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1D10D" w14:textId="77777777" w:rsidR="00F81631" w:rsidRDefault="00F81631">
      <w:pPr>
        <w:rPr>
          <w:sz w:val="20"/>
        </w:rPr>
      </w:pPr>
    </w:p>
    <w:p w14:paraId="797DD97A" w14:textId="77777777" w:rsidR="00F81631" w:rsidRDefault="00F81631">
      <w:pPr>
        <w:rPr>
          <w:sz w:val="24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4400"/>
        <w:gridCol w:w="1680"/>
        <w:gridCol w:w="1420"/>
      </w:tblGrid>
      <w:tr w:rsidR="00F81631" w14:paraId="4D4566EC" w14:textId="77777777">
        <w:trPr>
          <w:trHeight w:val="410"/>
        </w:trPr>
        <w:tc>
          <w:tcPr>
            <w:tcW w:w="2320" w:type="dxa"/>
          </w:tcPr>
          <w:p w14:paraId="6C0D23F7" w14:textId="77777777" w:rsidR="00F81631" w:rsidRDefault="00000000">
            <w:pPr>
              <w:pStyle w:val="TableParagraph"/>
              <w:spacing w:before="53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Course Name:</w:t>
            </w:r>
          </w:p>
        </w:tc>
        <w:tc>
          <w:tcPr>
            <w:tcW w:w="4400" w:type="dxa"/>
          </w:tcPr>
          <w:p w14:paraId="4F29A44E" w14:textId="77777777" w:rsidR="00F81631" w:rsidRDefault="00000000">
            <w:pPr>
              <w:pStyle w:val="TableParagraph"/>
              <w:spacing w:before="53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Digital Design Laboratory</w:t>
            </w:r>
          </w:p>
        </w:tc>
        <w:tc>
          <w:tcPr>
            <w:tcW w:w="1680" w:type="dxa"/>
          </w:tcPr>
          <w:p w14:paraId="0B911BA2" w14:textId="77777777" w:rsidR="00F81631" w:rsidRDefault="00000000">
            <w:pPr>
              <w:pStyle w:val="TableParagraph"/>
              <w:spacing w:before="53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Semester:</w:t>
            </w:r>
          </w:p>
        </w:tc>
        <w:tc>
          <w:tcPr>
            <w:tcW w:w="1420" w:type="dxa"/>
          </w:tcPr>
          <w:p w14:paraId="58DDBA6A" w14:textId="77777777" w:rsidR="00F81631" w:rsidRDefault="00000000">
            <w:pPr>
              <w:pStyle w:val="TableParagraph"/>
              <w:spacing w:before="53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F81631" w14:paraId="56D8FC9A" w14:textId="77777777">
        <w:trPr>
          <w:trHeight w:val="429"/>
        </w:trPr>
        <w:tc>
          <w:tcPr>
            <w:tcW w:w="2320" w:type="dxa"/>
          </w:tcPr>
          <w:p w14:paraId="7A8A5395" w14:textId="77777777" w:rsidR="00F81631" w:rsidRDefault="00000000">
            <w:pPr>
              <w:pStyle w:val="TableParagraph"/>
              <w:spacing w:before="65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Date of Performance:</w:t>
            </w:r>
          </w:p>
        </w:tc>
        <w:tc>
          <w:tcPr>
            <w:tcW w:w="4400" w:type="dxa"/>
          </w:tcPr>
          <w:p w14:paraId="27B571E4" w14:textId="77777777" w:rsidR="00F81631" w:rsidRDefault="00000000">
            <w:pPr>
              <w:pStyle w:val="TableParagraph"/>
              <w:tabs>
                <w:tab w:val="left" w:pos="421"/>
                <w:tab w:val="left" w:pos="967"/>
                <w:tab w:val="left" w:pos="1874"/>
              </w:tabs>
              <w:spacing w:before="65"/>
              <w:ind w:left="4"/>
              <w:rPr>
                <w:sz w:val="24"/>
              </w:rPr>
            </w:pPr>
            <w:r>
              <w:rPr>
                <w:color w:val="BC202E"/>
                <w:sz w:val="24"/>
                <w:u w:val="single" w:color="000000"/>
              </w:rPr>
              <w:t xml:space="preserve"> </w:t>
            </w:r>
            <w:r>
              <w:rPr>
                <w:color w:val="BC202E"/>
                <w:sz w:val="24"/>
                <w:u w:val="single" w:color="000000"/>
              </w:rPr>
              <w:tab/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 xml:space="preserve">/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680" w:type="dxa"/>
          </w:tcPr>
          <w:p w14:paraId="76DF0DEB" w14:textId="77777777" w:rsidR="00F81631" w:rsidRDefault="00000000">
            <w:pPr>
              <w:pStyle w:val="TableParagraph"/>
              <w:spacing w:before="65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Batch No:</w:t>
            </w:r>
          </w:p>
        </w:tc>
        <w:tc>
          <w:tcPr>
            <w:tcW w:w="1420" w:type="dxa"/>
          </w:tcPr>
          <w:p w14:paraId="6625E542" w14:textId="77777777" w:rsidR="00F81631" w:rsidRDefault="00000000">
            <w:pPr>
              <w:pStyle w:val="TableParagraph"/>
              <w:spacing w:before="65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A2</w:t>
            </w:r>
          </w:p>
        </w:tc>
      </w:tr>
      <w:tr w:rsidR="00F81631" w14:paraId="00209F48" w14:textId="77777777">
        <w:trPr>
          <w:trHeight w:val="429"/>
        </w:trPr>
        <w:tc>
          <w:tcPr>
            <w:tcW w:w="2320" w:type="dxa"/>
          </w:tcPr>
          <w:p w14:paraId="5D5F81CD" w14:textId="77777777" w:rsidR="00F81631" w:rsidRDefault="00000000">
            <w:pPr>
              <w:pStyle w:val="TableParagraph"/>
              <w:spacing w:before="57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Faculty Name:</w:t>
            </w:r>
          </w:p>
        </w:tc>
        <w:tc>
          <w:tcPr>
            <w:tcW w:w="4400" w:type="dxa"/>
          </w:tcPr>
          <w:p w14:paraId="340377DB" w14:textId="77777777" w:rsidR="00F81631" w:rsidRDefault="00F81631">
            <w:pPr>
              <w:pStyle w:val="TableParagraph"/>
              <w:ind w:left="0"/>
            </w:pPr>
          </w:p>
        </w:tc>
        <w:tc>
          <w:tcPr>
            <w:tcW w:w="1680" w:type="dxa"/>
          </w:tcPr>
          <w:p w14:paraId="0419D2FF" w14:textId="77777777" w:rsidR="00F81631" w:rsidRDefault="00000000">
            <w:pPr>
              <w:pStyle w:val="TableParagraph"/>
              <w:spacing w:before="57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Roll No:</w:t>
            </w:r>
          </w:p>
        </w:tc>
        <w:tc>
          <w:tcPr>
            <w:tcW w:w="1420" w:type="dxa"/>
          </w:tcPr>
          <w:p w14:paraId="6DC02A38" w14:textId="2ACFB8AF" w:rsidR="00F81631" w:rsidRDefault="00000000">
            <w:pPr>
              <w:pStyle w:val="TableParagraph"/>
              <w:spacing w:before="57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1601012303</w:t>
            </w:r>
            <w:r w:rsidR="006529E9">
              <w:rPr>
                <w:b/>
                <w:sz w:val="24"/>
              </w:rPr>
              <w:t>2</w:t>
            </w:r>
          </w:p>
        </w:tc>
      </w:tr>
      <w:tr w:rsidR="00F81631" w14:paraId="085EB470" w14:textId="77777777">
        <w:trPr>
          <w:trHeight w:val="410"/>
        </w:trPr>
        <w:tc>
          <w:tcPr>
            <w:tcW w:w="2320" w:type="dxa"/>
          </w:tcPr>
          <w:p w14:paraId="7E8B4739" w14:textId="77777777" w:rsidR="00F81631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Faculty Sign &amp; Date:</w:t>
            </w:r>
          </w:p>
        </w:tc>
        <w:tc>
          <w:tcPr>
            <w:tcW w:w="4400" w:type="dxa"/>
          </w:tcPr>
          <w:p w14:paraId="40384D25" w14:textId="77777777" w:rsidR="00F81631" w:rsidRDefault="00F81631">
            <w:pPr>
              <w:pStyle w:val="TableParagraph"/>
              <w:ind w:left="0"/>
            </w:pPr>
          </w:p>
        </w:tc>
        <w:tc>
          <w:tcPr>
            <w:tcW w:w="1680" w:type="dxa"/>
          </w:tcPr>
          <w:p w14:paraId="4AF45AD5" w14:textId="77777777" w:rsidR="00F81631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Grade/Marks:</w:t>
            </w:r>
          </w:p>
        </w:tc>
        <w:tc>
          <w:tcPr>
            <w:tcW w:w="1420" w:type="dxa"/>
          </w:tcPr>
          <w:p w14:paraId="1B4D87C8" w14:textId="77777777" w:rsidR="00F81631" w:rsidRDefault="00000000">
            <w:pPr>
              <w:pStyle w:val="TableParagraph"/>
              <w:tabs>
                <w:tab w:val="left" w:pos="374"/>
              </w:tabs>
              <w:spacing w:before="50"/>
              <w:ind w:left="14"/>
              <w:rPr>
                <w:b/>
                <w:sz w:val="24"/>
              </w:rPr>
            </w:pPr>
            <w:r>
              <w:rPr>
                <w:color w:val="BC202E"/>
                <w:sz w:val="24"/>
                <w:u w:val="single" w:color="000000"/>
              </w:rPr>
              <w:t xml:space="preserve"> </w:t>
            </w:r>
            <w:r>
              <w:rPr>
                <w:color w:val="BC202E"/>
                <w:sz w:val="24"/>
                <w:u w:val="single" w:color="000000"/>
              </w:rPr>
              <w:tab/>
            </w:r>
            <w:r>
              <w:rPr>
                <w:b/>
                <w:sz w:val="24"/>
              </w:rPr>
              <w:t>/25</w:t>
            </w:r>
          </w:p>
        </w:tc>
      </w:tr>
    </w:tbl>
    <w:p w14:paraId="343CE9AE" w14:textId="77777777" w:rsidR="00F81631" w:rsidRDefault="00F81631">
      <w:pPr>
        <w:rPr>
          <w:sz w:val="20"/>
        </w:rPr>
      </w:pPr>
    </w:p>
    <w:p w14:paraId="1FDD8C82" w14:textId="77777777" w:rsidR="00F81631" w:rsidRDefault="00F81631">
      <w:pPr>
        <w:rPr>
          <w:sz w:val="20"/>
        </w:rPr>
      </w:pPr>
    </w:p>
    <w:p w14:paraId="116417F8" w14:textId="77777777" w:rsidR="00F81631" w:rsidRDefault="00F81631">
      <w:pPr>
        <w:rPr>
          <w:sz w:val="20"/>
        </w:rPr>
      </w:pPr>
    </w:p>
    <w:p w14:paraId="47F8362C" w14:textId="77777777" w:rsidR="00F81631" w:rsidRDefault="00000000">
      <w:pPr>
        <w:pStyle w:val="Title"/>
      </w:pPr>
      <w:r>
        <w:rPr>
          <w:color w:val="BC202E"/>
        </w:rPr>
        <w:t>Experiment</w:t>
      </w:r>
      <w:r>
        <w:rPr>
          <w:color w:val="BC202E"/>
          <w:spacing w:val="-5"/>
        </w:rPr>
        <w:t xml:space="preserve"> </w:t>
      </w:r>
      <w:r>
        <w:rPr>
          <w:color w:val="BC202E"/>
        </w:rPr>
        <w:t>No:</w:t>
      </w:r>
      <w:r>
        <w:rPr>
          <w:color w:val="BC202E"/>
          <w:spacing w:val="-4"/>
        </w:rPr>
        <w:t xml:space="preserve"> </w:t>
      </w:r>
      <w:r>
        <w:rPr>
          <w:color w:val="BC202E"/>
        </w:rPr>
        <w:t>4</w:t>
      </w:r>
    </w:p>
    <w:p w14:paraId="18430EDA" w14:textId="77777777" w:rsidR="00F81631" w:rsidRDefault="00000000">
      <w:pPr>
        <w:ind w:left="3591" w:right="3066"/>
        <w:jc w:val="center"/>
        <w:rPr>
          <w:b/>
          <w:sz w:val="24"/>
        </w:rPr>
      </w:pPr>
      <w:r>
        <w:rPr>
          <w:b/>
          <w:color w:val="BC202E"/>
          <w:sz w:val="28"/>
        </w:rPr>
        <w:t>Title:</w:t>
      </w:r>
      <w:r>
        <w:rPr>
          <w:b/>
          <w:color w:val="BC202E"/>
          <w:spacing w:val="-4"/>
          <w:sz w:val="28"/>
        </w:rPr>
        <w:t xml:space="preserve"> </w:t>
      </w:r>
      <w:r>
        <w:rPr>
          <w:b/>
          <w:sz w:val="24"/>
        </w:rPr>
        <w:t>4-bit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magnitude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comparator</w:t>
      </w:r>
    </w:p>
    <w:p w14:paraId="5F9D8501" w14:textId="77777777" w:rsidR="00F81631" w:rsidRDefault="00000000">
      <w:pPr>
        <w:spacing w:before="1"/>
        <w:rPr>
          <w:b/>
          <w:sz w:val="24"/>
        </w:rPr>
      </w:pPr>
      <w:r>
        <w:pict w14:anchorId="03B96C7B">
          <v:group id="_x0000_s2076" style="position:absolute;margin-left:57pt;margin-top:15.8pt;width:490pt;height:56pt;z-index:-15728640;mso-wrap-distance-left:0;mso-wrap-distance-right:0;mso-position-horizontal-relative:page" coordorigin="1140,316" coordsize="9800,11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8" type="#_x0000_t202" style="position:absolute;left:1150;top:726;width:9780;height:700" filled="f" strokeweight="1pt">
              <v:textbox inset="0,0,0,0">
                <w:txbxContent>
                  <w:p w14:paraId="3AAFEA8F" w14:textId="77777777" w:rsidR="00F81631" w:rsidRDefault="00000000">
                    <w:pPr>
                      <w:spacing w:before="71"/>
                      <w:ind w:left="10" w:right="-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design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implement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1-bit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comparator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logic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gates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verify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4-bit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magnitude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comparator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 IC 7485</w:t>
                    </w:r>
                  </w:p>
                </w:txbxContent>
              </v:textbox>
            </v:shape>
            <v:shape id="_x0000_s2077" type="#_x0000_t202" style="position:absolute;left:1150;top:326;width:9780;height:400" filled="f" strokeweight="1pt">
              <v:textbox inset="0,0,0,0">
                <w:txbxContent>
                  <w:p w14:paraId="1546505D" w14:textId="77777777" w:rsidR="00F81631" w:rsidRDefault="00000000">
                    <w:pPr>
                      <w:spacing w:before="60"/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C202E"/>
                        <w:sz w:val="24"/>
                      </w:rPr>
                      <w:t>Aim and Objective of the Experiment: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834EB9">
          <v:group id="_x0000_s2073" style="position:absolute;margin-left:57pt;margin-top:84.8pt;width:490pt;height:45pt;z-index:-15728128;mso-wrap-distance-left:0;mso-wrap-distance-right:0;mso-position-horizontal-relative:page" coordorigin="1140,1696" coordsize="9800,900">
            <v:shape id="_x0000_s2075" type="#_x0000_t202" style="position:absolute;left:1150;top:2146;width:9780;height:440" filled="f" strokeweight="1pt">
              <v:textbox inset="0,0,0,0">
                <w:txbxContent>
                  <w:p w14:paraId="34634CB6" w14:textId="77777777" w:rsidR="00F81631" w:rsidRDefault="00000000">
                    <w:pPr>
                      <w:spacing w:before="68"/>
                      <w:ind w:left="1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CO2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different minimization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techniques 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solve combinational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circuits.</w:t>
                    </w:r>
                  </w:p>
                </w:txbxContent>
              </v:textbox>
            </v:shape>
            <v:shape id="_x0000_s2074" type="#_x0000_t202" style="position:absolute;left:1150;top:1706;width:9780;height:440" filled="f" strokeweight="1pt">
              <v:textbox inset="0,0,0,0">
                <w:txbxContent>
                  <w:p w14:paraId="12B394B4" w14:textId="77777777" w:rsidR="00F81631" w:rsidRDefault="00000000">
                    <w:pPr>
                      <w:spacing w:before="69"/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C202E"/>
                        <w:sz w:val="24"/>
                      </w:rPr>
                      <w:t>COs to be achieved: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76FF734">
          <v:group id="_x0000_s2070" style="position:absolute;margin-left:57pt;margin-top:144.8pt;width:490pt;height:45pt;z-index:-15727616;mso-wrap-distance-left:0;mso-wrap-distance-right:0;mso-position-horizontal-relative:page" coordorigin="1140,2896" coordsize="9800,900">
            <v:shape id="_x0000_s2072" type="#_x0000_t202" style="position:absolute;left:1150;top:3346;width:9780;height:440" filled="f" strokeweight="1pt">
              <v:textbox inset="0,0,0,0">
                <w:txbxContent>
                  <w:p w14:paraId="0E5C840D" w14:textId="77777777" w:rsidR="00F81631" w:rsidRDefault="00000000">
                    <w:pPr>
                      <w:spacing w:before="64"/>
                      <w:ind w:left="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Trainer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kits</w:t>
                    </w:r>
                  </w:p>
                </w:txbxContent>
              </v:textbox>
            </v:shape>
            <v:shape id="_x0000_s2071" type="#_x0000_t202" style="position:absolute;left:1150;top:2906;width:9780;height:440" filled="f" strokeweight="1pt">
              <v:textbox inset="0,0,0,0">
                <w:txbxContent>
                  <w:p w14:paraId="2F21E5AC" w14:textId="77777777" w:rsidR="00F81631" w:rsidRDefault="00000000">
                    <w:pPr>
                      <w:spacing w:before="65"/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C202E"/>
                        <w:sz w:val="24"/>
                      </w:rPr>
                      <w:t>Tools</w:t>
                    </w:r>
                    <w:r>
                      <w:rPr>
                        <w:b/>
                        <w:color w:val="BC202E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C202E"/>
                        <w:sz w:val="24"/>
                      </w:rPr>
                      <w:t>used: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6B8A97">
          <v:group id="_x0000_s2067" style="position:absolute;margin-left:57pt;margin-top:204.8pt;width:490pt;height:91pt;z-index:-15727104;mso-wrap-distance-left:0;mso-wrap-distance-right:0;mso-position-horizontal-relative:page" coordorigin="1140,4096" coordsize="9800,1820">
            <v:shape id="_x0000_s2069" type="#_x0000_t202" style="position:absolute;left:1150;top:4506;width:9780;height:1400" filled="f" strokeweight="1pt">
              <v:textbox inset="0,0,0,0">
                <w:txbxContent>
                  <w:p w14:paraId="1292BCBD" w14:textId="77777777" w:rsidR="00F81631" w:rsidRDefault="00000000">
                    <w:pPr>
                      <w:spacing w:before="72" w:line="213" w:lineRule="auto"/>
                      <w:ind w:left="10" w:right="-16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Comparator: </w:t>
                    </w:r>
                    <w:r>
                      <w:rPr>
                        <w:sz w:val="24"/>
                      </w:rPr>
                      <w:t>The comparison of two numbers is an operator that determines one number is greater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than,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less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(or)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equal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other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number.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magnitude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comparator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combinational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circuit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compares two numbers A and B and determines their relative magnitude. The outcome of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comparator is specified by three binary variables that indicate whether A&gt;B, A=B (or) A&lt;B.</w:t>
                    </w:r>
                  </w:p>
                </w:txbxContent>
              </v:textbox>
            </v:shape>
            <v:shape id="_x0000_s2068" type="#_x0000_t202" style="position:absolute;left:1150;top:4106;width:9780;height:400" filled="f" strokeweight="1pt">
              <v:textbox inset="0,0,0,0">
                <w:txbxContent>
                  <w:p w14:paraId="3E93F23D" w14:textId="77777777" w:rsidR="00F81631" w:rsidRDefault="00000000">
                    <w:pPr>
                      <w:spacing w:before="61"/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C202E"/>
                        <w:sz w:val="24"/>
                      </w:rPr>
                      <w:t>Theory: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045FF7" w14:textId="77777777" w:rsidR="00F81631" w:rsidRDefault="00F81631">
      <w:pPr>
        <w:spacing w:before="8"/>
        <w:rPr>
          <w:b/>
          <w:sz w:val="16"/>
        </w:rPr>
      </w:pPr>
    </w:p>
    <w:p w14:paraId="77E25015" w14:textId="77777777" w:rsidR="00F81631" w:rsidRDefault="00F81631">
      <w:pPr>
        <w:spacing w:before="2"/>
        <w:rPr>
          <w:b/>
          <w:sz w:val="20"/>
        </w:rPr>
      </w:pPr>
    </w:p>
    <w:p w14:paraId="40272F2A" w14:textId="77777777" w:rsidR="00F81631" w:rsidRDefault="00F81631">
      <w:pPr>
        <w:spacing w:before="2"/>
        <w:rPr>
          <w:b/>
          <w:sz w:val="20"/>
        </w:rPr>
      </w:pPr>
    </w:p>
    <w:p w14:paraId="3A4929B6" w14:textId="77777777" w:rsidR="00F81631" w:rsidRDefault="00F81631">
      <w:pPr>
        <w:rPr>
          <w:sz w:val="20"/>
        </w:rPr>
        <w:sectPr w:rsidR="00F81631">
          <w:headerReference w:type="default" r:id="rId7"/>
          <w:footerReference w:type="default" r:id="rId8"/>
          <w:type w:val="continuous"/>
          <w:pgSz w:w="12240" w:h="15840"/>
          <w:pgMar w:top="1560" w:right="900" w:bottom="1200" w:left="1020" w:header="449" w:footer="1015" w:gutter="0"/>
          <w:pgNumType w:start="1"/>
          <w:cols w:space="720"/>
        </w:sectPr>
      </w:pPr>
    </w:p>
    <w:p w14:paraId="23D20196" w14:textId="77777777" w:rsidR="00F81631" w:rsidRDefault="00000000">
      <w:pPr>
        <w:rPr>
          <w:b/>
          <w:sz w:val="20"/>
        </w:rPr>
      </w:pPr>
      <w:r>
        <w:lastRenderedPageBreak/>
        <w:pict w14:anchorId="41B090B5">
          <v:group id="_x0000_s2063" style="position:absolute;margin-left:57pt;margin-top:89pt;width:490pt;height:607pt;z-index:-15871488;mso-position-horizontal-relative:page;mso-position-vertical-relative:page" coordorigin="1140,1780" coordsize="9800,12140">
            <v:shape id="_x0000_s2066" style="position:absolute;left:1140;top:1780;width:9800;height:12140" coordorigin="1140,1780" coordsize="9800,12140" o:spt="100" adj="0,,0" path="m1150,1780r,12140m10930,1780r,12140m1140,1790r9800,m1140,13910r980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left:4627;top:1897;width:2850;height:2700">
              <v:imagedata r:id="rId9" o:title=""/>
            </v:shape>
            <v:shape id="_x0000_s2064" type="#_x0000_t75" style="position:absolute;left:1980;top:5544;width:8145;height:7665">
              <v:imagedata r:id="rId10" o:title=""/>
            </v:shape>
            <w10:wrap anchorx="page" anchory="page"/>
          </v:group>
        </w:pict>
      </w:r>
    </w:p>
    <w:p w14:paraId="4A93A27F" w14:textId="77777777" w:rsidR="00F81631" w:rsidRDefault="00F81631">
      <w:pPr>
        <w:rPr>
          <w:b/>
          <w:sz w:val="20"/>
        </w:rPr>
      </w:pPr>
    </w:p>
    <w:p w14:paraId="1CCDB529" w14:textId="77777777" w:rsidR="00F81631" w:rsidRDefault="00F81631">
      <w:pPr>
        <w:rPr>
          <w:b/>
          <w:sz w:val="20"/>
        </w:rPr>
      </w:pPr>
    </w:p>
    <w:p w14:paraId="1AABA343" w14:textId="77777777" w:rsidR="00F81631" w:rsidRDefault="00F81631">
      <w:pPr>
        <w:rPr>
          <w:b/>
          <w:sz w:val="20"/>
        </w:rPr>
      </w:pPr>
    </w:p>
    <w:p w14:paraId="45A3121D" w14:textId="77777777" w:rsidR="00F81631" w:rsidRDefault="00F81631">
      <w:pPr>
        <w:rPr>
          <w:b/>
          <w:sz w:val="20"/>
        </w:rPr>
      </w:pPr>
    </w:p>
    <w:p w14:paraId="1BFAB509" w14:textId="77777777" w:rsidR="00F81631" w:rsidRDefault="00F81631">
      <w:pPr>
        <w:rPr>
          <w:b/>
          <w:sz w:val="20"/>
        </w:rPr>
      </w:pPr>
    </w:p>
    <w:p w14:paraId="7BFFCD38" w14:textId="77777777" w:rsidR="00F81631" w:rsidRDefault="00F81631">
      <w:pPr>
        <w:rPr>
          <w:b/>
          <w:sz w:val="20"/>
        </w:rPr>
      </w:pPr>
    </w:p>
    <w:p w14:paraId="1F70CAF7" w14:textId="77777777" w:rsidR="00F81631" w:rsidRDefault="00F81631">
      <w:pPr>
        <w:rPr>
          <w:b/>
          <w:sz w:val="20"/>
        </w:rPr>
      </w:pPr>
    </w:p>
    <w:p w14:paraId="452735AE" w14:textId="77777777" w:rsidR="00F81631" w:rsidRDefault="00F81631">
      <w:pPr>
        <w:rPr>
          <w:b/>
          <w:sz w:val="20"/>
        </w:rPr>
      </w:pPr>
    </w:p>
    <w:p w14:paraId="0C4326C9" w14:textId="77777777" w:rsidR="00F81631" w:rsidRDefault="00F81631">
      <w:pPr>
        <w:rPr>
          <w:b/>
          <w:sz w:val="20"/>
        </w:rPr>
      </w:pPr>
    </w:p>
    <w:p w14:paraId="0733A6F1" w14:textId="77777777" w:rsidR="00F81631" w:rsidRDefault="00F81631">
      <w:pPr>
        <w:rPr>
          <w:b/>
          <w:sz w:val="20"/>
        </w:rPr>
      </w:pPr>
    </w:p>
    <w:p w14:paraId="63982EAF" w14:textId="77777777" w:rsidR="00F81631" w:rsidRDefault="00F81631">
      <w:pPr>
        <w:rPr>
          <w:b/>
          <w:sz w:val="20"/>
        </w:rPr>
      </w:pPr>
    </w:p>
    <w:p w14:paraId="6043E62F" w14:textId="77777777" w:rsidR="00F81631" w:rsidRDefault="00F81631">
      <w:pPr>
        <w:rPr>
          <w:b/>
          <w:sz w:val="20"/>
        </w:rPr>
      </w:pPr>
    </w:p>
    <w:p w14:paraId="27E28785" w14:textId="77777777" w:rsidR="00F81631" w:rsidRDefault="00F81631">
      <w:pPr>
        <w:spacing w:before="10"/>
        <w:rPr>
          <w:b/>
          <w:sz w:val="26"/>
        </w:rPr>
      </w:pPr>
    </w:p>
    <w:p w14:paraId="3875C91E" w14:textId="77777777" w:rsidR="00F81631" w:rsidRDefault="00000000">
      <w:pPr>
        <w:pStyle w:val="BodyText"/>
        <w:spacing w:before="90"/>
        <w:ind w:left="150" w:right="5783"/>
      </w:pPr>
      <w:r>
        <w:t>1-bit Comparator Implementation Details:</w:t>
      </w:r>
      <w:r>
        <w:rPr>
          <w:spacing w:val="-58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</w:t>
      </w:r>
    </w:p>
    <w:p w14:paraId="19B14889" w14:textId="77777777" w:rsidR="00F81631" w:rsidRDefault="00F81631">
      <w:pPr>
        <w:sectPr w:rsidR="00F81631">
          <w:pgSz w:w="12240" w:h="15840"/>
          <w:pgMar w:top="1560" w:right="900" w:bottom="1200" w:left="1020" w:header="449" w:footer="1015" w:gutter="0"/>
          <w:cols w:space="720"/>
        </w:sectPr>
      </w:pPr>
    </w:p>
    <w:p w14:paraId="413871EE" w14:textId="77777777" w:rsidR="00F81631" w:rsidRDefault="00F81631">
      <w:pPr>
        <w:spacing w:before="10" w:after="1"/>
        <w:rPr>
          <w:b/>
          <w:sz w:val="17"/>
        </w:rPr>
      </w:pPr>
    </w:p>
    <w:p w14:paraId="2D77A036" w14:textId="77777777" w:rsidR="00F81631" w:rsidRDefault="00000000">
      <w:pPr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43FAD020">
          <v:group id="_x0000_s2060" style="width:490pt;height:376pt;mso-position-horizontal-relative:char;mso-position-vertical-relative:line" coordsize="9800,7520">
            <v:shape id="_x0000_s2062" type="#_x0000_t75" style="position:absolute;left:2829;top:2114;width:4186;height:3870">
              <v:imagedata r:id="rId11" o:title=""/>
            </v:shape>
            <v:shape id="_x0000_s2061" type="#_x0000_t202" style="position:absolute;left:10;top:10;width:9780;height:7500" filled="f" strokeweight="1pt">
              <v:textbox inset="0,0,0,0">
                <w:txbxContent>
                  <w:p w14:paraId="20D5EB0F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49A77285" w14:textId="77777777" w:rsidR="00F81631" w:rsidRDefault="00F81631">
                    <w:pPr>
                      <w:spacing w:before="9"/>
                      <w:rPr>
                        <w:b/>
                        <w:sz w:val="27"/>
                      </w:rPr>
                    </w:pPr>
                  </w:p>
                  <w:p w14:paraId="37E12A83" w14:textId="77777777" w:rsidR="00F81631" w:rsidRDefault="00000000">
                    <w:pPr>
                      <w:spacing w:line="537" w:lineRule="auto"/>
                      <w:ind w:left="10" w:right="387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Four Bit Magnitude Comparator Implementation Details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Pin Diagram of IC 7485</w:t>
                    </w:r>
                  </w:p>
                  <w:p w14:paraId="5428C765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3B76456F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435281B3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4F4689B7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601E1B94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7E14DE65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01A4BC89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27E1805B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1105D976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28743DE7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0E778154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19A92A67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09CC7A11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04738255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5E5BAFC9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7E739D5A" w14:textId="77777777" w:rsidR="00F81631" w:rsidRDefault="00F81631">
                    <w:pPr>
                      <w:rPr>
                        <w:b/>
                        <w:sz w:val="26"/>
                      </w:rPr>
                    </w:pPr>
                  </w:p>
                  <w:p w14:paraId="34687A6F" w14:textId="77777777" w:rsidR="00F81631" w:rsidRDefault="00000000">
                    <w:pPr>
                      <w:spacing w:before="220"/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Logic Diagram of IC 7485</w:t>
                    </w:r>
                  </w:p>
                </w:txbxContent>
              </v:textbox>
            </v:shape>
            <w10:anchorlock/>
          </v:group>
        </w:pict>
      </w:r>
    </w:p>
    <w:p w14:paraId="614A0EE8" w14:textId="77777777" w:rsidR="00F81631" w:rsidRDefault="00F81631">
      <w:pPr>
        <w:rPr>
          <w:sz w:val="20"/>
        </w:rPr>
        <w:sectPr w:rsidR="00F81631">
          <w:pgSz w:w="12240" w:h="15840"/>
          <w:pgMar w:top="1560" w:right="900" w:bottom="1200" w:left="1020" w:header="449" w:footer="1015" w:gutter="0"/>
          <w:cols w:space="720"/>
        </w:sectPr>
      </w:pPr>
    </w:p>
    <w:p w14:paraId="712ACB92" w14:textId="77777777" w:rsidR="00F81631" w:rsidRDefault="00F81631">
      <w:pPr>
        <w:spacing w:before="10" w:after="1"/>
        <w:rPr>
          <w:b/>
          <w:sz w:val="17"/>
        </w:rPr>
      </w:pPr>
    </w:p>
    <w:p w14:paraId="11D09275" w14:textId="77777777" w:rsidR="00F81631" w:rsidRDefault="00000000">
      <w:pPr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4B493EFA">
          <v:group id="_x0000_s2057" style="width:490pt;height:505pt;mso-position-horizontal-relative:char;mso-position-vertical-relative:line" coordsize="9800,10100">
            <v:shape id="_x0000_s2059" type="#_x0000_t75" style="position:absolute;left:570;top:6160;width:6900;height:3540">
              <v:imagedata r:id="rId12" o:title=""/>
            </v:shape>
            <v:shape id="_x0000_s2058" type="#_x0000_t202" style="position:absolute;left:10;top:10;width:9780;height:10080" filled="f" strokeweight="1pt">
              <v:textbox inset="0,0,0,0">
                <w:txbxContent>
                  <w:p w14:paraId="234AF2EF" w14:textId="77777777" w:rsidR="00F81631" w:rsidRDefault="00F81631">
                    <w:pPr>
                      <w:spacing w:before="5"/>
                      <w:rPr>
                        <w:b/>
                        <w:sz w:val="8"/>
                      </w:rPr>
                    </w:pPr>
                  </w:p>
                  <w:p w14:paraId="0D566DDB" w14:textId="77777777" w:rsidR="00F81631" w:rsidRDefault="00000000">
                    <w:pPr>
                      <w:ind w:left="1225"/>
                      <w:rPr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drawing>
                        <wp:inline distT="0" distB="0" distL="0" distR="0" wp14:anchorId="0834F848" wp14:editId="732597F4">
                          <wp:extent cx="3518875" cy="3243072"/>
                          <wp:effectExtent l="0" t="0" r="0" b="0"/>
                          <wp:docPr id="5" name="image7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7.jpeg"/>
                                  <pic:cNvPicPr/>
                                </pic:nvPicPr>
                                <pic:blipFill>
                                  <a:blip r:embed="rId13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518875" cy="32430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7C1126C" w14:textId="77777777" w:rsidR="00F81631" w:rsidRDefault="00F81631">
                    <w:pPr>
                      <w:spacing w:before="8"/>
                      <w:rPr>
                        <w:b/>
                        <w:sz w:val="29"/>
                      </w:rPr>
                    </w:pPr>
                  </w:p>
                  <w:p w14:paraId="54EC84FC" w14:textId="77777777" w:rsidR="00F81631" w:rsidRDefault="00000000">
                    <w:pPr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Comparing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Table</w:t>
                    </w:r>
                  </w:p>
                </w:txbxContent>
              </v:textbox>
            </v:shape>
            <w10:anchorlock/>
          </v:group>
        </w:pict>
      </w:r>
    </w:p>
    <w:p w14:paraId="098F5412" w14:textId="77777777" w:rsidR="00F81631" w:rsidRDefault="00000000">
      <w:pPr>
        <w:spacing w:before="8"/>
        <w:rPr>
          <w:b/>
        </w:rPr>
      </w:pPr>
      <w:r>
        <w:pict w14:anchorId="5401ECC3">
          <v:group id="_x0000_s2054" style="position:absolute;margin-left:57pt;margin-top:15pt;width:497pt;height:82pt;z-index:-15725056;mso-wrap-distance-left:0;mso-wrap-distance-right:0;mso-position-horizontal-relative:page" coordorigin="1140,300" coordsize="9940,1640">
            <v:shape id="_x0000_s2056" type="#_x0000_t202" style="position:absolute;left:1150;top:750;width:9920;height:1180" filled="f" strokeweight="1pt">
              <v:textbox inset="0,0,0,0">
                <w:txbxContent>
                  <w:p w14:paraId="4AA04A59" w14:textId="77777777" w:rsidR="00F81631" w:rsidRDefault="00000000">
                    <w:pPr>
                      <w:spacing w:before="72"/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Procedure:</w:t>
                    </w:r>
                  </w:p>
                  <w:p w14:paraId="02510CDB" w14:textId="77777777" w:rsidR="00F81631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1090"/>
                      </w:tabs>
                      <w:spacing w:before="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Locate the IC 7485 on the trainer kit.</w:t>
                    </w:r>
                  </w:p>
                  <w:p w14:paraId="7A66DCD6" w14:textId="77777777" w:rsidR="00F81631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1090"/>
                      </w:tabs>
                      <w:spacing w:before="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Connect 1</w:t>
                    </w:r>
                    <w:proofErr w:type="spellStart"/>
                    <w:r>
                      <w:rPr>
                        <w:position w:val="12"/>
                        <w:sz w:val="19"/>
                      </w:rPr>
                      <w:t>st</w:t>
                    </w:r>
                    <w:proofErr w:type="spellEnd"/>
                    <w:r>
                      <w:rPr>
                        <w:spacing w:val="12"/>
                        <w:position w:val="12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input no. to A3-A0 input slot and 2</w:t>
                    </w:r>
                    <w:proofErr w:type="spellStart"/>
                    <w:r>
                      <w:rPr>
                        <w:position w:val="12"/>
                        <w:sz w:val="19"/>
                      </w:rPr>
                      <w:t>nd</w:t>
                    </w:r>
                    <w:proofErr w:type="spellEnd"/>
                    <w:r>
                      <w:rPr>
                        <w:spacing w:val="13"/>
                        <w:position w:val="12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to B3-B0.</w:t>
                    </w:r>
                  </w:p>
                </w:txbxContent>
              </v:textbox>
            </v:shape>
            <v:shape id="_x0000_s2055" type="#_x0000_t202" style="position:absolute;left:1150;top:310;width:9920;height:440" filled="f" strokeweight="1pt">
              <v:textbox inset="0,0,0,0">
                <w:txbxContent>
                  <w:p w14:paraId="580ECF24" w14:textId="77777777" w:rsidR="00F81631" w:rsidRDefault="00000000">
                    <w:pPr>
                      <w:spacing w:before="74"/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C202E"/>
                        <w:sz w:val="24"/>
                      </w:rPr>
                      <w:t>Implementation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98E78A" w14:textId="77777777" w:rsidR="00F81631" w:rsidRDefault="00F81631">
      <w:pPr>
        <w:sectPr w:rsidR="00F81631">
          <w:pgSz w:w="12240" w:h="15840"/>
          <w:pgMar w:top="1560" w:right="900" w:bottom="1200" w:left="1020" w:header="449" w:footer="1015" w:gutter="0"/>
          <w:cols w:space="720"/>
        </w:sectPr>
      </w:pPr>
    </w:p>
    <w:p w14:paraId="36F79165" w14:textId="77777777" w:rsidR="00F81631" w:rsidRDefault="00F81631">
      <w:pPr>
        <w:spacing w:before="10" w:after="1"/>
        <w:rPr>
          <w:b/>
          <w:sz w:val="17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0"/>
      </w:tblGrid>
      <w:tr w:rsidR="00F81631" w14:paraId="651734C9" w14:textId="77777777">
        <w:trPr>
          <w:trHeight w:val="769"/>
        </w:trPr>
        <w:tc>
          <w:tcPr>
            <w:tcW w:w="9920" w:type="dxa"/>
          </w:tcPr>
          <w:p w14:paraId="5291979F" w14:textId="77777777" w:rsidR="00F816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before="62"/>
              <w:rPr>
                <w:sz w:val="24"/>
              </w:rPr>
            </w:pPr>
            <w:r>
              <w:rPr>
                <w:sz w:val="24"/>
              </w:rPr>
              <w:t>Connect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A&gt;</w:t>
            </w:r>
            <w:proofErr w:type="gramStart"/>
            <w:r>
              <w:rPr>
                <w:sz w:val="24"/>
                <w:vertAlign w:val="subscript"/>
              </w:rPr>
              <w:t>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A&lt;B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A=B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indicators.</w:t>
            </w:r>
          </w:p>
          <w:p w14:paraId="367296FD" w14:textId="77777777" w:rsidR="00F816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before="106"/>
              <w:rPr>
                <w:sz w:val="24"/>
              </w:rPr>
            </w:pPr>
            <w:r>
              <w:rPr>
                <w:sz w:val="24"/>
              </w:rPr>
              <w:t>Switch ON the power supply and monitor the output for various input combinations.</w:t>
            </w:r>
          </w:p>
        </w:tc>
      </w:tr>
      <w:tr w:rsidR="00F81631" w14:paraId="294C5D8A" w14:textId="77777777">
        <w:trPr>
          <w:trHeight w:val="409"/>
        </w:trPr>
        <w:tc>
          <w:tcPr>
            <w:tcW w:w="9920" w:type="dxa"/>
          </w:tcPr>
          <w:p w14:paraId="4650EACC" w14:textId="77777777" w:rsidR="00F81631" w:rsidRDefault="00000000">
            <w:pPr>
              <w:pStyle w:val="TableParagraph"/>
              <w:spacing w:before="53"/>
              <w:ind w:left="15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Post Lab Subjective/Objective type Questions:</w:t>
            </w:r>
          </w:p>
        </w:tc>
      </w:tr>
      <w:tr w:rsidR="00F81631" w14:paraId="2EDF10B7" w14:textId="77777777">
        <w:trPr>
          <w:trHeight w:val="7410"/>
        </w:trPr>
        <w:tc>
          <w:tcPr>
            <w:tcW w:w="9920" w:type="dxa"/>
          </w:tcPr>
          <w:p w14:paraId="71AD5145" w14:textId="77777777" w:rsidR="00F816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spacing w:before="9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2-bit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magnitude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comparator.</w:t>
            </w:r>
          </w:p>
          <w:p w14:paraId="2113B19D" w14:textId="77777777" w:rsidR="00F81631" w:rsidRDefault="00F81631"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 w14:paraId="0B919D18" w14:textId="77777777" w:rsidR="00F81631" w:rsidRDefault="00000000">
            <w:pPr>
              <w:pStyle w:val="TableParagraph"/>
              <w:ind w:left="10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E4DCEA" wp14:editId="2EFBE250">
                  <wp:extent cx="4996000" cy="2493168"/>
                  <wp:effectExtent l="0" t="0" r="0" b="0"/>
                  <wp:docPr id="7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000" cy="249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45903" w14:textId="77777777" w:rsidR="00F81631" w:rsidRDefault="00F81631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1517CA3E" w14:textId="77777777" w:rsidR="00F816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rPr>
                <w:sz w:val="24"/>
              </w:rPr>
            </w:pPr>
            <w:r>
              <w:rPr>
                <w:sz w:val="24"/>
              </w:rPr>
              <w:t>How can we implement 5-bit magnitude comparator using IC 7485.</w:t>
            </w:r>
          </w:p>
          <w:p w14:paraId="4CB673A1" w14:textId="77777777" w:rsidR="00F81631" w:rsidRDefault="00F81631">
            <w:pPr>
              <w:pStyle w:val="TableParagraph"/>
              <w:ind w:left="0"/>
              <w:rPr>
                <w:b/>
                <w:sz w:val="24"/>
              </w:rPr>
            </w:pPr>
          </w:p>
          <w:p w14:paraId="0E7ECFCB" w14:textId="77777777" w:rsidR="00F81631" w:rsidRDefault="00000000"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5-bit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magnitude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7485:</w:t>
            </w:r>
          </w:p>
          <w:p w14:paraId="31F64C3B" w14:textId="77777777" w:rsidR="00F816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rPr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ICs: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7485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4-bit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comparator;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ICs.</w:t>
            </w:r>
          </w:p>
          <w:p w14:paraId="50D730B9" w14:textId="77777777" w:rsidR="00F816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Connect First IC: </w:t>
            </w:r>
            <w:r>
              <w:rPr>
                <w:sz w:val="24"/>
              </w:rPr>
              <w:t>Inputs for the 4 MSBs of the numbers; get the comparison result for these bits.</w:t>
            </w:r>
          </w:p>
          <w:p w14:paraId="6A75195F" w14:textId="77777777" w:rsidR="00F816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Connect Second IC: </w:t>
            </w:r>
            <w:r>
              <w:rPr>
                <w:sz w:val="24"/>
              </w:rPr>
              <w:t>Input the LSBs; combine with the results from the first IC. 4.</w:t>
            </w:r>
          </w:p>
          <w:p w14:paraId="295B4E7E" w14:textId="77777777" w:rsidR="00F81631" w:rsidRDefault="00000000">
            <w:pPr>
              <w:pStyle w:val="TableParagraph"/>
              <w:ind w:left="15" w:right="-35" w:firstLine="180"/>
              <w:rPr>
                <w:sz w:val="24"/>
              </w:rPr>
            </w:pPr>
            <w:r>
              <w:rPr>
                <w:b/>
                <w:sz w:val="24"/>
              </w:rPr>
              <w:t>Combine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Outputs: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outputs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ICs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equal,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less than each other.</w:t>
            </w:r>
          </w:p>
        </w:tc>
      </w:tr>
    </w:tbl>
    <w:p w14:paraId="3E910742" w14:textId="77777777" w:rsidR="00F81631" w:rsidRDefault="00000000">
      <w:pPr>
        <w:spacing w:before="8"/>
        <w:rPr>
          <w:b/>
        </w:rPr>
      </w:pPr>
      <w:r>
        <w:pict w14:anchorId="1025E0B8">
          <v:group id="_x0000_s2051" style="position:absolute;margin-left:57pt;margin-top:15pt;width:497pt;height:71pt;z-index:-15724544;mso-wrap-distance-left:0;mso-wrap-distance-right:0;mso-position-horizontal-relative:page;mso-position-vertical-relative:text" coordorigin="1140,300" coordsize="9940,1420">
            <v:shape id="_x0000_s2053" type="#_x0000_t202" style="position:absolute;left:1150;top:750;width:9920;height:960" filled="f" strokeweight="1pt">
              <v:textbox inset="0,0,0,0">
                <w:txbxContent>
                  <w:p w14:paraId="2A04EFB5" w14:textId="77777777" w:rsidR="00F81631" w:rsidRDefault="00F81631">
                    <w:pPr>
                      <w:spacing w:before="4"/>
                      <w:rPr>
                        <w:b/>
                        <w:sz w:val="29"/>
                      </w:rPr>
                    </w:pPr>
                  </w:p>
                  <w:p w14:paraId="1A6CC208" w14:textId="77777777" w:rsidR="00F81631" w:rsidRDefault="00000000">
                    <w:pPr>
                      <w:ind w:left="10" w:right="-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Thus,</w:t>
                    </w:r>
                    <w:r>
                      <w:rPr>
                        <w:spacing w:val="4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experiment,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learned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about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binary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comparators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how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implement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them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IC7485.</w:t>
                    </w:r>
                  </w:p>
                </w:txbxContent>
              </v:textbox>
            </v:shape>
            <v:shape id="_x0000_s2052" type="#_x0000_t202" style="position:absolute;left:1150;top:310;width:9920;height:440" filled="f" strokeweight="1pt">
              <v:textbox inset="0,0,0,0">
                <w:txbxContent>
                  <w:p w14:paraId="48ED15A2" w14:textId="77777777" w:rsidR="00F81631" w:rsidRDefault="00000000">
                    <w:pPr>
                      <w:spacing w:before="63"/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C202E"/>
                        <w:sz w:val="24"/>
                      </w:rPr>
                      <w:t>Conclusion: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82ABB87">
          <v:shape id="_x0000_s2050" type="#_x0000_t202" style="position:absolute;margin-left:320.5pt;margin-top:100.5pt;width:226pt;height:52pt;z-index:-15724032;mso-wrap-distance-left:0;mso-wrap-distance-right:0;mso-position-horizontal-relative:page;mso-position-vertical-relative:text" filled="f" strokeweight="1pt">
            <v:textbox inset="0,0,0,0">
              <w:txbxContent>
                <w:p w14:paraId="71E1DFC3" w14:textId="77777777" w:rsidR="00F81631" w:rsidRDefault="00F81631">
                  <w:pPr>
                    <w:rPr>
                      <w:b/>
                      <w:sz w:val="26"/>
                    </w:rPr>
                  </w:pPr>
                </w:p>
                <w:p w14:paraId="015223EB" w14:textId="77777777" w:rsidR="00F81631" w:rsidRDefault="00F81631">
                  <w:pPr>
                    <w:spacing w:before="7"/>
                    <w:rPr>
                      <w:b/>
                      <w:sz w:val="31"/>
                    </w:rPr>
                  </w:pPr>
                </w:p>
                <w:p w14:paraId="4738AD63" w14:textId="77777777" w:rsidR="00F81631" w:rsidRDefault="00000000">
                  <w:pPr>
                    <w:pStyle w:val="BodyText"/>
                    <w:ind w:left="-1"/>
                  </w:pPr>
                  <w:r>
                    <w:rPr>
                      <w:color w:val="BC202E"/>
                    </w:rPr>
                    <w:t>Signature</w:t>
                  </w:r>
                  <w:r>
                    <w:rPr>
                      <w:color w:val="BC202E"/>
                      <w:spacing w:val="-1"/>
                    </w:rPr>
                    <w:t xml:space="preserve"> </w:t>
                  </w:r>
                  <w:r>
                    <w:rPr>
                      <w:color w:val="BC202E"/>
                    </w:rPr>
                    <w:t>of</w:t>
                  </w:r>
                  <w:r>
                    <w:rPr>
                      <w:color w:val="BC202E"/>
                      <w:spacing w:val="-1"/>
                    </w:rPr>
                    <w:t xml:space="preserve"> </w:t>
                  </w:r>
                  <w:r>
                    <w:rPr>
                      <w:color w:val="BC202E"/>
                    </w:rPr>
                    <w:t>faculty</w:t>
                  </w:r>
                  <w:r>
                    <w:rPr>
                      <w:color w:val="BC202E"/>
                      <w:spacing w:val="-1"/>
                    </w:rPr>
                    <w:t xml:space="preserve"> </w:t>
                  </w:r>
                  <w:r>
                    <w:rPr>
                      <w:color w:val="BC202E"/>
                    </w:rPr>
                    <w:t>in-charge</w:t>
                  </w:r>
                  <w:r>
                    <w:rPr>
                      <w:color w:val="BC202E"/>
                      <w:spacing w:val="-1"/>
                    </w:rPr>
                    <w:t xml:space="preserve"> </w:t>
                  </w:r>
                  <w:r>
                    <w:rPr>
                      <w:color w:val="BC202E"/>
                    </w:rPr>
                    <w:t>with Date:</w:t>
                  </w:r>
                </w:p>
              </w:txbxContent>
            </v:textbox>
            <w10:wrap type="topAndBottom" anchorx="page"/>
          </v:shape>
        </w:pict>
      </w:r>
    </w:p>
    <w:p w14:paraId="5CD05374" w14:textId="77777777" w:rsidR="00F81631" w:rsidRDefault="00F81631">
      <w:pPr>
        <w:spacing w:before="5"/>
        <w:rPr>
          <w:b/>
          <w:sz w:val="18"/>
        </w:rPr>
      </w:pPr>
    </w:p>
    <w:p w14:paraId="3F1E793C" w14:textId="77777777" w:rsidR="00F81631" w:rsidRDefault="00F81631">
      <w:pPr>
        <w:rPr>
          <w:sz w:val="18"/>
        </w:rPr>
        <w:sectPr w:rsidR="00F81631">
          <w:pgSz w:w="12240" w:h="15840"/>
          <w:pgMar w:top="1560" w:right="900" w:bottom="1200" w:left="1020" w:header="449" w:footer="1015" w:gutter="0"/>
          <w:cols w:space="720"/>
        </w:sectPr>
      </w:pPr>
    </w:p>
    <w:p w14:paraId="0F1DC273" w14:textId="77777777" w:rsidR="00F81631" w:rsidRDefault="00F81631">
      <w:pPr>
        <w:spacing w:before="4"/>
        <w:rPr>
          <w:b/>
          <w:sz w:val="17"/>
        </w:rPr>
      </w:pPr>
    </w:p>
    <w:sectPr w:rsidR="00F81631">
      <w:pgSz w:w="12240" w:h="15840"/>
      <w:pgMar w:top="1560" w:right="900" w:bottom="1200" w:left="1020" w:header="449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D28C4" w14:textId="77777777" w:rsidR="00FA33F8" w:rsidRDefault="00FA33F8">
      <w:r>
        <w:separator/>
      </w:r>
    </w:p>
  </w:endnote>
  <w:endnote w:type="continuationSeparator" w:id="0">
    <w:p w14:paraId="67FFF236" w14:textId="77777777" w:rsidR="00FA33F8" w:rsidRDefault="00FA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2E240" w14:textId="77777777" w:rsidR="00F81631" w:rsidRDefault="00000000">
    <w:pPr>
      <w:pStyle w:val="BodyText"/>
      <w:spacing w:line="14" w:lineRule="auto"/>
      <w:rPr>
        <w:b w:val="0"/>
        <w:sz w:val="20"/>
      </w:rPr>
    </w:pPr>
    <w:r>
      <w:pict w14:anchorId="034204D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.25pt;margin-top:730.35pt;width:128.65pt;height:15.3pt;z-index:-15872000;mso-position-horizontal-relative:page;mso-position-vertical-relative:page" filled="f" stroked="f">
          <v:textbox inset="0,0,0,0">
            <w:txbxContent>
              <w:p w14:paraId="2ED4DE49" w14:textId="77777777" w:rsidR="00F81631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Digital Design Laboratory</w:t>
                </w:r>
              </w:p>
            </w:txbxContent>
          </v:textbox>
          <w10:wrap anchorx="page" anchory="page"/>
        </v:shape>
      </w:pict>
    </w:r>
    <w:r>
      <w:pict w14:anchorId="16BF9235">
        <v:shape id="_x0000_s1026" type="#_x0000_t202" style="position:absolute;margin-left:296.65pt;margin-top:730.25pt;width:53.95pt;height:13.1pt;z-index:-15871488;mso-position-horizontal-relative:page;mso-position-vertical-relative:page" filled="f" stroked="f">
          <v:textbox inset="0,0,0,0">
            <w:txbxContent>
              <w:p w14:paraId="077EA539" w14:textId="77777777" w:rsidR="00F81631" w:rsidRDefault="00000000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Semester: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III</w:t>
                </w:r>
              </w:p>
            </w:txbxContent>
          </v:textbox>
          <w10:wrap anchorx="page" anchory="page"/>
        </v:shape>
      </w:pict>
    </w:r>
    <w:r>
      <w:pict w14:anchorId="4E58AB49">
        <v:shape id="_x0000_s1025" type="#_x0000_t202" style="position:absolute;margin-left:474.2pt;margin-top:730.25pt;width:104.35pt;height:32.9pt;z-index:-15870976;mso-position-horizontal-relative:page;mso-position-vertical-relative:page" filled="f" stroked="f">
          <v:textbox inset="0,0,0,0">
            <w:txbxContent>
              <w:p w14:paraId="14740471" w14:textId="77777777" w:rsidR="00F81631" w:rsidRDefault="00000000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Academic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Year: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2024-25</w:t>
                </w:r>
              </w:p>
              <w:p w14:paraId="41DB1D45" w14:textId="77777777" w:rsidR="00F81631" w:rsidRDefault="00000000">
                <w:pPr>
                  <w:tabs>
                    <w:tab w:val="left" w:pos="2066"/>
                  </w:tabs>
                  <w:spacing w:before="166"/>
                  <w:ind w:left="26"/>
                  <w:rPr>
                    <w:sz w:val="20"/>
                  </w:rPr>
                </w:pPr>
                <w:r>
                  <w:rPr>
                    <w:sz w:val="20"/>
                  </w:rPr>
                  <w:t>Roll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No:</w:t>
                </w:r>
                <w:r>
                  <w:rPr>
                    <w:sz w:val="20"/>
                    <w:u w:val="single"/>
                  </w:rPr>
                  <w:t xml:space="preserve"> </w:t>
                </w:r>
                <w:r>
                  <w:rPr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A657C" w14:textId="77777777" w:rsidR="00FA33F8" w:rsidRDefault="00FA33F8">
      <w:r>
        <w:separator/>
      </w:r>
    </w:p>
  </w:footnote>
  <w:footnote w:type="continuationSeparator" w:id="0">
    <w:p w14:paraId="77583857" w14:textId="77777777" w:rsidR="00FA33F8" w:rsidRDefault="00FA3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EAB" w14:textId="77777777" w:rsidR="00F81631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42944" behindDoc="1" locked="0" layoutInCell="1" allowOverlap="1" wp14:anchorId="0A707D16" wp14:editId="187B6061">
          <wp:simplePos x="0" y="0"/>
          <wp:positionH relativeFrom="page">
            <wp:posOffset>156197</wp:posOffset>
          </wp:positionH>
          <wp:positionV relativeFrom="page">
            <wp:posOffset>284832</wp:posOffset>
          </wp:positionV>
          <wp:extent cx="1958352" cy="609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8352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43456" behindDoc="1" locked="0" layoutInCell="1" allowOverlap="1" wp14:anchorId="502D233B" wp14:editId="6EAD7EE6">
          <wp:simplePos x="0" y="0"/>
          <wp:positionH relativeFrom="page">
            <wp:posOffset>6342510</wp:posOffset>
          </wp:positionH>
          <wp:positionV relativeFrom="page">
            <wp:posOffset>284832</wp:posOffset>
          </wp:positionV>
          <wp:extent cx="981075" cy="6096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10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EA300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9.75pt;margin-top:27pt;width:259pt;height:40.6pt;z-index:-15872512;mso-position-horizontal-relative:page;mso-position-vertical-relative:page" filled="f" stroked="f">
          <v:textbox inset="0,0,0,0">
            <w:txbxContent>
              <w:p w14:paraId="04435585" w14:textId="77777777" w:rsidR="00F81631" w:rsidRDefault="00000000">
                <w:pPr>
                  <w:pStyle w:val="BodyText"/>
                  <w:spacing w:before="10"/>
                  <w:ind w:left="20"/>
                </w:pPr>
                <w:r>
                  <w:t>K. J. Somaiya College of Engineering, Mumbai-77</w:t>
                </w:r>
              </w:p>
              <w:p w14:paraId="263475C2" w14:textId="77777777" w:rsidR="00F81631" w:rsidRDefault="00000000">
                <w:pPr>
                  <w:ind w:left="229" w:right="229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(A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Constituent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College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Somaiya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Vidyavihar</w:t>
                </w:r>
                <w:proofErr w:type="spellEnd"/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University)</w:t>
                </w:r>
              </w:p>
              <w:p w14:paraId="45964DEC" w14:textId="77777777" w:rsidR="00F81631" w:rsidRDefault="00000000">
                <w:pPr>
                  <w:pStyle w:val="BodyText"/>
                  <w:ind w:left="229" w:right="229"/>
                  <w:jc w:val="center"/>
                </w:pPr>
                <w:r>
                  <w:rPr>
                    <w:color w:val="BC202E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4130"/>
    <w:multiLevelType w:val="hybridMultilevel"/>
    <w:tmpl w:val="165C0806"/>
    <w:lvl w:ilvl="0" w:tplc="1AB01154">
      <w:start w:val="3"/>
      <w:numFmt w:val="decimal"/>
      <w:lvlText w:val="%1)"/>
      <w:lvlJc w:val="left"/>
      <w:pPr>
        <w:ind w:left="1095" w:hanging="3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82D5C6">
      <w:numFmt w:val="bullet"/>
      <w:lvlText w:val="•"/>
      <w:lvlJc w:val="left"/>
      <w:pPr>
        <w:ind w:left="1979" w:hanging="345"/>
      </w:pPr>
      <w:rPr>
        <w:rFonts w:hint="default"/>
        <w:lang w:val="en-US" w:eastAsia="en-US" w:bidi="ar-SA"/>
      </w:rPr>
    </w:lvl>
    <w:lvl w:ilvl="2" w:tplc="8C9E2ADC">
      <w:numFmt w:val="bullet"/>
      <w:lvlText w:val="•"/>
      <w:lvlJc w:val="left"/>
      <w:pPr>
        <w:ind w:left="2858" w:hanging="345"/>
      </w:pPr>
      <w:rPr>
        <w:rFonts w:hint="default"/>
        <w:lang w:val="en-US" w:eastAsia="en-US" w:bidi="ar-SA"/>
      </w:rPr>
    </w:lvl>
    <w:lvl w:ilvl="3" w:tplc="B6D0EA80">
      <w:numFmt w:val="bullet"/>
      <w:lvlText w:val="•"/>
      <w:lvlJc w:val="left"/>
      <w:pPr>
        <w:ind w:left="3737" w:hanging="345"/>
      </w:pPr>
      <w:rPr>
        <w:rFonts w:hint="default"/>
        <w:lang w:val="en-US" w:eastAsia="en-US" w:bidi="ar-SA"/>
      </w:rPr>
    </w:lvl>
    <w:lvl w:ilvl="4" w:tplc="E0A4A6D6">
      <w:numFmt w:val="bullet"/>
      <w:lvlText w:val="•"/>
      <w:lvlJc w:val="left"/>
      <w:pPr>
        <w:ind w:left="4616" w:hanging="345"/>
      </w:pPr>
      <w:rPr>
        <w:rFonts w:hint="default"/>
        <w:lang w:val="en-US" w:eastAsia="en-US" w:bidi="ar-SA"/>
      </w:rPr>
    </w:lvl>
    <w:lvl w:ilvl="5" w:tplc="0136BE1E">
      <w:numFmt w:val="bullet"/>
      <w:lvlText w:val="•"/>
      <w:lvlJc w:val="left"/>
      <w:pPr>
        <w:ind w:left="5495" w:hanging="345"/>
      </w:pPr>
      <w:rPr>
        <w:rFonts w:hint="default"/>
        <w:lang w:val="en-US" w:eastAsia="en-US" w:bidi="ar-SA"/>
      </w:rPr>
    </w:lvl>
    <w:lvl w:ilvl="6" w:tplc="FA1EE0E0">
      <w:numFmt w:val="bullet"/>
      <w:lvlText w:val="•"/>
      <w:lvlJc w:val="left"/>
      <w:pPr>
        <w:ind w:left="6374" w:hanging="345"/>
      </w:pPr>
      <w:rPr>
        <w:rFonts w:hint="default"/>
        <w:lang w:val="en-US" w:eastAsia="en-US" w:bidi="ar-SA"/>
      </w:rPr>
    </w:lvl>
    <w:lvl w:ilvl="7" w:tplc="7988E60A">
      <w:numFmt w:val="bullet"/>
      <w:lvlText w:val="•"/>
      <w:lvlJc w:val="left"/>
      <w:pPr>
        <w:ind w:left="7253" w:hanging="345"/>
      </w:pPr>
      <w:rPr>
        <w:rFonts w:hint="default"/>
        <w:lang w:val="en-US" w:eastAsia="en-US" w:bidi="ar-SA"/>
      </w:rPr>
    </w:lvl>
    <w:lvl w:ilvl="8" w:tplc="A1582456">
      <w:numFmt w:val="bullet"/>
      <w:lvlText w:val="•"/>
      <w:lvlJc w:val="left"/>
      <w:pPr>
        <w:ind w:left="8132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4A4D26BA"/>
    <w:multiLevelType w:val="hybridMultilevel"/>
    <w:tmpl w:val="C1126DE2"/>
    <w:lvl w:ilvl="0" w:tplc="14BAAC68">
      <w:start w:val="1"/>
      <w:numFmt w:val="decimal"/>
      <w:lvlText w:val="%1."/>
      <w:lvlJc w:val="left"/>
      <w:pPr>
        <w:ind w:left="73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BC6878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3EC47A28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C64497B6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CA5A7C4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3F6C692A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C9568D18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3EB4E8C8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  <w:lvl w:ilvl="8" w:tplc="C0EE1652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AC7600"/>
    <w:multiLevelType w:val="hybridMultilevel"/>
    <w:tmpl w:val="3AE24B96"/>
    <w:lvl w:ilvl="0" w:tplc="17E06150">
      <w:start w:val="1"/>
      <w:numFmt w:val="decimal"/>
      <w:lvlText w:val="%1)"/>
      <w:lvlJc w:val="left"/>
      <w:pPr>
        <w:ind w:left="1090" w:hanging="3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D9CF8C4">
      <w:numFmt w:val="bullet"/>
      <w:lvlText w:val="•"/>
      <w:lvlJc w:val="left"/>
      <w:pPr>
        <w:ind w:left="1980" w:hanging="345"/>
      </w:pPr>
      <w:rPr>
        <w:rFonts w:hint="default"/>
        <w:lang w:val="en-US" w:eastAsia="en-US" w:bidi="ar-SA"/>
      </w:rPr>
    </w:lvl>
    <w:lvl w:ilvl="2" w:tplc="3CD8B2BE">
      <w:numFmt w:val="bullet"/>
      <w:lvlText w:val="•"/>
      <w:lvlJc w:val="left"/>
      <w:pPr>
        <w:ind w:left="2860" w:hanging="345"/>
      </w:pPr>
      <w:rPr>
        <w:rFonts w:hint="default"/>
        <w:lang w:val="en-US" w:eastAsia="en-US" w:bidi="ar-SA"/>
      </w:rPr>
    </w:lvl>
    <w:lvl w:ilvl="3" w:tplc="B37C49EE">
      <w:numFmt w:val="bullet"/>
      <w:lvlText w:val="•"/>
      <w:lvlJc w:val="left"/>
      <w:pPr>
        <w:ind w:left="3740" w:hanging="345"/>
      </w:pPr>
      <w:rPr>
        <w:rFonts w:hint="default"/>
        <w:lang w:val="en-US" w:eastAsia="en-US" w:bidi="ar-SA"/>
      </w:rPr>
    </w:lvl>
    <w:lvl w:ilvl="4" w:tplc="99D63AF4">
      <w:numFmt w:val="bullet"/>
      <w:lvlText w:val="•"/>
      <w:lvlJc w:val="left"/>
      <w:pPr>
        <w:ind w:left="4620" w:hanging="345"/>
      </w:pPr>
      <w:rPr>
        <w:rFonts w:hint="default"/>
        <w:lang w:val="en-US" w:eastAsia="en-US" w:bidi="ar-SA"/>
      </w:rPr>
    </w:lvl>
    <w:lvl w:ilvl="5" w:tplc="EADA4C14">
      <w:numFmt w:val="bullet"/>
      <w:lvlText w:val="•"/>
      <w:lvlJc w:val="left"/>
      <w:pPr>
        <w:ind w:left="5500" w:hanging="345"/>
      </w:pPr>
      <w:rPr>
        <w:rFonts w:hint="default"/>
        <w:lang w:val="en-US" w:eastAsia="en-US" w:bidi="ar-SA"/>
      </w:rPr>
    </w:lvl>
    <w:lvl w:ilvl="6" w:tplc="F986525A">
      <w:numFmt w:val="bullet"/>
      <w:lvlText w:val="•"/>
      <w:lvlJc w:val="left"/>
      <w:pPr>
        <w:ind w:left="6380" w:hanging="345"/>
      </w:pPr>
      <w:rPr>
        <w:rFonts w:hint="default"/>
        <w:lang w:val="en-US" w:eastAsia="en-US" w:bidi="ar-SA"/>
      </w:rPr>
    </w:lvl>
    <w:lvl w:ilvl="7" w:tplc="9F4C9B20">
      <w:numFmt w:val="bullet"/>
      <w:lvlText w:val="•"/>
      <w:lvlJc w:val="left"/>
      <w:pPr>
        <w:ind w:left="7260" w:hanging="345"/>
      </w:pPr>
      <w:rPr>
        <w:rFonts w:hint="default"/>
        <w:lang w:val="en-US" w:eastAsia="en-US" w:bidi="ar-SA"/>
      </w:rPr>
    </w:lvl>
    <w:lvl w:ilvl="8" w:tplc="877618A0">
      <w:numFmt w:val="bullet"/>
      <w:lvlText w:val="•"/>
      <w:lvlJc w:val="left"/>
      <w:pPr>
        <w:ind w:left="8140" w:hanging="345"/>
      </w:pPr>
      <w:rPr>
        <w:rFonts w:hint="default"/>
        <w:lang w:val="en-US" w:eastAsia="en-US" w:bidi="ar-SA"/>
      </w:rPr>
    </w:lvl>
  </w:abstractNum>
  <w:abstractNum w:abstractNumId="3" w15:restartNumberingAfterBreak="0">
    <w:nsid w:val="723B1D73"/>
    <w:multiLevelType w:val="hybridMultilevel"/>
    <w:tmpl w:val="17E4F394"/>
    <w:lvl w:ilvl="0" w:tplc="F544CB7E">
      <w:start w:val="1"/>
      <w:numFmt w:val="decimal"/>
      <w:lvlText w:val="%1."/>
      <w:lvlJc w:val="left"/>
      <w:pPr>
        <w:ind w:left="37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6EAD76">
      <w:numFmt w:val="bullet"/>
      <w:lvlText w:val="•"/>
      <w:lvlJc w:val="left"/>
      <w:pPr>
        <w:ind w:left="1331" w:hanging="240"/>
      </w:pPr>
      <w:rPr>
        <w:rFonts w:hint="default"/>
        <w:lang w:val="en-US" w:eastAsia="en-US" w:bidi="ar-SA"/>
      </w:rPr>
    </w:lvl>
    <w:lvl w:ilvl="2" w:tplc="FFE6E74C">
      <w:numFmt w:val="bullet"/>
      <w:lvlText w:val="•"/>
      <w:lvlJc w:val="left"/>
      <w:pPr>
        <w:ind w:left="2282" w:hanging="240"/>
      </w:pPr>
      <w:rPr>
        <w:rFonts w:hint="default"/>
        <w:lang w:val="en-US" w:eastAsia="en-US" w:bidi="ar-SA"/>
      </w:rPr>
    </w:lvl>
    <w:lvl w:ilvl="3" w:tplc="D53AAAC8">
      <w:numFmt w:val="bullet"/>
      <w:lvlText w:val="•"/>
      <w:lvlJc w:val="left"/>
      <w:pPr>
        <w:ind w:left="3233" w:hanging="240"/>
      </w:pPr>
      <w:rPr>
        <w:rFonts w:hint="default"/>
        <w:lang w:val="en-US" w:eastAsia="en-US" w:bidi="ar-SA"/>
      </w:rPr>
    </w:lvl>
    <w:lvl w:ilvl="4" w:tplc="5380A8A6">
      <w:numFmt w:val="bullet"/>
      <w:lvlText w:val="•"/>
      <w:lvlJc w:val="left"/>
      <w:pPr>
        <w:ind w:left="4184" w:hanging="240"/>
      </w:pPr>
      <w:rPr>
        <w:rFonts w:hint="default"/>
        <w:lang w:val="en-US" w:eastAsia="en-US" w:bidi="ar-SA"/>
      </w:rPr>
    </w:lvl>
    <w:lvl w:ilvl="5" w:tplc="7CBC9402">
      <w:numFmt w:val="bullet"/>
      <w:lvlText w:val="•"/>
      <w:lvlJc w:val="left"/>
      <w:pPr>
        <w:ind w:left="5135" w:hanging="240"/>
      </w:pPr>
      <w:rPr>
        <w:rFonts w:hint="default"/>
        <w:lang w:val="en-US" w:eastAsia="en-US" w:bidi="ar-SA"/>
      </w:rPr>
    </w:lvl>
    <w:lvl w:ilvl="6" w:tplc="91921016">
      <w:numFmt w:val="bullet"/>
      <w:lvlText w:val="•"/>
      <w:lvlJc w:val="left"/>
      <w:pPr>
        <w:ind w:left="6086" w:hanging="240"/>
      </w:pPr>
      <w:rPr>
        <w:rFonts w:hint="default"/>
        <w:lang w:val="en-US" w:eastAsia="en-US" w:bidi="ar-SA"/>
      </w:rPr>
    </w:lvl>
    <w:lvl w:ilvl="7" w:tplc="999A46E6">
      <w:numFmt w:val="bullet"/>
      <w:lvlText w:val="•"/>
      <w:lvlJc w:val="left"/>
      <w:pPr>
        <w:ind w:left="7037" w:hanging="240"/>
      </w:pPr>
      <w:rPr>
        <w:rFonts w:hint="default"/>
        <w:lang w:val="en-US" w:eastAsia="en-US" w:bidi="ar-SA"/>
      </w:rPr>
    </w:lvl>
    <w:lvl w:ilvl="8" w:tplc="4AF4C6E6">
      <w:numFmt w:val="bullet"/>
      <w:lvlText w:val="•"/>
      <w:lvlJc w:val="left"/>
      <w:pPr>
        <w:ind w:left="7988" w:hanging="240"/>
      </w:pPr>
      <w:rPr>
        <w:rFonts w:hint="default"/>
        <w:lang w:val="en-US" w:eastAsia="en-US" w:bidi="ar-SA"/>
      </w:rPr>
    </w:lvl>
  </w:abstractNum>
  <w:num w:numId="1" w16cid:durableId="1090393631">
    <w:abstractNumId w:val="3"/>
  </w:num>
  <w:num w:numId="2" w16cid:durableId="1928921604">
    <w:abstractNumId w:val="1"/>
  </w:num>
  <w:num w:numId="3" w16cid:durableId="1568684505">
    <w:abstractNumId w:val="0"/>
  </w:num>
  <w:num w:numId="4" w16cid:durableId="1341741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631"/>
    <w:rsid w:val="005A6D09"/>
    <w:rsid w:val="006529E9"/>
    <w:rsid w:val="00F81631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2"/>
    </o:shapelayout>
  </w:shapeDefaults>
  <w:decimalSymbol w:val="."/>
  <w:listSeparator w:val=","/>
  <w14:docId w14:val="1B2DBB20"/>
  <w15:docId w15:val="{53015DEC-BF7A-4D46-BAD4-1F72E479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10"/>
      <w:ind w:left="3591" w:right="306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-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182</Words>
  <Characters>919</Characters>
  <Application>Microsoft Office Word</Application>
  <DocSecurity>0</DocSecurity>
  <Lines>83</Lines>
  <Paragraphs>35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DDL_Exp4[1]</dc:title>
  <cp:lastModifiedBy>bhavna@credencehrservices.com</cp:lastModifiedBy>
  <cp:revision>2</cp:revision>
  <dcterms:created xsi:type="dcterms:W3CDTF">2024-09-17T12:21:00Z</dcterms:created>
  <dcterms:modified xsi:type="dcterms:W3CDTF">2024-09-17T12:27:00Z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8e62483a8e36acef261f58f2217a35e5421e7af5ae55690d383905f3b3e39e00</vt:lpwstr>
  </property>
</Properties>
</file>