
<file path=[Content_Types].xml><?xml version="1.0" encoding="utf-8"?>
<Types xmlns="http://schemas.openxmlformats.org/package/2006/content-types">
  <Default Extension="jfif" ContentType="image/jpeg"/>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3982" w:rsidRDefault="00163982" w:rsidP="00163982">
      <w:pPr>
        <w:jc w:val="center"/>
        <w:rPr>
          <w:b/>
          <w:sz w:val="32"/>
          <w:szCs w:val="32"/>
        </w:rPr>
      </w:pPr>
      <w:r>
        <w:rPr>
          <w:noProof/>
          <w:lang w:val="en-IN" w:eastAsia="en-IN"/>
        </w:rPr>
        <w:drawing>
          <wp:inline distT="0" distB="0" distL="0" distR="0">
            <wp:extent cx="2581275" cy="1076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076325"/>
                    </a:xfrm>
                    <a:prstGeom prst="rect">
                      <a:avLst/>
                    </a:prstGeom>
                    <a:noFill/>
                    <a:ln>
                      <a:noFill/>
                    </a:ln>
                  </pic:spPr>
                </pic:pic>
              </a:graphicData>
            </a:graphic>
          </wp:inline>
        </w:drawing>
      </w:r>
    </w:p>
    <w:p w:rsidR="00163982" w:rsidRDefault="00163982" w:rsidP="00163982">
      <w:pPr>
        <w:jc w:val="center"/>
        <w:rPr>
          <w:b/>
          <w:sz w:val="32"/>
          <w:szCs w:val="32"/>
        </w:rPr>
      </w:pPr>
    </w:p>
    <w:p w:rsidR="00163982" w:rsidRDefault="00163982" w:rsidP="00163982">
      <w:pPr>
        <w:jc w:val="center"/>
        <w:rPr>
          <w:rFonts w:ascii="Times New Roman" w:hAnsi="Times New Roman" w:cs="Times New Roman"/>
          <w:b/>
          <w:sz w:val="36"/>
          <w:szCs w:val="36"/>
        </w:rPr>
      </w:pPr>
      <w:r w:rsidRPr="00163982">
        <w:rPr>
          <w:rFonts w:ascii="Times New Roman" w:hAnsi="Times New Roman" w:cs="Times New Roman"/>
          <w:b/>
          <w:sz w:val="36"/>
          <w:szCs w:val="36"/>
        </w:rPr>
        <w:t>Deogiri Institute of Engineering And Management Studies, Aurangabad</w:t>
      </w:r>
    </w:p>
    <w:p w:rsidR="00163982" w:rsidRPr="00163982" w:rsidRDefault="00163982" w:rsidP="00163982">
      <w:pPr>
        <w:jc w:val="center"/>
        <w:rPr>
          <w:rFonts w:ascii="Times New Roman" w:hAnsi="Times New Roman" w:cs="Times New Roman"/>
          <w:b/>
          <w:sz w:val="36"/>
          <w:szCs w:val="36"/>
        </w:rPr>
      </w:pPr>
    </w:p>
    <w:p w:rsidR="00163982" w:rsidRPr="00163982" w:rsidRDefault="00163982" w:rsidP="00163982">
      <w:pPr>
        <w:jc w:val="center"/>
        <w:rPr>
          <w:rFonts w:ascii="Times New Roman" w:hAnsi="Times New Roman" w:cs="Times New Roman"/>
          <w:b/>
          <w:sz w:val="36"/>
          <w:szCs w:val="36"/>
        </w:rPr>
      </w:pPr>
      <w:r w:rsidRPr="00163982">
        <w:rPr>
          <w:rFonts w:ascii="Times New Roman" w:hAnsi="Times New Roman" w:cs="Times New Roman"/>
          <w:b/>
          <w:sz w:val="36"/>
          <w:szCs w:val="36"/>
        </w:rPr>
        <w:t>Project Topic</w:t>
      </w:r>
    </w:p>
    <w:p w:rsidR="00163982" w:rsidRPr="00953D8E" w:rsidRDefault="00953D8E" w:rsidP="00163982">
      <w:pPr>
        <w:jc w:val="center"/>
        <w:rPr>
          <w:rFonts w:ascii="Times New Roman" w:hAnsi="Times New Roman" w:cs="Times New Roman"/>
          <w:b/>
          <w:sz w:val="36"/>
          <w:szCs w:val="36"/>
        </w:rPr>
      </w:pPr>
      <w:r w:rsidRPr="00953D8E">
        <w:rPr>
          <w:rFonts w:ascii="Times New Roman" w:hAnsi="Times New Roman" w:cs="Times New Roman"/>
          <w:b/>
          <w:sz w:val="36"/>
          <w:szCs w:val="36"/>
        </w:rPr>
        <w:t>DELL LATITUDE 3390</w:t>
      </w:r>
    </w:p>
    <w:p w:rsidR="00953D8E" w:rsidRPr="00163982" w:rsidRDefault="00953D8E" w:rsidP="00163982">
      <w:pPr>
        <w:jc w:val="center"/>
        <w:rPr>
          <w:rFonts w:ascii="Times New Roman" w:hAnsi="Times New Roman" w:cs="Times New Roman"/>
          <w:sz w:val="36"/>
          <w:szCs w:val="36"/>
        </w:rPr>
      </w:pPr>
      <w:r w:rsidRPr="00953D8E">
        <w:rPr>
          <w:rFonts w:ascii="Times New Roman" w:hAnsi="Times New Roman" w:cs="Times New Roman"/>
          <w:b/>
          <w:sz w:val="36"/>
          <w:szCs w:val="36"/>
        </w:rPr>
        <w:t>HP PAVILION</w:t>
      </w:r>
    </w:p>
    <w:p w:rsidR="00163982" w:rsidRPr="00163982" w:rsidRDefault="00163982" w:rsidP="00163982">
      <w:pPr>
        <w:jc w:val="center"/>
        <w:rPr>
          <w:rFonts w:ascii="Times New Roman" w:hAnsi="Times New Roman" w:cs="Times New Roman"/>
          <w:sz w:val="36"/>
          <w:szCs w:val="36"/>
        </w:rPr>
      </w:pPr>
      <w:r w:rsidRPr="00163982">
        <w:rPr>
          <w:rFonts w:ascii="Times New Roman" w:hAnsi="Times New Roman" w:cs="Times New Roman"/>
          <w:sz w:val="36"/>
          <w:szCs w:val="36"/>
        </w:rPr>
        <w:t>Submitted By</w:t>
      </w:r>
    </w:p>
    <w:p w:rsidR="00163982" w:rsidRPr="00163982" w:rsidRDefault="00163982" w:rsidP="00163982">
      <w:pPr>
        <w:jc w:val="center"/>
        <w:rPr>
          <w:rFonts w:ascii="Times New Roman" w:hAnsi="Times New Roman" w:cs="Times New Roman"/>
          <w:b/>
          <w:sz w:val="36"/>
          <w:szCs w:val="36"/>
        </w:rPr>
      </w:pPr>
      <w:r>
        <w:rPr>
          <w:rFonts w:ascii="Times New Roman" w:hAnsi="Times New Roman" w:cs="Times New Roman"/>
          <w:b/>
          <w:sz w:val="36"/>
          <w:szCs w:val="36"/>
        </w:rPr>
        <w:t>YASH KHULE</w:t>
      </w:r>
    </w:p>
    <w:p w:rsidR="00163982" w:rsidRPr="00163982" w:rsidRDefault="00163982" w:rsidP="00163982">
      <w:pPr>
        <w:jc w:val="center"/>
        <w:rPr>
          <w:rFonts w:ascii="Times New Roman" w:hAnsi="Times New Roman" w:cs="Times New Roman"/>
          <w:b/>
          <w:sz w:val="36"/>
          <w:szCs w:val="36"/>
        </w:rPr>
      </w:pPr>
      <w:r w:rsidRPr="00163982">
        <w:rPr>
          <w:rFonts w:ascii="Times New Roman" w:hAnsi="Times New Roman" w:cs="Times New Roman"/>
          <w:b/>
          <w:sz w:val="36"/>
          <w:szCs w:val="36"/>
        </w:rPr>
        <w:t>CSE Branch, SE-I and Roll No-260</w:t>
      </w:r>
      <w:r>
        <w:rPr>
          <w:rFonts w:ascii="Times New Roman" w:hAnsi="Times New Roman" w:cs="Times New Roman"/>
          <w:b/>
          <w:sz w:val="36"/>
          <w:szCs w:val="36"/>
        </w:rPr>
        <w:t>19</w:t>
      </w:r>
    </w:p>
    <w:p w:rsidR="00163982" w:rsidRPr="00163982" w:rsidRDefault="00163982" w:rsidP="00163982">
      <w:pPr>
        <w:jc w:val="center"/>
        <w:rPr>
          <w:rFonts w:ascii="Times New Roman" w:hAnsi="Times New Roman" w:cs="Times New Roman"/>
          <w:sz w:val="36"/>
          <w:szCs w:val="36"/>
        </w:rPr>
      </w:pPr>
      <w:bookmarkStart w:id="0" w:name="_GoBack"/>
      <w:bookmarkEnd w:id="0"/>
      <w:r w:rsidRPr="00163982">
        <w:rPr>
          <w:rFonts w:ascii="Times New Roman" w:hAnsi="Times New Roman" w:cs="Times New Roman"/>
          <w:sz w:val="36"/>
          <w:szCs w:val="36"/>
        </w:rPr>
        <w:t>Under the Guidance of</w:t>
      </w:r>
    </w:p>
    <w:p w:rsidR="00163982" w:rsidRPr="00163982" w:rsidRDefault="00163982" w:rsidP="00163982">
      <w:pPr>
        <w:rPr>
          <w:rFonts w:ascii="Times New Roman" w:hAnsi="Times New Roman" w:cs="Times New Roman"/>
          <w:b/>
          <w:sz w:val="36"/>
          <w:szCs w:val="36"/>
        </w:rPr>
      </w:pPr>
      <w:r w:rsidRPr="00163982">
        <w:rPr>
          <w:rFonts w:ascii="Times New Roman" w:hAnsi="Times New Roman" w:cs="Times New Roman"/>
          <w:b/>
          <w:sz w:val="36"/>
          <w:szCs w:val="36"/>
        </w:rPr>
        <w:t xml:space="preserve">                         </w:t>
      </w:r>
      <w:r>
        <w:rPr>
          <w:rFonts w:ascii="Times New Roman" w:hAnsi="Times New Roman" w:cs="Times New Roman"/>
          <w:b/>
          <w:sz w:val="36"/>
          <w:szCs w:val="36"/>
        </w:rPr>
        <w:tab/>
      </w:r>
      <w:r w:rsidR="00953D8E">
        <w:rPr>
          <w:rFonts w:ascii="Times New Roman" w:hAnsi="Times New Roman" w:cs="Times New Roman"/>
          <w:b/>
          <w:sz w:val="36"/>
          <w:szCs w:val="36"/>
        </w:rPr>
        <w:t xml:space="preserve">   </w:t>
      </w:r>
      <w:r w:rsidRPr="00163982">
        <w:rPr>
          <w:rFonts w:ascii="Times New Roman" w:hAnsi="Times New Roman" w:cs="Times New Roman"/>
          <w:b/>
          <w:sz w:val="36"/>
          <w:szCs w:val="36"/>
        </w:rPr>
        <w:t>Prof.Pankaj Durole</w:t>
      </w:r>
    </w:p>
    <w:p w:rsidR="00163982" w:rsidRPr="00163982" w:rsidRDefault="00163982" w:rsidP="00163982">
      <w:pPr>
        <w:jc w:val="center"/>
        <w:rPr>
          <w:rFonts w:ascii="Times New Roman" w:hAnsi="Times New Roman" w:cs="Times New Roman"/>
          <w:sz w:val="36"/>
          <w:szCs w:val="36"/>
        </w:rPr>
      </w:pPr>
    </w:p>
    <w:p w:rsidR="00163982" w:rsidRPr="00163982" w:rsidRDefault="00163982" w:rsidP="00163982">
      <w:pPr>
        <w:jc w:val="center"/>
        <w:rPr>
          <w:rFonts w:ascii="Times New Roman" w:hAnsi="Times New Roman" w:cs="Times New Roman"/>
          <w:sz w:val="36"/>
          <w:szCs w:val="36"/>
        </w:rPr>
      </w:pPr>
      <w:r w:rsidRPr="00163982">
        <w:rPr>
          <w:rFonts w:ascii="Times New Roman" w:hAnsi="Times New Roman" w:cs="Times New Roman"/>
          <w:sz w:val="36"/>
          <w:szCs w:val="36"/>
        </w:rPr>
        <w:t>(Deogiri Institute of Engineering and Management Studies)</w:t>
      </w:r>
    </w:p>
    <w:p w:rsidR="00163982" w:rsidRDefault="00163982" w:rsidP="00163982">
      <w:pPr>
        <w:jc w:val="center"/>
        <w:rPr>
          <w:sz w:val="28"/>
        </w:rPr>
      </w:pPr>
    </w:p>
    <w:p w:rsidR="00163982" w:rsidRDefault="00163982" w:rsidP="00163982">
      <w:pPr>
        <w:spacing w:line="254" w:lineRule="auto"/>
        <w:rPr>
          <w:sz w:val="28"/>
        </w:rPr>
      </w:pPr>
      <w:r>
        <w:rPr>
          <w:sz w:val="28"/>
        </w:rPr>
        <w:br w:type="page"/>
      </w:r>
    </w:p>
    <w:p w:rsidR="00163982" w:rsidRDefault="00163982" w:rsidP="00163982">
      <w:pPr>
        <w:jc w:val="center"/>
        <w:rPr>
          <w:b/>
          <w:i/>
          <w:sz w:val="40"/>
          <w:szCs w:val="40"/>
        </w:rPr>
      </w:pPr>
      <w:r>
        <w:rPr>
          <w:b/>
          <w:i/>
          <w:sz w:val="40"/>
          <w:szCs w:val="40"/>
        </w:rPr>
        <w:lastRenderedPageBreak/>
        <w:t>CERTIFICATE</w:t>
      </w:r>
    </w:p>
    <w:p w:rsidR="00163982" w:rsidRDefault="00163982" w:rsidP="00163982">
      <w:pPr>
        <w:jc w:val="center"/>
        <w:rPr>
          <w:sz w:val="36"/>
          <w:szCs w:val="36"/>
        </w:rPr>
      </w:pPr>
    </w:p>
    <w:p w:rsidR="00163982" w:rsidRDefault="00163982" w:rsidP="00163982">
      <w:pPr>
        <w:spacing w:line="480" w:lineRule="auto"/>
        <w:jc w:val="both"/>
        <w:rPr>
          <w:sz w:val="36"/>
          <w:szCs w:val="36"/>
        </w:rPr>
      </w:pPr>
      <w:r>
        <w:rPr>
          <w:sz w:val="36"/>
          <w:szCs w:val="36"/>
        </w:rPr>
        <w:t xml:space="preserve">This is to Certify that </w:t>
      </w:r>
      <w:r>
        <w:rPr>
          <w:sz w:val="36"/>
          <w:szCs w:val="36"/>
        </w:rPr>
        <w:t>YASH KHULE</w:t>
      </w:r>
      <w:r>
        <w:rPr>
          <w:sz w:val="36"/>
          <w:szCs w:val="36"/>
        </w:rPr>
        <w:t xml:space="preserve"> has Completed Word Document Presentation of </w:t>
      </w:r>
      <w:r w:rsidRPr="00163982">
        <w:rPr>
          <w:sz w:val="36"/>
          <w:szCs w:val="36"/>
        </w:rPr>
        <w:t>Computer Architecture And Organisation</w:t>
      </w:r>
      <w:r>
        <w:rPr>
          <w:sz w:val="36"/>
          <w:szCs w:val="36"/>
        </w:rPr>
        <w:t xml:space="preserve"> on </w:t>
      </w:r>
      <w:r>
        <w:rPr>
          <w:b/>
          <w:sz w:val="36"/>
          <w:szCs w:val="36"/>
        </w:rPr>
        <w:t>*****</w:t>
      </w:r>
      <w:r>
        <w:rPr>
          <w:sz w:val="36"/>
          <w:szCs w:val="36"/>
        </w:rPr>
        <w:t xml:space="preserve"> For the partial fulfillment of Continuous Assessment  on date______ </w:t>
      </w:r>
    </w:p>
    <w:p w:rsidR="00163982" w:rsidRDefault="00163982" w:rsidP="00163982">
      <w:pPr>
        <w:spacing w:line="480" w:lineRule="auto"/>
        <w:jc w:val="both"/>
        <w:rPr>
          <w:sz w:val="28"/>
        </w:rPr>
      </w:pPr>
    </w:p>
    <w:p w:rsidR="00163982" w:rsidRDefault="00163982" w:rsidP="00163982">
      <w:pPr>
        <w:spacing w:line="480" w:lineRule="auto"/>
        <w:jc w:val="both"/>
        <w:rPr>
          <w:sz w:val="28"/>
        </w:rPr>
      </w:pPr>
    </w:p>
    <w:p w:rsidR="00163982" w:rsidRDefault="00163982" w:rsidP="00163982">
      <w:pPr>
        <w:spacing w:line="480" w:lineRule="auto"/>
        <w:jc w:val="both"/>
        <w:rPr>
          <w:sz w:val="28"/>
        </w:rPr>
      </w:pPr>
    </w:p>
    <w:p w:rsidR="00163982" w:rsidRDefault="00163982" w:rsidP="00163982">
      <w:pPr>
        <w:spacing w:line="480" w:lineRule="auto"/>
        <w:jc w:val="both"/>
        <w:rPr>
          <w:sz w:val="28"/>
        </w:rPr>
      </w:pPr>
    </w:p>
    <w:p w:rsidR="00163982" w:rsidRPr="00163982" w:rsidRDefault="00163982" w:rsidP="00163982">
      <w:pPr>
        <w:spacing w:line="480" w:lineRule="auto"/>
        <w:jc w:val="both"/>
        <w:rPr>
          <w:rFonts w:ascii="Times New Roman" w:hAnsi="Times New Roman" w:cs="Times New Roman"/>
          <w:b/>
          <w:sz w:val="26"/>
          <w:szCs w:val="26"/>
        </w:rPr>
      </w:pPr>
      <w:r w:rsidRPr="00163982">
        <w:rPr>
          <w:rFonts w:ascii="Times New Roman" w:hAnsi="Times New Roman" w:cs="Times New Roman"/>
          <w:b/>
          <w:sz w:val="26"/>
          <w:szCs w:val="26"/>
        </w:rPr>
        <w:t xml:space="preserve"> Name and Signature of Student                     Name and Signature of Subject Teacher   </w:t>
      </w:r>
    </w:p>
    <w:p w:rsidR="00514F2D" w:rsidRDefault="00514F2D" w:rsidP="00514F2D">
      <w:pPr>
        <w:jc w:val="center"/>
      </w:pPr>
    </w:p>
    <w:p w:rsidR="001E5852"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A75F3D" w:rsidRPr="00D01EA6" w:rsidRDefault="00A75F3D"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63982" w:rsidRDefault="00163982" w:rsidP="002473DD">
      <w:pPr>
        <w:jc w:val="center"/>
        <w:rPr>
          <w:rFonts w:ascii="Georgia" w:hAnsi="Georgia"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63982" w:rsidRDefault="00163982" w:rsidP="002473DD">
      <w:pPr>
        <w:jc w:val="center"/>
        <w:rPr>
          <w:rFonts w:ascii="Georgia" w:hAnsi="Georgia"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EA6">
        <w:rPr>
          <w:rFonts w:ascii="Georgia" w:hAnsi="Georgia"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DELL LATITUDE 3390</w:t>
      </w:r>
    </w:p>
    <w:p w:rsidR="001E5852" w:rsidRPr="00D01EA6" w:rsidRDefault="001E5852" w:rsidP="002473DD">
      <w:pPr>
        <w:jc w:val="center"/>
        <w:rPr>
          <w:rFonts w:ascii="Georgia" w:hAnsi="Georgia"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EA6">
        <w:rPr>
          <w:rFonts w:ascii="Georgia" w:hAnsi="Georgia" w:cs="Times New Roman"/>
          <w:b/>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IN 1</w:t>
      </w: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EA6">
        <w:rPr>
          <w:rFonts w:ascii="Georgia" w:hAnsi="Georgia" w:cs="Times New Roman"/>
          <w:b/>
          <w:noProof/>
          <w:color w:val="000000" w:themeColor="text1"/>
          <w:sz w:val="40"/>
          <w:szCs w:val="40"/>
        </w:rPr>
        <w:drawing>
          <wp:anchor distT="0" distB="0" distL="114300" distR="114300" simplePos="0" relativeHeight="251658240" behindDoc="0" locked="0" layoutInCell="1" allowOverlap="1">
            <wp:simplePos x="0" y="0"/>
            <wp:positionH relativeFrom="margin">
              <wp:posOffset>807410</wp:posOffset>
            </wp:positionH>
            <wp:positionV relativeFrom="paragraph">
              <wp:posOffset>145622</wp:posOffset>
            </wp:positionV>
            <wp:extent cx="4301455" cy="2671430"/>
            <wp:effectExtent l="133350" t="114300" r="118745" b="167640"/>
            <wp:wrapNone/>
            <wp:docPr id="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fif"/>
                    <pic:cNvPicPr/>
                  </pic:nvPicPr>
                  <pic:blipFill>
                    <a:blip r:embed="rId9">
                      <a:extLst>
                        <a:ext uri="{28A0092B-C50C-407E-A947-70E740481C1C}">
                          <a14:useLocalDpi xmlns:a14="http://schemas.microsoft.com/office/drawing/2010/main" val="0"/>
                        </a:ext>
                      </a:extLst>
                    </a:blip>
                    <a:stretch>
                      <a:fillRect/>
                    </a:stretch>
                  </pic:blipFill>
                  <pic:spPr>
                    <a:xfrm>
                      <a:off x="0" y="0"/>
                      <a:ext cx="4301455" cy="2671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E5852" w:rsidRPr="00D01EA6" w:rsidRDefault="001E5852"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EA6">
        <w:rPr>
          <w:rFonts w:ascii="Georgia" w:hAnsi="Georgia" w:cs="Times New Roman"/>
          <w:b/>
          <w:noProof/>
          <w:color w:val="000000" w:themeColor="text1"/>
          <w:sz w:val="40"/>
          <w:szCs w:val="40"/>
        </w:rPr>
        <w:drawing>
          <wp:anchor distT="0" distB="0" distL="114300" distR="114300" simplePos="0" relativeHeight="251659264" behindDoc="0" locked="0" layoutInCell="1" allowOverlap="1" wp14:anchorId="106AB868">
            <wp:simplePos x="0" y="0"/>
            <wp:positionH relativeFrom="column">
              <wp:posOffset>781685</wp:posOffset>
            </wp:positionH>
            <wp:positionV relativeFrom="paragraph">
              <wp:posOffset>262255</wp:posOffset>
            </wp:positionV>
            <wp:extent cx="4260850" cy="2681605"/>
            <wp:effectExtent l="133350" t="114300" r="120650" b="156845"/>
            <wp:wrapSquare wrapText="bothSides"/>
            <wp:docPr id="2" name="Picture 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 (1).jfif"/>
                    <pic:cNvPicPr/>
                  </pic:nvPicPr>
                  <pic:blipFill>
                    <a:blip r:embed="rId10">
                      <a:extLst>
                        <a:ext uri="{28A0092B-C50C-407E-A947-70E740481C1C}">
                          <a14:useLocalDpi xmlns:a14="http://schemas.microsoft.com/office/drawing/2010/main" val="0"/>
                        </a:ext>
                      </a:extLst>
                    </a:blip>
                    <a:stretch>
                      <a:fillRect/>
                    </a:stretch>
                  </pic:blipFill>
                  <pic:spPr>
                    <a:xfrm>
                      <a:off x="0" y="0"/>
                      <a:ext cx="4260850" cy="2681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E5852" w:rsidRPr="00D01EA6" w:rsidRDefault="001E5852" w:rsidP="001E5852">
      <w:pP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EA6">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textWrapping" w:clear="all"/>
      </w:r>
    </w:p>
    <w:p w:rsidR="00174AA6" w:rsidRPr="00D01EA6" w:rsidRDefault="002473DD" w:rsidP="002473DD">
      <w:pPr>
        <w:jc w:val="center"/>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EA6">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SPECIFICATIONS</w:t>
      </w:r>
    </w:p>
    <w:p w:rsidR="002473DD" w:rsidRPr="00D01EA6" w:rsidRDefault="002473DD" w:rsidP="002473DD">
      <w:pPr>
        <w:jc w:val="center"/>
        <w:rPr>
          <w:rFonts w:ascii="Georgia" w:hAnsi="Georgia"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iCs w:val="0"/>
          <w:color w:val="000000" w:themeColor="text1"/>
          <w:sz w:val="32"/>
          <w:szCs w:val="32"/>
        </w:rPr>
      </w:pPr>
      <w:r w:rsidRPr="00D01EA6">
        <w:rPr>
          <w:rFonts w:ascii="Georgia" w:hAnsi="Georgia" w:cs="Times New Roman"/>
          <w:b/>
          <w:i w:val="0"/>
          <w:color w:val="000000" w:themeColor="text1"/>
          <w:sz w:val="32"/>
          <w:szCs w:val="32"/>
        </w:rPr>
        <w:t>Audio Input</w:t>
      </w:r>
    </w:p>
    <w:p w:rsidR="002473DD" w:rsidRPr="00D01EA6" w:rsidRDefault="00174AA6" w:rsidP="002473DD">
      <w:pPr>
        <w:numPr>
          <w:ilvl w:val="1"/>
          <w:numId w:val="1"/>
        </w:numPr>
        <w:shd w:val="clear" w:color="auto" w:fill="FFFFFF"/>
        <w:spacing w:before="100" w:beforeAutospacing="1" w:after="100" w:afterAutospacing="1" w:line="510" w:lineRule="atLeast"/>
        <w:ind w:left="1440"/>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:Microphone</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Audio Output</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Audio Codec :Realtek ALC3253</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Compliant Standards :High Definition Audio</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Features :MaxxAudio Pro</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:Stereo speakers</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Battery</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 xml:space="preserve">Capacity :42 </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Cells :3-cell</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Technology :Lithium ion</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Cache Memory</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Installed Size :6 MB</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Digital Camera</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Features :720p HD movie recording, IR camera, Windows Hello</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Frame Rate :30 frames per second</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Resolution :1280 x 720</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Resolution (MP) :0.92 Megapixel</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Video Resolutions :1280 x 720</w:t>
      </w:r>
    </w:p>
    <w:p w:rsidR="002473DD" w:rsidRPr="00D01EA6" w:rsidRDefault="00174AA6" w:rsidP="002473DD">
      <w:pPr>
        <w:numPr>
          <w:ilvl w:val="1"/>
          <w:numId w:val="1"/>
        </w:numPr>
        <w:shd w:val="clear" w:color="auto" w:fill="FFFFFF"/>
        <w:spacing w:before="100" w:beforeAutospacing="1" w:after="100" w:afterAutospacing="1" w:line="510" w:lineRule="atLeast"/>
        <w:ind w:left="1440"/>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Webcam Capability :Yes</w:t>
      </w:r>
    </w:p>
    <w:p w:rsidR="002473DD" w:rsidRPr="00D01EA6" w:rsidRDefault="002473DD" w:rsidP="002473DD">
      <w:pPr>
        <w:pStyle w:val="Heading4"/>
        <w:keepNext w:val="0"/>
        <w:keepLines w:val="0"/>
        <w:pBdr>
          <w:bottom w:val="single" w:sz="6" w:space="0" w:color="4D4E53"/>
        </w:pBdr>
        <w:shd w:val="clear" w:color="auto" w:fill="F2F2F2"/>
        <w:spacing w:before="0" w:line="510" w:lineRule="atLeast"/>
        <w:ind w:left="360"/>
        <w:jc w:val="both"/>
        <w:rPr>
          <w:rFonts w:ascii="Georgia" w:hAnsi="Georgia" w:cs="Times New Roman"/>
          <w:i w:val="0"/>
          <w:color w:val="000000" w:themeColor="text1"/>
          <w:sz w:val="32"/>
          <w:szCs w:val="32"/>
        </w:rPr>
      </w:pP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lastRenderedPageBreak/>
        <w:t>Dimensions &amp; Weight</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Depth :8.9 in</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Height :0.8 in</w:t>
      </w:r>
    </w:p>
    <w:p w:rsidR="00174AA6" w:rsidRPr="00D01EA6" w:rsidRDefault="00174AA6" w:rsidP="002473DD">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 xml:space="preserve">Weight :3.46 </w:t>
      </w:r>
      <w:proofErr w:type="spellStart"/>
      <w:r w:rsidRPr="00D01EA6">
        <w:rPr>
          <w:rFonts w:ascii="Georgia" w:hAnsi="Georgia" w:cs="Times New Roman"/>
          <w:color w:val="000000" w:themeColor="text1"/>
          <w:sz w:val="32"/>
          <w:szCs w:val="32"/>
        </w:rPr>
        <w:t>lbs</w:t>
      </w:r>
      <w:proofErr w:type="spellEnd"/>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Width :12.8 in</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Display</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Diagonal Size (metric) :33.782 cm</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Display Resolution Abbreviation :Full HD</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Projector Image Brightness :220 cd/m²</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Projector Monitor Features :Anti-glare, Wide Viewing Angle</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Touchscreen :Yes</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:LCD</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Widescreen Display :Yes</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Display (Projector)</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Diagonal Size :13.3 in</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Max Resolution :1920 x 1080</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Hard Drive</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Hard Drive Features :Class 20</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Interface :Serial ATA</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SSD Form Factor :M.2 2280</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:SSD</w:t>
      </w:r>
    </w:p>
    <w:p w:rsidR="002473DD" w:rsidRPr="00D01EA6" w:rsidRDefault="002473DD" w:rsidP="002473DD">
      <w:pPr>
        <w:pStyle w:val="Heading4"/>
        <w:keepNext w:val="0"/>
        <w:keepLines w:val="0"/>
        <w:pBdr>
          <w:bottom w:val="single" w:sz="6" w:space="0" w:color="4D4E53"/>
        </w:pBdr>
        <w:shd w:val="clear" w:color="auto" w:fill="F2F2F2"/>
        <w:spacing w:before="0" w:line="510" w:lineRule="atLeast"/>
        <w:ind w:left="360"/>
        <w:jc w:val="both"/>
        <w:rPr>
          <w:rFonts w:ascii="Georgia" w:hAnsi="Georgia" w:cs="Times New Roman"/>
          <w:b/>
          <w:i w:val="0"/>
          <w:color w:val="000000" w:themeColor="text1"/>
          <w:sz w:val="32"/>
          <w:szCs w:val="32"/>
        </w:rPr>
      </w:pPr>
    </w:p>
    <w:p w:rsidR="002473DD" w:rsidRPr="00D01EA6" w:rsidRDefault="002473DD" w:rsidP="002473DD">
      <w:pPr>
        <w:rPr>
          <w:rFonts w:ascii="Georgia" w:hAnsi="Georgia"/>
          <w:color w:val="000000" w:themeColor="text1"/>
        </w:rPr>
      </w:pP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lastRenderedPageBreak/>
        <w:t>Header</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Brand :Dell</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Model :3390 2-in-1</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Packaged Quantity :1</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Product Line :Dell Latitude</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Input Device</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:Keyboard, Touchpad</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Interfaces</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Comment :</w:t>
      </w:r>
      <w:r w:rsidR="002473DD" w:rsidRPr="00D01EA6">
        <w:rPr>
          <w:rFonts w:ascii="Georgia" w:hAnsi="Georgia" w:cs="Times New Roman"/>
          <w:color w:val="000000" w:themeColor="text1"/>
          <w:sz w:val="32"/>
          <w:szCs w:val="32"/>
        </w:rPr>
        <w:t>Power Share</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Interface :USB 3.1 Gen 1</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HDMI Ports Qty :1</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USB 2.0 Ports Qty :1</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USB 3.0 Ports Qty :1</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USB-C Ports Qty :1</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Interface :HDMI</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Interface :Headphone/microphone combo jack</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Interface :USB 2.0</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Interface :USB-C/DisplayPort</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Miscellaneous</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Color Category :Black</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Included Accessories :Power adapter</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Pricing Type :Build To Stock (BTS)</w:t>
      </w:r>
    </w:p>
    <w:p w:rsidR="001E5852" w:rsidRPr="00D01EA6" w:rsidRDefault="00174AA6" w:rsidP="001E5852">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Security Slot Type :Noble Wedge security slot</w:t>
      </w:r>
    </w:p>
    <w:p w:rsidR="001E5852" w:rsidRPr="00D01EA6" w:rsidRDefault="001E5852" w:rsidP="001E5852">
      <w:pPr>
        <w:pStyle w:val="Heading4"/>
        <w:keepNext w:val="0"/>
        <w:keepLines w:val="0"/>
        <w:pBdr>
          <w:bottom w:val="single" w:sz="6" w:space="0" w:color="4D4E53"/>
        </w:pBdr>
        <w:shd w:val="clear" w:color="auto" w:fill="F2F2F2"/>
        <w:spacing w:before="0" w:line="510" w:lineRule="atLeast"/>
        <w:ind w:left="360"/>
        <w:jc w:val="both"/>
        <w:rPr>
          <w:rFonts w:ascii="Georgia" w:hAnsi="Georgia" w:cs="Times New Roman"/>
          <w:i w:val="0"/>
          <w:color w:val="000000" w:themeColor="text1"/>
          <w:sz w:val="32"/>
          <w:szCs w:val="32"/>
        </w:rPr>
      </w:pP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lastRenderedPageBreak/>
        <w:t>Networking</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Data Link Protocol :Bluetooth 4.1, IEEE 802.11a, IEEE 802.11ac, IEEE 802.11b, IEEE 802.11g, IEEE 802.11n</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Interface Type :M.2 2230</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Wireless NIC :Atheros QCA61x4A</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Wireless Protocol :802.11a/b/g/n/ac, Bluetooth 4.1</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Optical Storage</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Drive Type :No optical drive</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:None</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OS Provided</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Edition :Windows 10 Pro</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Family :Windows 10</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:Windows 10 Pro 64-bit Edition</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Power Device</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Frequency Required :50/60 Hz</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Nominal Voltage :AC 120/230 V</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Output Current :2.31 A</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Power Provided :45 Watt</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Voltage Provided :19.5 V</w:t>
      </w:r>
    </w:p>
    <w:p w:rsidR="00A928E8" w:rsidRPr="00D01EA6" w:rsidRDefault="00A928E8" w:rsidP="001E5852">
      <w:pPr>
        <w:rPr>
          <w:rFonts w:ascii="Georgia" w:hAnsi="Georgia"/>
          <w:color w:val="000000" w:themeColor="text1"/>
        </w:rPr>
      </w:pPr>
    </w:p>
    <w:p w:rsidR="00A75F3D" w:rsidRDefault="00A75F3D" w:rsidP="00A75F3D">
      <w:pPr>
        <w:pStyle w:val="Heading4"/>
        <w:keepNext w:val="0"/>
        <w:keepLines w:val="0"/>
        <w:pBdr>
          <w:bottom w:val="single" w:sz="6" w:space="0" w:color="4D4E53"/>
        </w:pBdr>
        <w:shd w:val="clear" w:color="auto" w:fill="F2F2F2"/>
        <w:spacing w:before="0" w:line="510" w:lineRule="atLeast"/>
        <w:ind w:left="360"/>
        <w:jc w:val="both"/>
        <w:rPr>
          <w:rFonts w:ascii="Georgia" w:hAnsi="Georgia" w:cs="Times New Roman"/>
          <w:b/>
          <w:i w:val="0"/>
          <w:color w:val="000000" w:themeColor="text1"/>
          <w:sz w:val="32"/>
          <w:szCs w:val="32"/>
        </w:rPr>
      </w:pPr>
    </w:p>
    <w:p w:rsidR="00A928E8" w:rsidRDefault="00A928E8" w:rsidP="00A928E8"/>
    <w:p w:rsidR="00A928E8" w:rsidRDefault="00A928E8" w:rsidP="00A928E8"/>
    <w:p w:rsidR="004E6175" w:rsidRDefault="004E6175" w:rsidP="00A928E8"/>
    <w:p w:rsidR="004E6175" w:rsidRPr="00A928E8" w:rsidRDefault="004E6175" w:rsidP="00A928E8"/>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lastRenderedPageBreak/>
        <w:t>Processor</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64-bit Computing :Yes</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Clock Speed :1.6 GHz</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Features :Intel Turbo Boost Technology 2.0</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Generation :8</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Manufacturer :Intel</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Max Turbo Speed :3.4 GHz</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Number of Cores :Quad-Core</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Processor Number :I5-8250U</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:Core i5</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RAM</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Configuration Features :2 x 4 GB</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Data Integrity Check :Non-ECC</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Empty Slots :0</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Form Factor :SO-DIMM 260-pin</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Installed Size :8 GB</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Max Supported Size :16 GB</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Memory Speed :2400 MHz</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Rated Memory Speed :2400 MHz</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Slots Qty :2</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Technology :DDR4 SDRAM</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Service &amp; Support</w:t>
      </w:r>
    </w:p>
    <w:p w:rsidR="001E5852" w:rsidRPr="00D01EA6" w:rsidRDefault="00174AA6" w:rsidP="001E5852">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Bundled Services :1 Year Dell Hardware Service with Onsite/In-Home Service After Remote Diagnosis</w:t>
      </w:r>
    </w:p>
    <w:p w:rsidR="001E5852" w:rsidRPr="00D01EA6" w:rsidRDefault="001E5852" w:rsidP="001E5852">
      <w:pPr>
        <w:pStyle w:val="Heading4"/>
        <w:keepNext w:val="0"/>
        <w:keepLines w:val="0"/>
        <w:pBdr>
          <w:bottom w:val="single" w:sz="6" w:space="0" w:color="4D4E53"/>
        </w:pBdr>
        <w:shd w:val="clear" w:color="auto" w:fill="F2F2F2"/>
        <w:spacing w:before="0" w:line="510" w:lineRule="atLeast"/>
        <w:ind w:left="360"/>
        <w:jc w:val="both"/>
        <w:rPr>
          <w:rFonts w:ascii="Georgia" w:hAnsi="Georgia" w:cs="Times New Roman"/>
          <w:b/>
          <w:i w:val="0"/>
          <w:color w:val="000000" w:themeColor="text1"/>
          <w:sz w:val="32"/>
          <w:szCs w:val="32"/>
        </w:rPr>
      </w:pP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Software</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Type :Microsoft Office (30 days trial)</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Storage Hard Drive</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Capacity :256 GB</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System</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Embedded Security :Trusted Platform Module (TPM 2.0) Security Chip</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Hard Drive Capacity :256 GB</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Mechanical Design :360° flip design</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Notebook Type :Notebook</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Platform :Windows</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Video Memory</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Memory Allocation Technology :Shared video memory (UMA)</w:t>
      </w:r>
    </w:p>
    <w:p w:rsidR="00174AA6" w:rsidRPr="00D01EA6" w:rsidRDefault="00174AA6" w:rsidP="00174AA6">
      <w:pPr>
        <w:pStyle w:val="Heading4"/>
        <w:keepNext w:val="0"/>
        <w:keepLines w:val="0"/>
        <w:numPr>
          <w:ilvl w:val="0"/>
          <w:numId w:val="1"/>
        </w:numPr>
        <w:pBdr>
          <w:bottom w:val="single" w:sz="6" w:space="0" w:color="4D4E53"/>
        </w:pBdr>
        <w:shd w:val="clear" w:color="auto" w:fill="F2F2F2"/>
        <w:spacing w:before="0" w:line="510" w:lineRule="atLeast"/>
        <w:jc w:val="both"/>
        <w:rPr>
          <w:rFonts w:ascii="Georgia" w:hAnsi="Georgia" w:cs="Times New Roman"/>
          <w:b/>
          <w:i w:val="0"/>
          <w:color w:val="000000" w:themeColor="text1"/>
          <w:sz w:val="32"/>
          <w:szCs w:val="32"/>
        </w:rPr>
      </w:pPr>
      <w:r w:rsidRPr="00D01EA6">
        <w:rPr>
          <w:rFonts w:ascii="Georgia" w:hAnsi="Georgia" w:cs="Times New Roman"/>
          <w:b/>
          <w:i w:val="0"/>
          <w:color w:val="000000" w:themeColor="text1"/>
          <w:sz w:val="32"/>
          <w:szCs w:val="32"/>
        </w:rPr>
        <w:t>Video Output</w:t>
      </w:r>
    </w:p>
    <w:p w:rsidR="00174AA6" w:rsidRPr="00D01EA6" w:rsidRDefault="00174AA6" w:rsidP="00174AA6">
      <w:pPr>
        <w:numPr>
          <w:ilvl w:val="1"/>
          <w:numId w:val="1"/>
        </w:numPr>
        <w:pBdr>
          <w:bottom w:val="single" w:sz="6" w:space="0" w:color="D7D7D7"/>
        </w:pBd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Graphics Processor Series :Intel UHD Graphics</w:t>
      </w:r>
    </w:p>
    <w:p w:rsidR="00174AA6" w:rsidRPr="00D01EA6" w:rsidRDefault="00174AA6" w:rsidP="00174AA6">
      <w:pPr>
        <w:numPr>
          <w:ilvl w:val="1"/>
          <w:numId w:val="1"/>
        </w:numPr>
        <w:shd w:val="clear" w:color="auto" w:fill="FFFFFF"/>
        <w:spacing w:before="100" w:beforeAutospacing="1" w:after="100" w:afterAutospacing="1" w:line="510" w:lineRule="atLeast"/>
        <w:jc w:val="both"/>
        <w:rPr>
          <w:rFonts w:ascii="Georgia" w:hAnsi="Georgia" w:cs="Times New Roman"/>
          <w:color w:val="000000" w:themeColor="text1"/>
          <w:sz w:val="32"/>
          <w:szCs w:val="32"/>
        </w:rPr>
      </w:pPr>
      <w:r w:rsidRPr="00D01EA6">
        <w:rPr>
          <w:rFonts w:ascii="Georgia" w:hAnsi="Georgia" w:cs="Times New Roman"/>
          <w:color w:val="000000" w:themeColor="text1"/>
          <w:sz w:val="32"/>
          <w:szCs w:val="32"/>
        </w:rPr>
        <w:t>Graphics Processor Vendor :Intel UHD Graphics 620</w:t>
      </w:r>
    </w:p>
    <w:p w:rsidR="00174AA6" w:rsidRPr="00D01EA6" w:rsidRDefault="00174AA6" w:rsidP="00174AA6">
      <w:pPr>
        <w:jc w:val="both"/>
        <w:rPr>
          <w:rFonts w:ascii="Georgia" w:hAnsi="Georgia"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0A8" w:rsidRPr="00D01EA6" w:rsidRDefault="004140A8" w:rsidP="00174AA6">
      <w:pPr>
        <w:jc w:val="both"/>
        <w:rPr>
          <w:rFonts w:ascii="Georgia" w:hAnsi="Georgia"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0A8" w:rsidRPr="00D01EA6" w:rsidRDefault="004140A8" w:rsidP="00174AA6">
      <w:pPr>
        <w:jc w:val="both"/>
        <w:rPr>
          <w:rFonts w:ascii="Georgia" w:hAnsi="Georgia"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0A8" w:rsidRPr="00D01EA6" w:rsidRDefault="004140A8" w:rsidP="00174AA6">
      <w:pPr>
        <w:jc w:val="both"/>
        <w:rPr>
          <w:rFonts w:ascii="Georgia" w:hAnsi="Georgia"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0A8" w:rsidRPr="00D01EA6" w:rsidRDefault="004140A8" w:rsidP="00174AA6">
      <w:pPr>
        <w:jc w:val="both"/>
        <w:rPr>
          <w:rFonts w:ascii="Georgia" w:hAnsi="Georgia"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140A8" w:rsidRPr="00D01EA6" w:rsidRDefault="004140A8" w:rsidP="00174AA6">
      <w:pPr>
        <w:jc w:val="both"/>
        <w:rPr>
          <w:rFonts w:ascii="Georgia" w:hAnsi="Georgia" w:cs="Times New Roman"/>
          <w:b/>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B6925" w:rsidRPr="00D01EA6" w:rsidRDefault="007B6925" w:rsidP="00174AA6">
      <w:pPr>
        <w:jc w:val="both"/>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1EA6">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PROCES</w:t>
      </w:r>
      <w:r w:rsidR="00BF0E28" w:rsidRPr="00D01EA6">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SOR</w:t>
      </w:r>
      <w:r w:rsidRPr="00D01EA6">
        <w:rPr>
          <w:rFonts w:ascii="Georgia" w:hAnsi="Georgia" w:cs="Times New Roman"/>
          <w:b/>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BF0E28" w:rsidRPr="00D01EA6" w:rsidRDefault="00DE4622" w:rsidP="00DE4622">
      <w:pPr>
        <w:shd w:val="clear" w:color="auto" w:fill="FFFFFF"/>
        <w:rPr>
          <w:rFonts w:ascii="Georgia" w:eastAsia="Times New Roman" w:hAnsi="Georgia" w:cs="Times New Roman"/>
          <w:iCs/>
          <w:color w:val="000000" w:themeColor="text1"/>
          <w:sz w:val="32"/>
          <w:szCs w:val="32"/>
        </w:rPr>
      </w:pPr>
      <w:r w:rsidRPr="00D01EA6">
        <w:rPr>
          <w:rFonts w:ascii="Georgia" w:eastAsia="Times New Roman" w:hAnsi="Georgia" w:cs="Times New Roman"/>
          <w:iCs/>
          <w:color w:val="000000" w:themeColor="text1"/>
          <w:sz w:val="32"/>
          <w:szCs w:val="32"/>
        </w:rPr>
        <w:t>This article is about the Intel processor brand name. For the Intel microarchitecture that is the basis for the Core 2 processor family</w:t>
      </w:r>
      <w:r w:rsidR="00BF0E28" w:rsidRPr="00D01EA6">
        <w:rPr>
          <w:rFonts w:ascii="Georgia" w:eastAsia="Times New Roman" w:hAnsi="Georgia" w:cs="Times New Roman"/>
          <w:iCs/>
          <w:color w:val="000000" w:themeColor="text1"/>
          <w:sz w:val="32"/>
          <w:szCs w:val="32"/>
        </w:rPr>
        <w:t>.</w:t>
      </w:r>
    </w:p>
    <w:p w:rsidR="00DE4622" w:rsidRPr="00D01EA6" w:rsidRDefault="00BF0E28" w:rsidP="00DE4622">
      <w:pPr>
        <w:shd w:val="clear" w:color="auto" w:fill="FFFFFF"/>
        <w:rPr>
          <w:rFonts w:ascii="Georgia" w:eastAsia="Times New Roman" w:hAnsi="Georgia" w:cs="Times New Roman"/>
          <w:iCs/>
          <w:color w:val="000000" w:themeColor="text1"/>
          <w:sz w:val="32"/>
          <w:szCs w:val="32"/>
        </w:rPr>
      </w:pPr>
      <w:r w:rsidRPr="00D01EA6">
        <w:rPr>
          <w:rFonts w:ascii="Georgia" w:eastAsia="Times New Roman" w:hAnsi="Georgia" w:cs="Times New Roman"/>
          <w:iCs/>
          <w:color w:val="000000" w:themeColor="text1"/>
          <w:sz w:val="32"/>
          <w:szCs w:val="32"/>
        </w:rPr>
        <w:t xml:space="preserve"> </w:t>
      </w:r>
    </w:p>
    <w:p w:rsidR="00DE4622" w:rsidRPr="00D01EA6" w:rsidRDefault="00DE4622" w:rsidP="00BF0E28">
      <w:pPr>
        <w:shd w:val="clear" w:color="auto" w:fill="F8F9FA"/>
        <w:spacing w:after="0" w:line="240" w:lineRule="auto"/>
        <w:jc w:val="center"/>
        <w:rPr>
          <w:rFonts w:ascii="Georgia" w:eastAsia="Times New Roman" w:hAnsi="Georgia" w:cs="Arial"/>
          <w:color w:val="000000" w:themeColor="text1"/>
          <w:sz w:val="20"/>
          <w:szCs w:val="20"/>
        </w:rPr>
      </w:pPr>
      <w:r w:rsidRPr="00D01EA6">
        <w:rPr>
          <w:rFonts w:ascii="Georgia" w:eastAsia="Times New Roman" w:hAnsi="Georgia" w:cs="Arial"/>
          <w:noProof/>
          <w:color w:val="000000" w:themeColor="text1"/>
          <w:sz w:val="20"/>
          <w:szCs w:val="20"/>
        </w:rPr>
        <w:drawing>
          <wp:inline distT="0" distB="0" distL="0" distR="0">
            <wp:extent cx="2094865" cy="2094865"/>
            <wp:effectExtent l="0" t="0" r="635" b="635"/>
            <wp:docPr id="4" name="Picture 4" descr="https://upload.wikimedia.org/wikipedia/commons/thumb/4/41/Intel_CPU_Core_i7_6700K_Skylake_bottom.jpg/220px-Intel_CPU_Core_i7_6700K_Skylake_bottom.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1/Intel_CPU_Core_i7_6700K_Skylake_bottom.jpg/220px-Intel_CPU_Core_i7_6700K_Skylake_bottom.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4865" cy="2094865"/>
                    </a:xfrm>
                    <a:prstGeom prst="rect">
                      <a:avLst/>
                    </a:prstGeom>
                    <a:noFill/>
                    <a:ln>
                      <a:noFill/>
                    </a:ln>
                  </pic:spPr>
                </pic:pic>
              </a:graphicData>
            </a:graphic>
          </wp:inline>
        </w:drawing>
      </w:r>
    </w:p>
    <w:p w:rsidR="00BF0E28" w:rsidRPr="00DE4622" w:rsidRDefault="00BF0E28" w:rsidP="00BF0E28">
      <w:pPr>
        <w:shd w:val="clear" w:color="auto" w:fill="F8F9FA"/>
        <w:spacing w:after="0" w:line="240" w:lineRule="auto"/>
        <w:jc w:val="center"/>
        <w:rPr>
          <w:rFonts w:ascii="Georgia" w:eastAsia="Times New Roman" w:hAnsi="Georgia" w:cs="Arial"/>
          <w:color w:val="000000" w:themeColor="text1"/>
          <w:sz w:val="20"/>
          <w:szCs w:val="20"/>
        </w:rPr>
      </w:pPr>
    </w:p>
    <w:p w:rsidR="00BF0E28" w:rsidRPr="00D01EA6" w:rsidRDefault="00DE4622" w:rsidP="00BF0E28">
      <w:pPr>
        <w:shd w:val="clear" w:color="auto" w:fill="F8F9FA"/>
        <w:spacing w:after="0" w:line="240" w:lineRule="auto"/>
        <w:jc w:val="center"/>
        <w:rPr>
          <w:rFonts w:ascii="Georgia" w:eastAsia="Times New Roman" w:hAnsi="Georgia" w:cs="Arial"/>
          <w:color w:val="000000" w:themeColor="text1"/>
          <w:sz w:val="20"/>
          <w:szCs w:val="20"/>
        </w:rPr>
      </w:pPr>
      <w:r w:rsidRPr="00D01EA6">
        <w:rPr>
          <w:rFonts w:ascii="Georgia" w:eastAsia="Times New Roman" w:hAnsi="Georgia" w:cs="Arial"/>
          <w:noProof/>
          <w:color w:val="000000" w:themeColor="text1"/>
          <w:sz w:val="20"/>
          <w:szCs w:val="20"/>
        </w:rPr>
        <w:drawing>
          <wp:inline distT="0" distB="0" distL="0" distR="0">
            <wp:extent cx="2094865" cy="2094865"/>
            <wp:effectExtent l="0" t="0" r="635" b="635"/>
            <wp:docPr id="3" name="Picture 3" descr="https://upload.wikimedia.org/wikipedia/commons/thumb/1/14/Intel_CPU_Core_i7_6700K_Skylake_top.jpg/220px-Intel_CPU_Core_i7_6700K_Skylake_top.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1/14/Intel_CPU_Core_i7_6700K_Skylake_top.jpg/220px-Intel_CPU_Core_i7_6700K_Skylake_top.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65" cy="2094865"/>
                    </a:xfrm>
                    <a:prstGeom prst="rect">
                      <a:avLst/>
                    </a:prstGeom>
                    <a:noFill/>
                    <a:ln>
                      <a:noFill/>
                    </a:ln>
                  </pic:spPr>
                </pic:pic>
              </a:graphicData>
            </a:graphic>
          </wp:inline>
        </w:drawing>
      </w:r>
    </w:p>
    <w:p w:rsidR="00BF0E28" w:rsidRPr="00D01EA6" w:rsidRDefault="00BF0E28" w:rsidP="00DE4622">
      <w:pPr>
        <w:shd w:val="clear" w:color="auto" w:fill="FFFFFF"/>
        <w:spacing w:before="120" w:after="120" w:line="240" w:lineRule="auto"/>
        <w:rPr>
          <w:rFonts w:ascii="Georgia" w:eastAsia="Times New Roman" w:hAnsi="Georgia" w:cs="Arial"/>
          <w:b/>
          <w:bCs/>
          <w:color w:val="000000" w:themeColor="text1"/>
          <w:sz w:val="32"/>
          <w:szCs w:val="32"/>
        </w:rPr>
      </w:pPr>
    </w:p>
    <w:p w:rsidR="00BF0E28" w:rsidRPr="00D01EA6" w:rsidRDefault="00DE4622" w:rsidP="00BF0E28">
      <w:pPr>
        <w:shd w:val="clear" w:color="auto" w:fill="FFFFFF"/>
        <w:spacing w:before="120" w:after="120" w:line="240" w:lineRule="auto"/>
        <w:rPr>
          <w:rFonts w:ascii="Georgia" w:eastAsia="Times New Roman" w:hAnsi="Georgia" w:cs="Arial"/>
          <w:color w:val="000000" w:themeColor="text1"/>
          <w:sz w:val="32"/>
          <w:szCs w:val="32"/>
        </w:rPr>
      </w:pPr>
      <w:r w:rsidRPr="00DE4622">
        <w:rPr>
          <w:rFonts w:ascii="Georgia" w:eastAsia="Times New Roman" w:hAnsi="Georgia" w:cs="Arial"/>
          <w:b/>
          <w:bCs/>
          <w:color w:val="000000" w:themeColor="text1"/>
          <w:sz w:val="32"/>
          <w:szCs w:val="32"/>
        </w:rPr>
        <w:t>Intel Core</w:t>
      </w:r>
      <w:r w:rsidRPr="00DE4622">
        <w:rPr>
          <w:rFonts w:ascii="Georgia" w:eastAsia="Times New Roman" w:hAnsi="Georgia" w:cs="Arial"/>
          <w:color w:val="000000" w:themeColor="text1"/>
          <w:sz w:val="32"/>
          <w:szCs w:val="32"/>
        </w:rPr>
        <w:t> is a line of mid- to high-end consumer, workstation, and enthusiast </w:t>
      </w:r>
      <w:r w:rsidR="00BF0E28" w:rsidRPr="00D01EA6">
        <w:rPr>
          <w:rFonts w:ascii="Georgia" w:eastAsia="Times New Roman" w:hAnsi="Georgia" w:cs="Arial"/>
          <w:color w:val="000000" w:themeColor="text1"/>
          <w:sz w:val="32"/>
          <w:szCs w:val="32"/>
        </w:rPr>
        <w:t>Central Processing Unit</w:t>
      </w:r>
      <w:r w:rsidRPr="00DE4622">
        <w:rPr>
          <w:rFonts w:ascii="Georgia" w:eastAsia="Times New Roman" w:hAnsi="Georgia" w:cs="Arial"/>
          <w:color w:val="000000" w:themeColor="text1"/>
          <w:sz w:val="32"/>
          <w:szCs w:val="32"/>
        </w:rPr>
        <w:t> (CPU) marketed by </w:t>
      </w:r>
      <w:r w:rsidR="00BF0E28" w:rsidRPr="00D01EA6">
        <w:rPr>
          <w:rFonts w:ascii="Georgia" w:eastAsia="Times New Roman" w:hAnsi="Georgia" w:cs="Arial"/>
          <w:color w:val="000000" w:themeColor="text1"/>
          <w:sz w:val="32"/>
          <w:szCs w:val="32"/>
        </w:rPr>
        <w:t>Intel Corporation</w:t>
      </w:r>
      <w:r w:rsidRPr="00DE4622">
        <w:rPr>
          <w:rFonts w:ascii="Georgia" w:eastAsia="Times New Roman" w:hAnsi="Georgia" w:cs="Arial"/>
          <w:color w:val="000000" w:themeColor="text1"/>
          <w:sz w:val="32"/>
          <w:szCs w:val="32"/>
        </w:rPr>
        <w:t>. These processors displaced the existing mid- to high-end </w:t>
      </w:r>
      <w:r w:rsidR="00BF0E28" w:rsidRPr="00D01EA6">
        <w:rPr>
          <w:rFonts w:ascii="Georgia" w:eastAsia="Times New Roman" w:hAnsi="Georgia" w:cs="Arial"/>
          <w:color w:val="000000" w:themeColor="text1"/>
          <w:sz w:val="32"/>
          <w:szCs w:val="32"/>
        </w:rPr>
        <w:t>Pentium</w:t>
      </w:r>
      <w:r w:rsidRPr="00DE4622">
        <w:rPr>
          <w:rFonts w:ascii="Georgia" w:eastAsia="Times New Roman" w:hAnsi="Georgia" w:cs="Arial"/>
          <w:color w:val="000000" w:themeColor="text1"/>
          <w:sz w:val="32"/>
          <w:szCs w:val="32"/>
        </w:rPr>
        <w:t> processors of the time, moving the Pentium to the entry level, and bumping the </w:t>
      </w:r>
      <w:r w:rsidR="00BF0E28" w:rsidRPr="00D01EA6">
        <w:rPr>
          <w:rFonts w:ascii="Georgia" w:eastAsia="Times New Roman" w:hAnsi="Georgia" w:cs="Arial"/>
          <w:color w:val="000000" w:themeColor="text1"/>
          <w:sz w:val="32"/>
          <w:szCs w:val="32"/>
        </w:rPr>
        <w:t>Celeron</w:t>
      </w:r>
      <w:r w:rsidRPr="00DE4622">
        <w:rPr>
          <w:rFonts w:ascii="Georgia" w:eastAsia="Times New Roman" w:hAnsi="Georgia" w:cs="Arial"/>
          <w:color w:val="000000" w:themeColor="text1"/>
          <w:sz w:val="32"/>
          <w:szCs w:val="32"/>
        </w:rPr>
        <w:t> series of processors to the low end. Identical or more capable versions of Core processors are also sold as </w:t>
      </w:r>
      <w:r w:rsidR="00BF0E28" w:rsidRPr="00D01EA6">
        <w:rPr>
          <w:rFonts w:ascii="Georgia" w:eastAsia="Times New Roman" w:hAnsi="Georgia" w:cs="Arial"/>
          <w:color w:val="000000" w:themeColor="text1"/>
          <w:sz w:val="32"/>
          <w:szCs w:val="32"/>
        </w:rPr>
        <w:t>Xeon P</w:t>
      </w:r>
      <w:r w:rsidRPr="00DE4622">
        <w:rPr>
          <w:rFonts w:ascii="Georgia" w:eastAsia="Times New Roman" w:hAnsi="Georgia" w:cs="Arial"/>
          <w:color w:val="000000" w:themeColor="text1"/>
          <w:sz w:val="32"/>
          <w:szCs w:val="32"/>
        </w:rPr>
        <w:t>rocessors for the server and workstation markets.</w:t>
      </w:r>
    </w:p>
    <w:p w:rsidR="00BF0E28" w:rsidRPr="00D01EA6" w:rsidRDefault="00BF0E28" w:rsidP="00BF0E28">
      <w:pPr>
        <w:shd w:val="clear" w:color="auto" w:fill="FFFFFF"/>
        <w:spacing w:before="120" w:after="120" w:line="240" w:lineRule="auto"/>
        <w:rPr>
          <w:rFonts w:ascii="Georgia" w:eastAsia="Times New Roman" w:hAnsi="Georgia" w:cs="Arial"/>
          <w:b/>
          <w:color w:val="000000" w:themeColor="text1"/>
          <w:sz w:val="40"/>
          <w:szCs w:val="40"/>
        </w:rPr>
      </w:pPr>
      <w:r w:rsidRPr="00D01EA6">
        <w:rPr>
          <w:rFonts w:ascii="Georgia" w:eastAsia="Times New Roman" w:hAnsi="Georgia" w:cs="Arial"/>
          <w:b/>
          <w:color w:val="000000" w:themeColor="text1"/>
          <w:sz w:val="40"/>
          <w:szCs w:val="40"/>
        </w:rPr>
        <w:lastRenderedPageBreak/>
        <w:t>CORE I5</w:t>
      </w:r>
    </w:p>
    <w:p w:rsidR="00BF0E28" w:rsidRPr="00D01EA6" w:rsidRDefault="00BF0E28" w:rsidP="00BF0E28">
      <w:pPr>
        <w:rPr>
          <w:rFonts w:ascii="Georgia" w:hAnsi="Georgia"/>
          <w:color w:val="000000" w:themeColor="text1"/>
        </w:rPr>
      </w:pPr>
    </w:p>
    <w:p w:rsidR="00BF0E28" w:rsidRPr="00D01EA6" w:rsidRDefault="00A75F3D" w:rsidP="00BF0E28">
      <w:pPr>
        <w:rPr>
          <w:rFonts w:ascii="Georgia" w:hAnsi="Georgia"/>
          <w:color w:val="000000" w:themeColor="text1"/>
          <w:sz w:val="24"/>
          <w:szCs w:val="24"/>
        </w:rPr>
      </w:pPr>
      <w:r>
        <w:rPr>
          <w:rFonts w:ascii="Georgia" w:hAnsi="Georgia"/>
          <w:color w:val="000000" w:themeColor="text1"/>
          <w:sz w:val="24"/>
          <w:szCs w:val="24"/>
        </w:rPr>
        <w:tab/>
      </w:r>
      <w:r>
        <w:rPr>
          <w:rFonts w:ascii="Georgia" w:hAnsi="Georgia"/>
          <w:color w:val="000000" w:themeColor="text1"/>
          <w:sz w:val="24"/>
          <w:szCs w:val="24"/>
        </w:rPr>
        <w:tab/>
      </w:r>
      <w:r>
        <w:rPr>
          <w:rFonts w:ascii="Georgia" w:hAnsi="Georgia"/>
          <w:color w:val="000000" w:themeColor="text1"/>
          <w:sz w:val="24"/>
          <w:szCs w:val="24"/>
        </w:rPr>
        <w:tab/>
      </w:r>
      <w:r w:rsidR="00BF0E28" w:rsidRPr="00D01EA6">
        <w:rPr>
          <w:rFonts w:ascii="Georgia" w:hAnsi="Georgia"/>
          <w:noProof/>
          <w:color w:val="000000" w:themeColor="text1"/>
        </w:rPr>
        <w:drawing>
          <wp:inline distT="0" distB="0" distL="0" distR="0">
            <wp:extent cx="2860040" cy="3061970"/>
            <wp:effectExtent l="0" t="0" r="0" b="5080"/>
            <wp:docPr id="5" name="Picture 5" descr="Intel Core 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l Core i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60040" cy="3061970"/>
                    </a:xfrm>
                    <a:prstGeom prst="rect">
                      <a:avLst/>
                    </a:prstGeom>
                    <a:noFill/>
                    <a:ln>
                      <a:noFill/>
                    </a:ln>
                  </pic:spPr>
                </pic:pic>
              </a:graphicData>
            </a:graphic>
          </wp:inline>
        </w:drawing>
      </w:r>
    </w:p>
    <w:p w:rsidR="00BF0E28" w:rsidRPr="00D01EA6" w:rsidRDefault="00BF0E28" w:rsidP="00BF0E28">
      <w:pPr>
        <w:pStyle w:val="intro"/>
        <w:shd w:val="clear" w:color="auto" w:fill="FFFFFF"/>
        <w:spacing w:before="0" w:beforeAutospacing="0" w:after="480" w:afterAutospacing="0"/>
        <w:jc w:val="both"/>
        <w:rPr>
          <w:rFonts w:ascii="Georgia" w:hAnsi="Georgia"/>
          <w:color w:val="000000" w:themeColor="text1"/>
          <w:sz w:val="32"/>
          <w:szCs w:val="32"/>
        </w:rPr>
      </w:pPr>
      <w:r w:rsidRPr="00D01EA6">
        <w:rPr>
          <w:rFonts w:ascii="Georgia" w:hAnsi="Georgia"/>
          <w:color w:val="000000" w:themeColor="text1"/>
          <w:sz w:val="32"/>
          <w:szCs w:val="32"/>
        </w:rPr>
        <w:t>Developed and manufactured by </w:t>
      </w:r>
      <w:r w:rsidR="00506F32" w:rsidRPr="00D01EA6">
        <w:rPr>
          <w:rFonts w:ascii="Georgia" w:hAnsi="Georgia"/>
          <w:color w:val="000000" w:themeColor="text1"/>
          <w:sz w:val="32"/>
          <w:szCs w:val="32"/>
        </w:rPr>
        <w:t>Intel</w:t>
      </w:r>
      <w:r w:rsidRPr="00D01EA6">
        <w:rPr>
          <w:rFonts w:ascii="Georgia" w:hAnsi="Georgia"/>
          <w:color w:val="000000" w:themeColor="text1"/>
          <w:sz w:val="32"/>
          <w:szCs w:val="32"/>
        </w:rPr>
        <w:t>, the </w:t>
      </w:r>
      <w:r w:rsidRPr="00D01EA6">
        <w:rPr>
          <w:rFonts w:ascii="Georgia" w:hAnsi="Georgia"/>
          <w:b/>
          <w:bCs/>
          <w:color w:val="000000" w:themeColor="text1"/>
          <w:sz w:val="32"/>
          <w:szCs w:val="32"/>
        </w:rPr>
        <w:t>Core i5</w:t>
      </w:r>
      <w:r w:rsidRPr="00D01EA6">
        <w:rPr>
          <w:rFonts w:ascii="Georgia" w:hAnsi="Georgia"/>
          <w:color w:val="000000" w:themeColor="text1"/>
          <w:sz w:val="32"/>
          <w:szCs w:val="32"/>
        </w:rPr>
        <w:t> is a computer processor, available as dual-core or quad-core. It can be used in both desktop and laptop computers, and is one of three types of processors in the "</w:t>
      </w:r>
      <w:proofErr w:type="spellStart"/>
      <w:r w:rsidRPr="00D01EA6">
        <w:rPr>
          <w:rFonts w:ascii="Georgia" w:hAnsi="Georgia"/>
          <w:color w:val="000000" w:themeColor="text1"/>
          <w:sz w:val="32"/>
          <w:szCs w:val="32"/>
        </w:rPr>
        <w:t>i</w:t>
      </w:r>
      <w:proofErr w:type="spellEnd"/>
      <w:r w:rsidRPr="00D01EA6">
        <w:rPr>
          <w:rFonts w:ascii="Georgia" w:hAnsi="Georgia"/>
          <w:color w:val="000000" w:themeColor="text1"/>
          <w:sz w:val="32"/>
          <w:szCs w:val="32"/>
        </w:rPr>
        <w:t>" series (also called the Intel Core family of processors).</w:t>
      </w:r>
    </w:p>
    <w:p w:rsidR="00BF0E28" w:rsidRPr="00D01EA6" w:rsidRDefault="00BF0E28" w:rsidP="00BF0E28">
      <w:pPr>
        <w:pStyle w:val="NormalWeb"/>
        <w:shd w:val="clear" w:color="auto" w:fill="FFFFFF"/>
        <w:spacing w:before="0" w:beforeAutospacing="0" w:after="480" w:afterAutospacing="0" w:line="408" w:lineRule="atLeast"/>
        <w:jc w:val="both"/>
        <w:rPr>
          <w:rFonts w:ascii="Georgia" w:hAnsi="Georgia"/>
          <w:color w:val="000000" w:themeColor="text1"/>
          <w:sz w:val="32"/>
          <w:szCs w:val="32"/>
        </w:rPr>
      </w:pPr>
      <w:r w:rsidRPr="00D01EA6">
        <w:rPr>
          <w:rFonts w:ascii="Georgia" w:hAnsi="Georgia"/>
          <w:color w:val="000000" w:themeColor="text1"/>
          <w:sz w:val="32"/>
          <w:szCs w:val="32"/>
        </w:rPr>
        <w:t>The Core i5 processor is available in multiple speeds, ranging from 1.90 GHz up to 3.80 GHz, and it features 3 MB, 4 MB or 6 MB of </w:t>
      </w:r>
      <w:r w:rsidR="00506F32" w:rsidRPr="00D01EA6">
        <w:rPr>
          <w:rFonts w:ascii="Georgia" w:hAnsi="Georgia"/>
          <w:color w:val="000000" w:themeColor="text1"/>
          <w:sz w:val="32"/>
          <w:szCs w:val="32"/>
        </w:rPr>
        <w:t>cache</w:t>
      </w:r>
      <w:r w:rsidRPr="00D01EA6">
        <w:rPr>
          <w:rFonts w:ascii="Georgia" w:hAnsi="Georgia"/>
          <w:color w:val="000000" w:themeColor="text1"/>
          <w:sz w:val="32"/>
          <w:szCs w:val="32"/>
        </w:rPr>
        <w:t>. It utilizes either the LGA 1150 or LGA 1155 socket on a </w:t>
      </w:r>
      <w:r w:rsidR="00506F32" w:rsidRPr="00D01EA6">
        <w:rPr>
          <w:rFonts w:ascii="Georgia" w:hAnsi="Georgia"/>
          <w:color w:val="000000" w:themeColor="text1"/>
          <w:sz w:val="32"/>
          <w:szCs w:val="32"/>
        </w:rPr>
        <w:t>motherboard</w:t>
      </w:r>
      <w:r w:rsidRPr="00D01EA6">
        <w:rPr>
          <w:rFonts w:ascii="Georgia" w:hAnsi="Georgia"/>
          <w:color w:val="000000" w:themeColor="text1"/>
          <w:sz w:val="32"/>
          <w:szCs w:val="32"/>
        </w:rPr>
        <w:t>. Core i5 processors are most often found as quad-core, having four cores. However, a select few high-end Core i5 processors feature six cores.</w:t>
      </w:r>
    </w:p>
    <w:p w:rsidR="00BF0E28" w:rsidRPr="00D01EA6" w:rsidRDefault="00BF0E28" w:rsidP="00BF0E28">
      <w:pPr>
        <w:pStyle w:val="NormalWeb"/>
        <w:shd w:val="clear" w:color="auto" w:fill="FFFFFF"/>
        <w:spacing w:before="0" w:beforeAutospacing="0" w:after="480" w:afterAutospacing="0" w:line="408" w:lineRule="atLeast"/>
        <w:jc w:val="both"/>
        <w:rPr>
          <w:rFonts w:ascii="Georgia" w:hAnsi="Georgia"/>
          <w:color w:val="000000" w:themeColor="text1"/>
          <w:sz w:val="32"/>
          <w:szCs w:val="32"/>
        </w:rPr>
      </w:pPr>
      <w:r w:rsidRPr="00D01EA6">
        <w:rPr>
          <w:rFonts w:ascii="Georgia" w:hAnsi="Georgia"/>
          <w:color w:val="000000" w:themeColor="text1"/>
          <w:sz w:val="32"/>
          <w:szCs w:val="32"/>
        </w:rPr>
        <w:t>The most common type of </w:t>
      </w:r>
      <w:r w:rsidRPr="00D01EA6">
        <w:rPr>
          <w:rFonts w:ascii="Georgia" w:hAnsi="Georgia"/>
          <w:color w:val="000000" w:themeColor="text1"/>
          <w:sz w:val="32"/>
          <w:szCs w:val="32"/>
        </w:rPr>
        <w:t>RAM</w:t>
      </w:r>
      <w:r w:rsidRPr="00D01EA6">
        <w:rPr>
          <w:rFonts w:ascii="Georgia" w:hAnsi="Georgia"/>
          <w:color w:val="000000" w:themeColor="text1"/>
          <w:sz w:val="32"/>
          <w:szCs w:val="32"/>
        </w:rPr>
        <w:t> used with a Core i5 processor is DDR3 1333 or DDR3 1600, however, higher performance RAM can be used as well (if the motherboard supports it).</w:t>
      </w:r>
    </w:p>
    <w:p w:rsidR="00BF0E28" w:rsidRPr="00D01EA6" w:rsidRDefault="00BF0E28" w:rsidP="00BF0E28">
      <w:pPr>
        <w:pStyle w:val="NormalWeb"/>
        <w:shd w:val="clear" w:color="auto" w:fill="FFFFFF"/>
        <w:spacing w:before="0" w:beforeAutospacing="0" w:after="480" w:afterAutospacing="0" w:line="408" w:lineRule="atLeast"/>
        <w:jc w:val="both"/>
        <w:rPr>
          <w:rFonts w:ascii="Georgia" w:hAnsi="Georgia"/>
          <w:color w:val="000000" w:themeColor="text1"/>
          <w:sz w:val="32"/>
          <w:szCs w:val="32"/>
        </w:rPr>
      </w:pPr>
      <w:r w:rsidRPr="00D01EA6">
        <w:rPr>
          <w:rFonts w:ascii="Georgia" w:hAnsi="Georgia"/>
          <w:color w:val="000000" w:themeColor="text1"/>
          <w:sz w:val="32"/>
          <w:szCs w:val="32"/>
        </w:rPr>
        <w:lastRenderedPageBreak/>
        <w:t>Power usage varies for the Core i5 processors:</w:t>
      </w:r>
    </w:p>
    <w:p w:rsidR="00BF0E28" w:rsidRPr="00D01EA6" w:rsidRDefault="00BF0E28" w:rsidP="00BF0E28">
      <w:pPr>
        <w:numPr>
          <w:ilvl w:val="0"/>
          <w:numId w:val="2"/>
        </w:numPr>
        <w:shd w:val="clear" w:color="auto" w:fill="FFFFFF"/>
        <w:spacing w:after="0" w:line="480" w:lineRule="auto"/>
        <w:ind w:left="0" w:hanging="180"/>
        <w:jc w:val="both"/>
        <w:rPr>
          <w:rFonts w:ascii="Georgia" w:hAnsi="Georgia"/>
          <w:color w:val="000000" w:themeColor="text1"/>
          <w:sz w:val="32"/>
          <w:szCs w:val="32"/>
        </w:rPr>
      </w:pPr>
      <w:r w:rsidRPr="00D01EA6">
        <w:rPr>
          <w:rFonts w:ascii="Georgia" w:hAnsi="Georgia"/>
          <w:color w:val="000000" w:themeColor="text1"/>
          <w:sz w:val="32"/>
          <w:szCs w:val="32"/>
        </w:rPr>
        <w:t>Slower speeds (1.90 GHz to 2.30 GHz) use 11.5 W of power</w:t>
      </w:r>
    </w:p>
    <w:p w:rsidR="00BF0E28" w:rsidRPr="00D01EA6" w:rsidRDefault="00BF0E28" w:rsidP="00BF0E28">
      <w:pPr>
        <w:numPr>
          <w:ilvl w:val="0"/>
          <w:numId w:val="2"/>
        </w:numPr>
        <w:shd w:val="clear" w:color="auto" w:fill="FFFFFF"/>
        <w:spacing w:after="0" w:line="480" w:lineRule="auto"/>
        <w:ind w:left="0" w:hanging="180"/>
        <w:jc w:val="both"/>
        <w:rPr>
          <w:rFonts w:ascii="Georgia" w:hAnsi="Georgia"/>
          <w:color w:val="000000" w:themeColor="text1"/>
          <w:sz w:val="32"/>
          <w:szCs w:val="32"/>
        </w:rPr>
      </w:pPr>
      <w:r w:rsidRPr="00D01EA6">
        <w:rPr>
          <w:rFonts w:ascii="Georgia" w:hAnsi="Georgia"/>
          <w:color w:val="000000" w:themeColor="text1"/>
          <w:sz w:val="32"/>
          <w:szCs w:val="32"/>
        </w:rPr>
        <w:t>Medium speeds (2.60 GHz to 3.10 GHz) use 15 W, 25 W, 28 W or 37 W of power</w:t>
      </w:r>
    </w:p>
    <w:p w:rsidR="00BF0E28" w:rsidRPr="00D01EA6" w:rsidRDefault="00BF0E28" w:rsidP="00BF0E28">
      <w:pPr>
        <w:numPr>
          <w:ilvl w:val="0"/>
          <w:numId w:val="2"/>
        </w:numPr>
        <w:shd w:val="clear" w:color="auto" w:fill="FFFFFF"/>
        <w:spacing w:after="0" w:line="480" w:lineRule="auto"/>
        <w:ind w:left="0" w:hanging="180"/>
        <w:jc w:val="both"/>
        <w:rPr>
          <w:rFonts w:ascii="Georgia" w:hAnsi="Georgia"/>
          <w:color w:val="000000" w:themeColor="text1"/>
          <w:sz w:val="32"/>
          <w:szCs w:val="32"/>
        </w:rPr>
      </w:pPr>
      <w:r w:rsidRPr="00D01EA6">
        <w:rPr>
          <w:rFonts w:ascii="Georgia" w:hAnsi="Georgia"/>
          <w:color w:val="000000" w:themeColor="text1"/>
          <w:sz w:val="32"/>
          <w:szCs w:val="32"/>
        </w:rPr>
        <w:t>Faster speeds (3.20 GHz to 3.80 GHz) use 35 W, 37 W, 45 W, 47 W, 65 W or 84 W of power</w:t>
      </w:r>
    </w:p>
    <w:p w:rsidR="00BF0E28" w:rsidRPr="00D01EA6" w:rsidRDefault="00BF0E28" w:rsidP="00BF0E28">
      <w:pPr>
        <w:pStyle w:val="NormalWeb"/>
        <w:shd w:val="clear" w:color="auto" w:fill="FFFFFF"/>
        <w:spacing w:before="0" w:beforeAutospacing="0" w:after="480" w:afterAutospacing="0" w:line="408" w:lineRule="atLeast"/>
        <w:jc w:val="both"/>
        <w:rPr>
          <w:rFonts w:ascii="Georgia" w:hAnsi="Georgia"/>
          <w:color w:val="000000" w:themeColor="text1"/>
          <w:sz w:val="32"/>
          <w:szCs w:val="32"/>
        </w:rPr>
      </w:pPr>
      <w:r w:rsidRPr="00D01EA6">
        <w:rPr>
          <w:rFonts w:ascii="Georgia" w:hAnsi="Georgia"/>
          <w:color w:val="000000" w:themeColor="text1"/>
          <w:sz w:val="32"/>
          <w:szCs w:val="32"/>
        </w:rPr>
        <w:t>Core i5 processors are commonly found in desktop computers for most everyday use and some higher performance needs. Some laptop computers feature Core i5 processors as well, to provide improved performance for heavier usage needs. At the lower speeds, battery usage is pretty conservative and can reach up to five hours or usage on a single charge. However, at higher speeds, battery usage is higher and may result in up to three hours or so of usage per charge.</w:t>
      </w:r>
    </w:p>
    <w:p w:rsidR="00506F32" w:rsidRPr="00D01EA6" w:rsidRDefault="004E6175" w:rsidP="004E6175">
      <w:pPr>
        <w:shd w:val="clear" w:color="auto" w:fill="FFFFFF"/>
        <w:spacing w:before="120" w:after="120" w:line="240" w:lineRule="auto"/>
        <w:rPr>
          <w:rFonts w:ascii="Georgia" w:eastAsia="Times New Roman" w:hAnsi="Georgia" w:cs="Arial"/>
          <w:color w:val="000000" w:themeColor="text1"/>
          <w:sz w:val="32"/>
          <w:szCs w:val="32"/>
        </w:rPr>
      </w:pPr>
      <w:r>
        <w:rPr>
          <w:rFonts w:ascii="Georgia" w:eastAsia="Times New Roman" w:hAnsi="Georgia" w:cs="Arial"/>
          <w:color w:val="000000" w:themeColor="text1"/>
          <w:sz w:val="32"/>
          <w:szCs w:val="32"/>
        </w:rPr>
        <w:tab/>
      </w:r>
      <w:r>
        <w:rPr>
          <w:rFonts w:ascii="Georgia" w:eastAsia="Times New Roman" w:hAnsi="Georgia" w:cs="Arial"/>
          <w:noProof/>
          <w:color w:val="000000" w:themeColor="text1"/>
          <w:sz w:val="32"/>
          <w:szCs w:val="32"/>
        </w:rPr>
        <w:drawing>
          <wp:inline distT="0" distB="0" distL="0" distR="0">
            <wp:extent cx="4343400" cy="2890335"/>
            <wp:effectExtent l="0" t="0" r="0" b="5715"/>
            <wp:docPr id="39" name="Picture 3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 (4).jfif"/>
                    <pic:cNvPicPr/>
                  </pic:nvPicPr>
                  <pic:blipFill>
                    <a:blip r:embed="rId16">
                      <a:extLst>
                        <a:ext uri="{28A0092B-C50C-407E-A947-70E740481C1C}">
                          <a14:useLocalDpi xmlns:a14="http://schemas.microsoft.com/office/drawing/2010/main" val="0"/>
                        </a:ext>
                      </a:extLst>
                    </a:blip>
                    <a:stretch>
                      <a:fillRect/>
                    </a:stretch>
                  </pic:blipFill>
                  <pic:spPr>
                    <a:xfrm>
                      <a:off x="0" y="0"/>
                      <a:ext cx="4381778" cy="2915874"/>
                    </a:xfrm>
                    <a:prstGeom prst="rect">
                      <a:avLst/>
                    </a:prstGeom>
                  </pic:spPr>
                </pic:pic>
              </a:graphicData>
            </a:graphic>
          </wp:inline>
        </w:drawing>
      </w:r>
    </w:p>
    <w:p w:rsidR="00506F32" w:rsidRPr="00D01EA6" w:rsidRDefault="00506F32" w:rsidP="00506F32">
      <w:pPr>
        <w:shd w:val="clear" w:color="auto" w:fill="FFFFFF"/>
        <w:spacing w:after="360" w:line="401" w:lineRule="atLeast"/>
        <w:rPr>
          <w:rFonts w:ascii="Georgia" w:eastAsia="Times New Roman" w:hAnsi="Georgia" w:cs="Arial"/>
          <w:b/>
          <w:color w:val="000000" w:themeColor="text1"/>
          <w:sz w:val="40"/>
          <w:szCs w:val="40"/>
        </w:rPr>
      </w:pPr>
      <w:r w:rsidRPr="00506F32">
        <w:rPr>
          <w:rFonts w:ascii="Georgia" w:eastAsia="Times New Roman" w:hAnsi="Georgia" w:cs="Arial"/>
          <w:b/>
          <w:color w:val="000000" w:themeColor="text1"/>
          <w:sz w:val="40"/>
          <w:szCs w:val="40"/>
        </w:rPr>
        <w:lastRenderedPageBreak/>
        <w:t>Serial ATA (Serial Advanced Technology Attachment or SATA)</w:t>
      </w:r>
    </w:p>
    <w:p w:rsidR="00506F32" w:rsidRPr="00506F32" w:rsidRDefault="00506F32" w:rsidP="00506F32">
      <w:pPr>
        <w:shd w:val="clear" w:color="auto" w:fill="FFFFFF"/>
        <w:spacing w:after="360" w:line="401" w:lineRule="atLeast"/>
        <w:rPr>
          <w:rFonts w:ascii="Georgia" w:eastAsia="Times New Roman" w:hAnsi="Georgia" w:cs="Arial"/>
          <w:color w:val="000000" w:themeColor="text1"/>
          <w:sz w:val="32"/>
          <w:szCs w:val="32"/>
        </w:rPr>
      </w:pPr>
      <w:r w:rsidRPr="00506F32">
        <w:rPr>
          <w:rFonts w:ascii="Georgia" w:eastAsia="Times New Roman" w:hAnsi="Georgia" w:cs="Arial"/>
          <w:color w:val="000000" w:themeColor="text1"/>
          <w:sz w:val="32"/>
          <w:szCs w:val="32"/>
        </w:rPr>
        <w:t>Serial ATA (Serial Advanced Technology Attachment or SATA) is a standard for connecting and transferring data from hard disk drives (HDDs) to computer systems. As its name implies, SATA is based on serial signaling technology, unlike Integrated Drive Electronics (IDE) hard drives that use parallel </w:t>
      </w:r>
      <w:hyperlink r:id="rId17" w:history="1">
        <w:r w:rsidRPr="00506F32">
          <w:rPr>
            <w:rFonts w:ascii="Georgia" w:eastAsia="Times New Roman" w:hAnsi="Georgia" w:cs="Arial"/>
            <w:color w:val="000000" w:themeColor="text1"/>
            <w:sz w:val="32"/>
            <w:szCs w:val="32"/>
          </w:rPr>
          <w:t>signaling</w:t>
        </w:r>
      </w:hyperlink>
      <w:r w:rsidRPr="00506F32">
        <w:rPr>
          <w:rFonts w:ascii="Georgia" w:eastAsia="Times New Roman" w:hAnsi="Georgia" w:cs="Arial"/>
          <w:color w:val="000000" w:themeColor="text1"/>
          <w:sz w:val="32"/>
          <w:szCs w:val="32"/>
        </w:rPr>
        <w:t>.</w:t>
      </w:r>
    </w:p>
    <w:p w:rsidR="00506F32" w:rsidRPr="00D01EA6" w:rsidRDefault="00506F32" w:rsidP="00506F32">
      <w:pPr>
        <w:shd w:val="clear" w:color="auto" w:fill="FFFFFF"/>
        <w:spacing w:before="360" w:after="360" w:line="401" w:lineRule="atLeast"/>
        <w:rPr>
          <w:rFonts w:ascii="Georgia" w:eastAsia="Times New Roman" w:hAnsi="Georgia" w:cs="Arial"/>
          <w:color w:val="000000" w:themeColor="text1"/>
          <w:sz w:val="32"/>
          <w:szCs w:val="32"/>
        </w:rPr>
      </w:pPr>
      <w:r w:rsidRPr="00506F32">
        <w:rPr>
          <w:rFonts w:ascii="Georgia" w:eastAsia="Times New Roman" w:hAnsi="Georgia" w:cs="Arial"/>
          <w:color w:val="000000" w:themeColor="text1"/>
          <w:sz w:val="32"/>
          <w:szCs w:val="32"/>
        </w:rPr>
        <w:t>SATA has several advantages over the Parallel ATA (PATA) hard drives developed in the 1980s. SATA cables are thinner, more flexible and less massive than the ribbon cables required for conventional PATA hard drives.</w:t>
      </w:r>
    </w:p>
    <w:p w:rsidR="006E316A" w:rsidRPr="00D01EA6" w:rsidRDefault="006E316A" w:rsidP="00506F32">
      <w:pPr>
        <w:shd w:val="clear" w:color="auto" w:fill="FFFFFF"/>
        <w:spacing w:before="360" w:after="360" w:line="401" w:lineRule="atLeast"/>
        <w:rPr>
          <w:rFonts w:ascii="Georgia" w:eastAsia="Times New Roman" w:hAnsi="Georgia" w:cs="Arial"/>
          <w:color w:val="000000" w:themeColor="text1"/>
          <w:sz w:val="32"/>
          <w:szCs w:val="32"/>
        </w:rPr>
      </w:pPr>
      <w:r w:rsidRPr="00D01EA6">
        <w:rPr>
          <w:rFonts w:ascii="Georgia" w:eastAsia="Times New Roman" w:hAnsi="Georgia" w:cs="Arial"/>
          <w:color w:val="000000" w:themeColor="text1"/>
          <w:sz w:val="32"/>
          <w:szCs w:val="32"/>
        </w:rPr>
        <w:tab/>
      </w:r>
      <w:r w:rsidRPr="00D01EA6">
        <w:rPr>
          <w:rFonts w:ascii="Georgia" w:eastAsia="Times New Roman" w:hAnsi="Georgia" w:cs="Arial"/>
          <w:color w:val="000000" w:themeColor="text1"/>
          <w:sz w:val="32"/>
          <w:szCs w:val="32"/>
        </w:rPr>
        <w:tab/>
      </w:r>
    </w:p>
    <w:p w:rsidR="006E316A" w:rsidRPr="00D01EA6" w:rsidRDefault="006E316A" w:rsidP="00506F32">
      <w:pPr>
        <w:shd w:val="clear" w:color="auto" w:fill="FFFFFF"/>
        <w:spacing w:before="360" w:after="360" w:line="401" w:lineRule="atLeast"/>
        <w:rPr>
          <w:rFonts w:ascii="Georgia" w:eastAsia="Times New Roman" w:hAnsi="Georgia" w:cs="Arial"/>
          <w:color w:val="000000" w:themeColor="text1"/>
          <w:sz w:val="32"/>
          <w:szCs w:val="32"/>
        </w:rPr>
      </w:pPr>
    </w:p>
    <w:p w:rsidR="00506F32" w:rsidRPr="00D01EA6" w:rsidRDefault="006E316A" w:rsidP="00506F32">
      <w:pPr>
        <w:shd w:val="clear" w:color="auto" w:fill="FFFFFF"/>
        <w:spacing w:before="360" w:after="360" w:line="401" w:lineRule="atLeast"/>
        <w:rPr>
          <w:rFonts w:ascii="Georgia" w:eastAsia="Times New Roman" w:hAnsi="Georgia" w:cs="Arial"/>
          <w:color w:val="000000" w:themeColor="text1"/>
          <w:sz w:val="32"/>
          <w:szCs w:val="32"/>
        </w:rPr>
      </w:pPr>
      <w:r w:rsidRPr="00D01EA6">
        <w:rPr>
          <w:rFonts w:ascii="Georgia" w:eastAsia="Times New Roman" w:hAnsi="Georgia" w:cs="Arial"/>
          <w:color w:val="000000" w:themeColor="text1"/>
          <w:sz w:val="32"/>
          <w:szCs w:val="32"/>
        </w:rPr>
        <w:tab/>
      </w:r>
      <w:r w:rsidRPr="00D01EA6">
        <w:rPr>
          <w:rFonts w:ascii="Georgia" w:eastAsia="Times New Roman" w:hAnsi="Georgia" w:cs="Arial"/>
          <w:color w:val="000000" w:themeColor="text1"/>
          <w:sz w:val="32"/>
          <w:szCs w:val="32"/>
        </w:rPr>
        <w:tab/>
      </w:r>
      <w:r w:rsidRPr="00D01EA6">
        <w:rPr>
          <w:rFonts w:ascii="Georgia" w:eastAsia="Times New Roman" w:hAnsi="Georgia" w:cs="Arial"/>
          <w:noProof/>
          <w:color w:val="000000" w:themeColor="text1"/>
          <w:sz w:val="32"/>
          <w:szCs w:val="32"/>
        </w:rPr>
        <w:drawing>
          <wp:inline distT="0" distB="0" distL="0" distR="0">
            <wp:extent cx="3324225" cy="2857185"/>
            <wp:effectExtent l="0" t="0" r="0" b="635"/>
            <wp:docPr id="6" name="Picture 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1).jfif"/>
                    <pic:cNvPicPr/>
                  </pic:nvPicPr>
                  <pic:blipFill>
                    <a:blip r:embed="rId18">
                      <a:extLst>
                        <a:ext uri="{28A0092B-C50C-407E-A947-70E740481C1C}">
                          <a14:useLocalDpi xmlns:a14="http://schemas.microsoft.com/office/drawing/2010/main" val="0"/>
                        </a:ext>
                      </a:extLst>
                    </a:blip>
                    <a:stretch>
                      <a:fillRect/>
                    </a:stretch>
                  </pic:blipFill>
                  <pic:spPr>
                    <a:xfrm>
                      <a:off x="0" y="0"/>
                      <a:ext cx="3344669" cy="2874757"/>
                    </a:xfrm>
                    <a:prstGeom prst="rect">
                      <a:avLst/>
                    </a:prstGeom>
                  </pic:spPr>
                </pic:pic>
              </a:graphicData>
            </a:graphic>
          </wp:inline>
        </w:drawing>
      </w:r>
    </w:p>
    <w:p w:rsidR="00506F32" w:rsidRPr="00D01EA6" w:rsidRDefault="00506F32" w:rsidP="00506F32">
      <w:pPr>
        <w:shd w:val="clear" w:color="auto" w:fill="FFFFFF"/>
        <w:spacing w:before="360" w:after="360" w:line="401" w:lineRule="atLeast"/>
        <w:rPr>
          <w:rFonts w:ascii="Georgia" w:eastAsia="Times New Roman" w:hAnsi="Georgia" w:cs="Arial"/>
          <w:color w:val="000000" w:themeColor="text1"/>
          <w:sz w:val="32"/>
          <w:szCs w:val="32"/>
        </w:rPr>
      </w:pPr>
    </w:p>
    <w:p w:rsidR="006E316A" w:rsidRPr="00D01EA6" w:rsidRDefault="006E316A" w:rsidP="00506F32">
      <w:pPr>
        <w:shd w:val="clear" w:color="auto" w:fill="FFFFFF"/>
        <w:spacing w:before="360" w:after="360" w:line="401" w:lineRule="atLeast"/>
        <w:rPr>
          <w:rFonts w:ascii="Georgia" w:eastAsia="Times New Roman" w:hAnsi="Georgia" w:cs="Arial"/>
          <w:b/>
          <w:color w:val="000000" w:themeColor="text1"/>
          <w:sz w:val="40"/>
          <w:szCs w:val="40"/>
        </w:rPr>
      </w:pPr>
    </w:p>
    <w:p w:rsidR="00506F32" w:rsidRPr="00D01EA6" w:rsidRDefault="00506F32" w:rsidP="00506F32">
      <w:pPr>
        <w:shd w:val="clear" w:color="auto" w:fill="FFFFFF"/>
        <w:spacing w:before="360" w:after="360" w:line="401" w:lineRule="atLeast"/>
        <w:rPr>
          <w:rFonts w:ascii="Georgia" w:eastAsia="Times New Roman" w:hAnsi="Georgia" w:cs="Arial"/>
          <w:b/>
          <w:sz w:val="40"/>
          <w:szCs w:val="40"/>
        </w:rPr>
      </w:pPr>
      <w:r w:rsidRPr="00D01EA6">
        <w:rPr>
          <w:rFonts w:ascii="Georgia" w:eastAsia="Times New Roman" w:hAnsi="Georgia" w:cs="Arial"/>
          <w:b/>
          <w:sz w:val="40"/>
          <w:szCs w:val="40"/>
        </w:rPr>
        <w:t>SETTING SATA CONTROLLER MODES</w:t>
      </w:r>
    </w:p>
    <w:p w:rsidR="00506F32" w:rsidRPr="00D01EA6" w:rsidRDefault="00506F32" w:rsidP="00506F32">
      <w:pPr>
        <w:pStyle w:val="NormalWeb"/>
        <w:shd w:val="clear" w:color="auto" w:fill="FFFFFF"/>
        <w:spacing w:before="360" w:beforeAutospacing="0" w:after="360" w:afterAutospacing="0" w:line="401" w:lineRule="atLeast"/>
        <w:rPr>
          <w:rFonts w:ascii="Georgia" w:hAnsi="Georgia" w:cs="Arial"/>
          <w:sz w:val="32"/>
          <w:szCs w:val="32"/>
        </w:rPr>
      </w:pPr>
      <w:r w:rsidRPr="00D01EA6">
        <w:rPr>
          <w:rFonts w:ascii="Georgia" w:hAnsi="Georgia" w:cs="Arial"/>
          <w:sz w:val="32"/>
          <w:szCs w:val="32"/>
        </w:rPr>
        <w:t>Serial ATA hard drives connect to a computer's </w:t>
      </w:r>
      <w:r w:rsidRPr="00D01EA6">
        <w:rPr>
          <w:rFonts w:ascii="Georgia" w:hAnsi="Georgia" w:cs="Arial"/>
          <w:sz w:val="32"/>
          <w:szCs w:val="32"/>
        </w:rPr>
        <w:t xml:space="preserve">motherboard </w:t>
      </w:r>
      <w:r w:rsidRPr="00D01EA6">
        <w:rPr>
          <w:rFonts w:ascii="Georgia" w:hAnsi="Georgia" w:cs="Arial"/>
          <w:sz w:val="32"/>
          <w:szCs w:val="32"/>
        </w:rPr>
        <w:t>via </w:t>
      </w:r>
      <w:r w:rsidRPr="00D01EA6">
        <w:rPr>
          <w:rFonts w:ascii="Georgia" w:hAnsi="Georgia" w:cs="Arial"/>
          <w:sz w:val="32"/>
          <w:szCs w:val="32"/>
        </w:rPr>
        <w:t>SATA CONTROLLER</w:t>
      </w:r>
      <w:r w:rsidRPr="00D01EA6">
        <w:rPr>
          <w:rFonts w:ascii="Georgia" w:hAnsi="Georgia" w:cs="Arial"/>
          <w:sz w:val="32"/>
          <w:szCs w:val="32"/>
        </w:rPr>
        <w:t> hardware that manages the flow of data. Putting SATA in IDE mode means the hard drive is recognized as a PATA device -- a situation that provides better compatibility with older hardware, but comes with the tradeoff of lower performance.</w:t>
      </w:r>
    </w:p>
    <w:p w:rsidR="00506F32" w:rsidRPr="00D01EA6" w:rsidRDefault="00506F32" w:rsidP="00506F32">
      <w:pPr>
        <w:pStyle w:val="NormalWeb"/>
        <w:shd w:val="clear" w:color="auto" w:fill="FFFFFF"/>
        <w:spacing w:before="360" w:beforeAutospacing="0" w:after="360" w:afterAutospacing="0" w:line="401" w:lineRule="atLeast"/>
        <w:rPr>
          <w:rFonts w:ascii="Georgia" w:hAnsi="Georgia" w:cs="Arial"/>
          <w:color w:val="6C6C6C"/>
          <w:sz w:val="27"/>
          <w:szCs w:val="27"/>
        </w:rPr>
      </w:pPr>
      <w:r w:rsidRPr="00D01EA6">
        <w:rPr>
          <w:rFonts w:ascii="Georgia" w:hAnsi="Georgia" w:cs="Arial"/>
          <w:sz w:val="32"/>
          <w:szCs w:val="32"/>
        </w:rPr>
        <w:t>Setting a SATA controller to Advanced Host Controller Interface (</w:t>
      </w:r>
      <w:r w:rsidRPr="00D01EA6">
        <w:rPr>
          <w:rFonts w:ascii="Georgia" w:hAnsi="Georgia" w:cs="Arial"/>
          <w:sz w:val="32"/>
          <w:szCs w:val="32"/>
        </w:rPr>
        <w:t>AHCI</w:t>
      </w:r>
      <w:r w:rsidRPr="00D01EA6">
        <w:rPr>
          <w:rFonts w:ascii="Georgia" w:hAnsi="Georgia" w:cs="Arial"/>
          <w:sz w:val="32"/>
          <w:szCs w:val="32"/>
        </w:rPr>
        <w:t>) offers higher performance than IDE mode, and also enables features such as </w:t>
      </w:r>
      <w:r w:rsidRPr="00D01EA6">
        <w:rPr>
          <w:rFonts w:ascii="Georgia" w:hAnsi="Georgia" w:cs="Arial"/>
          <w:sz w:val="32"/>
          <w:szCs w:val="32"/>
        </w:rPr>
        <w:t>hot swapping</w:t>
      </w:r>
      <w:r w:rsidRPr="00D01EA6">
        <w:rPr>
          <w:rFonts w:ascii="Georgia" w:hAnsi="Georgia" w:cs="Arial"/>
          <w:sz w:val="32"/>
          <w:szCs w:val="32"/>
        </w:rPr>
        <w:t> on SATA drives. The redundant array of independent disk (</w:t>
      </w:r>
      <w:r w:rsidRPr="00D01EA6">
        <w:rPr>
          <w:rFonts w:ascii="Georgia" w:hAnsi="Georgia" w:cs="Arial"/>
          <w:sz w:val="32"/>
          <w:szCs w:val="32"/>
        </w:rPr>
        <w:t>RAID</w:t>
      </w:r>
      <w:r w:rsidRPr="00D01EA6">
        <w:rPr>
          <w:rFonts w:ascii="Georgia" w:hAnsi="Georgia" w:cs="Arial"/>
          <w:sz w:val="32"/>
          <w:szCs w:val="32"/>
        </w:rPr>
        <w:t>) mode supports both AHCI functions and RAID data protection features</w:t>
      </w:r>
      <w:r w:rsidRPr="00D01EA6">
        <w:rPr>
          <w:rFonts w:ascii="Georgia" w:hAnsi="Georgia" w:cs="Arial"/>
          <w:color w:val="6C6C6C"/>
          <w:sz w:val="27"/>
          <w:szCs w:val="27"/>
        </w:rPr>
        <w:t>.</w:t>
      </w:r>
    </w:p>
    <w:p w:rsidR="006E316A" w:rsidRPr="00D01EA6" w:rsidRDefault="006E316A" w:rsidP="00506F32">
      <w:pPr>
        <w:shd w:val="clear" w:color="auto" w:fill="FFFFFF"/>
        <w:spacing w:before="360" w:after="360" w:line="401" w:lineRule="atLeast"/>
        <w:rPr>
          <w:rFonts w:ascii="Georgia" w:eastAsia="Times New Roman" w:hAnsi="Georgia" w:cs="Arial"/>
          <w:color w:val="000000" w:themeColor="text1"/>
          <w:sz w:val="32"/>
          <w:szCs w:val="32"/>
        </w:rPr>
      </w:pPr>
      <w:r w:rsidRPr="00D01EA6">
        <w:rPr>
          <w:rFonts w:ascii="Georgia" w:eastAsia="Times New Roman" w:hAnsi="Georgia" w:cs="Arial"/>
          <w:color w:val="000000" w:themeColor="text1"/>
          <w:sz w:val="32"/>
          <w:szCs w:val="32"/>
        </w:rPr>
        <w:tab/>
      </w:r>
    </w:p>
    <w:p w:rsidR="00506F32" w:rsidRPr="00506F32" w:rsidRDefault="006E316A" w:rsidP="00506F32">
      <w:pPr>
        <w:shd w:val="clear" w:color="auto" w:fill="FFFFFF"/>
        <w:spacing w:before="360" w:after="360" w:line="401" w:lineRule="atLeast"/>
        <w:rPr>
          <w:rFonts w:ascii="Georgia" w:eastAsia="Times New Roman" w:hAnsi="Georgia" w:cs="Arial"/>
          <w:color w:val="000000" w:themeColor="text1"/>
          <w:sz w:val="32"/>
          <w:szCs w:val="32"/>
        </w:rPr>
      </w:pPr>
      <w:r w:rsidRPr="00D01EA6">
        <w:rPr>
          <w:rFonts w:ascii="Georgia" w:eastAsia="Times New Roman" w:hAnsi="Georgia" w:cs="Arial"/>
          <w:color w:val="000000" w:themeColor="text1"/>
          <w:sz w:val="32"/>
          <w:szCs w:val="32"/>
        </w:rPr>
        <w:tab/>
      </w:r>
      <w:r w:rsidRPr="00D01EA6">
        <w:rPr>
          <w:rFonts w:ascii="Georgia" w:eastAsia="Times New Roman" w:hAnsi="Georgia" w:cs="Arial"/>
          <w:color w:val="000000" w:themeColor="text1"/>
          <w:sz w:val="32"/>
          <w:szCs w:val="32"/>
        </w:rPr>
        <w:tab/>
      </w:r>
      <w:r w:rsidRPr="00D01EA6">
        <w:rPr>
          <w:rFonts w:ascii="Georgia" w:eastAsia="Times New Roman" w:hAnsi="Georgia" w:cs="Arial"/>
          <w:color w:val="000000" w:themeColor="text1"/>
          <w:sz w:val="32"/>
          <w:szCs w:val="32"/>
        </w:rPr>
        <w:tab/>
      </w:r>
      <w:r w:rsidRPr="00D01EA6">
        <w:rPr>
          <w:rFonts w:ascii="Georgia" w:eastAsia="Times New Roman" w:hAnsi="Georgia" w:cs="Arial"/>
          <w:noProof/>
          <w:color w:val="000000" w:themeColor="text1"/>
          <w:sz w:val="32"/>
          <w:szCs w:val="32"/>
        </w:rPr>
        <w:drawing>
          <wp:inline distT="0" distB="0" distL="0" distR="0">
            <wp:extent cx="2892213" cy="2905125"/>
            <wp:effectExtent l="133350" t="114300" r="137160" b="161925"/>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fif"/>
                    <pic:cNvPicPr/>
                  </pic:nvPicPr>
                  <pic:blipFill>
                    <a:blip r:embed="rId19">
                      <a:extLst>
                        <a:ext uri="{28A0092B-C50C-407E-A947-70E740481C1C}">
                          <a14:useLocalDpi xmlns:a14="http://schemas.microsoft.com/office/drawing/2010/main" val="0"/>
                        </a:ext>
                      </a:extLst>
                    </a:blip>
                    <a:stretch>
                      <a:fillRect/>
                    </a:stretch>
                  </pic:blipFill>
                  <pic:spPr>
                    <a:xfrm>
                      <a:off x="0" y="0"/>
                      <a:ext cx="2914066" cy="29270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316A" w:rsidRPr="00D01EA6" w:rsidRDefault="006E316A" w:rsidP="006E316A">
      <w:pPr>
        <w:shd w:val="clear" w:color="auto" w:fill="FFFFFF"/>
        <w:spacing w:after="360" w:line="401" w:lineRule="atLeast"/>
        <w:rPr>
          <w:rFonts w:ascii="Georgia" w:eastAsia="Times New Roman" w:hAnsi="Georgia" w:cs="Arial"/>
          <w:b/>
          <w:sz w:val="40"/>
          <w:szCs w:val="40"/>
        </w:rPr>
      </w:pPr>
      <w:r w:rsidRPr="00D01EA6">
        <w:rPr>
          <w:rFonts w:ascii="Georgia" w:eastAsia="Times New Roman" w:hAnsi="Georgia" w:cs="Arial"/>
          <w:b/>
          <w:sz w:val="40"/>
          <w:szCs w:val="40"/>
        </w:rPr>
        <w:lastRenderedPageBreak/>
        <w:t>SSD ( SOLID-STATE-DRIVE)</w:t>
      </w:r>
    </w:p>
    <w:p w:rsidR="006E316A" w:rsidRPr="006E316A" w:rsidRDefault="006E316A" w:rsidP="006E316A">
      <w:pPr>
        <w:shd w:val="clear" w:color="auto" w:fill="FFFFFF"/>
        <w:spacing w:after="360" w:line="401" w:lineRule="atLeast"/>
        <w:rPr>
          <w:rFonts w:ascii="Georgia" w:eastAsia="Times New Roman" w:hAnsi="Georgia" w:cs="Arial"/>
          <w:sz w:val="32"/>
          <w:szCs w:val="32"/>
        </w:rPr>
      </w:pPr>
      <w:r w:rsidRPr="006E316A">
        <w:rPr>
          <w:rFonts w:ascii="Georgia" w:eastAsia="Times New Roman" w:hAnsi="Georgia" w:cs="Arial"/>
          <w:sz w:val="32"/>
          <w:szCs w:val="32"/>
        </w:rPr>
        <w:t>An SSD (solid-state drive) is a type of </w:t>
      </w:r>
      <w:hyperlink r:id="rId20" w:history="1">
        <w:r w:rsidRPr="006E316A">
          <w:rPr>
            <w:rFonts w:ascii="Georgia" w:eastAsia="Times New Roman" w:hAnsi="Georgia" w:cs="Arial"/>
            <w:sz w:val="32"/>
            <w:szCs w:val="32"/>
          </w:rPr>
          <w:t>nonvolatile</w:t>
        </w:r>
      </w:hyperlink>
      <w:r w:rsidRPr="006E316A">
        <w:rPr>
          <w:rFonts w:ascii="Georgia" w:eastAsia="Times New Roman" w:hAnsi="Georgia" w:cs="Arial"/>
          <w:sz w:val="32"/>
          <w:szCs w:val="32"/>
        </w:rPr>
        <w:t> storage media that stores persistent data on solid-state flash memory. Two key components make up an SSD: a </w:t>
      </w:r>
      <w:hyperlink r:id="rId21" w:history="1">
        <w:r w:rsidRPr="006E316A">
          <w:rPr>
            <w:rFonts w:ascii="Georgia" w:eastAsia="Times New Roman" w:hAnsi="Georgia" w:cs="Arial"/>
            <w:sz w:val="32"/>
            <w:szCs w:val="32"/>
          </w:rPr>
          <w:t>flash controller</w:t>
        </w:r>
      </w:hyperlink>
      <w:r w:rsidRPr="006E316A">
        <w:rPr>
          <w:rFonts w:ascii="Georgia" w:eastAsia="Times New Roman" w:hAnsi="Georgia" w:cs="Arial"/>
          <w:sz w:val="32"/>
          <w:szCs w:val="32"/>
        </w:rPr>
        <w:t> and </w:t>
      </w:r>
      <w:hyperlink r:id="rId22" w:history="1">
        <w:r w:rsidRPr="006E316A">
          <w:rPr>
            <w:rFonts w:ascii="Georgia" w:eastAsia="Times New Roman" w:hAnsi="Georgia" w:cs="Arial"/>
            <w:sz w:val="32"/>
            <w:szCs w:val="32"/>
          </w:rPr>
          <w:t>NAND flash memory</w:t>
        </w:r>
      </w:hyperlink>
      <w:r w:rsidRPr="006E316A">
        <w:rPr>
          <w:rFonts w:ascii="Georgia" w:eastAsia="Times New Roman" w:hAnsi="Georgia" w:cs="Arial"/>
          <w:sz w:val="32"/>
          <w:szCs w:val="32"/>
        </w:rPr>
        <w:t> chips. The architectural configuration of the SSD controller is optimized to deliver high read and write performance for both sequential and random data requests. SSDs are sometimes referred to as flash drives or solid-state disks.</w:t>
      </w:r>
    </w:p>
    <w:p w:rsidR="006E316A" w:rsidRPr="006E316A" w:rsidRDefault="006E316A" w:rsidP="006E316A">
      <w:pPr>
        <w:shd w:val="clear" w:color="auto" w:fill="FFFFFF"/>
        <w:spacing w:before="360" w:after="360" w:line="401" w:lineRule="atLeast"/>
        <w:rPr>
          <w:rFonts w:ascii="Georgia" w:eastAsia="Times New Roman" w:hAnsi="Georgia" w:cs="Arial"/>
          <w:sz w:val="32"/>
          <w:szCs w:val="32"/>
        </w:rPr>
      </w:pPr>
      <w:r w:rsidRPr="006E316A">
        <w:rPr>
          <w:rFonts w:ascii="Georgia" w:eastAsia="Times New Roman" w:hAnsi="Georgia" w:cs="Arial"/>
          <w:sz w:val="32"/>
          <w:szCs w:val="32"/>
        </w:rPr>
        <w:t>Unlike a hard disk drive (</w:t>
      </w:r>
      <w:hyperlink r:id="rId23" w:history="1">
        <w:r w:rsidRPr="006E316A">
          <w:rPr>
            <w:rFonts w:ascii="Georgia" w:eastAsia="Times New Roman" w:hAnsi="Georgia" w:cs="Arial"/>
            <w:sz w:val="32"/>
            <w:szCs w:val="32"/>
          </w:rPr>
          <w:t>HDD</w:t>
        </w:r>
      </w:hyperlink>
      <w:r w:rsidRPr="006E316A">
        <w:rPr>
          <w:rFonts w:ascii="Georgia" w:eastAsia="Times New Roman" w:hAnsi="Georgia" w:cs="Arial"/>
          <w:sz w:val="32"/>
          <w:szCs w:val="32"/>
        </w:rPr>
        <w:t>), an SSD has no moving parts to break or spin up or down. A traditional HDD consists of a spinning disk with a read/write head on a mechanical arm called an </w:t>
      </w:r>
      <w:hyperlink r:id="rId24" w:history="1">
        <w:r w:rsidRPr="006E316A">
          <w:rPr>
            <w:rFonts w:ascii="Georgia" w:eastAsia="Times New Roman" w:hAnsi="Georgia" w:cs="Arial"/>
            <w:sz w:val="32"/>
            <w:szCs w:val="32"/>
          </w:rPr>
          <w:t>actuator</w:t>
        </w:r>
      </w:hyperlink>
      <w:r w:rsidRPr="006E316A">
        <w:rPr>
          <w:rFonts w:ascii="Georgia" w:eastAsia="Times New Roman" w:hAnsi="Georgia" w:cs="Arial"/>
          <w:sz w:val="32"/>
          <w:szCs w:val="32"/>
        </w:rPr>
        <w:t>. The HDD mechanism and hard disk are packaged as an integrated unit. Businesses and computer manufacturers have used spinning disk historically, owing to their lower unit cost and higher average durability, although SSDs are now common in desktop and laptop PCs.</w:t>
      </w:r>
    </w:p>
    <w:p w:rsidR="006E316A" w:rsidRPr="00D01EA6" w:rsidRDefault="006E316A" w:rsidP="006E316A">
      <w:pPr>
        <w:shd w:val="clear" w:color="auto" w:fill="FFFFFF"/>
        <w:spacing w:before="360" w:after="360" w:line="401" w:lineRule="atLeast"/>
        <w:rPr>
          <w:rFonts w:ascii="Georgia" w:eastAsia="Times New Roman" w:hAnsi="Georgia" w:cs="Arial"/>
          <w:sz w:val="32"/>
          <w:szCs w:val="32"/>
        </w:rPr>
      </w:pPr>
      <w:r w:rsidRPr="00D01EA6">
        <w:rPr>
          <w:rFonts w:ascii="Georgia" w:eastAsia="Times New Roman" w:hAnsi="Georgia" w:cs="Arial"/>
          <w:sz w:val="32"/>
          <w:szCs w:val="32"/>
        </w:rPr>
        <w:tab/>
      </w:r>
      <w:r w:rsidRPr="00D01EA6">
        <w:rPr>
          <w:rFonts w:ascii="Georgia" w:eastAsia="Times New Roman" w:hAnsi="Georgia" w:cs="Arial"/>
          <w:sz w:val="32"/>
          <w:szCs w:val="32"/>
        </w:rPr>
        <w:tab/>
      </w:r>
      <w:r w:rsidRPr="00D01EA6">
        <w:rPr>
          <w:rFonts w:ascii="Georgia" w:eastAsia="Times New Roman" w:hAnsi="Georgia" w:cs="Arial"/>
          <w:sz w:val="32"/>
          <w:szCs w:val="32"/>
        </w:rPr>
        <w:tab/>
      </w:r>
    </w:p>
    <w:p w:rsidR="00506F32" w:rsidRPr="00D01EA6" w:rsidRDefault="006E316A" w:rsidP="006E316A">
      <w:pPr>
        <w:shd w:val="clear" w:color="auto" w:fill="FFFFFF"/>
        <w:spacing w:before="360" w:after="360" w:line="401" w:lineRule="atLeast"/>
        <w:rPr>
          <w:rFonts w:ascii="Georgia" w:eastAsia="Times New Roman" w:hAnsi="Georgia" w:cs="Arial"/>
          <w:sz w:val="32"/>
          <w:szCs w:val="32"/>
        </w:rPr>
      </w:pPr>
      <w:r w:rsidRPr="00D01EA6">
        <w:rPr>
          <w:rFonts w:ascii="Georgia" w:eastAsia="Times New Roman" w:hAnsi="Georgia" w:cs="Arial"/>
          <w:sz w:val="32"/>
          <w:szCs w:val="32"/>
        </w:rPr>
        <w:tab/>
      </w:r>
      <w:r w:rsidRPr="00D01EA6">
        <w:rPr>
          <w:rFonts w:ascii="Georgia" w:eastAsia="Times New Roman" w:hAnsi="Georgia" w:cs="Arial"/>
          <w:sz w:val="32"/>
          <w:szCs w:val="32"/>
        </w:rPr>
        <w:tab/>
      </w:r>
      <w:r w:rsidRPr="00D01EA6">
        <w:rPr>
          <w:rFonts w:ascii="Georgia" w:eastAsia="Times New Roman" w:hAnsi="Georgia" w:cs="Arial"/>
          <w:sz w:val="32"/>
          <w:szCs w:val="32"/>
        </w:rPr>
        <w:tab/>
      </w:r>
      <w:r w:rsidRPr="00D01EA6">
        <w:rPr>
          <w:rFonts w:ascii="Georgia" w:eastAsia="Times New Roman" w:hAnsi="Georgia" w:cs="Arial"/>
          <w:noProof/>
          <w:sz w:val="32"/>
          <w:szCs w:val="32"/>
        </w:rPr>
        <w:drawing>
          <wp:inline distT="0" distB="0" distL="0" distR="0">
            <wp:extent cx="3114674" cy="2657475"/>
            <wp:effectExtent l="0" t="0" r="0" b="0"/>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b-ssd-drive-one-terrabyte-white-background-3420119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36227" cy="2761185"/>
                    </a:xfrm>
                    <a:prstGeom prst="rect">
                      <a:avLst/>
                    </a:prstGeom>
                  </pic:spPr>
                </pic:pic>
              </a:graphicData>
            </a:graphic>
          </wp:inline>
        </w:drawing>
      </w:r>
    </w:p>
    <w:p w:rsidR="003B52CF" w:rsidRPr="00D01EA6" w:rsidRDefault="003B52CF" w:rsidP="003B52CF">
      <w:pPr>
        <w:shd w:val="clear" w:color="auto" w:fill="FFFFFF"/>
        <w:spacing w:after="375" w:line="420" w:lineRule="atLeast"/>
        <w:rPr>
          <w:rFonts w:ascii="Georgia" w:eastAsia="Times New Roman" w:hAnsi="Georgia" w:cs="Times New Roman"/>
          <w:b/>
          <w:sz w:val="40"/>
          <w:szCs w:val="40"/>
        </w:rPr>
      </w:pPr>
      <w:r w:rsidRPr="003B52CF">
        <w:rPr>
          <w:rFonts w:ascii="Georgia" w:eastAsia="Times New Roman" w:hAnsi="Georgia" w:cs="Times New Roman"/>
          <w:b/>
          <w:sz w:val="40"/>
          <w:szCs w:val="40"/>
        </w:rPr>
        <w:lastRenderedPageBreak/>
        <w:t>DDR4 SDRAM</w:t>
      </w:r>
    </w:p>
    <w:p w:rsidR="003B52CF" w:rsidRPr="003B52CF" w:rsidRDefault="003B52CF" w:rsidP="003B52CF">
      <w:pPr>
        <w:shd w:val="clear" w:color="auto" w:fill="FFFFFF"/>
        <w:spacing w:after="375" w:line="420" w:lineRule="atLeast"/>
        <w:rPr>
          <w:rFonts w:ascii="Georgia" w:eastAsia="Times New Roman" w:hAnsi="Georgia" w:cs="Times New Roman"/>
          <w:sz w:val="32"/>
          <w:szCs w:val="32"/>
        </w:rPr>
      </w:pPr>
      <w:r w:rsidRPr="003B52CF">
        <w:rPr>
          <w:rFonts w:ascii="Georgia" w:eastAsia="Times New Roman" w:hAnsi="Georgia" w:cs="Times New Roman"/>
          <w:sz w:val="32"/>
          <w:szCs w:val="32"/>
        </w:rPr>
        <w:t>DDR4 SDRAM is the abbreviation for “double data rate fourth generation synchronous dynamic random-access memory,” the latest variant of memory in computing. DDR4 is able to achieve higher speed and efficiency thanks to increased transfer rates and decreased voltage. The last dynamic random-access memory update, DDR3, came out in 2007, but developers began working on DDR4 back in 2005. Samsung manufactured the first DDR4 memory console in 2011 and this technology is expected to hit the consumer market sometime in 2014. External hardware receives more hype, but this new memory technology is one example of the internal developments that enable computing advancements.</w:t>
      </w:r>
    </w:p>
    <w:p w:rsidR="003B52CF" w:rsidRPr="003B52CF" w:rsidRDefault="003B52CF" w:rsidP="003B52CF">
      <w:pPr>
        <w:shd w:val="clear" w:color="auto" w:fill="FFFFFF"/>
        <w:spacing w:after="375" w:line="420" w:lineRule="atLeast"/>
        <w:rPr>
          <w:rFonts w:ascii="Georgia" w:eastAsia="Times New Roman" w:hAnsi="Georgia" w:cs="Times New Roman"/>
          <w:sz w:val="32"/>
          <w:szCs w:val="32"/>
        </w:rPr>
      </w:pPr>
      <w:r w:rsidRPr="003B52CF">
        <w:rPr>
          <w:rFonts w:ascii="Georgia" w:eastAsia="Times New Roman" w:hAnsi="Georgia" w:cs="Times New Roman"/>
          <w:sz w:val="32"/>
          <w:szCs w:val="32"/>
        </w:rPr>
        <w:t>DDR4 chips are expected to support transfer rates between 2133 MT/s (million transfers per second) and 4266 MT/s. By comparison, DDR3 technology supports only up to 800 to 2133 MT/s. This significant memory transfer boost will enable hardware developers to produce DDR4 chips with more powerful processors and more capable devices. This new memory also uses less power -- 1.2 Volts compared to 1.65 Volts of DDR3 chips. This reduced power consumption should lead to better battery life in portable devices such as phones and tablets. DDR4 doesn’t fundamentally change the way memory operates, but it features a new command signal to indicate the active command. The /ACT command consolidates the previous process, which demanded three separate commands when an active command is in use.</w:t>
      </w:r>
    </w:p>
    <w:p w:rsidR="003B52CF" w:rsidRPr="00D01EA6" w:rsidRDefault="003B52CF" w:rsidP="003B52CF">
      <w:pPr>
        <w:shd w:val="clear" w:color="auto" w:fill="FFFFFF"/>
        <w:spacing w:after="375" w:line="420" w:lineRule="atLeast"/>
        <w:rPr>
          <w:rFonts w:ascii="Georgia" w:eastAsia="Times New Roman" w:hAnsi="Georgia" w:cs="Times New Roman"/>
          <w:sz w:val="32"/>
          <w:szCs w:val="32"/>
        </w:rPr>
      </w:pPr>
    </w:p>
    <w:p w:rsidR="003B52CF" w:rsidRPr="00D01EA6" w:rsidRDefault="003B52CF" w:rsidP="006E316A">
      <w:pPr>
        <w:shd w:val="clear" w:color="auto" w:fill="FFFFFF"/>
        <w:spacing w:before="360" w:after="360" w:line="401" w:lineRule="atLeast"/>
        <w:rPr>
          <w:rFonts w:ascii="Georgia" w:eastAsia="Times New Roman" w:hAnsi="Georgia" w:cs="Arial"/>
          <w:sz w:val="32"/>
          <w:szCs w:val="32"/>
        </w:rPr>
      </w:pPr>
    </w:p>
    <w:p w:rsidR="003B52CF" w:rsidRDefault="003B52CF" w:rsidP="00D01EA6">
      <w:pPr>
        <w:shd w:val="clear" w:color="auto" w:fill="FFFFFF"/>
        <w:spacing w:before="360" w:after="360" w:line="401" w:lineRule="atLeast"/>
        <w:rPr>
          <w:rFonts w:ascii="Georgia" w:eastAsia="Times New Roman" w:hAnsi="Georgia" w:cs="Arial"/>
          <w:sz w:val="32"/>
          <w:szCs w:val="32"/>
        </w:rPr>
      </w:pPr>
      <w:r w:rsidRPr="00D01EA6">
        <w:rPr>
          <w:rFonts w:ascii="Georgia" w:eastAsia="Times New Roman" w:hAnsi="Georgia" w:cs="Arial"/>
          <w:sz w:val="32"/>
          <w:szCs w:val="32"/>
        </w:rPr>
        <w:lastRenderedPageBreak/>
        <w:tab/>
      </w:r>
      <w:r w:rsidRPr="00D01EA6">
        <w:rPr>
          <w:rFonts w:ascii="Georgia" w:eastAsia="Times New Roman" w:hAnsi="Georgia" w:cs="Arial"/>
          <w:noProof/>
          <w:sz w:val="32"/>
          <w:szCs w:val="32"/>
        </w:rPr>
        <w:drawing>
          <wp:inline distT="0" distB="0" distL="0" distR="0">
            <wp:extent cx="4886325" cy="3857625"/>
            <wp:effectExtent l="0" t="0" r="9525" b="9525"/>
            <wp:docPr id="9" name="Picture 9"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2).jfif"/>
                    <pic:cNvPicPr/>
                  </pic:nvPicPr>
                  <pic:blipFill>
                    <a:blip r:embed="rId26">
                      <a:extLst>
                        <a:ext uri="{28A0092B-C50C-407E-A947-70E740481C1C}">
                          <a14:useLocalDpi xmlns:a14="http://schemas.microsoft.com/office/drawing/2010/main" val="0"/>
                        </a:ext>
                      </a:extLst>
                    </a:blip>
                    <a:stretch>
                      <a:fillRect/>
                    </a:stretch>
                  </pic:blipFill>
                  <pic:spPr>
                    <a:xfrm>
                      <a:off x="0" y="0"/>
                      <a:ext cx="4886325" cy="3857625"/>
                    </a:xfrm>
                    <a:prstGeom prst="rect">
                      <a:avLst/>
                    </a:prstGeom>
                  </pic:spPr>
                </pic:pic>
              </a:graphicData>
            </a:graphic>
          </wp:inline>
        </w:drawing>
      </w:r>
    </w:p>
    <w:p w:rsidR="004E6175" w:rsidRPr="003B52CF" w:rsidRDefault="004E6175" w:rsidP="004E6175">
      <w:pPr>
        <w:shd w:val="clear" w:color="auto" w:fill="FFFFFF"/>
        <w:spacing w:after="375" w:line="420" w:lineRule="atLeast"/>
        <w:rPr>
          <w:rFonts w:ascii="Georgia" w:eastAsia="Times New Roman" w:hAnsi="Georgia" w:cs="Times New Roman"/>
          <w:sz w:val="32"/>
          <w:szCs w:val="32"/>
        </w:rPr>
      </w:pPr>
      <w:r w:rsidRPr="003B52CF">
        <w:rPr>
          <w:rFonts w:ascii="Georgia" w:eastAsia="Times New Roman" w:hAnsi="Georgia" w:cs="Times New Roman"/>
          <w:sz w:val="32"/>
          <w:szCs w:val="32"/>
        </w:rPr>
        <w:t>Major technology manufacturers have already started integrating DDR4 chips into their lines of products. AMD has been sampling DDR4 in its latest chip sets. Intel also announced that it would use DDR4 technology in an upcoming computing product. Consumers may not celebrate this significant advance in memory technology, but they will appreciate the performance it provides and new features it enables. Under-the-hood technology is the engine that drives computers, and DDR4 is compact piece of muscle.</w:t>
      </w:r>
    </w:p>
    <w:p w:rsidR="004E6175" w:rsidRDefault="004E6175" w:rsidP="00D01EA6">
      <w:pPr>
        <w:shd w:val="clear" w:color="auto" w:fill="FFFFFF"/>
        <w:spacing w:before="360" w:after="360" w:line="401" w:lineRule="atLeast"/>
        <w:rPr>
          <w:rFonts w:ascii="Georgia" w:eastAsia="Times New Roman" w:hAnsi="Georgia" w:cs="Arial"/>
          <w:sz w:val="32"/>
          <w:szCs w:val="32"/>
        </w:rPr>
      </w:pPr>
    </w:p>
    <w:p w:rsidR="004E6175" w:rsidRDefault="004E6175" w:rsidP="00D01EA6">
      <w:pPr>
        <w:shd w:val="clear" w:color="auto" w:fill="FFFFFF"/>
        <w:spacing w:before="360" w:after="360" w:line="401" w:lineRule="atLeast"/>
        <w:rPr>
          <w:rFonts w:ascii="Georgia" w:eastAsia="Times New Roman" w:hAnsi="Georgia" w:cs="Arial"/>
          <w:sz w:val="32"/>
          <w:szCs w:val="32"/>
        </w:rPr>
      </w:pPr>
    </w:p>
    <w:p w:rsidR="004E6175" w:rsidRDefault="004E6175" w:rsidP="00D01EA6">
      <w:pPr>
        <w:shd w:val="clear" w:color="auto" w:fill="FFFFFF"/>
        <w:spacing w:before="360" w:after="360" w:line="401" w:lineRule="atLeast"/>
        <w:rPr>
          <w:rFonts w:ascii="Georgia" w:eastAsia="Times New Roman" w:hAnsi="Georgia" w:cs="Arial"/>
          <w:sz w:val="32"/>
          <w:szCs w:val="32"/>
        </w:rPr>
      </w:pPr>
    </w:p>
    <w:p w:rsidR="004E6175" w:rsidRPr="00D01EA6" w:rsidRDefault="004E6175" w:rsidP="00D01EA6">
      <w:pPr>
        <w:shd w:val="clear" w:color="auto" w:fill="FFFFFF"/>
        <w:spacing w:before="360" w:after="360" w:line="401" w:lineRule="atLeast"/>
        <w:rPr>
          <w:rFonts w:ascii="Georgia" w:eastAsia="Times New Roman" w:hAnsi="Georgia" w:cs="Arial"/>
          <w:sz w:val="32"/>
          <w:szCs w:val="32"/>
        </w:rPr>
      </w:pPr>
    </w:p>
    <w:p w:rsidR="00D01EA6" w:rsidRPr="00D01EA6" w:rsidRDefault="00D01EA6" w:rsidP="00D01EA6">
      <w:pPr>
        <w:shd w:val="clear" w:color="auto" w:fill="FFFFFF"/>
        <w:spacing w:before="360" w:after="360" w:line="401" w:lineRule="atLeast"/>
        <w:rPr>
          <w:rFonts w:ascii="Georgia" w:eastAsia="Times New Roman" w:hAnsi="Georgia" w:cs="Arial"/>
          <w:b/>
          <w:sz w:val="40"/>
          <w:szCs w:val="32"/>
        </w:rPr>
      </w:pPr>
      <w:r w:rsidRPr="00D01EA6">
        <w:rPr>
          <w:rFonts w:ascii="Georgia" w:eastAsia="Times New Roman" w:hAnsi="Georgia" w:cs="Arial"/>
          <w:b/>
          <w:sz w:val="40"/>
          <w:szCs w:val="32"/>
        </w:rPr>
        <w:lastRenderedPageBreak/>
        <w:t>OPERTAING SYSTEM</w:t>
      </w:r>
    </w:p>
    <w:p w:rsidR="003B52CF" w:rsidRPr="00D01EA6" w:rsidRDefault="003B52CF" w:rsidP="003B52CF">
      <w:pPr>
        <w:spacing w:line="360" w:lineRule="atLeast"/>
        <w:rPr>
          <w:rFonts w:ascii="Georgia" w:hAnsi="Georgia" w:cs="Times New Roman"/>
          <w:sz w:val="32"/>
          <w:szCs w:val="32"/>
        </w:rPr>
      </w:pPr>
      <w:r w:rsidRPr="00D01EA6">
        <w:rPr>
          <w:rStyle w:val="Strong"/>
          <w:rFonts w:ascii="Georgia" w:hAnsi="Georgia" w:cs="Times New Roman"/>
          <w:sz w:val="32"/>
          <w:szCs w:val="32"/>
        </w:rPr>
        <w:t>Available with Windows 10</w:t>
      </w:r>
      <w:r w:rsidRPr="00D01EA6">
        <w:rPr>
          <w:rFonts w:ascii="Georgia" w:hAnsi="Georgia" w:cs="Times New Roman"/>
          <w:sz w:val="32"/>
          <w:szCs w:val="32"/>
        </w:rPr>
        <w:t> </w:t>
      </w:r>
      <w:r w:rsidRPr="00D01EA6">
        <w:rPr>
          <w:rStyle w:val="Strong"/>
          <w:rFonts w:ascii="Georgia" w:hAnsi="Georgia" w:cs="Times New Roman"/>
          <w:sz w:val="32"/>
          <w:szCs w:val="32"/>
        </w:rPr>
        <w:t>Pro</w:t>
      </w:r>
      <w:r w:rsidRPr="00D01EA6">
        <w:rPr>
          <w:rFonts w:ascii="Georgia" w:hAnsi="Georgia" w:cs="Times New Roman"/>
          <w:sz w:val="32"/>
          <w:szCs w:val="32"/>
        </w:rPr>
        <w:t> - for a smooth, versatile PC experience.</w:t>
      </w:r>
    </w:p>
    <w:p w:rsidR="003B52CF" w:rsidRPr="00D01EA6" w:rsidRDefault="003B52CF" w:rsidP="003B52CF">
      <w:pPr>
        <w:spacing w:line="360" w:lineRule="atLeast"/>
        <w:rPr>
          <w:rFonts w:ascii="Georgia" w:hAnsi="Georgia" w:cs="Times New Roman"/>
          <w:sz w:val="32"/>
          <w:szCs w:val="32"/>
        </w:rPr>
      </w:pPr>
    </w:p>
    <w:p w:rsidR="003B52CF" w:rsidRPr="00D01EA6" w:rsidRDefault="003B52CF" w:rsidP="00D01EA6">
      <w:pPr>
        <w:spacing w:line="0" w:lineRule="auto"/>
        <w:jc w:val="center"/>
        <w:rPr>
          <w:rFonts w:ascii="Georgia" w:hAnsi="Georgia" w:cs="Times New Roman"/>
          <w:sz w:val="32"/>
          <w:szCs w:val="32"/>
        </w:rPr>
      </w:pPr>
      <w:r w:rsidRPr="00D01EA6">
        <w:rPr>
          <w:rFonts w:ascii="Georgia" w:hAnsi="Georgia" w:cs="Times New Roman"/>
          <w:noProof/>
          <w:color w:val="000000"/>
          <w:sz w:val="32"/>
          <w:szCs w:val="32"/>
        </w:rPr>
        <w:drawing>
          <wp:inline distT="0" distB="0" distL="0" distR="0">
            <wp:extent cx="5943600" cy="3757295"/>
            <wp:effectExtent l="0" t="0" r="0" b="0"/>
            <wp:docPr id="10" name="Picture 10" descr="Dell Latitude 3390 2-in-1">
              <a:hlinkClick xmlns:a="http://schemas.openxmlformats.org/drawingml/2006/main" r:id="rId27" tooltip="&quot;Dell Latitude 3390 2-in-1 sho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ll Latitude 3390 2-in-1">
                      <a:hlinkClick r:id="rId27" tooltip="&quot;Dell Latitude 3390 2-in-1 show larger image&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57295"/>
                    </a:xfrm>
                    <a:prstGeom prst="rect">
                      <a:avLst/>
                    </a:prstGeom>
                    <a:noFill/>
                    <a:ln>
                      <a:noFill/>
                    </a:ln>
                  </pic:spPr>
                </pic:pic>
              </a:graphicData>
            </a:graphic>
          </wp:inline>
        </w:drawing>
      </w:r>
    </w:p>
    <w:p w:rsidR="00D01EA6" w:rsidRPr="00D01EA6" w:rsidRDefault="00D01EA6" w:rsidP="00D01EA6">
      <w:pPr>
        <w:spacing w:line="0" w:lineRule="auto"/>
        <w:jc w:val="center"/>
        <w:rPr>
          <w:rFonts w:ascii="Georgia" w:hAnsi="Georgia" w:cs="Times New Roman"/>
          <w:sz w:val="32"/>
          <w:szCs w:val="32"/>
        </w:rPr>
      </w:pPr>
    </w:p>
    <w:p w:rsidR="00D01EA6" w:rsidRPr="00D01EA6" w:rsidRDefault="00D01EA6" w:rsidP="00D01EA6">
      <w:pPr>
        <w:spacing w:line="0" w:lineRule="auto"/>
        <w:jc w:val="center"/>
        <w:rPr>
          <w:rFonts w:ascii="Georgia" w:hAnsi="Georgia" w:cs="Times New Roman"/>
          <w:sz w:val="32"/>
          <w:szCs w:val="32"/>
        </w:rPr>
      </w:pPr>
    </w:p>
    <w:p w:rsidR="00D01EA6" w:rsidRPr="00D01EA6" w:rsidRDefault="00D01EA6" w:rsidP="00D01EA6">
      <w:pPr>
        <w:spacing w:line="0" w:lineRule="auto"/>
        <w:jc w:val="center"/>
        <w:rPr>
          <w:rFonts w:ascii="Georgia" w:hAnsi="Georgia" w:cs="Times New Roman"/>
          <w:sz w:val="32"/>
          <w:szCs w:val="32"/>
        </w:rPr>
      </w:pPr>
    </w:p>
    <w:p w:rsidR="00D01EA6" w:rsidRPr="00D01EA6" w:rsidRDefault="00D01EA6" w:rsidP="00D01EA6">
      <w:pPr>
        <w:spacing w:line="0" w:lineRule="auto"/>
        <w:jc w:val="center"/>
        <w:rPr>
          <w:rFonts w:ascii="Georgia" w:hAnsi="Georgia" w:cs="Times New Roman"/>
          <w:sz w:val="32"/>
          <w:szCs w:val="32"/>
        </w:rPr>
      </w:pPr>
    </w:p>
    <w:p w:rsidR="00D01EA6" w:rsidRPr="00D01EA6" w:rsidRDefault="00D01EA6" w:rsidP="00D01EA6">
      <w:pPr>
        <w:spacing w:line="0" w:lineRule="auto"/>
        <w:jc w:val="center"/>
        <w:rPr>
          <w:rFonts w:ascii="Georgia" w:hAnsi="Georgia" w:cs="Times New Roman"/>
          <w:sz w:val="32"/>
          <w:szCs w:val="32"/>
        </w:rPr>
      </w:pPr>
    </w:p>
    <w:p w:rsidR="00D01EA6" w:rsidRPr="00D01EA6" w:rsidRDefault="00D01EA6" w:rsidP="00D01EA6">
      <w:pPr>
        <w:spacing w:line="0" w:lineRule="auto"/>
        <w:jc w:val="center"/>
        <w:rPr>
          <w:rFonts w:ascii="Georgia" w:hAnsi="Georgia" w:cs="Times New Roman"/>
          <w:sz w:val="32"/>
          <w:szCs w:val="32"/>
        </w:rPr>
      </w:pPr>
    </w:p>
    <w:p w:rsidR="00D01EA6" w:rsidRPr="00D01EA6" w:rsidRDefault="00D01EA6" w:rsidP="00D01EA6">
      <w:pPr>
        <w:spacing w:line="0" w:lineRule="auto"/>
        <w:jc w:val="center"/>
        <w:rPr>
          <w:rFonts w:ascii="Georgia" w:hAnsi="Georgia" w:cs="Times New Roman"/>
          <w:sz w:val="32"/>
          <w:szCs w:val="32"/>
        </w:rPr>
      </w:pPr>
      <w:r w:rsidRPr="00D01EA6">
        <w:rPr>
          <w:rFonts w:ascii="Georgia" w:hAnsi="Georgia" w:cs="Times New Roman"/>
          <w:sz w:val="32"/>
          <w:szCs w:val="32"/>
        </w:rPr>
        <w:t>OO</w:t>
      </w:r>
    </w:p>
    <w:p w:rsidR="00D01EA6" w:rsidRPr="00D01EA6" w:rsidRDefault="00D01EA6" w:rsidP="00D01EA6">
      <w:pPr>
        <w:spacing w:line="360" w:lineRule="atLeast"/>
        <w:rPr>
          <w:rFonts w:ascii="Georgia" w:hAnsi="Georgia" w:cs="Times New Roman"/>
          <w:b/>
          <w:sz w:val="40"/>
          <w:szCs w:val="32"/>
        </w:rPr>
      </w:pPr>
      <w:r w:rsidRPr="00D01EA6">
        <w:rPr>
          <w:rFonts w:ascii="Georgia" w:hAnsi="Georgia" w:cs="Times New Roman"/>
          <w:b/>
          <w:sz w:val="40"/>
          <w:szCs w:val="32"/>
        </w:rPr>
        <w:t>OFFICE EVERYWHERE</w:t>
      </w:r>
    </w:p>
    <w:p w:rsidR="003B52CF" w:rsidRPr="00D01EA6" w:rsidRDefault="003B52CF" w:rsidP="00D01EA6">
      <w:pPr>
        <w:spacing w:line="360" w:lineRule="atLeast"/>
        <w:rPr>
          <w:rFonts w:ascii="Georgia" w:hAnsi="Georgia" w:cs="Times New Roman"/>
          <w:sz w:val="32"/>
          <w:szCs w:val="32"/>
        </w:rPr>
      </w:pPr>
      <w:r w:rsidRPr="00D01EA6">
        <w:rPr>
          <w:rFonts w:ascii="Georgia" w:hAnsi="Georgia" w:cs="Times New Roman"/>
          <w:sz w:val="32"/>
          <w:szCs w:val="32"/>
        </w:rPr>
        <w:t>Latitude’s superior security, versatility and accessories empower the way you work because your success relies on the ability to maintain office-level productivity, wherever your job takes you.</w:t>
      </w:r>
    </w:p>
    <w:p w:rsidR="00D01EA6" w:rsidRPr="00D01EA6" w:rsidRDefault="00D01EA6" w:rsidP="00D01EA6">
      <w:pPr>
        <w:spacing w:line="360" w:lineRule="atLeast"/>
        <w:rPr>
          <w:rFonts w:ascii="Georgia" w:hAnsi="Georgia" w:cs="Times New Roman"/>
          <w:b/>
          <w:sz w:val="40"/>
          <w:szCs w:val="32"/>
        </w:rPr>
      </w:pPr>
    </w:p>
    <w:p w:rsidR="00D01EA6" w:rsidRPr="00D01EA6" w:rsidRDefault="00D01EA6" w:rsidP="00D01EA6">
      <w:pPr>
        <w:spacing w:line="360" w:lineRule="atLeast"/>
        <w:rPr>
          <w:rFonts w:ascii="Georgia" w:hAnsi="Georgia" w:cs="Times New Roman"/>
          <w:b/>
          <w:sz w:val="40"/>
          <w:szCs w:val="32"/>
        </w:rPr>
      </w:pPr>
    </w:p>
    <w:p w:rsidR="00D01EA6" w:rsidRPr="00D01EA6" w:rsidRDefault="00D01EA6" w:rsidP="00D01EA6">
      <w:pPr>
        <w:spacing w:line="360" w:lineRule="atLeast"/>
        <w:rPr>
          <w:rFonts w:ascii="Georgia" w:hAnsi="Georgia" w:cs="Times New Roman"/>
          <w:b/>
          <w:sz w:val="40"/>
          <w:szCs w:val="32"/>
        </w:rPr>
      </w:pPr>
    </w:p>
    <w:p w:rsidR="00D01EA6" w:rsidRPr="00D01EA6" w:rsidRDefault="00D01EA6" w:rsidP="00D01EA6">
      <w:pPr>
        <w:spacing w:line="360" w:lineRule="atLeast"/>
        <w:rPr>
          <w:rFonts w:ascii="Georgia" w:hAnsi="Georgia" w:cs="Times New Roman"/>
          <w:b/>
          <w:sz w:val="40"/>
          <w:szCs w:val="32"/>
        </w:rPr>
      </w:pPr>
      <w:r w:rsidRPr="00D01EA6">
        <w:rPr>
          <w:rFonts w:ascii="Georgia" w:hAnsi="Georgia" w:cs="Times New Roman"/>
          <w:b/>
          <w:sz w:val="40"/>
          <w:szCs w:val="32"/>
        </w:rPr>
        <w:lastRenderedPageBreak/>
        <w:t>MADE FOR MULTI-TASKING</w:t>
      </w:r>
    </w:p>
    <w:p w:rsidR="003B52CF" w:rsidRPr="00D01EA6" w:rsidRDefault="003B52CF" w:rsidP="003B52CF">
      <w:pPr>
        <w:shd w:val="clear" w:color="auto" w:fill="FFFFFF"/>
        <w:spacing w:before="360" w:after="360" w:line="401" w:lineRule="atLeast"/>
        <w:rPr>
          <w:rFonts w:ascii="Georgia" w:hAnsi="Georgia" w:cs="Times New Roman"/>
          <w:color w:val="000000"/>
          <w:sz w:val="32"/>
          <w:szCs w:val="32"/>
          <w:shd w:val="clear" w:color="auto" w:fill="FFFFFF"/>
        </w:rPr>
      </w:pPr>
      <w:r w:rsidRPr="00D01EA6">
        <w:rPr>
          <w:rStyle w:val="Strong"/>
          <w:rFonts w:ascii="Georgia" w:hAnsi="Georgia" w:cs="Times New Roman"/>
          <w:color w:val="000000"/>
          <w:sz w:val="32"/>
          <w:szCs w:val="32"/>
          <w:shd w:val="clear" w:color="auto" w:fill="FFFFFF"/>
        </w:rPr>
        <w:t>Organize your work load:</w:t>
      </w:r>
      <w:r w:rsidRPr="00D01EA6">
        <w:rPr>
          <w:rFonts w:ascii="Georgia" w:hAnsi="Georgia" w:cs="Times New Roman"/>
          <w:color w:val="000000"/>
          <w:sz w:val="32"/>
          <w:szCs w:val="32"/>
          <w:shd w:val="clear" w:color="auto" w:fill="FFFFFF"/>
        </w:rPr>
        <w:t> High performance comes courtesy of 8th Generation Intel® Core™ processors, which help you power through any task. Choose a solid-state drive (SSD) for longer battery life, faster response time, quieter performance and improved shock resistance, or add a hard disk drive (HDD) and maximize your storage capacity.</w:t>
      </w:r>
      <w:r w:rsidRPr="00D01EA6">
        <w:rPr>
          <w:rFonts w:ascii="Georgia" w:hAnsi="Georgia" w:cs="Times New Roman"/>
          <w:color w:val="000000"/>
          <w:sz w:val="32"/>
          <w:szCs w:val="32"/>
        </w:rPr>
        <w:br/>
      </w:r>
      <w:r w:rsidRPr="00D01EA6">
        <w:rPr>
          <w:rFonts w:ascii="Georgia" w:hAnsi="Georgia" w:cs="Times New Roman"/>
          <w:color w:val="000000"/>
          <w:sz w:val="32"/>
          <w:szCs w:val="32"/>
        </w:rPr>
        <w:br/>
      </w:r>
      <w:r w:rsidRPr="00D01EA6">
        <w:rPr>
          <w:rStyle w:val="Strong"/>
          <w:rFonts w:ascii="Georgia" w:hAnsi="Georgia" w:cs="Times New Roman"/>
          <w:color w:val="000000"/>
          <w:sz w:val="32"/>
          <w:szCs w:val="32"/>
          <w:shd w:val="clear" w:color="auto" w:fill="FFFFFF"/>
        </w:rPr>
        <w:t>Work better from any angle:</w:t>
      </w:r>
      <w:r w:rsidRPr="00D01EA6">
        <w:rPr>
          <w:rFonts w:ascii="Georgia" w:hAnsi="Georgia" w:cs="Times New Roman"/>
          <w:color w:val="000000"/>
          <w:sz w:val="32"/>
          <w:szCs w:val="32"/>
          <w:shd w:val="clear" w:color="auto" w:fill="FFFFFF"/>
        </w:rPr>
        <w:t> Four flexible modes mean you can view your screen from whichever angle suits the task at hand, letting you work comfortably for longer.</w:t>
      </w:r>
    </w:p>
    <w:p w:rsidR="00D01EA6" w:rsidRPr="00D01EA6" w:rsidRDefault="00D01EA6" w:rsidP="00D01EA6">
      <w:pPr>
        <w:shd w:val="clear" w:color="auto" w:fill="FFFFFF"/>
        <w:spacing w:line="360" w:lineRule="atLeast"/>
        <w:jc w:val="center"/>
        <w:rPr>
          <w:rFonts w:ascii="Georgia" w:hAnsi="Georgia"/>
          <w:color w:val="000000"/>
          <w:sz w:val="32"/>
          <w:szCs w:val="32"/>
        </w:rPr>
      </w:pPr>
    </w:p>
    <w:p w:rsidR="00D01EA6" w:rsidRPr="00D01EA6" w:rsidRDefault="00D01EA6" w:rsidP="00D01EA6">
      <w:pPr>
        <w:shd w:val="clear" w:color="auto" w:fill="FFFFFF"/>
        <w:spacing w:line="360" w:lineRule="atLeast"/>
        <w:jc w:val="center"/>
        <w:rPr>
          <w:rFonts w:ascii="Georgia" w:hAnsi="Georgia"/>
          <w:color w:val="000000"/>
          <w:sz w:val="32"/>
          <w:szCs w:val="32"/>
        </w:rPr>
      </w:pPr>
      <w:r w:rsidRPr="00D01EA6">
        <w:rPr>
          <w:rFonts w:ascii="Georgia" w:hAnsi="Georgia" w:cs="Times New Roman"/>
          <w:noProof/>
          <w:color w:val="000000"/>
          <w:sz w:val="32"/>
          <w:szCs w:val="32"/>
        </w:rPr>
        <w:drawing>
          <wp:inline distT="0" distB="0" distL="0" distR="0">
            <wp:extent cx="3714750" cy="4048125"/>
            <wp:effectExtent l="0" t="0" r="0" b="9525"/>
            <wp:docPr id="11" name="Picture 11" descr="https://ccsprodus1.blob.core.windows.net/media-server/3b215f8ebea8ba040d0e2f748bf0d454/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csprodus1.blob.core.windows.net/media-server/3b215f8ebea8ba040d0e2f748bf0d454/origi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14750" cy="4048125"/>
                    </a:xfrm>
                    <a:prstGeom prst="rect">
                      <a:avLst/>
                    </a:prstGeom>
                    <a:noFill/>
                    <a:ln>
                      <a:noFill/>
                    </a:ln>
                  </pic:spPr>
                </pic:pic>
              </a:graphicData>
            </a:graphic>
          </wp:inline>
        </w:drawing>
      </w:r>
    </w:p>
    <w:p w:rsidR="00D01EA6" w:rsidRPr="00D01EA6" w:rsidRDefault="00D01EA6" w:rsidP="00D01EA6">
      <w:pPr>
        <w:shd w:val="clear" w:color="auto" w:fill="FFFFFF"/>
        <w:spacing w:line="360" w:lineRule="atLeast"/>
        <w:rPr>
          <w:rFonts w:ascii="Georgia" w:hAnsi="Georgia"/>
          <w:color w:val="000000"/>
          <w:sz w:val="32"/>
          <w:szCs w:val="32"/>
        </w:rPr>
      </w:pPr>
    </w:p>
    <w:p w:rsidR="00D01EA6" w:rsidRPr="00D01EA6" w:rsidRDefault="00D01EA6" w:rsidP="00D01EA6">
      <w:pPr>
        <w:shd w:val="clear" w:color="auto" w:fill="FFFFFF"/>
        <w:spacing w:line="360" w:lineRule="atLeast"/>
        <w:rPr>
          <w:rFonts w:ascii="Georgia" w:hAnsi="Georgia"/>
          <w:b/>
          <w:color w:val="000000"/>
          <w:sz w:val="40"/>
          <w:szCs w:val="32"/>
        </w:rPr>
      </w:pPr>
      <w:r w:rsidRPr="00D01EA6">
        <w:rPr>
          <w:rFonts w:ascii="Georgia" w:hAnsi="Georgia"/>
          <w:b/>
          <w:color w:val="000000"/>
          <w:sz w:val="40"/>
          <w:szCs w:val="32"/>
        </w:rPr>
        <w:lastRenderedPageBreak/>
        <w:t>EXPECT EXTRA</w:t>
      </w:r>
    </w:p>
    <w:p w:rsidR="00D01EA6" w:rsidRPr="00D01EA6" w:rsidRDefault="00D01EA6" w:rsidP="00D01EA6">
      <w:pPr>
        <w:spacing w:line="360" w:lineRule="atLeast"/>
        <w:rPr>
          <w:rFonts w:ascii="Georgia" w:hAnsi="Georgia" w:cs="Times New Roman"/>
          <w:sz w:val="32"/>
          <w:szCs w:val="32"/>
        </w:rPr>
      </w:pPr>
      <w:r w:rsidRPr="00D01EA6">
        <w:rPr>
          <w:rStyle w:val="Strong"/>
          <w:rFonts w:ascii="Georgia" w:hAnsi="Georgia" w:cs="Times New Roman"/>
          <w:sz w:val="32"/>
          <w:szCs w:val="32"/>
        </w:rPr>
        <w:t>Illuminate your after hours:</w:t>
      </w:r>
      <w:r w:rsidRPr="00D01EA6">
        <w:rPr>
          <w:rFonts w:ascii="Georgia" w:hAnsi="Georgia" w:cs="Times New Roman"/>
          <w:sz w:val="32"/>
          <w:szCs w:val="32"/>
        </w:rPr>
        <w:t> Choose between a non-backlit or backlit keyboard to conveniently type in dim light.</w:t>
      </w:r>
      <w:r w:rsidRPr="00D01EA6">
        <w:rPr>
          <w:rFonts w:ascii="Georgia" w:hAnsi="Georgia" w:cs="Times New Roman"/>
          <w:sz w:val="32"/>
          <w:szCs w:val="32"/>
        </w:rPr>
        <w:br/>
      </w:r>
      <w:r w:rsidRPr="00D01EA6">
        <w:rPr>
          <w:rFonts w:ascii="Georgia" w:hAnsi="Georgia" w:cs="Times New Roman"/>
          <w:sz w:val="32"/>
          <w:szCs w:val="32"/>
        </w:rPr>
        <w:br/>
      </w:r>
      <w:r w:rsidRPr="00D01EA6">
        <w:rPr>
          <w:rStyle w:val="Strong"/>
          <w:rFonts w:ascii="Georgia" w:hAnsi="Georgia" w:cs="Times New Roman"/>
          <w:sz w:val="32"/>
          <w:szCs w:val="32"/>
        </w:rPr>
        <w:t>Get recognized:</w:t>
      </w:r>
      <w:r w:rsidRPr="00D01EA6">
        <w:rPr>
          <w:rFonts w:ascii="Georgia" w:hAnsi="Georgia" w:cs="Times New Roman"/>
          <w:sz w:val="32"/>
          <w:szCs w:val="32"/>
        </w:rPr>
        <w:t> Forgetting your password won’t interrupt your day. Windows Hello 3.0 pairs with the infrared camera for password-free login.</w:t>
      </w:r>
      <w:r w:rsidRPr="00D01EA6">
        <w:rPr>
          <w:rFonts w:ascii="Georgia" w:hAnsi="Georgia" w:cs="Times New Roman"/>
          <w:sz w:val="32"/>
          <w:szCs w:val="32"/>
        </w:rPr>
        <w:br/>
        <w:t> </w:t>
      </w:r>
      <w:r w:rsidRPr="00D01EA6">
        <w:rPr>
          <w:rFonts w:ascii="Georgia" w:hAnsi="Georgia" w:cs="Times New Roman"/>
          <w:sz w:val="32"/>
          <w:szCs w:val="32"/>
        </w:rPr>
        <w:br/>
      </w:r>
      <w:r w:rsidRPr="00D01EA6">
        <w:rPr>
          <w:rStyle w:val="Strong"/>
          <w:rFonts w:ascii="Georgia" w:hAnsi="Georgia" w:cs="Times New Roman"/>
          <w:sz w:val="32"/>
          <w:szCs w:val="32"/>
        </w:rPr>
        <w:t>Make the most of every minute:</w:t>
      </w:r>
      <w:r w:rsidRPr="00D01EA6">
        <w:rPr>
          <w:rFonts w:ascii="Georgia" w:hAnsi="Georgia" w:cs="Times New Roman"/>
          <w:sz w:val="32"/>
          <w:szCs w:val="32"/>
        </w:rPr>
        <w:t> The USB Type-C offers a range of docking flexibility with a single wire, letting you connect and power your 2-in-1 whether you’re on the move or at your desk.</w:t>
      </w:r>
    </w:p>
    <w:p w:rsidR="00D01EA6" w:rsidRPr="00D01EA6" w:rsidRDefault="00D01EA6" w:rsidP="003B52CF">
      <w:pPr>
        <w:shd w:val="clear" w:color="auto" w:fill="FFFFFF"/>
        <w:spacing w:before="360" w:after="360" w:line="401" w:lineRule="atLeast"/>
        <w:rPr>
          <w:rFonts w:ascii="Georgia" w:eastAsia="Times New Roman" w:hAnsi="Georgia" w:cs="Times New Roman"/>
          <w:sz w:val="32"/>
          <w:szCs w:val="32"/>
        </w:rPr>
      </w:pPr>
      <w:r w:rsidRPr="00D01EA6">
        <w:rPr>
          <w:rFonts w:ascii="Georgia" w:eastAsia="Times New Roman" w:hAnsi="Georgia" w:cs="Times New Roman"/>
          <w:sz w:val="32"/>
          <w:szCs w:val="32"/>
        </w:rPr>
        <w:tab/>
      </w:r>
      <w:r w:rsidRPr="00D01EA6">
        <w:rPr>
          <w:rFonts w:ascii="Georgia" w:eastAsia="Times New Roman" w:hAnsi="Georgia" w:cs="Times New Roman"/>
          <w:sz w:val="32"/>
          <w:szCs w:val="32"/>
        </w:rPr>
        <w:tab/>
      </w:r>
      <w:r w:rsidRPr="00D01EA6">
        <w:rPr>
          <w:rFonts w:ascii="Georgia" w:eastAsia="Times New Roman" w:hAnsi="Georgia" w:cs="Times New Roman"/>
          <w:sz w:val="32"/>
          <w:szCs w:val="32"/>
        </w:rPr>
        <w:tab/>
      </w:r>
    </w:p>
    <w:p w:rsidR="00D01EA6" w:rsidRPr="00D01EA6" w:rsidRDefault="00D01EA6" w:rsidP="003B52CF">
      <w:pPr>
        <w:shd w:val="clear" w:color="auto" w:fill="FFFFFF"/>
        <w:spacing w:before="360" w:after="360" w:line="401" w:lineRule="atLeast"/>
        <w:rPr>
          <w:rFonts w:ascii="Georgia" w:eastAsia="Times New Roman" w:hAnsi="Georgia" w:cs="Times New Roman"/>
          <w:sz w:val="32"/>
          <w:szCs w:val="32"/>
        </w:rPr>
      </w:pPr>
      <w:r w:rsidRPr="00D01EA6">
        <w:rPr>
          <w:rFonts w:ascii="Georgia" w:eastAsia="Times New Roman" w:hAnsi="Georgia" w:cs="Times New Roman"/>
          <w:sz w:val="32"/>
          <w:szCs w:val="32"/>
        </w:rPr>
        <w:tab/>
      </w:r>
      <w:r w:rsidRPr="00D01EA6">
        <w:rPr>
          <w:rFonts w:ascii="Georgia" w:eastAsia="Times New Roman" w:hAnsi="Georgia" w:cs="Times New Roman"/>
          <w:sz w:val="32"/>
          <w:szCs w:val="32"/>
        </w:rPr>
        <w:tab/>
      </w:r>
      <w:r w:rsidRPr="00D01EA6">
        <w:rPr>
          <w:rFonts w:ascii="Georgia" w:hAnsi="Georgia" w:cs="Times New Roman"/>
          <w:noProof/>
          <w:sz w:val="32"/>
          <w:szCs w:val="32"/>
        </w:rPr>
        <w:drawing>
          <wp:inline distT="0" distB="0" distL="0" distR="0">
            <wp:extent cx="3714750" cy="4248150"/>
            <wp:effectExtent l="0" t="0" r="0" b="0"/>
            <wp:docPr id="35" name="Picture 35" descr="Expect ex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Expect extr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4750" cy="4248150"/>
                    </a:xfrm>
                    <a:prstGeom prst="rect">
                      <a:avLst/>
                    </a:prstGeom>
                    <a:noFill/>
                    <a:ln>
                      <a:noFill/>
                    </a:ln>
                  </pic:spPr>
                </pic:pic>
              </a:graphicData>
            </a:graphic>
          </wp:inline>
        </w:drawing>
      </w:r>
    </w:p>
    <w:p w:rsidR="00D01EA6" w:rsidRPr="00D01EA6" w:rsidRDefault="00D01EA6" w:rsidP="003B52CF">
      <w:pPr>
        <w:shd w:val="clear" w:color="auto" w:fill="FFFFFF"/>
        <w:spacing w:before="360" w:after="360" w:line="401" w:lineRule="atLeast"/>
        <w:rPr>
          <w:rFonts w:ascii="Georgia" w:hAnsi="Georgia" w:cs="Times New Roman"/>
          <w:color w:val="000000"/>
          <w:sz w:val="32"/>
          <w:szCs w:val="32"/>
          <w:shd w:val="clear" w:color="auto" w:fill="FFFFFF"/>
        </w:rPr>
      </w:pPr>
      <w:r w:rsidRPr="00D01EA6">
        <w:rPr>
          <w:rStyle w:val="Strong"/>
          <w:rFonts w:ascii="Georgia" w:hAnsi="Georgia" w:cs="Times New Roman"/>
          <w:color w:val="000000"/>
          <w:sz w:val="32"/>
          <w:szCs w:val="32"/>
          <w:shd w:val="clear" w:color="auto" w:fill="FFFFFF"/>
        </w:rPr>
        <w:lastRenderedPageBreak/>
        <w:t>Workday powerhouse:</w:t>
      </w:r>
      <w:r w:rsidRPr="00D01EA6">
        <w:rPr>
          <w:rFonts w:ascii="Georgia" w:hAnsi="Georgia" w:cs="Times New Roman"/>
          <w:color w:val="000000"/>
          <w:sz w:val="32"/>
          <w:szCs w:val="32"/>
          <w:shd w:val="clear" w:color="auto" w:fill="FFFFFF"/>
        </w:rPr>
        <w:t> Four modes mean you can bring your sleek system with you, no matter what you happen to be doing. Laptop at the office, tablet on the go, tent mode for viewing on narrow surface areas and stand mode for presentations: this machine will tag along and make your busy day even more efficient.</w:t>
      </w:r>
      <w:r w:rsidRPr="00D01EA6">
        <w:rPr>
          <w:rFonts w:ascii="Georgia" w:hAnsi="Georgia" w:cs="Times New Roman"/>
          <w:color w:val="000000"/>
          <w:sz w:val="32"/>
          <w:szCs w:val="32"/>
        </w:rPr>
        <w:br/>
      </w:r>
      <w:r w:rsidRPr="00D01EA6">
        <w:rPr>
          <w:rFonts w:ascii="Georgia" w:hAnsi="Georgia" w:cs="Times New Roman"/>
          <w:color w:val="000000"/>
          <w:sz w:val="32"/>
          <w:szCs w:val="32"/>
        </w:rPr>
        <w:br/>
      </w:r>
      <w:r w:rsidRPr="00D01EA6">
        <w:rPr>
          <w:rStyle w:val="Strong"/>
          <w:rFonts w:ascii="Georgia" w:hAnsi="Georgia" w:cs="Times New Roman"/>
          <w:color w:val="000000"/>
          <w:sz w:val="32"/>
          <w:szCs w:val="32"/>
          <w:shd w:val="clear" w:color="auto" w:fill="FFFFFF"/>
        </w:rPr>
        <w:t>Premium and portable:</w:t>
      </w:r>
      <w:r w:rsidRPr="00D01EA6">
        <w:rPr>
          <w:rFonts w:ascii="Georgia" w:hAnsi="Georgia" w:cs="Times New Roman"/>
          <w:color w:val="000000"/>
          <w:sz w:val="32"/>
          <w:szCs w:val="32"/>
          <w:shd w:val="clear" w:color="auto" w:fill="FFFFFF"/>
        </w:rPr>
        <w:t> At 19.5mm thin, its light, durable frame is well suited to work at home and everywhere in-between.</w:t>
      </w:r>
      <w:r w:rsidRPr="00D01EA6">
        <w:rPr>
          <w:rFonts w:ascii="Georgia" w:hAnsi="Georgia" w:cs="Times New Roman"/>
          <w:color w:val="000000"/>
          <w:sz w:val="32"/>
          <w:szCs w:val="32"/>
        </w:rPr>
        <w:br/>
      </w:r>
      <w:r w:rsidRPr="00D01EA6">
        <w:rPr>
          <w:rFonts w:ascii="Georgia" w:hAnsi="Georgia" w:cs="Times New Roman"/>
          <w:color w:val="000000"/>
          <w:sz w:val="32"/>
          <w:szCs w:val="32"/>
        </w:rPr>
        <w:br/>
      </w:r>
      <w:r w:rsidRPr="00D01EA6">
        <w:rPr>
          <w:rStyle w:val="Strong"/>
          <w:rFonts w:ascii="Georgia" w:hAnsi="Georgia" w:cs="Times New Roman"/>
          <w:color w:val="000000"/>
          <w:sz w:val="32"/>
          <w:szCs w:val="32"/>
          <w:shd w:val="clear" w:color="auto" w:fill="FFFFFF"/>
        </w:rPr>
        <w:t>Bold and beautiful:</w:t>
      </w:r>
      <w:r w:rsidRPr="00D01EA6">
        <w:rPr>
          <w:rFonts w:ascii="Georgia" w:hAnsi="Georgia" w:cs="Times New Roman"/>
          <w:color w:val="000000"/>
          <w:sz w:val="32"/>
          <w:szCs w:val="32"/>
          <w:shd w:val="clear" w:color="auto" w:fill="FFFFFF"/>
        </w:rPr>
        <w:t> Jet black casing looks sharp and sophisticated in any environment.</w:t>
      </w:r>
      <w:r w:rsidRPr="00D01EA6">
        <w:rPr>
          <w:rFonts w:ascii="Georgia" w:hAnsi="Georgia" w:cs="Times New Roman"/>
          <w:color w:val="000000"/>
          <w:sz w:val="32"/>
          <w:szCs w:val="32"/>
        </w:rPr>
        <w:br/>
      </w:r>
      <w:r w:rsidRPr="00D01EA6">
        <w:rPr>
          <w:rFonts w:ascii="Georgia" w:hAnsi="Georgia" w:cs="Times New Roman"/>
          <w:color w:val="000000"/>
          <w:sz w:val="32"/>
          <w:szCs w:val="32"/>
        </w:rPr>
        <w:br/>
      </w:r>
      <w:r w:rsidRPr="00D01EA6">
        <w:rPr>
          <w:rStyle w:val="Strong"/>
          <w:rFonts w:ascii="Georgia" w:hAnsi="Georgia" w:cs="Times New Roman"/>
          <w:color w:val="000000"/>
          <w:sz w:val="32"/>
          <w:szCs w:val="32"/>
          <w:shd w:val="clear" w:color="auto" w:fill="FFFFFF"/>
        </w:rPr>
        <w:t>Expansive views:</w:t>
      </w:r>
      <w:r w:rsidRPr="00D01EA6">
        <w:rPr>
          <w:rFonts w:ascii="Georgia" w:hAnsi="Georgia" w:cs="Times New Roman"/>
          <w:color w:val="000000"/>
          <w:sz w:val="32"/>
          <w:szCs w:val="32"/>
          <w:shd w:val="clear" w:color="auto" w:fill="FFFFFF"/>
        </w:rPr>
        <w:t> Thin bezels and extra screen space make it simple to spread out your work and view presentations comfortably.</w:t>
      </w:r>
    </w:p>
    <w:p w:rsidR="00D01EA6" w:rsidRPr="00D01EA6" w:rsidRDefault="00D01EA6" w:rsidP="00D01EA6">
      <w:pPr>
        <w:shd w:val="clear" w:color="auto" w:fill="FFFFFF"/>
        <w:spacing w:line="360" w:lineRule="atLeast"/>
        <w:rPr>
          <w:rFonts w:ascii="Georgia" w:hAnsi="Georgia" w:cs="Arial"/>
          <w:color w:val="000000"/>
        </w:rPr>
      </w:pPr>
    </w:p>
    <w:p w:rsidR="00D01EA6" w:rsidRPr="00D01EA6" w:rsidRDefault="00D01EA6" w:rsidP="00D01EA6">
      <w:pPr>
        <w:shd w:val="clear" w:color="auto" w:fill="FFFFFF"/>
        <w:spacing w:line="0" w:lineRule="auto"/>
        <w:jc w:val="center"/>
        <w:rPr>
          <w:rFonts w:ascii="Georgia" w:hAnsi="Georgia" w:cs="Arial"/>
          <w:noProof/>
          <w:color w:val="000000"/>
        </w:rPr>
      </w:pPr>
    </w:p>
    <w:p w:rsidR="00D01EA6" w:rsidRPr="00D01EA6" w:rsidRDefault="00D01EA6" w:rsidP="00D01EA6">
      <w:pPr>
        <w:shd w:val="clear" w:color="auto" w:fill="FFFFFF"/>
        <w:spacing w:line="0" w:lineRule="auto"/>
        <w:jc w:val="center"/>
        <w:rPr>
          <w:rFonts w:ascii="Georgia" w:hAnsi="Georgia" w:cs="Arial"/>
          <w:noProof/>
          <w:color w:val="000000"/>
        </w:rPr>
      </w:pPr>
    </w:p>
    <w:p w:rsidR="00D01EA6" w:rsidRPr="00D01EA6" w:rsidRDefault="00D01EA6" w:rsidP="00D01EA6">
      <w:pPr>
        <w:shd w:val="clear" w:color="auto" w:fill="FFFFFF"/>
        <w:spacing w:line="0" w:lineRule="auto"/>
        <w:jc w:val="center"/>
        <w:rPr>
          <w:rFonts w:ascii="Georgia" w:hAnsi="Georgia" w:cs="Arial"/>
          <w:noProof/>
          <w:color w:val="000000"/>
        </w:rPr>
      </w:pPr>
    </w:p>
    <w:p w:rsidR="00D01EA6" w:rsidRDefault="00D01EA6" w:rsidP="00D01EA6">
      <w:pPr>
        <w:shd w:val="clear" w:color="auto" w:fill="FFFFFF"/>
        <w:spacing w:line="0" w:lineRule="auto"/>
        <w:jc w:val="center"/>
        <w:rPr>
          <w:rFonts w:ascii="Georgia" w:hAnsi="Georgia" w:cs="Arial"/>
          <w:color w:val="000000"/>
        </w:rPr>
      </w:pPr>
      <w:r w:rsidRPr="00D01EA6">
        <w:rPr>
          <w:rFonts w:ascii="Georgia" w:hAnsi="Georgia" w:cs="Arial"/>
          <w:noProof/>
          <w:color w:val="000000"/>
        </w:rPr>
        <w:drawing>
          <wp:inline distT="0" distB="0" distL="0" distR="0">
            <wp:extent cx="5943600" cy="3324225"/>
            <wp:effectExtent l="0" t="0" r="0" b="9525"/>
            <wp:docPr id="36" name="Picture 36" descr="Dell Latitude 3390 2-in-1">
              <a:hlinkClick xmlns:a="http://schemas.openxmlformats.org/drawingml/2006/main" r:id="rId31" tooltip="&quot;Dell Latitude 3390 2-in-1 sho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ll Latitude 3390 2-in-1">
                      <a:hlinkClick r:id="rId31" tooltip="&quot;Dell Latitude 3390 2-in-1 show larger image&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24225"/>
                    </a:xfrm>
                    <a:prstGeom prst="rect">
                      <a:avLst/>
                    </a:prstGeom>
                    <a:noFill/>
                    <a:ln>
                      <a:noFill/>
                    </a:ln>
                  </pic:spPr>
                </pic:pic>
              </a:graphicData>
            </a:graphic>
          </wp:inline>
        </w:drawing>
      </w:r>
    </w:p>
    <w:p w:rsidR="00085E35" w:rsidRDefault="00085E35" w:rsidP="00D01EA6">
      <w:pPr>
        <w:shd w:val="clear" w:color="auto" w:fill="FFFFFF"/>
        <w:spacing w:line="0" w:lineRule="auto"/>
        <w:jc w:val="center"/>
        <w:rPr>
          <w:rFonts w:ascii="Georgia" w:hAnsi="Georgia" w:cs="Arial"/>
          <w:color w:val="000000"/>
        </w:rPr>
      </w:pPr>
    </w:p>
    <w:p w:rsidR="00085E35" w:rsidRDefault="00085E35" w:rsidP="00D01EA6">
      <w:pPr>
        <w:shd w:val="clear" w:color="auto" w:fill="FFFFFF"/>
        <w:spacing w:line="0" w:lineRule="auto"/>
        <w:jc w:val="center"/>
        <w:rPr>
          <w:rFonts w:ascii="Georgia" w:hAnsi="Georgia" w:cs="Arial"/>
          <w:color w:val="000000"/>
        </w:rPr>
      </w:pPr>
    </w:p>
    <w:p w:rsidR="00085E35" w:rsidRDefault="00085E35" w:rsidP="00D01EA6">
      <w:pPr>
        <w:shd w:val="clear" w:color="auto" w:fill="FFFFFF"/>
        <w:spacing w:line="0" w:lineRule="auto"/>
        <w:jc w:val="center"/>
        <w:rPr>
          <w:rFonts w:ascii="Georgia" w:hAnsi="Georgia" w:cs="Arial"/>
          <w:color w:val="000000"/>
        </w:rPr>
      </w:pPr>
    </w:p>
    <w:p w:rsidR="00085E35" w:rsidRDefault="00085E35" w:rsidP="00D01EA6">
      <w:pPr>
        <w:shd w:val="clear" w:color="auto" w:fill="FFFFFF"/>
        <w:spacing w:line="0" w:lineRule="auto"/>
        <w:jc w:val="center"/>
        <w:rPr>
          <w:rFonts w:ascii="Georgia" w:hAnsi="Georgia" w:cs="Arial"/>
          <w:color w:val="000000"/>
        </w:rPr>
      </w:pPr>
    </w:p>
    <w:p w:rsidR="00085E35" w:rsidRDefault="00085E35" w:rsidP="00D01EA6">
      <w:pPr>
        <w:shd w:val="clear" w:color="auto" w:fill="FFFFFF"/>
        <w:spacing w:line="0" w:lineRule="auto"/>
        <w:jc w:val="center"/>
        <w:rPr>
          <w:rFonts w:ascii="Georgia" w:hAnsi="Georgia" w:cs="Arial"/>
          <w:color w:val="000000"/>
        </w:rPr>
      </w:pPr>
    </w:p>
    <w:p w:rsidR="00085E35" w:rsidRPr="00085E35" w:rsidRDefault="00085E35" w:rsidP="00085E35">
      <w:pPr>
        <w:pStyle w:val="NormalWeb"/>
        <w:shd w:val="clear" w:color="auto" w:fill="FFFFFF"/>
        <w:spacing w:before="0" w:beforeAutospacing="0" w:after="360" w:afterAutospacing="0" w:line="401" w:lineRule="atLeast"/>
        <w:rPr>
          <w:rFonts w:ascii="Georgia" w:hAnsi="Georgia" w:cs="Arial"/>
          <w:b/>
          <w:sz w:val="40"/>
          <w:szCs w:val="32"/>
        </w:rPr>
      </w:pPr>
      <w:r w:rsidRPr="00085E35">
        <w:rPr>
          <w:rFonts w:ascii="Georgia" w:hAnsi="Georgia" w:cs="Arial"/>
          <w:b/>
          <w:sz w:val="40"/>
          <w:szCs w:val="32"/>
        </w:rPr>
        <w:lastRenderedPageBreak/>
        <w:t>RAM (Random Access Memory)</w:t>
      </w:r>
    </w:p>
    <w:p w:rsidR="00085E35" w:rsidRPr="00085E35" w:rsidRDefault="00085E35" w:rsidP="00085E35">
      <w:pPr>
        <w:pStyle w:val="NormalWeb"/>
        <w:shd w:val="clear" w:color="auto" w:fill="FFFFFF"/>
        <w:spacing w:before="0" w:beforeAutospacing="0" w:after="360" w:afterAutospacing="0" w:line="401" w:lineRule="atLeast"/>
        <w:rPr>
          <w:rFonts w:ascii="Georgia" w:hAnsi="Georgia" w:cs="Arial"/>
          <w:sz w:val="32"/>
          <w:szCs w:val="32"/>
        </w:rPr>
      </w:pPr>
      <w:r w:rsidRPr="00085E35">
        <w:rPr>
          <w:rFonts w:ascii="Georgia" w:hAnsi="Georgia" w:cs="Arial"/>
          <w:sz w:val="32"/>
          <w:szCs w:val="32"/>
        </w:rPr>
        <w:t>RAM (Random Access Memory) is the hardware in a computing device where the operating system (</w:t>
      </w:r>
      <w:hyperlink r:id="rId33" w:history="1">
        <w:r w:rsidRPr="00085E35">
          <w:rPr>
            <w:rStyle w:val="Hyperlink"/>
            <w:rFonts w:ascii="Georgia" w:hAnsi="Georgia" w:cs="Arial"/>
            <w:color w:val="auto"/>
            <w:sz w:val="32"/>
            <w:szCs w:val="32"/>
            <w:u w:val="none"/>
          </w:rPr>
          <w:t>OS</w:t>
        </w:r>
      </w:hyperlink>
      <w:r w:rsidRPr="00085E35">
        <w:rPr>
          <w:rFonts w:ascii="Georgia" w:hAnsi="Georgia" w:cs="Arial"/>
          <w:sz w:val="32"/>
          <w:szCs w:val="32"/>
        </w:rPr>
        <w:t>), application programs and data in current use are kept so they can be quickly reached by the device's </w:t>
      </w:r>
      <w:hyperlink r:id="rId34" w:history="1">
        <w:r w:rsidRPr="00085E35">
          <w:rPr>
            <w:rStyle w:val="Hyperlink"/>
            <w:rFonts w:ascii="Georgia" w:hAnsi="Georgia" w:cs="Arial"/>
            <w:color w:val="auto"/>
            <w:sz w:val="32"/>
            <w:szCs w:val="32"/>
            <w:u w:val="none"/>
          </w:rPr>
          <w:t>processor</w:t>
        </w:r>
      </w:hyperlink>
      <w:r w:rsidRPr="00085E35">
        <w:rPr>
          <w:rFonts w:ascii="Georgia" w:hAnsi="Georgia" w:cs="Arial"/>
          <w:sz w:val="32"/>
          <w:szCs w:val="32"/>
        </w:rPr>
        <w:t>. RAM is the main memory in a computer, and it is much faster to read from and write to than other kinds of storage, such as a hard disk drive (</w:t>
      </w:r>
      <w:hyperlink r:id="rId35" w:history="1">
        <w:r w:rsidRPr="00085E35">
          <w:rPr>
            <w:rStyle w:val="Hyperlink"/>
            <w:rFonts w:ascii="Georgia" w:hAnsi="Georgia" w:cs="Arial"/>
            <w:color w:val="auto"/>
            <w:sz w:val="32"/>
            <w:szCs w:val="32"/>
            <w:u w:val="none"/>
          </w:rPr>
          <w:t>HDD</w:t>
        </w:r>
      </w:hyperlink>
      <w:r w:rsidRPr="00085E35">
        <w:rPr>
          <w:rFonts w:ascii="Georgia" w:hAnsi="Georgia" w:cs="Arial"/>
          <w:sz w:val="32"/>
          <w:szCs w:val="32"/>
        </w:rPr>
        <w:t>), solid-state drive (</w:t>
      </w:r>
      <w:hyperlink r:id="rId36" w:history="1">
        <w:r w:rsidRPr="00085E35">
          <w:rPr>
            <w:rStyle w:val="Hyperlink"/>
            <w:rFonts w:ascii="Georgia" w:hAnsi="Georgia" w:cs="Arial"/>
            <w:color w:val="auto"/>
            <w:sz w:val="32"/>
            <w:szCs w:val="32"/>
            <w:u w:val="none"/>
          </w:rPr>
          <w:t>SSD</w:t>
        </w:r>
      </w:hyperlink>
      <w:r w:rsidRPr="00085E35">
        <w:rPr>
          <w:rFonts w:ascii="Georgia" w:hAnsi="Georgia" w:cs="Arial"/>
          <w:sz w:val="32"/>
          <w:szCs w:val="32"/>
        </w:rPr>
        <w:t>) or optical drive.</w:t>
      </w:r>
    </w:p>
    <w:p w:rsidR="00085E35" w:rsidRDefault="00085E35" w:rsidP="00085E35">
      <w:pPr>
        <w:pStyle w:val="NormalWeb"/>
        <w:shd w:val="clear" w:color="auto" w:fill="FFFFFF"/>
        <w:spacing w:before="360" w:beforeAutospacing="0" w:after="360" w:afterAutospacing="0" w:line="401" w:lineRule="atLeast"/>
        <w:rPr>
          <w:rFonts w:ascii="Georgia" w:hAnsi="Georgia" w:cs="Arial"/>
          <w:sz w:val="32"/>
          <w:szCs w:val="32"/>
        </w:rPr>
      </w:pPr>
      <w:r w:rsidRPr="00085E35">
        <w:rPr>
          <w:rFonts w:ascii="Georgia" w:hAnsi="Georgia" w:cs="Arial"/>
          <w:sz w:val="32"/>
          <w:szCs w:val="32"/>
        </w:rPr>
        <w:t>Random Access Memory is volatile. That means data is retained in RAM as long as the computer is on, but it is lost when the computer is turned off. When the computer is rebooted, the OS and other files are reloaded into RAM, usually from an HDD or SSD.</w:t>
      </w:r>
    </w:p>
    <w:p w:rsidR="00085E35" w:rsidRDefault="00085E35" w:rsidP="00085E35">
      <w:pPr>
        <w:pStyle w:val="NormalWeb"/>
        <w:shd w:val="clear" w:color="auto" w:fill="FFFFFF"/>
        <w:spacing w:before="360" w:beforeAutospacing="0" w:after="360" w:afterAutospacing="0" w:line="401" w:lineRule="atLeast"/>
        <w:rPr>
          <w:rFonts w:ascii="Georgia" w:hAnsi="Georgia" w:cs="Arial"/>
          <w:sz w:val="32"/>
          <w:szCs w:val="32"/>
        </w:rPr>
      </w:pPr>
      <w:r>
        <w:rPr>
          <w:noProof/>
        </w:rPr>
        <w:drawing>
          <wp:inline distT="0" distB="0" distL="0" distR="0" wp14:anchorId="14C61E75" wp14:editId="0F8B3BC2">
            <wp:extent cx="4953000" cy="3076575"/>
            <wp:effectExtent l="0" t="0" r="0" b="9525"/>
            <wp:docPr id="37" name="Picture 37" descr="Random Access Memory (RAM)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Random Access Memory (RAM) modul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000" cy="3076575"/>
                    </a:xfrm>
                    <a:prstGeom prst="rect">
                      <a:avLst/>
                    </a:prstGeom>
                    <a:noFill/>
                    <a:ln>
                      <a:noFill/>
                    </a:ln>
                  </pic:spPr>
                </pic:pic>
              </a:graphicData>
            </a:graphic>
          </wp:inline>
        </w:drawing>
      </w:r>
    </w:p>
    <w:p w:rsidR="00085E35" w:rsidRDefault="00085E35" w:rsidP="00085E35">
      <w:pPr>
        <w:pStyle w:val="NormalWeb"/>
        <w:shd w:val="clear" w:color="auto" w:fill="FFFFFF"/>
        <w:spacing w:before="360" w:beforeAutospacing="0" w:after="360" w:afterAutospacing="0" w:line="401" w:lineRule="atLeast"/>
        <w:rPr>
          <w:rFonts w:ascii="Georgia" w:hAnsi="Georgia" w:cs="Arial"/>
          <w:b/>
          <w:sz w:val="40"/>
          <w:szCs w:val="32"/>
        </w:rPr>
      </w:pPr>
    </w:p>
    <w:p w:rsidR="00085E35" w:rsidRDefault="00085E35" w:rsidP="00085E35">
      <w:pPr>
        <w:pStyle w:val="NormalWeb"/>
        <w:shd w:val="clear" w:color="auto" w:fill="FFFFFF"/>
        <w:spacing w:before="360" w:beforeAutospacing="0" w:after="360" w:afterAutospacing="0" w:line="401" w:lineRule="atLeast"/>
        <w:rPr>
          <w:rFonts w:ascii="Georgia" w:hAnsi="Georgia" w:cs="Arial"/>
          <w:b/>
          <w:sz w:val="40"/>
          <w:szCs w:val="32"/>
        </w:rPr>
      </w:pPr>
    </w:p>
    <w:p w:rsidR="00085E35" w:rsidRPr="00085E35" w:rsidRDefault="00085E35" w:rsidP="00085E35">
      <w:pPr>
        <w:pStyle w:val="NormalWeb"/>
        <w:shd w:val="clear" w:color="auto" w:fill="FFFFFF"/>
        <w:spacing w:before="360" w:beforeAutospacing="0" w:after="360" w:afterAutospacing="0" w:line="401" w:lineRule="atLeast"/>
        <w:rPr>
          <w:rFonts w:ascii="Georgia" w:hAnsi="Georgia" w:cs="Arial"/>
          <w:b/>
          <w:sz w:val="40"/>
          <w:szCs w:val="32"/>
        </w:rPr>
      </w:pPr>
      <w:r w:rsidRPr="00085E35">
        <w:rPr>
          <w:rFonts w:ascii="Georgia" w:hAnsi="Georgia" w:cs="Arial"/>
          <w:b/>
          <w:sz w:val="40"/>
          <w:szCs w:val="32"/>
        </w:rPr>
        <w:lastRenderedPageBreak/>
        <w:t>FUNCTIONS OF RAM</w:t>
      </w:r>
    </w:p>
    <w:p w:rsidR="00085E35" w:rsidRPr="00085E35" w:rsidRDefault="00085E35" w:rsidP="00085E35">
      <w:pPr>
        <w:pStyle w:val="NormalWeb"/>
        <w:spacing w:before="360" w:beforeAutospacing="0" w:after="360" w:afterAutospacing="0" w:line="401" w:lineRule="atLeast"/>
        <w:rPr>
          <w:rFonts w:ascii="Georgia" w:hAnsi="Georgia"/>
          <w:sz w:val="32"/>
          <w:szCs w:val="32"/>
        </w:rPr>
      </w:pPr>
      <w:r w:rsidRPr="00085E35">
        <w:rPr>
          <w:rFonts w:ascii="Georgia" w:hAnsi="Georgia"/>
          <w:sz w:val="32"/>
          <w:szCs w:val="32"/>
        </w:rPr>
        <w:t>Because of its volatility, RAM can't store permanent data. RAM can be compared to a person's short-term memory, and a hard disk drive to a person's long-term memory. Short-term memory is focused on immediate work, but it can only keep a limited number of facts in view at any one time. When a person's short-term memory fills up, it can be refreshed with facts stored in the brain's long-term memory.</w:t>
      </w:r>
    </w:p>
    <w:p w:rsidR="00085E35" w:rsidRDefault="00085E35" w:rsidP="00085E35">
      <w:pPr>
        <w:pStyle w:val="NormalWeb"/>
        <w:spacing w:before="360" w:beforeAutospacing="0" w:after="360" w:afterAutospacing="0" w:line="401" w:lineRule="atLeast"/>
        <w:rPr>
          <w:rFonts w:ascii="Georgia" w:hAnsi="Georgia"/>
          <w:sz w:val="32"/>
          <w:szCs w:val="32"/>
        </w:rPr>
      </w:pPr>
      <w:r w:rsidRPr="00085E35">
        <w:rPr>
          <w:rFonts w:ascii="Georgia" w:hAnsi="Georgia"/>
          <w:sz w:val="32"/>
          <w:szCs w:val="32"/>
        </w:rPr>
        <w:t>A computer also works this way. If RAM fills up, the computer's processor must repeatedly go to the hard disk to overlay the old data in RAM with new data. This process slows the computer's operation.</w:t>
      </w:r>
    </w:p>
    <w:p w:rsidR="00085E35" w:rsidRDefault="00085E35" w:rsidP="00085E35">
      <w:pPr>
        <w:pStyle w:val="NormalWeb"/>
        <w:spacing w:before="360" w:beforeAutospacing="0" w:after="360" w:afterAutospacing="0" w:line="401" w:lineRule="atLeast"/>
        <w:rPr>
          <w:rFonts w:ascii="Georgia" w:hAnsi="Georgia"/>
          <w:sz w:val="32"/>
          <w:szCs w:val="32"/>
        </w:rPr>
      </w:pPr>
      <w:r w:rsidRPr="00085E35">
        <w:rPr>
          <w:rFonts w:ascii="Georgia" w:hAnsi="Georgia"/>
          <w:sz w:val="32"/>
          <w:szCs w:val="32"/>
        </w:rPr>
        <w:t>A computer's hard disk can become completely full of data and unable to take any more, but RAM won't run out of memory. However, the combination of RAM and storage memory can be completely used up.</w:t>
      </w:r>
    </w:p>
    <w:p w:rsidR="00085E35" w:rsidRDefault="00085E35" w:rsidP="00085E35">
      <w:pPr>
        <w:pStyle w:val="NormalWeb"/>
        <w:spacing w:before="360" w:beforeAutospacing="0" w:after="360" w:afterAutospacing="0" w:line="401" w:lineRule="atLeast"/>
        <w:rPr>
          <w:rFonts w:ascii="Georgia" w:hAnsi="Georgia"/>
          <w:sz w:val="32"/>
          <w:szCs w:val="32"/>
        </w:rPr>
      </w:pPr>
    </w:p>
    <w:p w:rsidR="00085E35" w:rsidRDefault="00085E35" w:rsidP="00085E35">
      <w:pPr>
        <w:pStyle w:val="NormalWeb"/>
        <w:spacing w:before="360" w:beforeAutospacing="0" w:after="360" w:afterAutospacing="0" w:line="401" w:lineRule="atLeast"/>
        <w:rPr>
          <w:rFonts w:ascii="Georgia" w:hAnsi="Georgia"/>
          <w:sz w:val="32"/>
          <w:szCs w:val="32"/>
        </w:rPr>
      </w:pPr>
      <w:r>
        <w:rPr>
          <w:rFonts w:ascii="Georgia" w:hAnsi="Georgia"/>
          <w:sz w:val="32"/>
          <w:szCs w:val="32"/>
        </w:rPr>
        <w:tab/>
      </w:r>
      <w:r>
        <w:rPr>
          <w:rFonts w:ascii="Georgia" w:hAnsi="Georgia"/>
          <w:sz w:val="32"/>
          <w:szCs w:val="32"/>
        </w:rPr>
        <w:tab/>
      </w:r>
      <w:r>
        <w:rPr>
          <w:rFonts w:ascii="Georgia" w:hAnsi="Georgia"/>
          <w:noProof/>
          <w:sz w:val="32"/>
          <w:szCs w:val="32"/>
        </w:rPr>
        <w:drawing>
          <wp:inline distT="0" distB="0" distL="0" distR="0">
            <wp:extent cx="4105275" cy="2619375"/>
            <wp:effectExtent l="0" t="0" r="9525" b="9525"/>
            <wp:docPr id="38" name="Picture 3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ownload (3).jfif"/>
                    <pic:cNvPicPr/>
                  </pic:nvPicPr>
                  <pic:blipFill>
                    <a:blip r:embed="rId38">
                      <a:extLst>
                        <a:ext uri="{28A0092B-C50C-407E-A947-70E740481C1C}">
                          <a14:useLocalDpi xmlns:a14="http://schemas.microsoft.com/office/drawing/2010/main" val="0"/>
                        </a:ext>
                      </a:extLst>
                    </a:blip>
                    <a:stretch>
                      <a:fillRect/>
                    </a:stretch>
                  </pic:blipFill>
                  <pic:spPr>
                    <a:xfrm>
                      <a:off x="0" y="0"/>
                      <a:ext cx="4105275" cy="2619375"/>
                    </a:xfrm>
                    <a:prstGeom prst="rect">
                      <a:avLst/>
                    </a:prstGeom>
                  </pic:spPr>
                </pic:pic>
              </a:graphicData>
            </a:graphic>
          </wp:inline>
        </w:drawing>
      </w:r>
    </w:p>
    <w:p w:rsidR="00085E35" w:rsidRPr="00085E35" w:rsidRDefault="00085E35" w:rsidP="00085E35">
      <w:pPr>
        <w:pStyle w:val="NormalWeb"/>
        <w:spacing w:before="360" w:beforeAutospacing="0" w:after="360" w:afterAutospacing="0" w:line="401" w:lineRule="atLeast"/>
        <w:rPr>
          <w:rFonts w:ascii="Georgia" w:hAnsi="Georgia"/>
          <w:b/>
          <w:sz w:val="40"/>
          <w:szCs w:val="32"/>
        </w:rPr>
      </w:pPr>
      <w:r w:rsidRPr="00085E35">
        <w:rPr>
          <w:rFonts w:ascii="Georgia" w:hAnsi="Georgia"/>
          <w:b/>
          <w:sz w:val="40"/>
          <w:szCs w:val="32"/>
        </w:rPr>
        <w:lastRenderedPageBreak/>
        <w:t>TYPES OF RAM</w:t>
      </w:r>
    </w:p>
    <w:p w:rsidR="00085E35" w:rsidRPr="00085E35" w:rsidRDefault="00085E35" w:rsidP="00085E35">
      <w:pPr>
        <w:shd w:val="clear" w:color="auto" w:fill="FFFFFF"/>
        <w:spacing w:before="360" w:after="360" w:line="401" w:lineRule="atLeast"/>
        <w:rPr>
          <w:rFonts w:ascii="Georgia" w:eastAsia="Times New Roman" w:hAnsi="Georgia" w:cs="Arial"/>
          <w:sz w:val="32"/>
          <w:szCs w:val="27"/>
        </w:rPr>
      </w:pPr>
      <w:r w:rsidRPr="00085E35">
        <w:rPr>
          <w:rFonts w:ascii="Georgia" w:eastAsia="Times New Roman" w:hAnsi="Georgia" w:cs="Arial"/>
          <w:sz w:val="32"/>
          <w:szCs w:val="27"/>
        </w:rPr>
        <w:t>RAM comes in two primary forms:</w:t>
      </w:r>
    </w:p>
    <w:p w:rsidR="00085E35" w:rsidRPr="00085E35" w:rsidRDefault="00085E35" w:rsidP="00085E35">
      <w:pPr>
        <w:numPr>
          <w:ilvl w:val="0"/>
          <w:numId w:val="4"/>
        </w:numPr>
        <w:shd w:val="clear" w:color="auto" w:fill="FFFFFF"/>
        <w:spacing w:before="150" w:after="150" w:line="401" w:lineRule="atLeast"/>
        <w:ind w:left="375"/>
        <w:rPr>
          <w:rFonts w:ascii="Georgia" w:eastAsia="Times New Roman" w:hAnsi="Georgia" w:cs="Arial"/>
          <w:sz w:val="32"/>
          <w:szCs w:val="27"/>
        </w:rPr>
      </w:pPr>
      <w:r w:rsidRPr="00085E35">
        <w:rPr>
          <w:rFonts w:ascii="Georgia" w:eastAsia="Times New Roman" w:hAnsi="Georgia" w:cs="Arial"/>
          <w:b/>
          <w:bCs/>
          <w:sz w:val="32"/>
          <w:szCs w:val="27"/>
        </w:rPr>
        <w:t>Dynamic Random Access Memory (</w:t>
      </w:r>
      <w:hyperlink r:id="rId39" w:history="1">
        <w:r w:rsidRPr="00085E35">
          <w:rPr>
            <w:rFonts w:ascii="Georgia" w:eastAsia="Times New Roman" w:hAnsi="Georgia" w:cs="Arial"/>
            <w:b/>
            <w:bCs/>
            <w:sz w:val="32"/>
            <w:szCs w:val="27"/>
          </w:rPr>
          <w:t>DRAM</w:t>
        </w:r>
      </w:hyperlink>
      <w:r w:rsidRPr="00085E35">
        <w:rPr>
          <w:rFonts w:ascii="Georgia" w:eastAsia="Times New Roman" w:hAnsi="Georgia" w:cs="Arial"/>
          <w:b/>
          <w:bCs/>
          <w:sz w:val="32"/>
          <w:szCs w:val="27"/>
        </w:rPr>
        <w:t>)</w:t>
      </w:r>
      <w:r w:rsidRPr="00085E35">
        <w:rPr>
          <w:rFonts w:ascii="Georgia" w:eastAsia="Times New Roman" w:hAnsi="Georgia" w:cs="Arial"/>
          <w:sz w:val="32"/>
          <w:szCs w:val="27"/>
        </w:rPr>
        <w:t> makes up the typical computing device's RAM and, as was previously noted, it needs that power to be on to retain stored data.</w:t>
      </w:r>
    </w:p>
    <w:p w:rsidR="00085E35" w:rsidRPr="00085E35" w:rsidRDefault="00085E35" w:rsidP="00085E35">
      <w:pPr>
        <w:shd w:val="clear" w:color="auto" w:fill="FFFFFF"/>
        <w:spacing w:before="360" w:after="360" w:line="401" w:lineRule="atLeast"/>
        <w:rPr>
          <w:rFonts w:ascii="Georgia" w:eastAsia="Times New Roman" w:hAnsi="Georgia" w:cs="Arial"/>
          <w:sz w:val="32"/>
          <w:szCs w:val="27"/>
        </w:rPr>
      </w:pPr>
      <w:r w:rsidRPr="00085E35">
        <w:rPr>
          <w:rFonts w:ascii="Georgia" w:eastAsia="Times New Roman" w:hAnsi="Georgia" w:cs="Arial"/>
          <w:sz w:val="32"/>
          <w:szCs w:val="27"/>
        </w:rPr>
        <w:t>Each DRAM cell has a charge or lack of charge held in an electrical capacitor. This data must be constantly refreshed with an electronic charge every few milliseconds to compensate for leaks from the capacitator. A transistor serves as a gate, determining whether a capacitor's value can be read or written.</w:t>
      </w:r>
    </w:p>
    <w:p w:rsidR="00085E35" w:rsidRPr="00085E35" w:rsidRDefault="00085E35" w:rsidP="00085E35">
      <w:pPr>
        <w:numPr>
          <w:ilvl w:val="0"/>
          <w:numId w:val="5"/>
        </w:numPr>
        <w:shd w:val="clear" w:color="auto" w:fill="FFFFFF"/>
        <w:spacing w:before="150" w:after="150" w:line="401" w:lineRule="atLeast"/>
        <w:ind w:left="375"/>
        <w:rPr>
          <w:rFonts w:ascii="Georgia" w:eastAsia="Times New Roman" w:hAnsi="Georgia" w:cs="Arial"/>
          <w:sz w:val="32"/>
          <w:szCs w:val="27"/>
        </w:rPr>
      </w:pPr>
      <w:r w:rsidRPr="00085E35">
        <w:rPr>
          <w:rFonts w:ascii="Georgia" w:eastAsia="Times New Roman" w:hAnsi="Georgia" w:cs="Arial"/>
          <w:b/>
          <w:bCs/>
          <w:sz w:val="32"/>
          <w:szCs w:val="27"/>
        </w:rPr>
        <w:t>Static Random Access Memory (</w:t>
      </w:r>
      <w:hyperlink r:id="rId40" w:history="1">
        <w:r w:rsidRPr="00085E35">
          <w:rPr>
            <w:rFonts w:ascii="Georgia" w:eastAsia="Times New Roman" w:hAnsi="Georgia" w:cs="Arial"/>
            <w:b/>
            <w:bCs/>
            <w:sz w:val="32"/>
            <w:szCs w:val="27"/>
          </w:rPr>
          <w:t>SRAM</w:t>
        </w:r>
      </w:hyperlink>
      <w:r w:rsidRPr="00085E35">
        <w:rPr>
          <w:rFonts w:ascii="Georgia" w:eastAsia="Times New Roman" w:hAnsi="Georgia" w:cs="Arial"/>
          <w:b/>
          <w:bCs/>
          <w:sz w:val="32"/>
          <w:szCs w:val="27"/>
        </w:rPr>
        <w:t>)</w:t>
      </w:r>
      <w:r w:rsidRPr="00085E35">
        <w:rPr>
          <w:rFonts w:ascii="Georgia" w:eastAsia="Times New Roman" w:hAnsi="Georgia" w:cs="Arial"/>
          <w:sz w:val="32"/>
          <w:szCs w:val="27"/>
        </w:rPr>
        <w:t> also needs constant power to hold on to data, but it doesn't need to be continually refreshed the way DRAM does.</w:t>
      </w:r>
    </w:p>
    <w:p w:rsidR="00085E35" w:rsidRPr="00085E35" w:rsidRDefault="00085E35" w:rsidP="00085E35">
      <w:pPr>
        <w:shd w:val="clear" w:color="auto" w:fill="FFFFFF"/>
        <w:spacing w:before="360" w:after="360" w:line="401" w:lineRule="atLeast"/>
        <w:rPr>
          <w:rFonts w:ascii="Georgia" w:eastAsia="Times New Roman" w:hAnsi="Georgia" w:cs="Arial"/>
          <w:sz w:val="32"/>
          <w:szCs w:val="27"/>
        </w:rPr>
      </w:pPr>
      <w:r w:rsidRPr="00085E35">
        <w:rPr>
          <w:rFonts w:ascii="Georgia" w:eastAsia="Times New Roman" w:hAnsi="Georgia" w:cs="Arial"/>
          <w:sz w:val="32"/>
          <w:szCs w:val="27"/>
        </w:rPr>
        <w:t>In SRAM, instead of a capacitor holding the charge, the transistor acts as a switch, with one position serving as 1 and the other position as 0. Static RAM requires several transistors to retain one bit of data compared to dynamic RAM which needs only one transistor per bit. As a result, SRAM chips are much larger and more expensive than an equivalent amount of DRAM.</w:t>
      </w:r>
    </w:p>
    <w:p w:rsidR="00085E35" w:rsidRDefault="00085E35" w:rsidP="00085E35">
      <w:pPr>
        <w:shd w:val="clear" w:color="auto" w:fill="FFFFFF"/>
        <w:spacing w:before="360" w:after="360" w:line="401" w:lineRule="atLeast"/>
        <w:rPr>
          <w:rFonts w:ascii="Georgia" w:eastAsia="Times New Roman" w:hAnsi="Georgia" w:cs="Arial"/>
          <w:sz w:val="32"/>
          <w:szCs w:val="27"/>
        </w:rPr>
      </w:pPr>
      <w:r w:rsidRPr="00085E35">
        <w:rPr>
          <w:rFonts w:ascii="Georgia" w:eastAsia="Times New Roman" w:hAnsi="Georgia" w:cs="Arial"/>
          <w:sz w:val="32"/>
          <w:szCs w:val="27"/>
        </w:rPr>
        <w:t>However, SRAM is significantly faster and uses less power than DRAM. The price and speed differences mean static RAM is mainly used in small amounts as </w:t>
      </w:r>
      <w:hyperlink r:id="rId41" w:history="1">
        <w:r w:rsidRPr="00085E35">
          <w:rPr>
            <w:rFonts w:ascii="Georgia" w:eastAsia="Times New Roman" w:hAnsi="Georgia" w:cs="Arial"/>
            <w:sz w:val="32"/>
            <w:szCs w:val="27"/>
          </w:rPr>
          <w:t>cache memory</w:t>
        </w:r>
      </w:hyperlink>
      <w:r w:rsidRPr="00085E35">
        <w:rPr>
          <w:rFonts w:ascii="Georgia" w:eastAsia="Times New Roman" w:hAnsi="Georgia" w:cs="Arial"/>
          <w:sz w:val="32"/>
          <w:szCs w:val="27"/>
        </w:rPr>
        <w:t> inside a computer's processor.</w:t>
      </w:r>
    </w:p>
    <w:p w:rsidR="004E6175" w:rsidRDefault="004E6175" w:rsidP="00085E35">
      <w:pPr>
        <w:shd w:val="clear" w:color="auto" w:fill="FFFFFF"/>
        <w:spacing w:before="360" w:after="360" w:line="401" w:lineRule="atLeast"/>
        <w:rPr>
          <w:rFonts w:ascii="Georgia" w:eastAsia="Times New Roman" w:hAnsi="Georgia" w:cs="Arial"/>
          <w:sz w:val="32"/>
          <w:szCs w:val="27"/>
        </w:rPr>
      </w:pPr>
    </w:p>
    <w:p w:rsidR="004E6175" w:rsidRDefault="004E6175" w:rsidP="00085E35">
      <w:pPr>
        <w:shd w:val="clear" w:color="auto" w:fill="FFFFFF"/>
        <w:spacing w:before="360" w:after="360" w:line="401" w:lineRule="atLeast"/>
        <w:rPr>
          <w:rFonts w:ascii="Georgia" w:eastAsia="Times New Roman" w:hAnsi="Georgia" w:cs="Arial"/>
          <w:sz w:val="32"/>
          <w:szCs w:val="27"/>
        </w:rPr>
      </w:pPr>
    </w:p>
    <w:p w:rsidR="001B12F7" w:rsidRDefault="001B12F7" w:rsidP="004E6175">
      <w:pPr>
        <w:shd w:val="clear" w:color="auto" w:fill="FFFFFF"/>
        <w:spacing w:before="120" w:after="120" w:line="240" w:lineRule="auto"/>
        <w:rPr>
          <w:rFonts w:ascii="Georgia" w:eastAsia="Times New Roman" w:hAnsi="Georgia" w:cs="Arial"/>
          <w:spacing w:val="4"/>
          <w:sz w:val="40"/>
          <w:szCs w:val="32"/>
        </w:rPr>
      </w:pPr>
      <w:r w:rsidRPr="004E6175">
        <w:rPr>
          <w:rFonts w:ascii="Georgia" w:eastAsia="Times New Roman" w:hAnsi="Georgia" w:cs="Arial"/>
          <w:b/>
          <w:bCs/>
          <w:spacing w:val="4"/>
          <w:sz w:val="40"/>
          <w:szCs w:val="32"/>
        </w:rPr>
        <w:lastRenderedPageBreak/>
        <w:t>UHD Graphics 620</w:t>
      </w:r>
      <w:r w:rsidRPr="004E6175">
        <w:rPr>
          <w:rFonts w:ascii="Georgia" w:eastAsia="Times New Roman" w:hAnsi="Georgia" w:cs="Arial"/>
          <w:spacing w:val="4"/>
          <w:sz w:val="40"/>
          <w:szCs w:val="32"/>
        </w:rPr>
        <w:t> </w:t>
      </w:r>
    </w:p>
    <w:p w:rsidR="001B12F7" w:rsidRPr="001B12F7" w:rsidRDefault="001B12F7" w:rsidP="004E6175">
      <w:pPr>
        <w:shd w:val="clear" w:color="auto" w:fill="FFFFFF"/>
        <w:spacing w:before="120" w:after="120" w:line="240" w:lineRule="auto"/>
        <w:rPr>
          <w:rFonts w:ascii="Georgia" w:eastAsia="Times New Roman" w:hAnsi="Georgia" w:cs="Arial"/>
          <w:b/>
          <w:bCs/>
          <w:spacing w:val="4"/>
          <w:sz w:val="40"/>
          <w:szCs w:val="32"/>
        </w:rPr>
      </w:pPr>
    </w:p>
    <w:p w:rsidR="004E6175" w:rsidRPr="004E6175" w:rsidRDefault="004E6175" w:rsidP="004E6175">
      <w:pPr>
        <w:shd w:val="clear" w:color="auto" w:fill="FFFFFF"/>
        <w:spacing w:before="120" w:after="120" w:line="240" w:lineRule="auto"/>
        <w:rPr>
          <w:rFonts w:ascii="Georgia" w:eastAsia="Times New Roman" w:hAnsi="Georgia" w:cs="Arial"/>
          <w:spacing w:val="4"/>
          <w:sz w:val="32"/>
          <w:szCs w:val="32"/>
        </w:rPr>
      </w:pPr>
      <w:r w:rsidRPr="004E6175">
        <w:rPr>
          <w:rFonts w:ascii="Georgia" w:eastAsia="Times New Roman" w:hAnsi="Georgia" w:cs="Arial"/>
          <w:b/>
          <w:bCs/>
          <w:spacing w:val="4"/>
          <w:sz w:val="32"/>
          <w:szCs w:val="32"/>
        </w:rPr>
        <w:t>UHD Graphics 620</w:t>
      </w:r>
      <w:r w:rsidRPr="004E6175">
        <w:rPr>
          <w:rFonts w:ascii="Georgia" w:eastAsia="Times New Roman" w:hAnsi="Georgia" w:cs="Arial"/>
          <w:spacing w:val="4"/>
          <w:sz w:val="32"/>
          <w:szCs w:val="32"/>
        </w:rPr>
        <w:t> is an integrated graphics processor introduced by Intel in 2017 for their low-power performance mobile Kaby Lake R microprocessors. The 620 are the mid-range (GT2) IGP offered by Intel with 24 execution units. UHD Graphics 620 are found in 8th generation mobile Core i5 and Core i7 processors.</w:t>
      </w:r>
    </w:p>
    <w:p w:rsidR="004E6175" w:rsidRPr="004E6175" w:rsidRDefault="004E6175" w:rsidP="004E6175">
      <w:pPr>
        <w:shd w:val="clear" w:color="auto" w:fill="FFFFFF"/>
        <w:spacing w:before="120" w:after="120" w:line="240" w:lineRule="auto"/>
        <w:rPr>
          <w:rFonts w:ascii="Georgia" w:eastAsia="Times New Roman" w:hAnsi="Georgia" w:cs="Arial"/>
          <w:spacing w:val="4"/>
          <w:sz w:val="32"/>
          <w:szCs w:val="32"/>
        </w:rPr>
      </w:pPr>
      <w:r w:rsidRPr="004E6175">
        <w:rPr>
          <w:rFonts w:ascii="Georgia" w:eastAsia="Times New Roman" w:hAnsi="Georgia" w:cs="Arial"/>
          <w:spacing w:val="4"/>
          <w:sz w:val="32"/>
          <w:szCs w:val="32"/>
        </w:rPr>
        <w:t>The UHD Graphics 620 is simply a rebranding and is otherwise identical to the HD Graphics 620.</w:t>
      </w:r>
    </w:p>
    <w:p w:rsidR="001B12F7" w:rsidRDefault="001B12F7" w:rsidP="00085E35">
      <w:pPr>
        <w:shd w:val="clear" w:color="auto" w:fill="FFFFFF"/>
        <w:spacing w:before="360" w:after="360" w:line="401" w:lineRule="atLeast"/>
        <w:rPr>
          <w:rFonts w:ascii="Georgia" w:eastAsia="Times New Roman" w:hAnsi="Georgia" w:cs="Arial"/>
          <w:sz w:val="32"/>
          <w:szCs w:val="27"/>
        </w:rPr>
      </w:pPr>
    </w:p>
    <w:p w:rsidR="001B12F7" w:rsidRDefault="001B12F7" w:rsidP="00085E35">
      <w:pPr>
        <w:shd w:val="clear" w:color="auto" w:fill="FFFFFF"/>
        <w:spacing w:before="360" w:after="360" w:line="401" w:lineRule="atLeast"/>
        <w:rPr>
          <w:rFonts w:ascii="Georgia" w:eastAsia="Times New Roman" w:hAnsi="Georgia" w:cs="Arial"/>
          <w:sz w:val="32"/>
          <w:szCs w:val="27"/>
        </w:rPr>
      </w:pPr>
    </w:p>
    <w:p w:rsidR="00085E35" w:rsidRDefault="001B12F7" w:rsidP="001B12F7">
      <w:pPr>
        <w:shd w:val="clear" w:color="auto" w:fill="FFFFFF"/>
        <w:spacing w:before="360" w:after="360" w:line="401" w:lineRule="atLeast"/>
        <w:rPr>
          <w:rFonts w:ascii="Georgia" w:eastAsia="Times New Roman" w:hAnsi="Georgia" w:cs="Arial"/>
          <w:sz w:val="32"/>
          <w:szCs w:val="27"/>
        </w:rPr>
      </w:pPr>
      <w:r>
        <w:rPr>
          <w:rFonts w:ascii="Georgia" w:eastAsia="Times New Roman" w:hAnsi="Georgia" w:cs="Arial"/>
          <w:sz w:val="32"/>
          <w:szCs w:val="27"/>
        </w:rPr>
        <w:tab/>
      </w:r>
      <w:r>
        <w:rPr>
          <w:rFonts w:ascii="Georgia" w:eastAsia="Times New Roman" w:hAnsi="Georgia" w:cs="Arial"/>
          <w:noProof/>
          <w:sz w:val="32"/>
          <w:szCs w:val="27"/>
        </w:rPr>
        <w:drawing>
          <wp:inline distT="0" distB="0" distL="0" distR="0">
            <wp:extent cx="4676775" cy="3503067"/>
            <wp:effectExtent l="0" t="0" r="0" b="2540"/>
            <wp:docPr id="40" name="Picture 4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ownload (5).jfif"/>
                    <pic:cNvPicPr/>
                  </pic:nvPicPr>
                  <pic:blipFill>
                    <a:blip r:embed="rId42">
                      <a:extLst>
                        <a:ext uri="{28A0092B-C50C-407E-A947-70E740481C1C}">
                          <a14:useLocalDpi xmlns:a14="http://schemas.microsoft.com/office/drawing/2010/main" val="0"/>
                        </a:ext>
                      </a:extLst>
                    </a:blip>
                    <a:stretch>
                      <a:fillRect/>
                    </a:stretch>
                  </pic:blipFill>
                  <pic:spPr>
                    <a:xfrm>
                      <a:off x="0" y="0"/>
                      <a:ext cx="4704768" cy="3524034"/>
                    </a:xfrm>
                    <a:prstGeom prst="rect">
                      <a:avLst/>
                    </a:prstGeom>
                  </pic:spPr>
                </pic:pic>
              </a:graphicData>
            </a:graphic>
          </wp:inline>
        </w:drawing>
      </w:r>
    </w:p>
    <w:p w:rsidR="00953D8E" w:rsidRDefault="00953D8E" w:rsidP="001B12F7">
      <w:pPr>
        <w:shd w:val="clear" w:color="auto" w:fill="FFFFFF"/>
        <w:spacing w:before="360" w:after="360" w:line="401" w:lineRule="atLeast"/>
        <w:rPr>
          <w:rFonts w:ascii="Georgia" w:eastAsia="Times New Roman" w:hAnsi="Georgia" w:cs="Arial"/>
          <w:sz w:val="32"/>
          <w:szCs w:val="27"/>
        </w:rPr>
      </w:pPr>
    </w:p>
    <w:p w:rsidR="00F22A36" w:rsidRDefault="00F22A36" w:rsidP="00F22A36">
      <w:pPr>
        <w:jc w:val="center"/>
        <w:rPr>
          <w:b/>
          <w:sz w:val="32"/>
          <w:szCs w:val="32"/>
        </w:rPr>
      </w:pPr>
      <w:r>
        <w:rPr>
          <w:noProof/>
          <w:lang w:val="en-IN" w:eastAsia="en-IN"/>
        </w:rPr>
        <w:lastRenderedPageBreak/>
        <w:drawing>
          <wp:inline distT="0" distB="0" distL="0" distR="0" wp14:anchorId="0076A946" wp14:editId="63488100">
            <wp:extent cx="2581275" cy="10763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81275" cy="1076325"/>
                    </a:xfrm>
                    <a:prstGeom prst="rect">
                      <a:avLst/>
                    </a:prstGeom>
                    <a:noFill/>
                    <a:ln>
                      <a:noFill/>
                    </a:ln>
                  </pic:spPr>
                </pic:pic>
              </a:graphicData>
            </a:graphic>
          </wp:inline>
        </w:drawing>
      </w:r>
    </w:p>
    <w:p w:rsidR="00F22A36" w:rsidRDefault="00F22A36" w:rsidP="00F22A36">
      <w:pPr>
        <w:jc w:val="center"/>
        <w:rPr>
          <w:b/>
          <w:sz w:val="32"/>
          <w:szCs w:val="32"/>
        </w:rPr>
      </w:pPr>
    </w:p>
    <w:p w:rsidR="00F22A36" w:rsidRDefault="00F22A36" w:rsidP="00F22A36">
      <w:pPr>
        <w:jc w:val="center"/>
        <w:rPr>
          <w:rFonts w:ascii="Times New Roman" w:hAnsi="Times New Roman" w:cs="Times New Roman"/>
          <w:b/>
          <w:sz w:val="36"/>
          <w:szCs w:val="36"/>
        </w:rPr>
      </w:pPr>
      <w:r w:rsidRPr="00163982">
        <w:rPr>
          <w:rFonts w:ascii="Times New Roman" w:hAnsi="Times New Roman" w:cs="Times New Roman"/>
          <w:b/>
          <w:sz w:val="36"/>
          <w:szCs w:val="36"/>
        </w:rPr>
        <w:t>Deogiri Institute of Engineering And Management Studies, Aurangabad</w:t>
      </w:r>
    </w:p>
    <w:p w:rsidR="00F22A36" w:rsidRPr="00163982" w:rsidRDefault="00F22A36" w:rsidP="00F22A36">
      <w:pPr>
        <w:jc w:val="center"/>
        <w:rPr>
          <w:rFonts w:ascii="Times New Roman" w:hAnsi="Times New Roman" w:cs="Times New Roman"/>
          <w:b/>
          <w:sz w:val="36"/>
          <w:szCs w:val="36"/>
        </w:rPr>
      </w:pPr>
    </w:p>
    <w:p w:rsidR="00F22A36" w:rsidRPr="00163982" w:rsidRDefault="00F22A36" w:rsidP="00F22A36">
      <w:pPr>
        <w:jc w:val="center"/>
        <w:rPr>
          <w:rFonts w:ascii="Times New Roman" w:hAnsi="Times New Roman" w:cs="Times New Roman"/>
          <w:b/>
          <w:sz w:val="36"/>
          <w:szCs w:val="36"/>
        </w:rPr>
      </w:pPr>
      <w:r w:rsidRPr="00163982">
        <w:rPr>
          <w:rFonts w:ascii="Times New Roman" w:hAnsi="Times New Roman" w:cs="Times New Roman"/>
          <w:b/>
          <w:sz w:val="36"/>
          <w:szCs w:val="36"/>
        </w:rPr>
        <w:t>Project Topic</w:t>
      </w:r>
    </w:p>
    <w:p w:rsidR="00F22A36" w:rsidRPr="00163982" w:rsidRDefault="00F22A36" w:rsidP="00F22A36">
      <w:pPr>
        <w:jc w:val="center"/>
        <w:rPr>
          <w:rFonts w:ascii="Times New Roman" w:hAnsi="Times New Roman" w:cs="Times New Roman"/>
          <w:sz w:val="36"/>
          <w:szCs w:val="36"/>
        </w:rPr>
      </w:pPr>
      <w:r w:rsidRPr="00953D8E">
        <w:rPr>
          <w:rFonts w:ascii="Times New Roman" w:hAnsi="Times New Roman" w:cs="Times New Roman"/>
          <w:b/>
          <w:sz w:val="36"/>
          <w:szCs w:val="36"/>
        </w:rPr>
        <w:t>HP PAVILION</w:t>
      </w:r>
    </w:p>
    <w:p w:rsidR="00F22A36" w:rsidRPr="00163982" w:rsidRDefault="00F22A36" w:rsidP="00F22A36">
      <w:pPr>
        <w:jc w:val="center"/>
        <w:rPr>
          <w:rFonts w:ascii="Times New Roman" w:hAnsi="Times New Roman" w:cs="Times New Roman"/>
          <w:sz w:val="36"/>
          <w:szCs w:val="36"/>
        </w:rPr>
      </w:pPr>
      <w:r w:rsidRPr="00163982">
        <w:rPr>
          <w:rFonts w:ascii="Times New Roman" w:hAnsi="Times New Roman" w:cs="Times New Roman"/>
          <w:sz w:val="36"/>
          <w:szCs w:val="36"/>
        </w:rPr>
        <w:t>Submitted By</w:t>
      </w:r>
    </w:p>
    <w:p w:rsidR="00F22A36" w:rsidRPr="00163982" w:rsidRDefault="00F22A36" w:rsidP="00F22A36">
      <w:pPr>
        <w:jc w:val="center"/>
        <w:rPr>
          <w:rFonts w:ascii="Times New Roman" w:hAnsi="Times New Roman" w:cs="Times New Roman"/>
          <w:b/>
          <w:sz w:val="36"/>
          <w:szCs w:val="36"/>
        </w:rPr>
      </w:pPr>
      <w:r>
        <w:rPr>
          <w:rFonts w:ascii="Times New Roman" w:hAnsi="Times New Roman" w:cs="Times New Roman"/>
          <w:b/>
          <w:sz w:val="36"/>
          <w:szCs w:val="36"/>
        </w:rPr>
        <w:t>VIRENDRA PATIL</w:t>
      </w:r>
    </w:p>
    <w:p w:rsidR="00F22A36" w:rsidRPr="00163982" w:rsidRDefault="00F22A36" w:rsidP="00F22A36">
      <w:pPr>
        <w:jc w:val="center"/>
        <w:rPr>
          <w:rFonts w:ascii="Times New Roman" w:hAnsi="Times New Roman" w:cs="Times New Roman"/>
          <w:b/>
          <w:sz w:val="36"/>
          <w:szCs w:val="36"/>
        </w:rPr>
      </w:pPr>
      <w:r w:rsidRPr="00163982">
        <w:rPr>
          <w:rFonts w:ascii="Times New Roman" w:hAnsi="Times New Roman" w:cs="Times New Roman"/>
          <w:b/>
          <w:sz w:val="36"/>
          <w:szCs w:val="36"/>
        </w:rPr>
        <w:t>CSE Branch, SE-I and Roll No-260</w:t>
      </w:r>
      <w:r>
        <w:rPr>
          <w:rFonts w:ascii="Times New Roman" w:hAnsi="Times New Roman" w:cs="Times New Roman"/>
          <w:b/>
          <w:sz w:val="36"/>
          <w:szCs w:val="36"/>
        </w:rPr>
        <w:t>20</w:t>
      </w:r>
    </w:p>
    <w:p w:rsidR="00F22A36" w:rsidRPr="00163982" w:rsidRDefault="00F22A36" w:rsidP="00F22A36">
      <w:pPr>
        <w:jc w:val="center"/>
        <w:rPr>
          <w:rFonts w:ascii="Times New Roman" w:hAnsi="Times New Roman" w:cs="Times New Roman"/>
          <w:sz w:val="36"/>
          <w:szCs w:val="36"/>
        </w:rPr>
      </w:pPr>
      <w:r w:rsidRPr="00163982">
        <w:rPr>
          <w:rFonts w:ascii="Times New Roman" w:hAnsi="Times New Roman" w:cs="Times New Roman"/>
          <w:sz w:val="36"/>
          <w:szCs w:val="36"/>
        </w:rPr>
        <w:t>Under the Guidance of</w:t>
      </w:r>
    </w:p>
    <w:p w:rsidR="00F22A36" w:rsidRPr="00163982" w:rsidRDefault="00F22A36" w:rsidP="00F22A36">
      <w:pPr>
        <w:rPr>
          <w:rFonts w:ascii="Times New Roman" w:hAnsi="Times New Roman" w:cs="Times New Roman"/>
          <w:b/>
          <w:sz w:val="36"/>
          <w:szCs w:val="36"/>
        </w:rPr>
      </w:pPr>
      <w:r w:rsidRPr="00163982">
        <w:rPr>
          <w:rFonts w:ascii="Times New Roman" w:hAnsi="Times New Roman" w:cs="Times New Roman"/>
          <w:b/>
          <w:sz w:val="36"/>
          <w:szCs w:val="36"/>
        </w:rPr>
        <w:t xml:space="preserve">                         </w:t>
      </w:r>
      <w:r>
        <w:rPr>
          <w:rFonts w:ascii="Times New Roman" w:hAnsi="Times New Roman" w:cs="Times New Roman"/>
          <w:b/>
          <w:sz w:val="36"/>
          <w:szCs w:val="36"/>
        </w:rPr>
        <w:tab/>
        <w:t xml:space="preserve">   </w:t>
      </w:r>
      <w:r w:rsidRPr="00163982">
        <w:rPr>
          <w:rFonts w:ascii="Times New Roman" w:hAnsi="Times New Roman" w:cs="Times New Roman"/>
          <w:b/>
          <w:sz w:val="36"/>
          <w:szCs w:val="36"/>
        </w:rPr>
        <w:t>Prof.Pankaj Durole</w:t>
      </w:r>
    </w:p>
    <w:p w:rsidR="00F22A36" w:rsidRPr="00163982" w:rsidRDefault="00F22A36" w:rsidP="00F22A36">
      <w:pPr>
        <w:jc w:val="center"/>
        <w:rPr>
          <w:rFonts w:ascii="Times New Roman" w:hAnsi="Times New Roman" w:cs="Times New Roman"/>
          <w:sz w:val="36"/>
          <w:szCs w:val="36"/>
        </w:rPr>
      </w:pPr>
    </w:p>
    <w:p w:rsidR="00F22A36" w:rsidRPr="00163982" w:rsidRDefault="00F22A36" w:rsidP="00F22A36">
      <w:pPr>
        <w:jc w:val="center"/>
        <w:rPr>
          <w:rFonts w:ascii="Times New Roman" w:hAnsi="Times New Roman" w:cs="Times New Roman"/>
          <w:sz w:val="36"/>
          <w:szCs w:val="36"/>
        </w:rPr>
      </w:pPr>
      <w:r w:rsidRPr="00163982">
        <w:rPr>
          <w:rFonts w:ascii="Times New Roman" w:hAnsi="Times New Roman" w:cs="Times New Roman"/>
          <w:sz w:val="36"/>
          <w:szCs w:val="36"/>
        </w:rPr>
        <w:t>(Deogiri Institute of Engineering and Management Studies)</w:t>
      </w:r>
    </w:p>
    <w:p w:rsidR="00F22A36" w:rsidRDefault="00F22A36" w:rsidP="00F22A36">
      <w:pPr>
        <w:jc w:val="center"/>
        <w:rPr>
          <w:sz w:val="28"/>
        </w:rPr>
      </w:pPr>
    </w:p>
    <w:p w:rsidR="00F22A36" w:rsidRDefault="00F22A36" w:rsidP="00F22A36">
      <w:pPr>
        <w:spacing w:line="254" w:lineRule="auto"/>
        <w:rPr>
          <w:sz w:val="28"/>
        </w:rPr>
      </w:pPr>
      <w:r>
        <w:rPr>
          <w:sz w:val="28"/>
        </w:rPr>
        <w:br w:type="page"/>
      </w:r>
    </w:p>
    <w:p w:rsidR="00F22A36" w:rsidRDefault="00F22A36" w:rsidP="00F22A36">
      <w:pPr>
        <w:jc w:val="center"/>
        <w:rPr>
          <w:b/>
          <w:i/>
          <w:sz w:val="40"/>
          <w:szCs w:val="40"/>
        </w:rPr>
      </w:pPr>
      <w:r>
        <w:rPr>
          <w:b/>
          <w:i/>
          <w:sz w:val="40"/>
          <w:szCs w:val="40"/>
        </w:rPr>
        <w:lastRenderedPageBreak/>
        <w:t>CERTIFICATE</w:t>
      </w:r>
    </w:p>
    <w:p w:rsidR="00F22A36" w:rsidRDefault="00F22A36" w:rsidP="00F22A36">
      <w:pPr>
        <w:jc w:val="center"/>
        <w:rPr>
          <w:sz w:val="36"/>
          <w:szCs w:val="36"/>
        </w:rPr>
      </w:pPr>
    </w:p>
    <w:p w:rsidR="00F22A36" w:rsidRDefault="00F22A36" w:rsidP="00F22A36">
      <w:pPr>
        <w:spacing w:line="480" w:lineRule="auto"/>
        <w:jc w:val="both"/>
        <w:rPr>
          <w:sz w:val="36"/>
          <w:szCs w:val="36"/>
        </w:rPr>
      </w:pPr>
      <w:r>
        <w:rPr>
          <w:sz w:val="36"/>
          <w:szCs w:val="36"/>
        </w:rPr>
        <w:t xml:space="preserve">This is to Certify that VIRENDRA PATIL has Completed Word Document Presentation of </w:t>
      </w:r>
      <w:r w:rsidRPr="00163982">
        <w:rPr>
          <w:sz w:val="36"/>
          <w:szCs w:val="36"/>
        </w:rPr>
        <w:t>Computer Architecture And Organisation</w:t>
      </w:r>
      <w:r>
        <w:rPr>
          <w:sz w:val="36"/>
          <w:szCs w:val="36"/>
        </w:rPr>
        <w:t xml:space="preserve"> on </w:t>
      </w:r>
      <w:r>
        <w:rPr>
          <w:b/>
          <w:sz w:val="36"/>
          <w:szCs w:val="36"/>
        </w:rPr>
        <w:t>*****</w:t>
      </w:r>
      <w:r>
        <w:rPr>
          <w:sz w:val="36"/>
          <w:szCs w:val="36"/>
        </w:rPr>
        <w:t xml:space="preserve"> For the partial fulfillment of Continuous Assessment  on date______ </w:t>
      </w:r>
    </w:p>
    <w:p w:rsidR="00F22A36" w:rsidRDefault="00F22A36" w:rsidP="00F22A36">
      <w:pPr>
        <w:spacing w:line="480" w:lineRule="auto"/>
        <w:jc w:val="both"/>
        <w:rPr>
          <w:sz w:val="28"/>
        </w:rPr>
      </w:pPr>
    </w:p>
    <w:p w:rsidR="00F22A36" w:rsidRDefault="00F22A36" w:rsidP="00F22A36">
      <w:pPr>
        <w:spacing w:line="480" w:lineRule="auto"/>
        <w:jc w:val="both"/>
        <w:rPr>
          <w:sz w:val="28"/>
        </w:rPr>
      </w:pPr>
    </w:p>
    <w:p w:rsidR="00F22A36" w:rsidRDefault="00F22A36" w:rsidP="00F22A36">
      <w:pPr>
        <w:spacing w:line="480" w:lineRule="auto"/>
        <w:jc w:val="both"/>
        <w:rPr>
          <w:sz w:val="28"/>
        </w:rPr>
      </w:pPr>
    </w:p>
    <w:p w:rsidR="00F22A36" w:rsidRDefault="00F22A36" w:rsidP="00F22A36">
      <w:pPr>
        <w:spacing w:line="480" w:lineRule="auto"/>
        <w:jc w:val="both"/>
        <w:rPr>
          <w:sz w:val="28"/>
        </w:rPr>
      </w:pPr>
    </w:p>
    <w:p w:rsidR="00F22A36" w:rsidRDefault="00F22A36" w:rsidP="00F22A36">
      <w:pPr>
        <w:pStyle w:val="Title"/>
        <w:jc w:val="center"/>
        <w:rPr>
          <w:rStyle w:val="Strong"/>
          <w:rFonts w:ascii="Georgia" w:hAnsi="Georgia"/>
          <w:sz w:val="96"/>
          <w:szCs w:val="96"/>
        </w:rPr>
      </w:pPr>
      <w:r w:rsidRPr="00163982">
        <w:rPr>
          <w:rFonts w:ascii="Times New Roman" w:hAnsi="Times New Roman" w:cs="Times New Roman"/>
          <w:b/>
          <w:sz w:val="26"/>
          <w:szCs w:val="26"/>
        </w:rPr>
        <w:t xml:space="preserve"> Name and Signature of Student                     Name and Signature of Subject Teacher   </w:t>
      </w:r>
    </w:p>
    <w:p w:rsidR="00F22A36" w:rsidRDefault="00F22A36" w:rsidP="00953D8E">
      <w:pPr>
        <w:pStyle w:val="Title"/>
        <w:jc w:val="center"/>
        <w:rPr>
          <w:rStyle w:val="Strong"/>
          <w:rFonts w:ascii="Georgia" w:hAnsi="Georgia"/>
          <w:sz w:val="96"/>
          <w:szCs w:val="96"/>
        </w:rPr>
      </w:pPr>
    </w:p>
    <w:p w:rsidR="00F22A36" w:rsidRDefault="00F22A36" w:rsidP="00953D8E">
      <w:pPr>
        <w:pStyle w:val="Title"/>
        <w:jc w:val="center"/>
        <w:rPr>
          <w:rStyle w:val="Strong"/>
          <w:rFonts w:ascii="Georgia" w:hAnsi="Georgia"/>
          <w:sz w:val="96"/>
          <w:szCs w:val="96"/>
        </w:rPr>
      </w:pPr>
    </w:p>
    <w:p w:rsidR="00F22A36" w:rsidRDefault="00F22A36" w:rsidP="00953D8E">
      <w:pPr>
        <w:pStyle w:val="Title"/>
        <w:jc w:val="center"/>
        <w:rPr>
          <w:rStyle w:val="Strong"/>
          <w:rFonts w:ascii="Georgia" w:hAnsi="Georgia"/>
          <w:sz w:val="96"/>
          <w:szCs w:val="96"/>
        </w:rPr>
      </w:pPr>
    </w:p>
    <w:p w:rsidR="00953D8E" w:rsidRPr="00F22A36" w:rsidRDefault="00953D8E" w:rsidP="00953D8E">
      <w:pPr>
        <w:pStyle w:val="Title"/>
        <w:jc w:val="center"/>
        <w:rPr>
          <w:rStyle w:val="Strong"/>
          <w:rFonts w:ascii="Georgia" w:hAnsi="Georgia"/>
          <w:sz w:val="96"/>
          <w:szCs w:val="96"/>
        </w:rPr>
      </w:pPr>
      <w:r w:rsidRPr="00F22A36">
        <w:rPr>
          <w:rStyle w:val="Strong"/>
          <w:rFonts w:ascii="Georgia" w:hAnsi="Georgia"/>
          <w:sz w:val="96"/>
          <w:szCs w:val="96"/>
        </w:rPr>
        <w:lastRenderedPageBreak/>
        <w:t>HP</w:t>
      </w:r>
    </w:p>
    <w:p w:rsidR="00953D8E" w:rsidRPr="00953D8E" w:rsidRDefault="00953D8E" w:rsidP="00953D8E">
      <w:pPr>
        <w:pStyle w:val="Title"/>
        <w:jc w:val="center"/>
        <w:rPr>
          <w:rStyle w:val="Strong"/>
          <w:rFonts w:ascii="Georgia" w:hAnsi="Georgia"/>
          <w:sz w:val="28"/>
          <w:szCs w:val="28"/>
        </w:rPr>
      </w:pPr>
      <w:r w:rsidRPr="00953D8E">
        <w:rPr>
          <w:rFonts w:ascii="Georgia" w:hAnsi="Georgia"/>
          <w:noProof/>
          <w:sz w:val="28"/>
          <w:szCs w:val="28"/>
        </w:rPr>
        <w:drawing>
          <wp:anchor distT="0" distB="0" distL="114300" distR="114300" simplePos="0" relativeHeight="251661312" behindDoc="0" locked="0" layoutInCell="1" allowOverlap="1">
            <wp:simplePos x="0" y="0"/>
            <wp:positionH relativeFrom="column">
              <wp:posOffset>0</wp:posOffset>
            </wp:positionH>
            <wp:positionV relativeFrom="paragraph">
              <wp:posOffset>2285365</wp:posOffset>
            </wp:positionV>
            <wp:extent cx="5943600" cy="334327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pic:spPr>
                </pic:pic>
              </a:graphicData>
            </a:graphic>
            <wp14:sizeRelH relativeFrom="page">
              <wp14:pctWidth>0</wp14:pctWidth>
            </wp14:sizeRelH>
            <wp14:sizeRelV relativeFrom="page">
              <wp14:pctHeight>0</wp14:pctHeight>
            </wp14:sizeRelV>
          </wp:anchor>
        </w:drawing>
      </w:r>
      <w:r w:rsidRPr="00953D8E">
        <w:rPr>
          <w:rFonts w:ascii="Georgia" w:hAnsi="Georgia"/>
          <w:b/>
          <w:bCs/>
          <w:sz w:val="28"/>
          <w:szCs w:val="28"/>
        </w:rPr>
        <w:br w:type="page"/>
      </w:r>
    </w:p>
    <w:p w:rsidR="00953D8E" w:rsidRPr="00953D8E" w:rsidRDefault="00953D8E" w:rsidP="00953D8E">
      <w:pPr>
        <w:jc w:val="center"/>
        <w:rPr>
          <w:rFonts w:ascii="Georgia" w:hAnsi="Georgia"/>
          <w:sz w:val="28"/>
          <w:szCs w:val="28"/>
        </w:rPr>
      </w:pPr>
    </w:p>
    <w:p w:rsidR="00953D8E" w:rsidRPr="00953D8E" w:rsidRDefault="00953D8E" w:rsidP="00953D8E">
      <w:pPr>
        <w:rPr>
          <w:rFonts w:ascii="Georgia" w:hAnsi="Georgia"/>
          <w:b/>
          <w:bCs/>
          <w:sz w:val="28"/>
          <w:szCs w:val="28"/>
        </w:rPr>
      </w:pPr>
      <w:r w:rsidRPr="00953D8E">
        <w:rPr>
          <w:rFonts w:ascii="Georgia" w:hAnsi="Georgia"/>
          <w:b/>
          <w:bCs/>
          <w:sz w:val="28"/>
          <w:szCs w:val="28"/>
          <w:u w:val="single"/>
        </w:rPr>
        <w:t>HP PAVILION GAMING LAPTOP</w:t>
      </w:r>
    </w:p>
    <w:p w:rsidR="00953D8E" w:rsidRPr="00953D8E" w:rsidRDefault="00953D8E" w:rsidP="00953D8E">
      <w:pPr>
        <w:pStyle w:val="Heading1"/>
        <w:spacing w:before="0"/>
        <w:jc w:val="both"/>
        <w:rPr>
          <w:rFonts w:ascii="Georgia" w:eastAsia="Times New Roman" w:hAnsi="Georgia" w:cs="Arial"/>
          <w:color w:val="auto"/>
          <w:sz w:val="28"/>
          <w:szCs w:val="28"/>
          <w:shd w:val="clear" w:color="auto" w:fill="FFFFFF"/>
        </w:rPr>
      </w:pPr>
      <w:r w:rsidRPr="00953D8E">
        <w:rPr>
          <w:rStyle w:val="a-size-small"/>
          <w:rFonts w:ascii="Georgia" w:eastAsia="Times New Roman" w:hAnsi="Georgia" w:cs="Arial"/>
          <w:b/>
          <w:bCs/>
          <w:color w:val="auto"/>
          <w:sz w:val="28"/>
          <w:szCs w:val="28"/>
          <w:shd w:val="clear" w:color="auto" w:fill="FFFFFF"/>
        </w:rPr>
        <w:t>DESIGN:</w:t>
      </w:r>
      <w:r w:rsidRPr="00953D8E">
        <w:rPr>
          <w:rStyle w:val="a-size-small"/>
          <w:rFonts w:ascii="Georgia" w:eastAsia="Times New Roman" w:hAnsi="Georgia" w:cs="Arial"/>
          <w:color w:val="auto"/>
          <w:sz w:val="28"/>
          <w:szCs w:val="28"/>
          <w:shd w:val="clear" w:color="auto" w:fill="FFFFFF"/>
        </w:rPr>
        <w:t>HP Pavilion Gaming Core i5 8th Gen 15.6-inch FHD Gaming Laptop (8GB/128GB SSD + 1TB HDD/Windows 10/NVIDIA GTX 1050 4GB Graphics/Shadow Black/2.17 kg), 15-bc407TX</w:t>
      </w:r>
    </w:p>
    <w:p w:rsidR="00953D8E" w:rsidRPr="00953D8E" w:rsidRDefault="00953D8E" w:rsidP="00953D8E">
      <w:pPr>
        <w:jc w:val="both"/>
        <w:rPr>
          <w:rFonts w:ascii="Georgia" w:eastAsiaTheme="minorEastAsia" w:hAnsi="Georgia"/>
          <w:sz w:val="28"/>
          <w:szCs w:val="28"/>
        </w:rPr>
      </w:pPr>
      <w:r w:rsidRPr="00953D8E">
        <w:rPr>
          <w:rFonts w:ascii="Georgia" w:eastAsiaTheme="minorEastAsia" w:hAnsi="Georgia"/>
          <w:noProof/>
          <w:sz w:val="28"/>
          <w:szCs w:val="28"/>
        </w:rPr>
        <w:drawing>
          <wp:anchor distT="0" distB="0" distL="114300" distR="114300" simplePos="0" relativeHeight="251662336" behindDoc="0" locked="0" layoutInCell="1" allowOverlap="1">
            <wp:simplePos x="0" y="0"/>
            <wp:positionH relativeFrom="column">
              <wp:posOffset>244475</wp:posOffset>
            </wp:positionH>
            <wp:positionV relativeFrom="paragraph">
              <wp:posOffset>573405</wp:posOffset>
            </wp:positionV>
            <wp:extent cx="5542915" cy="4071620"/>
            <wp:effectExtent l="0" t="0" r="635" b="508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2915" cy="4071620"/>
                    </a:xfrm>
                    <a:prstGeom prst="rect">
                      <a:avLst/>
                    </a:prstGeom>
                    <a:noFill/>
                  </pic:spPr>
                </pic:pic>
              </a:graphicData>
            </a:graphic>
            <wp14:sizeRelH relativeFrom="margin">
              <wp14:pctWidth>0</wp14:pctWidth>
            </wp14:sizeRelH>
            <wp14:sizeRelV relativeFrom="margin">
              <wp14:pctHeight>0</wp14:pctHeight>
            </wp14:sizeRelV>
          </wp:anchor>
        </w:drawing>
      </w:r>
    </w:p>
    <w:p w:rsidR="00953D8E" w:rsidRPr="00953D8E" w:rsidRDefault="00953D8E" w:rsidP="00953D8E">
      <w:pPr>
        <w:rPr>
          <w:rFonts w:ascii="Georgia" w:hAnsi="Georgia"/>
          <w:sz w:val="28"/>
          <w:szCs w:val="28"/>
        </w:rPr>
      </w:pPr>
      <w:r w:rsidRPr="00953D8E">
        <w:rPr>
          <w:rFonts w:ascii="Georgia" w:hAnsi="Georgia"/>
          <w:sz w:val="28"/>
          <w:szCs w:val="28"/>
        </w:rPr>
        <w:br w:type="page"/>
      </w:r>
    </w:p>
    <w:p w:rsidR="00953D8E" w:rsidRPr="00953D8E" w:rsidRDefault="00953D8E" w:rsidP="00953D8E">
      <w:pPr>
        <w:rPr>
          <w:rFonts w:ascii="Georgia" w:hAnsi="Georgia"/>
          <w:sz w:val="28"/>
          <w:szCs w:val="28"/>
          <w:u w:val="single"/>
        </w:rPr>
      </w:pPr>
      <w:r w:rsidRPr="00953D8E">
        <w:rPr>
          <w:rFonts w:ascii="Georgia" w:hAnsi="Georgia"/>
          <w:b/>
          <w:bCs/>
          <w:sz w:val="28"/>
          <w:szCs w:val="28"/>
          <w:u w:val="single"/>
        </w:rPr>
        <w:lastRenderedPageBreak/>
        <w:t>SPECIFICATIONS:</w:t>
      </w:r>
    </w:p>
    <w:p w:rsidR="00953D8E" w:rsidRPr="00953D8E" w:rsidRDefault="00953D8E" w:rsidP="00953D8E">
      <w:pPr>
        <w:pStyle w:val="ListParagraph"/>
        <w:numPr>
          <w:ilvl w:val="0"/>
          <w:numId w:val="6"/>
        </w:numPr>
        <w:rPr>
          <w:rFonts w:ascii="Georgia" w:hAnsi="Georgia"/>
          <w:b/>
          <w:bCs/>
          <w:sz w:val="28"/>
          <w:szCs w:val="28"/>
        </w:rPr>
      </w:pPr>
      <w:r w:rsidRPr="00953D8E">
        <w:rPr>
          <w:rFonts w:ascii="Georgia" w:hAnsi="Georgia"/>
          <w:b/>
          <w:bCs/>
          <w:sz w:val="28"/>
          <w:szCs w:val="28"/>
        </w:rPr>
        <w:t>Summary</w:t>
      </w:r>
    </w:p>
    <w:p w:rsidR="00953D8E" w:rsidRPr="00953D8E" w:rsidRDefault="00953D8E" w:rsidP="00953D8E">
      <w:pPr>
        <w:rPr>
          <w:rFonts w:ascii="Georgia" w:hAnsi="Georgia"/>
          <w:sz w:val="28"/>
          <w:szCs w:val="28"/>
        </w:rPr>
      </w:pPr>
      <w:r w:rsidRPr="00953D8E">
        <w:rPr>
          <w:rFonts w:ascii="Georgia" w:hAnsi="Georgia"/>
          <w:sz w:val="28"/>
          <w:szCs w:val="28"/>
        </w:rPr>
        <w:t>DISPLAY : 15.6” (39.62 cm) display, 1920 x 1080 px</w:t>
      </w:r>
    </w:p>
    <w:p w:rsidR="00953D8E" w:rsidRPr="00953D8E" w:rsidRDefault="00953D8E" w:rsidP="00953D8E">
      <w:pPr>
        <w:rPr>
          <w:rFonts w:ascii="Georgia" w:hAnsi="Georgia"/>
          <w:sz w:val="28"/>
          <w:szCs w:val="28"/>
        </w:rPr>
      </w:pPr>
      <w:r w:rsidRPr="00953D8E">
        <w:rPr>
          <w:rFonts w:ascii="Georgia" w:hAnsi="Georgia"/>
          <w:sz w:val="28"/>
          <w:szCs w:val="28"/>
        </w:rPr>
        <w:t>STORAGE : 1 TB HDD</w:t>
      </w:r>
    </w:p>
    <w:p w:rsidR="00953D8E" w:rsidRPr="00953D8E" w:rsidRDefault="00953D8E" w:rsidP="00953D8E">
      <w:pPr>
        <w:rPr>
          <w:rFonts w:ascii="Georgia" w:hAnsi="Georgia"/>
          <w:sz w:val="28"/>
          <w:szCs w:val="28"/>
        </w:rPr>
      </w:pPr>
      <w:r w:rsidRPr="00953D8E">
        <w:rPr>
          <w:rFonts w:ascii="Georgia" w:hAnsi="Georgia"/>
          <w:sz w:val="28"/>
          <w:szCs w:val="28"/>
        </w:rPr>
        <w:t>PROCESSOR : Intel Core i5 (8</w:t>
      </w:r>
      <w:r w:rsidRPr="00953D8E">
        <w:rPr>
          <w:rFonts w:ascii="Georgia" w:hAnsi="Georgia"/>
          <w:sz w:val="28"/>
          <w:szCs w:val="28"/>
          <w:vertAlign w:val="superscript"/>
        </w:rPr>
        <w:t>th</w:t>
      </w:r>
      <w:r w:rsidRPr="00953D8E">
        <w:rPr>
          <w:rFonts w:ascii="Georgia" w:hAnsi="Georgia"/>
          <w:sz w:val="28"/>
          <w:szCs w:val="28"/>
        </w:rPr>
        <w:t xml:space="preserve"> Gen) Processor</w:t>
      </w:r>
    </w:p>
    <w:p w:rsidR="00953D8E" w:rsidRPr="00953D8E" w:rsidRDefault="00953D8E" w:rsidP="00953D8E">
      <w:pPr>
        <w:rPr>
          <w:rFonts w:ascii="Georgia" w:hAnsi="Georgia"/>
          <w:sz w:val="28"/>
          <w:szCs w:val="28"/>
        </w:rPr>
      </w:pPr>
      <w:r w:rsidRPr="00953D8E">
        <w:rPr>
          <w:rFonts w:ascii="Georgia" w:hAnsi="Georgia"/>
          <w:sz w:val="28"/>
          <w:szCs w:val="28"/>
        </w:rPr>
        <w:t>RAM : 8 GB DDR4 RAM</w:t>
      </w:r>
    </w:p>
    <w:p w:rsidR="00953D8E" w:rsidRPr="00953D8E" w:rsidRDefault="00953D8E" w:rsidP="00953D8E">
      <w:pPr>
        <w:rPr>
          <w:rFonts w:ascii="Georgia" w:hAnsi="Georgia"/>
          <w:sz w:val="28"/>
          <w:szCs w:val="28"/>
        </w:rPr>
      </w:pPr>
      <w:r w:rsidRPr="00953D8E">
        <w:rPr>
          <w:rFonts w:ascii="Georgia" w:hAnsi="Georgia"/>
          <w:noProof/>
          <w:sz w:val="28"/>
          <w:szCs w:val="28"/>
        </w:rPr>
        <w:drawing>
          <wp:inline distT="0" distB="0" distL="0" distR="0">
            <wp:extent cx="3162300" cy="2038350"/>
            <wp:effectExtent l="0" t="0" r="0" b="0"/>
            <wp:docPr id="44" name="Picture 44" descr="HP Pavilion 15 Gaming Laptop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P Pavilion 15 Gaming Laptop Desig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62300" cy="2038350"/>
                    </a:xfrm>
                    <a:prstGeom prst="rect">
                      <a:avLst/>
                    </a:prstGeom>
                    <a:noFill/>
                    <a:ln>
                      <a:noFill/>
                    </a:ln>
                  </pic:spPr>
                </pic:pic>
              </a:graphicData>
            </a:graphic>
          </wp:inline>
        </w:drawing>
      </w:r>
    </w:p>
    <w:p w:rsidR="00953D8E" w:rsidRPr="00953D8E" w:rsidRDefault="00953D8E" w:rsidP="00953D8E">
      <w:pPr>
        <w:rPr>
          <w:rFonts w:ascii="Georgia" w:hAnsi="Georgia"/>
          <w:sz w:val="28"/>
          <w:szCs w:val="28"/>
        </w:rPr>
      </w:pP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Multimedia</w:t>
      </w:r>
    </w:p>
    <w:p w:rsidR="00953D8E" w:rsidRPr="00953D8E" w:rsidRDefault="00953D8E" w:rsidP="00953D8E">
      <w:pPr>
        <w:rPr>
          <w:rFonts w:ascii="Georgia" w:hAnsi="Georgia"/>
          <w:sz w:val="28"/>
          <w:szCs w:val="28"/>
        </w:rPr>
      </w:pPr>
      <w:r w:rsidRPr="00953D8E">
        <w:rPr>
          <w:rFonts w:ascii="Georgia" w:hAnsi="Georgia"/>
          <w:sz w:val="28"/>
          <w:szCs w:val="28"/>
        </w:rPr>
        <w:t>SECONDARY CAMREARFACING : No</w:t>
      </w:r>
    </w:p>
    <w:p w:rsidR="00953D8E" w:rsidRPr="00953D8E" w:rsidRDefault="00953D8E" w:rsidP="00953D8E">
      <w:pPr>
        <w:rPr>
          <w:rFonts w:ascii="Georgia" w:hAnsi="Georgia"/>
          <w:sz w:val="28"/>
          <w:szCs w:val="28"/>
        </w:rPr>
      </w:pPr>
      <w:r w:rsidRPr="00953D8E">
        <w:rPr>
          <w:rFonts w:ascii="Georgia" w:hAnsi="Georgia"/>
          <w:sz w:val="28"/>
          <w:szCs w:val="28"/>
        </w:rPr>
        <w:t>MICROPHONE TYPE : Integrated Dual Array Digital Microphone</w:t>
      </w:r>
    </w:p>
    <w:p w:rsidR="00953D8E" w:rsidRPr="00953D8E" w:rsidRDefault="00953D8E" w:rsidP="00953D8E">
      <w:pPr>
        <w:rPr>
          <w:rFonts w:ascii="Georgia" w:hAnsi="Georgia"/>
          <w:sz w:val="28"/>
          <w:szCs w:val="28"/>
        </w:rPr>
      </w:pPr>
      <w:r w:rsidRPr="00953D8E">
        <w:rPr>
          <w:rFonts w:ascii="Georgia" w:hAnsi="Georgia"/>
          <w:sz w:val="28"/>
          <w:szCs w:val="28"/>
        </w:rPr>
        <w:t>INBUILT MICROPHONE : Yes</w:t>
      </w:r>
    </w:p>
    <w:p w:rsidR="00953D8E" w:rsidRPr="00953D8E" w:rsidRDefault="00953D8E" w:rsidP="00953D8E">
      <w:pPr>
        <w:rPr>
          <w:rFonts w:ascii="Georgia" w:hAnsi="Georgia"/>
          <w:sz w:val="28"/>
          <w:szCs w:val="28"/>
        </w:rPr>
      </w:pPr>
      <w:r w:rsidRPr="00953D8E">
        <w:rPr>
          <w:rFonts w:ascii="Georgia" w:hAnsi="Georgia"/>
          <w:sz w:val="28"/>
          <w:szCs w:val="28"/>
        </w:rPr>
        <w:t>WEBCAM : yes</w:t>
      </w:r>
    </w:p>
    <w:p w:rsidR="00953D8E" w:rsidRPr="00953D8E" w:rsidRDefault="00953D8E" w:rsidP="00953D8E">
      <w:pPr>
        <w:rPr>
          <w:rFonts w:ascii="Georgia" w:hAnsi="Georgia"/>
          <w:sz w:val="28"/>
          <w:szCs w:val="28"/>
        </w:rPr>
      </w:pPr>
      <w:r w:rsidRPr="00953D8E">
        <w:rPr>
          <w:rFonts w:ascii="Georgia" w:hAnsi="Georgia"/>
          <w:sz w:val="28"/>
          <w:szCs w:val="28"/>
        </w:rPr>
        <w:t>AUDIO SOLUTION : Bang &amp; O  Play</w:t>
      </w:r>
    </w:p>
    <w:p w:rsidR="00953D8E" w:rsidRPr="00953D8E" w:rsidRDefault="00953D8E" w:rsidP="00953D8E">
      <w:pPr>
        <w:rPr>
          <w:rFonts w:ascii="Georgia" w:hAnsi="Georgia"/>
          <w:sz w:val="28"/>
          <w:szCs w:val="28"/>
        </w:rPr>
      </w:pPr>
      <w:r w:rsidRPr="00953D8E">
        <w:rPr>
          <w:rFonts w:ascii="Georgia" w:hAnsi="Georgia"/>
          <w:sz w:val="28"/>
          <w:szCs w:val="28"/>
        </w:rPr>
        <w:t>SPEAKERS : Dual Speakers</w:t>
      </w:r>
    </w:p>
    <w:p w:rsidR="00953D8E" w:rsidRPr="00953D8E" w:rsidRDefault="00953D8E" w:rsidP="00953D8E">
      <w:pPr>
        <w:rPr>
          <w:rFonts w:ascii="Georgia" w:hAnsi="Georgia"/>
          <w:sz w:val="28"/>
          <w:szCs w:val="28"/>
        </w:rPr>
      </w:pPr>
      <w:r w:rsidRPr="00953D8E">
        <w:rPr>
          <w:rFonts w:ascii="Georgia" w:hAnsi="Georgia"/>
          <w:sz w:val="28"/>
          <w:szCs w:val="28"/>
        </w:rPr>
        <w:t>VIDEO RECORDING : HD 720p</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Performance</w:t>
      </w:r>
    </w:p>
    <w:p w:rsidR="00953D8E" w:rsidRPr="00953D8E" w:rsidRDefault="00953D8E" w:rsidP="00953D8E">
      <w:pPr>
        <w:rPr>
          <w:rFonts w:ascii="Georgia" w:hAnsi="Georgia"/>
          <w:sz w:val="28"/>
          <w:szCs w:val="28"/>
        </w:rPr>
      </w:pPr>
      <w:r w:rsidRPr="00953D8E">
        <w:rPr>
          <w:rFonts w:ascii="Georgia" w:hAnsi="Georgia"/>
          <w:sz w:val="28"/>
          <w:szCs w:val="28"/>
        </w:rPr>
        <w:t>GRAPHICS MEMORY : 4 GB</w:t>
      </w:r>
    </w:p>
    <w:p w:rsidR="00953D8E" w:rsidRPr="00953D8E" w:rsidRDefault="00953D8E" w:rsidP="00953D8E">
      <w:pPr>
        <w:rPr>
          <w:rFonts w:ascii="Georgia" w:hAnsi="Georgia"/>
          <w:sz w:val="28"/>
          <w:szCs w:val="28"/>
        </w:rPr>
      </w:pPr>
      <w:r w:rsidRPr="00953D8E">
        <w:rPr>
          <w:rFonts w:ascii="Georgia" w:hAnsi="Georgia"/>
          <w:sz w:val="28"/>
          <w:szCs w:val="28"/>
        </w:rPr>
        <w:t xml:space="preserve">CLOCKSPEED : 2.3 G </w:t>
      </w:r>
      <w:proofErr w:type="spellStart"/>
      <w:r w:rsidRPr="00953D8E">
        <w:rPr>
          <w:rFonts w:ascii="Georgia" w:hAnsi="Georgia"/>
          <w:sz w:val="28"/>
          <w:szCs w:val="28"/>
        </w:rPr>
        <w:t>hz</w:t>
      </w:r>
      <w:proofErr w:type="spellEnd"/>
    </w:p>
    <w:p w:rsidR="00953D8E" w:rsidRPr="00953D8E" w:rsidRDefault="00953D8E" w:rsidP="00953D8E">
      <w:pPr>
        <w:rPr>
          <w:rFonts w:ascii="Georgia" w:hAnsi="Georgia"/>
          <w:sz w:val="28"/>
          <w:szCs w:val="28"/>
        </w:rPr>
      </w:pPr>
      <w:r w:rsidRPr="00953D8E">
        <w:rPr>
          <w:rFonts w:ascii="Georgia" w:hAnsi="Georgia"/>
          <w:sz w:val="28"/>
          <w:szCs w:val="28"/>
        </w:rPr>
        <w:t>GRAPHIC PROCESSOR : NVIDIA GeForce GTX 1050</w:t>
      </w:r>
    </w:p>
    <w:p w:rsidR="00953D8E" w:rsidRPr="00953D8E" w:rsidRDefault="00953D8E" w:rsidP="00953D8E">
      <w:pPr>
        <w:rPr>
          <w:rFonts w:ascii="Georgia" w:hAnsi="Georgia"/>
          <w:sz w:val="28"/>
          <w:szCs w:val="28"/>
        </w:rPr>
      </w:pPr>
      <w:r w:rsidRPr="00953D8E">
        <w:rPr>
          <w:rFonts w:ascii="Georgia" w:hAnsi="Georgia"/>
          <w:sz w:val="28"/>
          <w:szCs w:val="28"/>
        </w:rPr>
        <w:lastRenderedPageBreak/>
        <w:t>CHIPSET : Intel HM370 Express</w:t>
      </w:r>
    </w:p>
    <w:p w:rsidR="00953D8E" w:rsidRPr="00953D8E" w:rsidRDefault="00953D8E" w:rsidP="00953D8E">
      <w:pPr>
        <w:rPr>
          <w:rFonts w:ascii="Georgia" w:hAnsi="Georgia"/>
          <w:sz w:val="28"/>
          <w:szCs w:val="28"/>
        </w:rPr>
      </w:pPr>
      <w:r w:rsidRPr="00953D8E">
        <w:rPr>
          <w:rFonts w:ascii="Georgia" w:hAnsi="Georgia"/>
          <w:sz w:val="28"/>
          <w:szCs w:val="28"/>
        </w:rPr>
        <w:t>PROCESSOR : Intel Core i5-8300H (8</w:t>
      </w:r>
      <w:r w:rsidRPr="00953D8E">
        <w:rPr>
          <w:rFonts w:ascii="Georgia" w:hAnsi="Georgia"/>
          <w:sz w:val="28"/>
          <w:szCs w:val="28"/>
          <w:vertAlign w:val="superscript"/>
        </w:rPr>
        <w:t>th</w:t>
      </w:r>
      <w:r w:rsidRPr="00953D8E">
        <w:rPr>
          <w:rFonts w:ascii="Georgia" w:hAnsi="Georgia"/>
          <w:sz w:val="28"/>
          <w:szCs w:val="28"/>
        </w:rPr>
        <w:t xml:space="preserve"> Gen)</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Memory</w:t>
      </w:r>
    </w:p>
    <w:p w:rsidR="00953D8E" w:rsidRPr="00953D8E" w:rsidRDefault="00953D8E" w:rsidP="00953D8E">
      <w:pPr>
        <w:rPr>
          <w:rFonts w:ascii="Georgia" w:hAnsi="Georgia"/>
          <w:sz w:val="28"/>
          <w:szCs w:val="28"/>
        </w:rPr>
      </w:pPr>
      <w:r w:rsidRPr="00953D8E">
        <w:rPr>
          <w:rFonts w:ascii="Georgia" w:hAnsi="Georgia"/>
          <w:sz w:val="28"/>
          <w:szCs w:val="28"/>
        </w:rPr>
        <w:t>MEMORY LAYOUT : 1 x 8 Gigabyte</w:t>
      </w:r>
    </w:p>
    <w:p w:rsidR="00953D8E" w:rsidRPr="00953D8E" w:rsidRDefault="00953D8E" w:rsidP="00953D8E">
      <w:pPr>
        <w:rPr>
          <w:rFonts w:ascii="Georgia" w:hAnsi="Georgia"/>
          <w:sz w:val="28"/>
          <w:szCs w:val="28"/>
        </w:rPr>
      </w:pPr>
      <w:r w:rsidRPr="00953D8E">
        <w:rPr>
          <w:rFonts w:ascii="Georgia" w:hAnsi="Georgia"/>
          <w:sz w:val="28"/>
          <w:szCs w:val="28"/>
        </w:rPr>
        <w:t>EXPANDABLE MEMORY : 16 GB</w:t>
      </w:r>
    </w:p>
    <w:p w:rsidR="00953D8E" w:rsidRPr="00953D8E" w:rsidRDefault="00953D8E" w:rsidP="00953D8E">
      <w:pPr>
        <w:rPr>
          <w:rFonts w:ascii="Georgia" w:hAnsi="Georgia"/>
          <w:sz w:val="28"/>
          <w:szCs w:val="28"/>
        </w:rPr>
      </w:pPr>
      <w:r w:rsidRPr="00953D8E">
        <w:rPr>
          <w:rFonts w:ascii="Georgia" w:hAnsi="Georgia"/>
          <w:sz w:val="28"/>
          <w:szCs w:val="28"/>
        </w:rPr>
        <w:t>RAM TYPE : DDR4</w:t>
      </w:r>
    </w:p>
    <w:p w:rsidR="00953D8E" w:rsidRPr="00953D8E" w:rsidRDefault="00953D8E" w:rsidP="00953D8E">
      <w:pPr>
        <w:rPr>
          <w:rFonts w:ascii="Georgia" w:hAnsi="Georgia"/>
          <w:sz w:val="28"/>
          <w:szCs w:val="28"/>
        </w:rPr>
      </w:pPr>
      <w:r w:rsidRPr="00953D8E">
        <w:rPr>
          <w:rFonts w:ascii="Georgia" w:hAnsi="Georgia"/>
          <w:sz w:val="28"/>
          <w:szCs w:val="28"/>
        </w:rPr>
        <w:t>MEMORY SLOT : S1</w:t>
      </w:r>
    </w:p>
    <w:p w:rsidR="00953D8E" w:rsidRPr="00953D8E" w:rsidRDefault="00953D8E" w:rsidP="00953D8E">
      <w:pPr>
        <w:rPr>
          <w:rFonts w:ascii="Georgia" w:hAnsi="Georgia"/>
          <w:sz w:val="28"/>
          <w:szCs w:val="28"/>
        </w:rPr>
      </w:pPr>
      <w:r w:rsidRPr="00953D8E">
        <w:rPr>
          <w:rFonts w:ascii="Georgia" w:hAnsi="Georgia"/>
          <w:sz w:val="28"/>
          <w:szCs w:val="28"/>
        </w:rPr>
        <w:t xml:space="preserve">RAM SPEED : 2400 </w:t>
      </w:r>
      <w:proofErr w:type="spellStart"/>
      <w:r w:rsidRPr="00953D8E">
        <w:rPr>
          <w:rFonts w:ascii="Georgia" w:hAnsi="Georgia"/>
          <w:sz w:val="28"/>
          <w:szCs w:val="28"/>
        </w:rPr>
        <w:t>Mhz</w:t>
      </w:r>
      <w:proofErr w:type="spellEnd"/>
    </w:p>
    <w:p w:rsidR="00953D8E" w:rsidRPr="00953D8E" w:rsidRDefault="00953D8E" w:rsidP="00953D8E">
      <w:pPr>
        <w:rPr>
          <w:rFonts w:ascii="Georgia" w:hAnsi="Georgia"/>
          <w:sz w:val="28"/>
          <w:szCs w:val="28"/>
        </w:rPr>
      </w:pPr>
      <w:r w:rsidRPr="00953D8E">
        <w:rPr>
          <w:rFonts w:ascii="Georgia" w:hAnsi="Georgia"/>
          <w:sz w:val="28"/>
          <w:szCs w:val="28"/>
        </w:rPr>
        <w:t>CAPACITY : 8 GB</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Display Details</w:t>
      </w:r>
    </w:p>
    <w:p w:rsidR="00953D8E" w:rsidRPr="00953D8E" w:rsidRDefault="00953D8E" w:rsidP="00953D8E">
      <w:pPr>
        <w:rPr>
          <w:rFonts w:ascii="Georgia" w:hAnsi="Georgia"/>
          <w:sz w:val="28"/>
          <w:szCs w:val="28"/>
        </w:rPr>
      </w:pPr>
      <w:r w:rsidRPr="00953D8E">
        <w:rPr>
          <w:rFonts w:ascii="Georgia" w:hAnsi="Georgia"/>
          <w:sz w:val="28"/>
          <w:szCs w:val="28"/>
        </w:rPr>
        <w:t>DISPLAY TYPE : LED</w:t>
      </w:r>
    </w:p>
    <w:p w:rsidR="00953D8E" w:rsidRPr="00953D8E" w:rsidRDefault="00953D8E" w:rsidP="00953D8E">
      <w:pPr>
        <w:rPr>
          <w:rFonts w:ascii="Georgia" w:hAnsi="Georgia"/>
          <w:sz w:val="28"/>
          <w:szCs w:val="28"/>
        </w:rPr>
      </w:pPr>
      <w:r w:rsidRPr="00953D8E">
        <w:rPr>
          <w:rFonts w:ascii="Georgia" w:hAnsi="Georgia"/>
          <w:sz w:val="28"/>
          <w:szCs w:val="28"/>
        </w:rPr>
        <w:t>DISPLAY RESOLUTION : 1920 x 1080 Pixels</w:t>
      </w:r>
    </w:p>
    <w:p w:rsidR="00953D8E" w:rsidRPr="00953D8E" w:rsidRDefault="00953D8E" w:rsidP="00953D8E">
      <w:pPr>
        <w:rPr>
          <w:rFonts w:ascii="Georgia" w:hAnsi="Georgia"/>
          <w:sz w:val="28"/>
          <w:szCs w:val="28"/>
        </w:rPr>
      </w:pPr>
      <w:r w:rsidRPr="00953D8E">
        <w:rPr>
          <w:rFonts w:ascii="Georgia" w:hAnsi="Georgia"/>
          <w:sz w:val="28"/>
          <w:szCs w:val="28"/>
        </w:rPr>
        <w:t>DISPLAY TOUCHSCREEN : No</w:t>
      </w:r>
    </w:p>
    <w:p w:rsidR="00953D8E" w:rsidRPr="00953D8E" w:rsidRDefault="00953D8E" w:rsidP="00953D8E">
      <w:pPr>
        <w:rPr>
          <w:rFonts w:ascii="Georgia" w:hAnsi="Georgia"/>
          <w:sz w:val="28"/>
          <w:szCs w:val="28"/>
        </w:rPr>
      </w:pPr>
      <w:r w:rsidRPr="00953D8E">
        <w:rPr>
          <w:rFonts w:ascii="Georgia" w:hAnsi="Georgia"/>
          <w:sz w:val="28"/>
          <w:szCs w:val="28"/>
        </w:rPr>
        <w:t>DISPLAY FEATURES : Diagonal FHD SVA Anti-Glare WLED-Backlit Display</w:t>
      </w:r>
    </w:p>
    <w:p w:rsidR="00953D8E" w:rsidRPr="00953D8E" w:rsidRDefault="00953D8E" w:rsidP="00953D8E">
      <w:pPr>
        <w:rPr>
          <w:rFonts w:ascii="Georgia" w:hAnsi="Georgia"/>
          <w:sz w:val="28"/>
          <w:szCs w:val="28"/>
        </w:rPr>
      </w:pPr>
      <w:r w:rsidRPr="00953D8E">
        <w:rPr>
          <w:rFonts w:ascii="Georgia" w:hAnsi="Georgia"/>
          <w:sz w:val="28"/>
          <w:szCs w:val="28"/>
        </w:rPr>
        <w:t>DISPLAY SIZE : 15.6 Inches (39.62 cm)</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Peripherals</w:t>
      </w:r>
    </w:p>
    <w:p w:rsidR="00953D8E" w:rsidRPr="00953D8E" w:rsidRDefault="00953D8E" w:rsidP="00953D8E">
      <w:pPr>
        <w:rPr>
          <w:rFonts w:ascii="Georgia" w:hAnsi="Georgia"/>
          <w:sz w:val="28"/>
          <w:szCs w:val="28"/>
        </w:rPr>
      </w:pPr>
      <w:r w:rsidRPr="00953D8E">
        <w:rPr>
          <w:rFonts w:ascii="Georgia" w:hAnsi="Georgia"/>
          <w:sz w:val="28"/>
          <w:szCs w:val="28"/>
        </w:rPr>
        <w:t>KEYBOARD : Full -size island-style keyboard with numeric English keypad</w:t>
      </w:r>
    </w:p>
    <w:p w:rsidR="00953D8E" w:rsidRPr="00953D8E" w:rsidRDefault="00953D8E" w:rsidP="00953D8E">
      <w:pPr>
        <w:rPr>
          <w:rFonts w:ascii="Georgia" w:hAnsi="Georgia"/>
          <w:sz w:val="28"/>
          <w:szCs w:val="28"/>
        </w:rPr>
      </w:pPr>
      <w:r w:rsidRPr="00953D8E">
        <w:rPr>
          <w:rFonts w:ascii="Georgia" w:hAnsi="Georgia"/>
          <w:sz w:val="28"/>
          <w:szCs w:val="28"/>
        </w:rPr>
        <w:t>BACKLIT KEYBOARD : Yes</w:t>
      </w:r>
    </w:p>
    <w:p w:rsidR="00953D8E" w:rsidRPr="00953D8E" w:rsidRDefault="00953D8E" w:rsidP="00953D8E">
      <w:pPr>
        <w:rPr>
          <w:rFonts w:ascii="Georgia" w:hAnsi="Georgia"/>
          <w:sz w:val="28"/>
          <w:szCs w:val="28"/>
        </w:rPr>
      </w:pPr>
      <w:r w:rsidRPr="00953D8E">
        <w:rPr>
          <w:rFonts w:ascii="Georgia" w:hAnsi="Georgia"/>
          <w:sz w:val="28"/>
          <w:szCs w:val="28"/>
        </w:rPr>
        <w:t>POINTING DEVICEHP Image : pad with Multi-touch Gesture Support</w:t>
      </w:r>
    </w:p>
    <w:p w:rsidR="00953D8E" w:rsidRPr="00953D8E" w:rsidRDefault="00953D8E" w:rsidP="00953D8E">
      <w:pPr>
        <w:rPr>
          <w:rFonts w:ascii="Georgia" w:hAnsi="Georgia"/>
          <w:sz w:val="28"/>
          <w:szCs w:val="28"/>
        </w:rPr>
      </w:pPr>
      <w:r w:rsidRPr="00953D8E">
        <w:rPr>
          <w:rFonts w:ascii="Georgia" w:hAnsi="Georgia"/>
          <w:sz w:val="28"/>
          <w:szCs w:val="28"/>
        </w:rPr>
        <w:t>OPTICAL DRIVE : No</w:t>
      </w:r>
    </w:p>
    <w:p w:rsidR="00953D8E" w:rsidRPr="00953D8E" w:rsidRDefault="00953D8E" w:rsidP="00953D8E">
      <w:pPr>
        <w:rPr>
          <w:rFonts w:ascii="Georgia" w:hAnsi="Georgia"/>
          <w:sz w:val="28"/>
          <w:szCs w:val="28"/>
        </w:rPr>
      </w:pPr>
      <w:r w:rsidRPr="00953D8E">
        <w:rPr>
          <w:rFonts w:ascii="Georgia" w:hAnsi="Georgia"/>
          <w:sz w:val="28"/>
          <w:szCs w:val="28"/>
        </w:rPr>
        <w:t>FINGERPRINT SCANNER : No</w:t>
      </w:r>
    </w:p>
    <w:p w:rsidR="00953D8E" w:rsidRPr="00953D8E" w:rsidRDefault="00953D8E" w:rsidP="00953D8E">
      <w:pPr>
        <w:rPr>
          <w:rFonts w:ascii="Georgia" w:hAnsi="Georgia"/>
          <w:b/>
          <w:bCs/>
          <w:sz w:val="28"/>
          <w:szCs w:val="28"/>
        </w:rPr>
      </w:pPr>
      <w:r w:rsidRPr="00953D8E">
        <w:rPr>
          <w:rFonts w:ascii="Georgia" w:hAnsi="Georgia"/>
          <w:b/>
          <w:bCs/>
          <w:sz w:val="28"/>
          <w:szCs w:val="28"/>
        </w:rPr>
        <w:t>-General Information</w:t>
      </w:r>
    </w:p>
    <w:p w:rsidR="00953D8E" w:rsidRPr="00953D8E" w:rsidRDefault="00953D8E" w:rsidP="00953D8E">
      <w:pPr>
        <w:rPr>
          <w:rFonts w:ascii="Georgia" w:hAnsi="Georgia"/>
          <w:sz w:val="28"/>
          <w:szCs w:val="28"/>
        </w:rPr>
      </w:pPr>
      <w:r w:rsidRPr="00953D8E">
        <w:rPr>
          <w:rFonts w:ascii="Georgia" w:hAnsi="Georgia"/>
          <w:sz w:val="28"/>
          <w:szCs w:val="28"/>
        </w:rPr>
        <w:t>DIMENSIONS : WXHXD382.4 x 252.5 x 24.5  mm</w:t>
      </w:r>
    </w:p>
    <w:p w:rsidR="00953D8E" w:rsidRDefault="00953D8E" w:rsidP="00953D8E">
      <w:pPr>
        <w:rPr>
          <w:rFonts w:ascii="Georgia" w:hAnsi="Georgia"/>
          <w:sz w:val="28"/>
          <w:szCs w:val="28"/>
        </w:rPr>
      </w:pPr>
      <w:r w:rsidRPr="00953D8E">
        <w:rPr>
          <w:rFonts w:ascii="Georgia" w:hAnsi="Georgia"/>
          <w:sz w:val="28"/>
          <w:szCs w:val="28"/>
        </w:rPr>
        <w:t>OPERATING SYSTEM :  TYPE64-bit</w:t>
      </w:r>
    </w:p>
    <w:p w:rsidR="00953D8E" w:rsidRPr="00953D8E" w:rsidRDefault="00953D8E" w:rsidP="00953D8E">
      <w:pPr>
        <w:rPr>
          <w:rFonts w:ascii="Georgia" w:hAnsi="Georgia"/>
          <w:sz w:val="28"/>
          <w:szCs w:val="28"/>
        </w:rPr>
      </w:pPr>
      <w:r w:rsidRPr="00953D8E">
        <w:rPr>
          <w:rFonts w:ascii="Georgia" w:hAnsi="Georgia"/>
          <w:sz w:val="28"/>
          <w:szCs w:val="28"/>
        </w:rPr>
        <w:t>WEIGHT : 2.2 Kg</w:t>
      </w:r>
    </w:p>
    <w:p w:rsidR="00953D8E" w:rsidRPr="00953D8E" w:rsidRDefault="00953D8E" w:rsidP="00953D8E">
      <w:pPr>
        <w:rPr>
          <w:rFonts w:ascii="Georgia" w:hAnsi="Georgia"/>
          <w:sz w:val="28"/>
          <w:szCs w:val="28"/>
        </w:rPr>
      </w:pPr>
      <w:r w:rsidRPr="00953D8E">
        <w:rPr>
          <w:rFonts w:ascii="Georgia" w:hAnsi="Georgia"/>
          <w:sz w:val="28"/>
          <w:szCs w:val="28"/>
        </w:rPr>
        <w:lastRenderedPageBreak/>
        <w:t>OPERATING SYSTEM : Windows 10 Home Basic</w:t>
      </w:r>
    </w:p>
    <w:p w:rsidR="00953D8E" w:rsidRPr="00953D8E" w:rsidRDefault="00953D8E" w:rsidP="00953D8E">
      <w:pPr>
        <w:rPr>
          <w:rFonts w:ascii="Georgia" w:hAnsi="Georgia"/>
          <w:sz w:val="28"/>
          <w:szCs w:val="28"/>
        </w:rPr>
      </w:pPr>
      <w:r w:rsidRPr="00953D8E">
        <w:rPr>
          <w:rFonts w:ascii="Georgia" w:hAnsi="Georgia"/>
          <w:sz w:val="28"/>
          <w:szCs w:val="28"/>
        </w:rPr>
        <w:t>MODEL  : 15-bc407tx (4WD02PA)</w:t>
      </w:r>
    </w:p>
    <w:p w:rsidR="00953D8E" w:rsidRPr="00953D8E" w:rsidRDefault="00953D8E" w:rsidP="00953D8E">
      <w:pPr>
        <w:rPr>
          <w:rFonts w:ascii="Georgia" w:hAnsi="Georgia"/>
          <w:sz w:val="28"/>
          <w:szCs w:val="28"/>
        </w:rPr>
      </w:pPr>
      <w:r w:rsidRPr="00953D8E">
        <w:rPr>
          <w:rFonts w:ascii="Georgia" w:hAnsi="Georgia"/>
          <w:sz w:val="28"/>
          <w:szCs w:val="28"/>
        </w:rPr>
        <w:t>BRAND : HP</w:t>
      </w:r>
    </w:p>
    <w:p w:rsidR="00953D8E" w:rsidRPr="00953D8E" w:rsidRDefault="00953D8E" w:rsidP="00953D8E">
      <w:pPr>
        <w:rPr>
          <w:rFonts w:ascii="Georgia" w:hAnsi="Georgia"/>
          <w:b/>
          <w:bCs/>
          <w:sz w:val="28"/>
          <w:szCs w:val="28"/>
        </w:rPr>
      </w:pPr>
      <w:proofErr w:type="spellStart"/>
      <w:r w:rsidRPr="00953D8E">
        <w:rPr>
          <w:rFonts w:ascii="Georgia" w:hAnsi="Georgia"/>
          <w:b/>
          <w:bCs/>
          <w:sz w:val="28"/>
          <w:szCs w:val="28"/>
        </w:rPr>
        <w:t>COLORSBlack</w:t>
      </w:r>
      <w:proofErr w:type="spellEnd"/>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Networking</w:t>
      </w:r>
    </w:p>
    <w:p w:rsidR="00953D8E" w:rsidRPr="00953D8E" w:rsidRDefault="00953D8E" w:rsidP="00953D8E">
      <w:pPr>
        <w:rPr>
          <w:rFonts w:ascii="Georgia" w:hAnsi="Georgia"/>
          <w:sz w:val="28"/>
          <w:szCs w:val="28"/>
        </w:rPr>
      </w:pPr>
      <w:r w:rsidRPr="00953D8E">
        <w:rPr>
          <w:rFonts w:ascii="Georgia" w:hAnsi="Georgia"/>
          <w:sz w:val="28"/>
          <w:szCs w:val="28"/>
        </w:rPr>
        <w:t>WIRELESS LAN : 802.11 a/b/g/n/ac</w:t>
      </w:r>
    </w:p>
    <w:p w:rsidR="00953D8E" w:rsidRPr="00953D8E" w:rsidRDefault="00953D8E" w:rsidP="00953D8E">
      <w:pPr>
        <w:rPr>
          <w:rFonts w:ascii="Georgia" w:hAnsi="Georgia"/>
          <w:sz w:val="28"/>
          <w:szCs w:val="28"/>
        </w:rPr>
      </w:pPr>
      <w:r w:rsidRPr="00953D8E">
        <w:rPr>
          <w:rFonts w:ascii="Georgia" w:hAnsi="Georgia"/>
          <w:sz w:val="28"/>
          <w:szCs w:val="28"/>
        </w:rPr>
        <w:t>BLUETOOTH : Yes</w:t>
      </w:r>
    </w:p>
    <w:p w:rsidR="00953D8E" w:rsidRPr="00953D8E" w:rsidRDefault="00953D8E" w:rsidP="00953D8E">
      <w:pPr>
        <w:rPr>
          <w:rFonts w:ascii="Georgia" w:hAnsi="Georgia"/>
          <w:sz w:val="28"/>
          <w:szCs w:val="28"/>
        </w:rPr>
      </w:pPr>
      <w:r w:rsidRPr="00953D8E">
        <w:rPr>
          <w:rFonts w:ascii="Georgia" w:hAnsi="Georgia"/>
          <w:sz w:val="28"/>
          <w:szCs w:val="28"/>
        </w:rPr>
        <w:t>BLUETOOTH VERSION : 4.2</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Storage</w:t>
      </w:r>
    </w:p>
    <w:p w:rsidR="00953D8E" w:rsidRPr="00953D8E" w:rsidRDefault="00953D8E" w:rsidP="00953D8E">
      <w:pPr>
        <w:rPr>
          <w:rFonts w:ascii="Georgia" w:hAnsi="Georgia"/>
          <w:sz w:val="28"/>
          <w:szCs w:val="28"/>
        </w:rPr>
      </w:pPr>
      <w:r w:rsidRPr="00953D8E">
        <w:rPr>
          <w:rFonts w:ascii="Georgia" w:hAnsi="Georgia"/>
          <w:sz w:val="28"/>
          <w:szCs w:val="28"/>
        </w:rPr>
        <w:t>HDD SPEED : RPM5400 RPM</w:t>
      </w:r>
    </w:p>
    <w:p w:rsidR="00953D8E" w:rsidRPr="00953D8E" w:rsidRDefault="00953D8E" w:rsidP="00953D8E">
      <w:pPr>
        <w:rPr>
          <w:rFonts w:ascii="Georgia" w:hAnsi="Georgia"/>
          <w:sz w:val="28"/>
          <w:szCs w:val="28"/>
        </w:rPr>
      </w:pPr>
      <w:r w:rsidRPr="00953D8E">
        <w:rPr>
          <w:rFonts w:ascii="Georgia" w:hAnsi="Georgia"/>
          <w:sz w:val="28"/>
          <w:szCs w:val="28"/>
        </w:rPr>
        <w:t>SSD CAPACITY : 128 GB</w:t>
      </w:r>
    </w:p>
    <w:p w:rsidR="00953D8E" w:rsidRPr="00953D8E" w:rsidRDefault="00953D8E" w:rsidP="00953D8E">
      <w:pPr>
        <w:rPr>
          <w:rFonts w:ascii="Georgia" w:hAnsi="Georgia"/>
          <w:sz w:val="28"/>
          <w:szCs w:val="28"/>
        </w:rPr>
      </w:pPr>
      <w:r w:rsidRPr="00953D8E">
        <w:rPr>
          <w:rFonts w:ascii="Georgia" w:hAnsi="Georgia"/>
          <w:sz w:val="28"/>
          <w:szCs w:val="28"/>
        </w:rPr>
        <w:t>HDD CAPACITY : 1 TB</w:t>
      </w:r>
    </w:p>
    <w:p w:rsidR="00953D8E" w:rsidRPr="00953D8E" w:rsidRDefault="00953D8E" w:rsidP="00953D8E">
      <w:pPr>
        <w:rPr>
          <w:rFonts w:ascii="Georgia" w:hAnsi="Georgia"/>
          <w:sz w:val="28"/>
          <w:szCs w:val="28"/>
        </w:rPr>
      </w:pPr>
      <w:r w:rsidRPr="00953D8E">
        <w:rPr>
          <w:rFonts w:ascii="Georgia" w:hAnsi="Georgia"/>
          <w:sz w:val="28"/>
          <w:szCs w:val="28"/>
        </w:rPr>
        <w:t>HDD TYPE : SATA</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Battery</w:t>
      </w:r>
    </w:p>
    <w:p w:rsidR="00953D8E" w:rsidRPr="00953D8E" w:rsidRDefault="00953D8E" w:rsidP="00953D8E">
      <w:pPr>
        <w:rPr>
          <w:rFonts w:ascii="Georgia" w:hAnsi="Georgia"/>
          <w:sz w:val="28"/>
          <w:szCs w:val="28"/>
        </w:rPr>
      </w:pPr>
      <w:r w:rsidRPr="00953D8E">
        <w:rPr>
          <w:rFonts w:ascii="Georgia" w:hAnsi="Georgia"/>
          <w:sz w:val="28"/>
          <w:szCs w:val="28"/>
        </w:rPr>
        <w:t>POWER SUPPLY : 52 W AC Adapter W</w:t>
      </w:r>
    </w:p>
    <w:p w:rsidR="00953D8E" w:rsidRPr="00953D8E" w:rsidRDefault="00953D8E" w:rsidP="00953D8E">
      <w:pPr>
        <w:rPr>
          <w:rFonts w:ascii="Georgia" w:hAnsi="Georgia"/>
          <w:sz w:val="28"/>
          <w:szCs w:val="28"/>
        </w:rPr>
      </w:pPr>
      <w:r w:rsidRPr="00953D8E">
        <w:rPr>
          <w:rFonts w:ascii="Georgia" w:hAnsi="Georgia"/>
          <w:sz w:val="28"/>
          <w:szCs w:val="28"/>
        </w:rPr>
        <w:t>BATTERY CELL : 3 Cell</w:t>
      </w:r>
    </w:p>
    <w:p w:rsidR="00953D8E" w:rsidRPr="00953D8E" w:rsidRDefault="00953D8E" w:rsidP="00953D8E">
      <w:pPr>
        <w:rPr>
          <w:rFonts w:ascii="Georgia" w:hAnsi="Georgia"/>
          <w:sz w:val="28"/>
          <w:szCs w:val="28"/>
        </w:rPr>
      </w:pPr>
      <w:r w:rsidRPr="00953D8E">
        <w:rPr>
          <w:rFonts w:ascii="Georgia" w:hAnsi="Georgia"/>
          <w:sz w:val="28"/>
          <w:szCs w:val="28"/>
        </w:rPr>
        <w:t>BATTERY TYPE : Li-Ion</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Ports</w:t>
      </w:r>
    </w:p>
    <w:p w:rsidR="00953D8E" w:rsidRPr="00953D8E" w:rsidRDefault="00953D8E" w:rsidP="00953D8E">
      <w:pPr>
        <w:rPr>
          <w:rFonts w:ascii="Georgia" w:hAnsi="Georgia"/>
          <w:sz w:val="28"/>
          <w:szCs w:val="28"/>
        </w:rPr>
      </w:pPr>
      <w:r w:rsidRPr="00953D8E">
        <w:rPr>
          <w:rFonts w:ascii="Georgia" w:hAnsi="Georgia"/>
          <w:sz w:val="28"/>
          <w:szCs w:val="28"/>
        </w:rPr>
        <w:t>SD CARD READER : Yes</w:t>
      </w:r>
    </w:p>
    <w:p w:rsidR="00953D8E" w:rsidRPr="00953D8E" w:rsidRDefault="00953D8E" w:rsidP="00953D8E">
      <w:pPr>
        <w:rPr>
          <w:rFonts w:ascii="Georgia" w:hAnsi="Georgia"/>
          <w:sz w:val="28"/>
          <w:szCs w:val="28"/>
        </w:rPr>
      </w:pPr>
      <w:r w:rsidRPr="00953D8E">
        <w:rPr>
          <w:rFonts w:ascii="Georgia" w:hAnsi="Georgia"/>
          <w:sz w:val="28"/>
          <w:szCs w:val="28"/>
        </w:rPr>
        <w:t>HEADPHONE JACK : Yes</w:t>
      </w:r>
    </w:p>
    <w:p w:rsidR="00953D8E" w:rsidRPr="00953D8E" w:rsidRDefault="00953D8E" w:rsidP="00953D8E">
      <w:pPr>
        <w:rPr>
          <w:rFonts w:ascii="Georgia" w:hAnsi="Georgia"/>
          <w:sz w:val="28"/>
          <w:szCs w:val="28"/>
        </w:rPr>
      </w:pPr>
      <w:r w:rsidRPr="00953D8E">
        <w:rPr>
          <w:rFonts w:ascii="Georgia" w:hAnsi="Georgia"/>
          <w:sz w:val="28"/>
          <w:szCs w:val="28"/>
        </w:rPr>
        <w:t>USB : 2.0 SLOTS1</w:t>
      </w:r>
    </w:p>
    <w:p w:rsidR="00953D8E" w:rsidRPr="00953D8E" w:rsidRDefault="00953D8E" w:rsidP="00953D8E">
      <w:pPr>
        <w:rPr>
          <w:rFonts w:ascii="Georgia" w:hAnsi="Georgia"/>
          <w:sz w:val="28"/>
          <w:szCs w:val="28"/>
        </w:rPr>
      </w:pPr>
      <w:r w:rsidRPr="00953D8E">
        <w:rPr>
          <w:rFonts w:ascii="Georgia" w:hAnsi="Georgia"/>
          <w:sz w:val="28"/>
          <w:szCs w:val="28"/>
        </w:rPr>
        <w:t>MICROPHONE JACK : Yes</w:t>
      </w:r>
    </w:p>
    <w:p w:rsidR="00953D8E" w:rsidRPr="00953D8E" w:rsidRDefault="00953D8E" w:rsidP="00953D8E">
      <w:pPr>
        <w:rPr>
          <w:rFonts w:ascii="Georgia" w:hAnsi="Georgia"/>
          <w:sz w:val="28"/>
          <w:szCs w:val="28"/>
        </w:rPr>
      </w:pPr>
      <w:r w:rsidRPr="00953D8E">
        <w:rPr>
          <w:rFonts w:ascii="Georgia" w:hAnsi="Georgia"/>
          <w:sz w:val="28"/>
          <w:szCs w:val="28"/>
        </w:rPr>
        <w:t>-</w:t>
      </w:r>
      <w:r w:rsidRPr="00953D8E">
        <w:rPr>
          <w:rFonts w:ascii="Georgia" w:hAnsi="Georgia"/>
          <w:b/>
          <w:bCs/>
          <w:sz w:val="28"/>
          <w:szCs w:val="28"/>
        </w:rPr>
        <w:t>Others</w:t>
      </w:r>
    </w:p>
    <w:p w:rsidR="00953D8E" w:rsidRPr="00953D8E" w:rsidRDefault="00953D8E" w:rsidP="00953D8E">
      <w:pPr>
        <w:rPr>
          <w:rFonts w:ascii="Georgia" w:hAnsi="Georgia"/>
          <w:sz w:val="28"/>
          <w:szCs w:val="28"/>
        </w:rPr>
      </w:pPr>
      <w:r w:rsidRPr="00953D8E">
        <w:rPr>
          <w:rFonts w:ascii="Georgia" w:hAnsi="Georgia"/>
          <w:sz w:val="28"/>
          <w:szCs w:val="28"/>
        </w:rPr>
        <w:t>SALES PACKAGE : Laptop, Battery, AC Adapter, User Guide</w:t>
      </w:r>
    </w:p>
    <w:p w:rsidR="00953D8E" w:rsidRPr="00953D8E" w:rsidRDefault="00953D8E" w:rsidP="00953D8E">
      <w:pPr>
        <w:rPr>
          <w:rFonts w:ascii="Georgia" w:hAnsi="Georgia"/>
          <w:sz w:val="28"/>
          <w:szCs w:val="28"/>
        </w:rPr>
      </w:pPr>
      <w:r w:rsidRPr="00953D8E">
        <w:rPr>
          <w:rFonts w:ascii="Georgia" w:hAnsi="Georgia"/>
          <w:sz w:val="28"/>
          <w:szCs w:val="28"/>
        </w:rPr>
        <w:t>LOCKPORT : No</w:t>
      </w:r>
    </w:p>
    <w:p w:rsidR="00953D8E" w:rsidRDefault="00953D8E" w:rsidP="00953D8E">
      <w:pPr>
        <w:rPr>
          <w:rFonts w:ascii="Georgia" w:hAnsi="Georgia"/>
          <w:sz w:val="28"/>
          <w:szCs w:val="28"/>
        </w:rPr>
      </w:pPr>
      <w:r w:rsidRPr="00953D8E">
        <w:rPr>
          <w:rFonts w:ascii="Georgia" w:hAnsi="Georgia"/>
          <w:sz w:val="28"/>
          <w:szCs w:val="28"/>
        </w:rPr>
        <w:t>WARRANTY : 1 Year</w:t>
      </w:r>
    </w:p>
    <w:p w:rsidR="00953D8E" w:rsidRPr="00953D8E" w:rsidRDefault="00953D8E" w:rsidP="00953D8E">
      <w:pPr>
        <w:rPr>
          <w:rFonts w:ascii="Georgia" w:hAnsi="Georgia"/>
          <w:sz w:val="28"/>
          <w:szCs w:val="28"/>
        </w:rPr>
      </w:pPr>
      <w:r w:rsidRPr="00953D8E">
        <w:rPr>
          <w:rFonts w:ascii="Georgia" w:hAnsi="Georgia"/>
          <w:b/>
          <w:bCs/>
          <w:sz w:val="28"/>
          <w:szCs w:val="28"/>
        </w:rPr>
        <w:lastRenderedPageBreak/>
        <w:t>Hp pavilion :</w:t>
      </w:r>
    </w:p>
    <w:p w:rsidR="00953D8E" w:rsidRPr="00953D8E" w:rsidRDefault="00953D8E" w:rsidP="00953D8E">
      <w:pPr>
        <w:jc w:val="both"/>
        <w:rPr>
          <w:rFonts w:ascii="Georgia" w:hAnsi="Georgia"/>
          <w:b/>
          <w:bCs/>
          <w:sz w:val="28"/>
          <w:szCs w:val="28"/>
        </w:rPr>
      </w:pPr>
      <w:r w:rsidRPr="00953D8E">
        <w:rPr>
          <w:rFonts w:ascii="Georgia" w:eastAsia="Times New Roman" w:hAnsi="Georgia" w:cs="Arial"/>
          <w:sz w:val="28"/>
          <w:szCs w:val="28"/>
          <w:shd w:val="clear" w:color="auto" w:fill="FFFFFF"/>
        </w:rPr>
        <w:t>HP Pavilion is a line of personal computers produced by Hewlett-Packard and introduced in 1995. The name is applied to both desktops and laptops for the Home and Home Office product range.</w:t>
      </w:r>
    </w:p>
    <w:p w:rsidR="00953D8E" w:rsidRPr="00953D8E" w:rsidRDefault="00953D8E" w:rsidP="00953D8E">
      <w:pPr>
        <w:jc w:val="both"/>
        <w:rPr>
          <w:rFonts w:ascii="Georgia" w:hAnsi="Georgia"/>
          <w:sz w:val="28"/>
          <w:szCs w:val="28"/>
        </w:rPr>
      </w:pPr>
      <w:r w:rsidRPr="00953D8E">
        <w:rPr>
          <w:rFonts w:ascii="Georgia" w:hAnsi="Georgia"/>
          <w:sz w:val="28"/>
          <w:szCs w:val="28"/>
        </w:rPr>
        <w:t>In 1995, HP introduced the Pavilion PC, an IBM-compatible computer of the desktop type, which marked the company’s introduction into the home-computing market. Dave Packard published The HP Way, a book which chronicled the rise of Hewlett-Packard and gave consumers insight into its business practices, culture and management style. HP also produced a low-cost, high-speed infrared transceiver that allowed wireless data exchange in a range of portable computing applications; these included telephones, computers, printers, cash registers, automatic teller machines, and digital cameras.[1]</w:t>
      </w:r>
    </w:p>
    <w:p w:rsidR="00953D8E" w:rsidRPr="00953D8E" w:rsidRDefault="00953D8E" w:rsidP="00953D8E">
      <w:pPr>
        <w:jc w:val="both"/>
        <w:rPr>
          <w:rFonts w:ascii="Georgia" w:hAnsi="Georgia"/>
          <w:sz w:val="28"/>
          <w:szCs w:val="28"/>
        </w:rPr>
      </w:pPr>
    </w:p>
    <w:p w:rsidR="00953D8E" w:rsidRPr="00953D8E" w:rsidRDefault="00953D8E" w:rsidP="00953D8E">
      <w:pPr>
        <w:jc w:val="both"/>
        <w:rPr>
          <w:rFonts w:ascii="Georgia" w:hAnsi="Georgia"/>
          <w:sz w:val="28"/>
          <w:szCs w:val="28"/>
        </w:rPr>
      </w:pPr>
      <w:r w:rsidRPr="00953D8E">
        <w:rPr>
          <w:rFonts w:ascii="Georgia" w:hAnsi="Georgia"/>
          <w:sz w:val="28"/>
          <w:szCs w:val="28"/>
        </w:rPr>
        <w:t>The first HP Pavilion PC</w:t>
      </w:r>
      <w:r w:rsidRPr="00953D8E">
        <w:rPr>
          <w:rFonts w:ascii="Georgia" w:hAnsi="Georgia"/>
          <w:sz w:val="28"/>
          <w:szCs w:val="28"/>
        </w:rPr>
        <w:tab/>
      </w:r>
    </w:p>
    <w:p w:rsidR="00953D8E" w:rsidRPr="00953D8E" w:rsidRDefault="00953D8E" w:rsidP="00953D8E">
      <w:pPr>
        <w:jc w:val="both"/>
        <w:rPr>
          <w:rFonts w:ascii="Georgia" w:hAnsi="Georgia"/>
          <w:sz w:val="28"/>
          <w:szCs w:val="28"/>
        </w:rPr>
      </w:pPr>
      <w:r w:rsidRPr="00953D8E">
        <w:rPr>
          <w:rFonts w:ascii="Georgia" w:hAnsi="Georgia"/>
          <w:sz w:val="28"/>
          <w:szCs w:val="28"/>
        </w:rPr>
        <w:t>The HP Pavilion 5030 was technically HP’s second multimedia PC designed specifically for the home market. The first was called the HP Multimedia PC; model numbers were 6100, 6140S and 6170S. Pavilion went on to become a popular model. Its specifications included a quad-speed CD-ROM drive, Altec Lansing speakers, software for online service access and Microsoft Windows 95. This entry-level model featured a 75 MHz Intel Pentium processor, 8 MB RAM and an 850 MB hard drive.[2]</w:t>
      </w:r>
    </w:p>
    <w:p w:rsidR="00953D8E" w:rsidRPr="00953D8E" w:rsidRDefault="00953D8E" w:rsidP="00953D8E">
      <w:pPr>
        <w:jc w:val="both"/>
        <w:rPr>
          <w:rFonts w:ascii="Georgia" w:hAnsi="Georgia"/>
          <w:sz w:val="28"/>
          <w:szCs w:val="28"/>
        </w:rPr>
      </w:pPr>
    </w:p>
    <w:p w:rsidR="00953D8E" w:rsidRPr="00953D8E" w:rsidRDefault="00953D8E" w:rsidP="00953D8E">
      <w:pPr>
        <w:jc w:val="both"/>
        <w:rPr>
          <w:rFonts w:ascii="Georgia" w:hAnsi="Georgia"/>
          <w:sz w:val="28"/>
          <w:szCs w:val="28"/>
        </w:rPr>
      </w:pPr>
      <w:r w:rsidRPr="00953D8E">
        <w:rPr>
          <w:rFonts w:ascii="Georgia" w:hAnsi="Georgia"/>
          <w:sz w:val="28"/>
          <w:szCs w:val="28"/>
        </w:rPr>
        <w:t>Notebooks</w:t>
      </w:r>
      <w:r w:rsidRPr="00953D8E">
        <w:rPr>
          <w:rFonts w:ascii="Georgia" w:hAnsi="Georgia"/>
          <w:sz w:val="28"/>
          <w:szCs w:val="28"/>
        </w:rPr>
        <w:tab/>
      </w:r>
    </w:p>
    <w:p w:rsidR="00953D8E" w:rsidRPr="00953D8E" w:rsidRDefault="00953D8E" w:rsidP="00953D8E">
      <w:pPr>
        <w:jc w:val="both"/>
        <w:rPr>
          <w:rFonts w:ascii="Georgia" w:hAnsi="Georgia"/>
          <w:sz w:val="28"/>
          <w:szCs w:val="28"/>
        </w:rPr>
      </w:pPr>
      <w:r w:rsidRPr="00953D8E">
        <w:rPr>
          <w:rFonts w:ascii="Georgia" w:hAnsi="Georgia"/>
          <w:sz w:val="28"/>
          <w:szCs w:val="28"/>
        </w:rPr>
        <w:t>HP Pavilion dv2500se</w:t>
      </w:r>
    </w:p>
    <w:p w:rsidR="00953D8E" w:rsidRPr="00953D8E" w:rsidRDefault="00953D8E" w:rsidP="00953D8E">
      <w:pPr>
        <w:jc w:val="both"/>
        <w:rPr>
          <w:rFonts w:ascii="Georgia" w:hAnsi="Georgia"/>
          <w:sz w:val="28"/>
          <w:szCs w:val="28"/>
        </w:rPr>
      </w:pPr>
      <w:r w:rsidRPr="00953D8E">
        <w:rPr>
          <w:rFonts w:ascii="Georgia" w:hAnsi="Georgia"/>
          <w:sz w:val="28"/>
          <w:szCs w:val="28"/>
        </w:rPr>
        <w:t>HP produces eight notebook models: HP Pavilion, 2 under HDX, 4 under HP Mini, 1 under TouchSmart, 3 under G series, and 1 under Compaq Presario. These are customizable in the US only. A variety of different models with different setups are available in other countries.</w:t>
      </w:r>
    </w:p>
    <w:p w:rsidR="00953D8E" w:rsidRPr="00953D8E" w:rsidRDefault="00953D8E" w:rsidP="00953D8E">
      <w:pPr>
        <w:jc w:val="both"/>
        <w:rPr>
          <w:rFonts w:ascii="Georgia" w:hAnsi="Georgia"/>
          <w:sz w:val="28"/>
          <w:szCs w:val="28"/>
        </w:rPr>
      </w:pPr>
    </w:p>
    <w:p w:rsidR="00953D8E" w:rsidRPr="00953D8E" w:rsidRDefault="00953D8E" w:rsidP="00953D8E">
      <w:pPr>
        <w:pStyle w:val="NormalWeb"/>
        <w:shd w:val="clear" w:color="auto" w:fill="FFFFFF"/>
        <w:spacing w:before="0" w:beforeAutospacing="0" w:after="0" w:afterAutospacing="0"/>
        <w:textAlignment w:val="baseline"/>
        <w:rPr>
          <w:rStyle w:val="Strong"/>
          <w:rFonts w:ascii="Georgia" w:eastAsiaTheme="majorEastAsia" w:hAnsi="Georgia" w:cs="Arial"/>
          <w:sz w:val="28"/>
          <w:szCs w:val="28"/>
          <w:bdr w:val="none" w:sz="0" w:space="0" w:color="auto" w:frame="1"/>
        </w:rPr>
      </w:pPr>
    </w:p>
    <w:p w:rsidR="00953D8E" w:rsidRDefault="00953D8E" w:rsidP="00953D8E">
      <w:pPr>
        <w:pStyle w:val="NormalWeb"/>
        <w:shd w:val="clear" w:color="auto" w:fill="FFFFFF"/>
        <w:spacing w:before="0" w:beforeAutospacing="0" w:after="0" w:afterAutospacing="0"/>
        <w:textAlignment w:val="baseline"/>
        <w:rPr>
          <w:rStyle w:val="Strong"/>
          <w:rFonts w:ascii="Georgia" w:eastAsiaTheme="majorEastAsia" w:hAnsi="Georgia" w:cs="Arial"/>
          <w:sz w:val="28"/>
          <w:szCs w:val="28"/>
          <w:bdr w:val="none" w:sz="0" w:space="0" w:color="auto" w:frame="1"/>
        </w:rPr>
      </w:pPr>
    </w:p>
    <w:p w:rsidR="00953D8E" w:rsidRPr="00953D8E" w:rsidRDefault="00953D8E" w:rsidP="00953D8E">
      <w:pPr>
        <w:pStyle w:val="NormalWeb"/>
        <w:shd w:val="clear" w:color="auto" w:fill="FFFFFF"/>
        <w:spacing w:before="0" w:beforeAutospacing="0" w:after="0" w:afterAutospacing="0"/>
        <w:textAlignment w:val="baseline"/>
        <w:rPr>
          <w:rFonts w:ascii="Georgia" w:hAnsi="Georgia"/>
          <w:sz w:val="28"/>
          <w:szCs w:val="28"/>
        </w:rPr>
      </w:pPr>
      <w:r w:rsidRPr="00953D8E">
        <w:rPr>
          <w:rStyle w:val="Strong"/>
          <w:rFonts w:ascii="Georgia" w:eastAsiaTheme="majorEastAsia" w:hAnsi="Georgia" w:cs="Arial"/>
          <w:sz w:val="28"/>
          <w:szCs w:val="28"/>
          <w:bdr w:val="none" w:sz="0" w:space="0" w:color="auto" w:frame="1"/>
        </w:rPr>
        <w:lastRenderedPageBreak/>
        <w:t>Display</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 xml:space="preserve">I'm used to </w:t>
      </w:r>
      <w:proofErr w:type="spellStart"/>
      <w:r w:rsidRPr="00953D8E">
        <w:rPr>
          <w:rFonts w:ascii="Georgia" w:hAnsi="Georgia" w:cs="Arial"/>
          <w:sz w:val="28"/>
          <w:szCs w:val="28"/>
        </w:rPr>
        <w:t>colors</w:t>
      </w:r>
      <w:proofErr w:type="spellEnd"/>
      <w:r w:rsidRPr="00953D8E">
        <w:rPr>
          <w:rFonts w:ascii="Georgia" w:hAnsi="Georgia" w:cs="Arial"/>
          <w:sz w:val="28"/>
          <w:szCs w:val="28"/>
        </w:rPr>
        <w:t xml:space="preserve"> looking a little washed out on a matte screen, but the hues on the Pavilion 15's 15.6-inch, 1920 x 1080 panel were so muted that almost everything on the screen looked like it had been through the wash one time too many. For instance, when I watched the Keanu trailer, Jordan Peele's normally spearmint green hoodie looked faded, as did the dusty, red couch on which he lay.</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 xml:space="preserve">The faded </w:t>
      </w:r>
      <w:proofErr w:type="spellStart"/>
      <w:r w:rsidRPr="00953D8E">
        <w:rPr>
          <w:rFonts w:ascii="Georgia" w:hAnsi="Georgia" w:cs="Arial"/>
          <w:sz w:val="28"/>
          <w:szCs w:val="28"/>
        </w:rPr>
        <w:t>coloring</w:t>
      </w:r>
      <w:proofErr w:type="spellEnd"/>
      <w:r w:rsidRPr="00953D8E">
        <w:rPr>
          <w:rFonts w:ascii="Georgia" w:hAnsi="Georgia" w:cs="Arial"/>
          <w:sz w:val="28"/>
          <w:szCs w:val="28"/>
        </w:rPr>
        <w:t xml:space="preserve"> made its way into my gaming session, draining the vibrancy from The Witcher 3: Wild Hunt. The almost-</w:t>
      </w:r>
      <w:proofErr w:type="spellStart"/>
      <w:r w:rsidRPr="00953D8E">
        <w:rPr>
          <w:rFonts w:ascii="Georgia" w:hAnsi="Georgia" w:cs="Arial"/>
          <w:sz w:val="28"/>
          <w:szCs w:val="28"/>
        </w:rPr>
        <w:t>bubblegum</w:t>
      </w:r>
      <w:proofErr w:type="spellEnd"/>
      <w:r w:rsidRPr="00953D8E">
        <w:rPr>
          <w:rFonts w:ascii="Georgia" w:hAnsi="Georgia" w:cs="Arial"/>
          <w:sz w:val="28"/>
          <w:szCs w:val="28"/>
        </w:rPr>
        <w:t xml:space="preserve"> pink and the light orange in the dawn sky were paler than normal, which diminished a usually gorgeous scene. I also had difficulty making out the individual links in the protagonist's chain-mail </w:t>
      </w:r>
      <w:proofErr w:type="spellStart"/>
      <w:r w:rsidRPr="00953D8E">
        <w:rPr>
          <w:rFonts w:ascii="Georgia" w:hAnsi="Georgia" w:cs="Arial"/>
          <w:sz w:val="28"/>
          <w:szCs w:val="28"/>
        </w:rPr>
        <w:t>armor</w:t>
      </w:r>
      <w:proofErr w:type="spellEnd"/>
      <w:r w:rsidRPr="00953D8E">
        <w:rPr>
          <w:rFonts w:ascii="Georgia" w:hAnsi="Georgia" w:cs="Arial"/>
          <w:sz w:val="28"/>
          <w:szCs w:val="28"/>
        </w:rPr>
        <w:t>.</w:t>
      </w:r>
    </w:p>
    <w:p w:rsidR="00953D8E" w:rsidRPr="00953D8E" w:rsidRDefault="00953D8E" w:rsidP="00953D8E">
      <w:pPr>
        <w:pStyle w:val="Normal1"/>
        <w:shd w:val="clear" w:color="auto" w:fill="FFFFFF"/>
        <w:spacing w:before="0" w:beforeAutospacing="0" w:after="0" w:afterAutospacing="0"/>
        <w:textAlignment w:val="baseline"/>
        <w:rPr>
          <w:rFonts w:ascii="Georgia" w:hAnsi="Georgia" w:cs="Arial"/>
          <w:sz w:val="28"/>
          <w:szCs w:val="28"/>
        </w:rPr>
      </w:pPr>
      <w:r w:rsidRPr="00953D8E">
        <w:rPr>
          <w:rFonts w:ascii="Georgia" w:hAnsi="Georgia" w:cs="Arial"/>
          <w:sz w:val="28"/>
          <w:szCs w:val="28"/>
        </w:rPr>
        <w:t>It was no big surprise when we found that the laptop could reproduce only 62 percent of the sRGB gamut. While on a par with the Y700 (61 percent), it was well below the mainstream average (86 percent), the Inspiron 15 7000 (70 percent) and the Alienware 15 (103.4 percent).</w:t>
      </w:r>
      <w:r w:rsidRPr="00953D8E">
        <w:rPr>
          <w:rFonts w:ascii="Georgia" w:hAnsi="Georgia" w:cs="Arial"/>
          <w:sz w:val="28"/>
          <w:szCs w:val="28"/>
          <w:bdr w:val="none" w:sz="0" w:space="0" w:color="auto" w:frame="1"/>
        </w:rPr>
        <w:t> </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 xml:space="preserve">Luckily, the Pavilion 15's </w:t>
      </w:r>
      <w:proofErr w:type="spellStart"/>
      <w:r w:rsidRPr="00953D8E">
        <w:rPr>
          <w:rFonts w:ascii="Georgia" w:hAnsi="Georgia" w:cs="Arial"/>
          <w:sz w:val="28"/>
          <w:szCs w:val="28"/>
        </w:rPr>
        <w:t>color</w:t>
      </w:r>
      <w:proofErr w:type="spellEnd"/>
      <w:r w:rsidRPr="00953D8E">
        <w:rPr>
          <w:rFonts w:ascii="Georgia" w:hAnsi="Georgia" w:cs="Arial"/>
          <w:sz w:val="28"/>
          <w:szCs w:val="28"/>
        </w:rPr>
        <w:t xml:space="preserve"> accuracy was better than its </w:t>
      </w:r>
      <w:proofErr w:type="spellStart"/>
      <w:r w:rsidRPr="00953D8E">
        <w:rPr>
          <w:rFonts w:ascii="Georgia" w:hAnsi="Georgia" w:cs="Arial"/>
          <w:sz w:val="28"/>
          <w:szCs w:val="28"/>
        </w:rPr>
        <w:t>color</w:t>
      </w:r>
      <w:proofErr w:type="spellEnd"/>
      <w:r w:rsidRPr="00953D8E">
        <w:rPr>
          <w:rFonts w:ascii="Georgia" w:hAnsi="Georgia" w:cs="Arial"/>
          <w:sz w:val="28"/>
          <w:szCs w:val="28"/>
        </w:rPr>
        <w:t>-reproduction abilities, hitting 0.71 on the Delta-E test (0 is ideal), which beats the 7.3 average. That score was also enough to defeat Alienware 15's 1.3, but not the Y700 (0.7) or the Inspiron 15 7000 (0.41)</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You might need a spare candle or two with this one. The Pavilion 15 averaged a muted 176 nits, which is well below the 252-nit average. The Inspiron 15 7000, Y700 and Alienware 15 were much brighter, at 222, 263 and 311 nits, respectively. </w:t>
      </w:r>
    </w:p>
    <w:p w:rsidR="00953D8E" w:rsidRPr="00953D8E" w:rsidRDefault="00953D8E" w:rsidP="00953D8E">
      <w:pPr>
        <w:rPr>
          <w:rFonts w:ascii="Georgia" w:hAnsi="Georgia"/>
          <w:sz w:val="28"/>
          <w:szCs w:val="28"/>
        </w:rPr>
      </w:pPr>
    </w:p>
    <w:p w:rsidR="00953D8E" w:rsidRPr="00953D8E" w:rsidRDefault="00953D8E" w:rsidP="00953D8E">
      <w:pPr>
        <w:jc w:val="both"/>
        <w:rPr>
          <w:rStyle w:val="Strong"/>
          <w:rFonts w:ascii="Georgia" w:hAnsi="Georgia"/>
          <w:b w:val="0"/>
          <w:bCs w:val="0"/>
          <w:sz w:val="28"/>
          <w:szCs w:val="28"/>
        </w:rPr>
      </w:pPr>
      <w:r w:rsidRPr="00953D8E">
        <w:rPr>
          <w:rFonts w:ascii="Georgia" w:hAnsi="Georgia"/>
          <w:noProof/>
          <w:sz w:val="28"/>
          <w:szCs w:val="28"/>
        </w:rPr>
        <w:drawing>
          <wp:inline distT="0" distB="0" distL="0" distR="0">
            <wp:extent cx="3162300" cy="2038350"/>
            <wp:effectExtent l="0" t="0" r="0" b="0"/>
            <wp:docPr id="43" name="Picture 43" descr="HP Pavilion 15 Gaming Laptop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P Pavilion 15 Gaming Laptop Display"/>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62300" cy="2038350"/>
                    </a:xfrm>
                    <a:prstGeom prst="rect">
                      <a:avLst/>
                    </a:prstGeom>
                    <a:noFill/>
                    <a:ln>
                      <a:noFill/>
                    </a:ln>
                  </pic:spPr>
                </pic:pic>
              </a:graphicData>
            </a:graphic>
          </wp:inline>
        </w:drawing>
      </w:r>
    </w:p>
    <w:p w:rsidR="00953D8E" w:rsidRPr="00953D8E" w:rsidRDefault="00953D8E" w:rsidP="00953D8E">
      <w:pPr>
        <w:pStyle w:val="Normal1"/>
        <w:shd w:val="clear" w:color="auto" w:fill="FFFFFF"/>
        <w:spacing w:before="0" w:beforeAutospacing="0" w:after="0" w:afterAutospacing="0"/>
        <w:textAlignment w:val="baseline"/>
        <w:rPr>
          <w:rFonts w:ascii="Georgia" w:hAnsi="Georgia"/>
          <w:sz w:val="28"/>
          <w:szCs w:val="28"/>
        </w:rPr>
      </w:pPr>
      <w:r w:rsidRPr="00953D8E">
        <w:rPr>
          <w:rStyle w:val="Strong"/>
          <w:rFonts w:ascii="Georgia" w:eastAsiaTheme="majorEastAsia" w:hAnsi="Georgia" w:cs="Arial"/>
          <w:sz w:val="28"/>
          <w:szCs w:val="28"/>
          <w:bdr w:val="none" w:sz="0" w:space="0" w:color="auto" w:frame="1"/>
        </w:rPr>
        <w:lastRenderedPageBreak/>
        <w:t>Audio</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 xml:space="preserve">Even though the Pavilion 15 has Bang &amp; Olufsen speakers, the audio didn't have the punch and clarity that I expected. At higher volumes, you'll start to hear distortions on the highs, as I noticed on Spree Wilson's "Counterfeit." The keyboards turned into a muddy mess, leaving little room for the percussion to breathe. The </w:t>
      </w:r>
      <w:proofErr w:type="spellStart"/>
      <w:r w:rsidRPr="00953D8E">
        <w:rPr>
          <w:rFonts w:ascii="Georgia" w:hAnsi="Georgia" w:cs="Arial"/>
          <w:sz w:val="28"/>
          <w:szCs w:val="28"/>
        </w:rPr>
        <w:t>mids</w:t>
      </w:r>
      <w:proofErr w:type="spellEnd"/>
      <w:r w:rsidRPr="00953D8E">
        <w:rPr>
          <w:rFonts w:ascii="Georgia" w:hAnsi="Georgia" w:cs="Arial"/>
          <w:sz w:val="28"/>
          <w:szCs w:val="28"/>
        </w:rPr>
        <w:t xml:space="preserve"> were relatively clear, allowing the vocalist's airy vocals to float above the distortion. For the best result, I would recommend keeping the volume at 80 percent.</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 xml:space="preserve">The notebook delivered clear, distinct dialogue during Witcher 3, allowing me to hear all the gruffness in </w:t>
      </w:r>
      <w:proofErr w:type="spellStart"/>
      <w:r w:rsidRPr="00953D8E">
        <w:rPr>
          <w:rFonts w:ascii="Georgia" w:hAnsi="Georgia" w:cs="Arial"/>
          <w:sz w:val="28"/>
          <w:szCs w:val="28"/>
        </w:rPr>
        <w:t>Geralt's</w:t>
      </w:r>
      <w:proofErr w:type="spellEnd"/>
      <w:r w:rsidRPr="00953D8E">
        <w:rPr>
          <w:rFonts w:ascii="Georgia" w:hAnsi="Georgia" w:cs="Arial"/>
          <w:sz w:val="28"/>
          <w:szCs w:val="28"/>
        </w:rPr>
        <w:t xml:space="preserve"> voice. However, sound effects like the clashing of swords sounded hollow while the yelp of a large wolf I had dispatched seemed muffled.</w:t>
      </w:r>
    </w:p>
    <w:p w:rsidR="00953D8E" w:rsidRPr="00953D8E" w:rsidRDefault="00953D8E" w:rsidP="00953D8E">
      <w:pPr>
        <w:pStyle w:val="Normal1"/>
        <w:shd w:val="clear" w:color="auto" w:fill="FFFFFF"/>
        <w:spacing w:before="0" w:beforeAutospacing="0" w:after="0" w:afterAutospacing="0"/>
        <w:textAlignment w:val="baseline"/>
        <w:rPr>
          <w:rFonts w:ascii="Georgia" w:hAnsi="Georgia" w:cs="Arial"/>
          <w:sz w:val="28"/>
          <w:szCs w:val="28"/>
        </w:rPr>
      </w:pPr>
      <w:r w:rsidRPr="00953D8E">
        <w:rPr>
          <w:rStyle w:val="Strong"/>
          <w:rFonts w:ascii="Georgia" w:eastAsiaTheme="majorEastAsia" w:hAnsi="Georgia" w:cs="Arial"/>
          <w:sz w:val="28"/>
          <w:szCs w:val="28"/>
          <w:bdr w:val="none" w:sz="0" w:space="0" w:color="auto" w:frame="1"/>
        </w:rPr>
        <w:t>Keyboard and Touchpad</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Even though HP crammed in a full number pad on the Pavilion 15's deck, the green, backlit keys on the island-style keyboard were nicely sized with good spacing. I had a comfortable typing experience, quickly hitting my usual 60 words per minute on the 10FastFingers Typing Test. The keys were a little mushy, but had a fairly standard 1.3-millimeter key travel and 60 grams of actuation (the force needed to depress a key).</w:t>
      </w:r>
    </w:p>
    <w:p w:rsidR="00953D8E" w:rsidRPr="00953D8E" w:rsidRDefault="00953D8E" w:rsidP="00953D8E">
      <w:pPr>
        <w:pStyle w:val="Normal1"/>
        <w:shd w:val="clear" w:color="auto" w:fill="FFFFFF"/>
        <w:spacing w:before="150" w:beforeAutospacing="0" w:after="300" w:afterAutospacing="0"/>
        <w:textAlignment w:val="baseline"/>
        <w:rPr>
          <w:rFonts w:ascii="Georgia" w:hAnsi="Georgia" w:cs="Arial"/>
          <w:sz w:val="28"/>
          <w:szCs w:val="28"/>
        </w:rPr>
      </w:pPr>
      <w:r w:rsidRPr="00953D8E">
        <w:rPr>
          <w:rFonts w:ascii="Georgia" w:hAnsi="Georgia" w:cs="Arial"/>
          <w:sz w:val="28"/>
          <w:szCs w:val="28"/>
        </w:rPr>
        <w:t xml:space="preserve">The large, 4.3 x 2.5-inch </w:t>
      </w:r>
      <w:proofErr w:type="spellStart"/>
      <w:r w:rsidRPr="00953D8E">
        <w:rPr>
          <w:rFonts w:ascii="Georgia" w:hAnsi="Georgia" w:cs="Arial"/>
          <w:sz w:val="28"/>
          <w:szCs w:val="28"/>
        </w:rPr>
        <w:t>Synaptics</w:t>
      </w:r>
      <w:proofErr w:type="spellEnd"/>
      <w:r w:rsidRPr="00953D8E">
        <w:rPr>
          <w:rFonts w:ascii="Georgia" w:hAnsi="Georgia" w:cs="Arial"/>
          <w:sz w:val="28"/>
          <w:szCs w:val="28"/>
        </w:rPr>
        <w:t xml:space="preserve"> </w:t>
      </w:r>
      <w:proofErr w:type="spellStart"/>
      <w:r w:rsidRPr="00953D8E">
        <w:rPr>
          <w:rFonts w:ascii="Georgia" w:hAnsi="Georgia" w:cs="Arial"/>
          <w:sz w:val="28"/>
          <w:szCs w:val="28"/>
        </w:rPr>
        <w:t>clickpad</w:t>
      </w:r>
      <w:proofErr w:type="spellEnd"/>
      <w:r w:rsidRPr="00953D8E">
        <w:rPr>
          <w:rFonts w:ascii="Georgia" w:hAnsi="Georgia" w:cs="Arial"/>
          <w:sz w:val="28"/>
          <w:szCs w:val="28"/>
        </w:rPr>
        <w:t xml:space="preserve"> was accurate and responsive. Performing gestures such as two-finger scroll and three-finger flick was a breeze. But I wish the corners of the pad had more feedback, since it I felt like I was pressing on a sponge at times.</w:t>
      </w:r>
    </w:p>
    <w:p w:rsidR="00953D8E" w:rsidRPr="00953D8E" w:rsidRDefault="00953D8E" w:rsidP="00953D8E">
      <w:pPr>
        <w:rPr>
          <w:rFonts w:ascii="Georgia" w:hAnsi="Georgia"/>
          <w:sz w:val="28"/>
          <w:szCs w:val="28"/>
        </w:rPr>
      </w:pPr>
      <w:r w:rsidRPr="00953D8E">
        <w:rPr>
          <w:rFonts w:ascii="Georgia" w:hAnsi="Georgia"/>
          <w:noProof/>
          <w:sz w:val="28"/>
          <w:szCs w:val="28"/>
        </w:rPr>
        <w:drawing>
          <wp:inline distT="0" distB="0" distL="0" distR="0">
            <wp:extent cx="3286125" cy="2476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86125" cy="2476500"/>
                    </a:xfrm>
                    <a:prstGeom prst="rect">
                      <a:avLst/>
                    </a:prstGeom>
                    <a:noFill/>
                    <a:ln>
                      <a:noFill/>
                    </a:ln>
                  </pic:spPr>
                </pic:pic>
              </a:graphicData>
            </a:graphic>
          </wp:inline>
        </w:drawing>
      </w:r>
      <w:r w:rsidRPr="00953D8E">
        <w:rPr>
          <w:rFonts w:ascii="Georgia" w:hAnsi="Georgia"/>
          <w:sz w:val="28"/>
          <w:szCs w:val="28"/>
        </w:rPr>
        <w:br w:type="page"/>
      </w:r>
    </w:p>
    <w:p w:rsidR="00953D8E" w:rsidRPr="00953D8E" w:rsidRDefault="00953D8E" w:rsidP="00953D8E">
      <w:pPr>
        <w:jc w:val="both"/>
        <w:rPr>
          <w:rFonts w:ascii="Georgia" w:hAnsi="Georgia" w:cs="Segoe UI"/>
          <w:b/>
          <w:bCs/>
          <w:sz w:val="28"/>
          <w:szCs w:val="28"/>
          <w:shd w:val="clear" w:color="auto" w:fill="FDFDFD"/>
        </w:rPr>
      </w:pPr>
      <w:r w:rsidRPr="00953D8E">
        <w:rPr>
          <w:rFonts w:ascii="Georgia" w:hAnsi="Georgia" w:cs="Segoe UI"/>
          <w:b/>
          <w:bCs/>
          <w:sz w:val="28"/>
          <w:szCs w:val="28"/>
          <w:shd w:val="clear" w:color="auto" w:fill="FDFDFD"/>
        </w:rPr>
        <w:lastRenderedPageBreak/>
        <w:t>Intel Core i5</w:t>
      </w:r>
    </w:p>
    <w:p w:rsidR="00953D8E" w:rsidRPr="00953D8E" w:rsidRDefault="00953D8E" w:rsidP="00953D8E">
      <w:pPr>
        <w:jc w:val="both"/>
        <w:rPr>
          <w:rFonts w:ascii="Georgia" w:hAnsi="Georgia" w:cs="Segoe UI"/>
          <w:sz w:val="28"/>
          <w:szCs w:val="28"/>
          <w:shd w:val="clear" w:color="auto" w:fill="FDFDFD"/>
        </w:rPr>
      </w:pPr>
      <w:r w:rsidRPr="00953D8E">
        <w:rPr>
          <w:rFonts w:ascii="Georgia" w:hAnsi="Georgia" w:cs="Segoe UI"/>
          <w:sz w:val="28"/>
          <w:szCs w:val="28"/>
          <w:shd w:val="clear" w:color="auto" w:fill="FDFDFD"/>
        </w:rPr>
        <w:t>Core i5-8300H is a 64-bit quad-core mid-range performance x86 mobile microprocessor introduced by Intel in 2018. This processor, which is based on the Coffee Lake microarchitecture, is manufactured on Intel’s 3</w:t>
      </w:r>
      <w:r w:rsidRPr="00953D8E">
        <w:rPr>
          <w:rFonts w:ascii="Georgia" w:hAnsi="Georgia" w:cs="Segoe UI"/>
          <w:sz w:val="28"/>
          <w:szCs w:val="28"/>
          <w:shd w:val="clear" w:color="auto" w:fill="FDFDFD"/>
          <w:vertAlign w:val="superscript"/>
        </w:rPr>
        <w:t>rd</w:t>
      </w:r>
      <w:r w:rsidRPr="00953D8E">
        <w:rPr>
          <w:rFonts w:ascii="Georgia" w:hAnsi="Georgia" w:cs="Segoe UI"/>
          <w:sz w:val="28"/>
          <w:szCs w:val="28"/>
          <w:shd w:val="clear" w:color="auto" w:fill="FDFDFD"/>
        </w:rPr>
        <w:t xml:space="preserve"> generation enhanced 14nm++ process. The i5-8300H operates at 2.3 GHz with a TDP of 45 W and a turbo boost of up to 4 GHz. This chip integrates Intel’s UHD Graphics 630 GPU operating at 350 MHz with a burst frequency of up to 1 GHz and supports up to 64 </w:t>
      </w:r>
      <w:proofErr w:type="spellStart"/>
      <w:r w:rsidRPr="00953D8E">
        <w:rPr>
          <w:rFonts w:ascii="Georgia" w:hAnsi="Georgia" w:cs="Segoe UI"/>
          <w:sz w:val="28"/>
          <w:szCs w:val="28"/>
          <w:shd w:val="clear" w:color="auto" w:fill="FDFDFD"/>
        </w:rPr>
        <w:t>GiB</w:t>
      </w:r>
      <w:proofErr w:type="spellEnd"/>
      <w:r w:rsidRPr="00953D8E">
        <w:rPr>
          <w:rFonts w:ascii="Georgia" w:hAnsi="Georgia" w:cs="Segoe UI"/>
          <w:sz w:val="28"/>
          <w:szCs w:val="28"/>
          <w:shd w:val="clear" w:color="auto" w:fill="FDFDFD"/>
        </w:rPr>
        <w:t xml:space="preserve"> of dual-channel DDR4-2666 </w:t>
      </w:r>
      <w:proofErr w:type="spellStart"/>
      <w:r w:rsidRPr="00953D8E">
        <w:rPr>
          <w:rFonts w:ascii="Georgia" w:hAnsi="Georgia" w:cs="Segoe UI"/>
          <w:sz w:val="28"/>
          <w:szCs w:val="28"/>
          <w:shd w:val="clear" w:color="auto" w:fill="FDFDFD"/>
        </w:rPr>
        <w:t>memory.This</w:t>
      </w:r>
      <w:proofErr w:type="spellEnd"/>
      <w:r w:rsidRPr="00953D8E">
        <w:rPr>
          <w:rFonts w:ascii="Georgia" w:hAnsi="Georgia" w:cs="Segoe UI"/>
          <w:sz w:val="28"/>
          <w:szCs w:val="28"/>
          <w:shd w:val="clear" w:color="auto" w:fill="FDFDFD"/>
        </w:rPr>
        <w:t xml:space="preserve"> model has a configurable TDP-down of 35 W.</w:t>
      </w:r>
    </w:p>
    <w:p w:rsidR="00953D8E" w:rsidRPr="00953D8E" w:rsidRDefault="00953D8E" w:rsidP="00953D8E">
      <w:pPr>
        <w:jc w:val="both"/>
        <w:rPr>
          <w:rFonts w:ascii="Georgia" w:hAnsi="Georgia" w:cs="Segoe UI"/>
          <w:sz w:val="28"/>
          <w:szCs w:val="28"/>
          <w:shd w:val="clear" w:color="auto" w:fill="FDFDFD"/>
        </w:rPr>
      </w:pPr>
      <w:r w:rsidRPr="00953D8E">
        <w:rPr>
          <w:rFonts w:ascii="Georgia" w:hAnsi="Georgia"/>
          <w:noProof/>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356235</wp:posOffset>
            </wp:positionV>
            <wp:extent cx="3657600" cy="36576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pic:spPr>
                </pic:pic>
              </a:graphicData>
            </a:graphic>
            <wp14:sizeRelH relativeFrom="page">
              <wp14:pctWidth>0</wp14:pctWidth>
            </wp14:sizeRelH>
            <wp14:sizeRelV relativeFrom="page">
              <wp14:pctHeight>0</wp14:pctHeight>
            </wp14:sizeRelV>
          </wp:anchor>
        </w:drawing>
      </w:r>
    </w:p>
    <w:p w:rsidR="00953D8E" w:rsidRPr="00953D8E" w:rsidRDefault="00953D8E" w:rsidP="00953D8E">
      <w:pPr>
        <w:jc w:val="both"/>
        <w:rPr>
          <w:rFonts w:ascii="Georgia" w:hAnsi="Georgia" w:cs="Segoe UI"/>
          <w:b/>
          <w:bCs/>
          <w:sz w:val="28"/>
          <w:szCs w:val="28"/>
          <w:shd w:val="clear" w:color="auto" w:fill="FDFDFD"/>
        </w:rPr>
      </w:pPr>
    </w:p>
    <w:p w:rsidR="00953D8E" w:rsidRPr="00953D8E" w:rsidRDefault="00953D8E" w:rsidP="00953D8E">
      <w:pPr>
        <w:jc w:val="both"/>
        <w:rPr>
          <w:rFonts w:ascii="Georgia" w:hAnsi="Georgia" w:cs="Segoe UI"/>
          <w:b/>
          <w:bCs/>
          <w:sz w:val="28"/>
          <w:szCs w:val="28"/>
          <w:shd w:val="clear" w:color="auto" w:fill="FDFDFD"/>
        </w:rPr>
      </w:pPr>
    </w:p>
    <w:p w:rsidR="00953D8E" w:rsidRPr="00953D8E" w:rsidRDefault="00953D8E" w:rsidP="00953D8E">
      <w:pPr>
        <w:jc w:val="both"/>
        <w:rPr>
          <w:rFonts w:ascii="Georgia" w:hAnsi="Georgia" w:cs="Segoe UI"/>
          <w:b/>
          <w:bCs/>
          <w:sz w:val="28"/>
          <w:szCs w:val="28"/>
          <w:shd w:val="clear" w:color="auto" w:fill="FDFDFD"/>
        </w:rPr>
      </w:pPr>
    </w:p>
    <w:p w:rsidR="00953D8E" w:rsidRPr="00953D8E" w:rsidRDefault="00953D8E" w:rsidP="00953D8E">
      <w:pPr>
        <w:jc w:val="both"/>
        <w:rPr>
          <w:rFonts w:ascii="Georgia" w:hAnsi="Georgia" w:cs="Segoe UI"/>
          <w:b/>
          <w:bCs/>
          <w:sz w:val="28"/>
          <w:szCs w:val="28"/>
          <w:shd w:val="clear" w:color="auto" w:fill="FDFDFD"/>
        </w:rPr>
      </w:pPr>
    </w:p>
    <w:p w:rsidR="00953D8E" w:rsidRPr="00953D8E" w:rsidRDefault="00953D8E" w:rsidP="00953D8E">
      <w:pPr>
        <w:jc w:val="both"/>
        <w:rPr>
          <w:rFonts w:ascii="Georgia" w:hAnsi="Georgia" w:cs="Segoe UI"/>
          <w:b/>
          <w:bCs/>
          <w:sz w:val="28"/>
          <w:szCs w:val="28"/>
          <w:shd w:val="clear" w:color="auto" w:fill="FDFDFD"/>
        </w:rPr>
      </w:pPr>
    </w:p>
    <w:p w:rsidR="00953D8E" w:rsidRDefault="00953D8E" w:rsidP="00953D8E">
      <w:pPr>
        <w:jc w:val="both"/>
        <w:rPr>
          <w:rFonts w:ascii="Georgia" w:hAnsi="Georgia" w:cs="Segoe UI"/>
          <w:b/>
          <w:bCs/>
          <w:sz w:val="28"/>
          <w:szCs w:val="28"/>
          <w:shd w:val="clear" w:color="auto" w:fill="FDFDFD"/>
        </w:rPr>
      </w:pPr>
    </w:p>
    <w:p w:rsidR="00953D8E" w:rsidRPr="00953D8E" w:rsidRDefault="00953D8E" w:rsidP="00953D8E">
      <w:pPr>
        <w:jc w:val="both"/>
        <w:rPr>
          <w:rFonts w:ascii="Georgia" w:hAnsi="Georgia" w:cs="Segoe UI"/>
          <w:b/>
          <w:bCs/>
          <w:sz w:val="28"/>
          <w:szCs w:val="28"/>
          <w:shd w:val="clear" w:color="auto" w:fill="FDFDFD"/>
        </w:rPr>
      </w:pPr>
      <w:r w:rsidRPr="00953D8E">
        <w:rPr>
          <w:rFonts w:ascii="Georgia" w:hAnsi="Georgia" w:cs="Segoe UI"/>
          <w:b/>
          <w:bCs/>
          <w:sz w:val="28"/>
          <w:szCs w:val="28"/>
          <w:shd w:val="clear" w:color="auto" w:fill="FDFDFD"/>
        </w:rPr>
        <w:lastRenderedPageBreak/>
        <w:t>Graphic card:</w:t>
      </w:r>
    </w:p>
    <w:p w:rsidR="00953D8E" w:rsidRPr="00953D8E" w:rsidRDefault="00953D8E" w:rsidP="00953D8E">
      <w:pPr>
        <w:jc w:val="both"/>
        <w:rPr>
          <w:rFonts w:ascii="Georgia" w:hAnsi="Georgia"/>
          <w:sz w:val="28"/>
          <w:szCs w:val="28"/>
        </w:rPr>
      </w:pPr>
      <w:r w:rsidRPr="00953D8E">
        <w:rPr>
          <w:rFonts w:ascii="Georgia" w:hAnsi="Georgia" w:cs="Segoe UI"/>
          <w:sz w:val="28"/>
          <w:szCs w:val="28"/>
          <w:shd w:val="clear" w:color="auto" w:fill="FDFDFD"/>
        </w:rPr>
        <w:t xml:space="preserve"> The GeForce GTX 1050 is a mid-range graphics card by NVIDIA, launched in October 2016. Built on the 14 nm process, and based on the GP107 graphics processor, in its GP107-300-A1 variant, the card supports DirectX 12.0. The GP107 graphics processor is an average sized chip with a die area of 132 mm² and 3,300 million transistors. Unlike the fully unlocked GeForce GTX 1050 </w:t>
      </w:r>
      <w:proofErr w:type="spellStart"/>
      <w:r w:rsidRPr="00953D8E">
        <w:rPr>
          <w:rFonts w:ascii="Georgia" w:hAnsi="Georgia" w:cs="Segoe UI"/>
          <w:sz w:val="28"/>
          <w:szCs w:val="28"/>
          <w:shd w:val="clear" w:color="auto" w:fill="FDFDFD"/>
        </w:rPr>
        <w:t>Ti</w:t>
      </w:r>
      <w:proofErr w:type="spellEnd"/>
      <w:r w:rsidRPr="00953D8E">
        <w:rPr>
          <w:rFonts w:ascii="Georgia" w:hAnsi="Georgia" w:cs="Segoe UI"/>
          <w:sz w:val="28"/>
          <w:szCs w:val="28"/>
          <w:shd w:val="clear" w:color="auto" w:fill="FDFDFD"/>
        </w:rPr>
        <w:t xml:space="preserve">, which uses the same GPU but has all 768 shaders enabled, NVIDIA has disabled some shading units on the GeForce GTX 1050 to reach the product's target shader count. It features 640 shading units, 40 texture mapping units and 32 ROPs. NVIDIA has placed 2,048 MB GDDR5 memory on the card, which are connected using a 128-bit memory interface. The GPU is operating at a frequency of 1354 MHz, which can be boosted up to 1455 MHz, memory is running at 1752 </w:t>
      </w:r>
      <w:proofErr w:type="spellStart"/>
      <w:r w:rsidRPr="00953D8E">
        <w:rPr>
          <w:rFonts w:ascii="Georgia" w:hAnsi="Georgia" w:cs="Segoe UI"/>
          <w:sz w:val="28"/>
          <w:szCs w:val="28"/>
          <w:shd w:val="clear" w:color="auto" w:fill="FDFDFD"/>
        </w:rPr>
        <w:t>MHz.</w:t>
      </w:r>
      <w:proofErr w:type="spellEnd"/>
      <w:r w:rsidRPr="00953D8E">
        <w:rPr>
          <w:rFonts w:ascii="Georgia" w:hAnsi="Georgia" w:cs="Segoe UI"/>
          <w:sz w:val="28"/>
          <w:szCs w:val="28"/>
          <w:shd w:val="clear" w:color="auto" w:fill="FDFDFD"/>
        </w:rPr>
        <w:t> </w:t>
      </w:r>
      <w:r w:rsidRPr="00953D8E">
        <w:rPr>
          <w:rFonts w:ascii="Georgia" w:hAnsi="Georgia" w:cs="Segoe UI"/>
          <w:sz w:val="28"/>
          <w:szCs w:val="28"/>
        </w:rPr>
        <w:br/>
      </w:r>
      <w:r w:rsidRPr="00953D8E">
        <w:rPr>
          <w:rFonts w:ascii="Georgia" w:hAnsi="Georgia" w:cs="Segoe UI"/>
          <w:sz w:val="28"/>
          <w:szCs w:val="28"/>
          <w:shd w:val="clear" w:color="auto" w:fill="FDFDFD"/>
        </w:rPr>
        <w:t>Being a dual-slot card, the NVIDIA GeForce GTX 1050 does not require any additional power connector, its power draw is rated at 75 W maximum. Display outputs include: 1x DVI, 1x HDMI, 1x DisplayPort. GeForce GTX 1050 is connected to the rest of the system using a PCI-Express 3.0 x16 interface. The card measures 145 mm in length, and features a dual-slot cooling solution. Its price at launch was 109 US Dollars.</w:t>
      </w:r>
    </w:p>
    <w:p w:rsidR="00953D8E" w:rsidRPr="00953D8E" w:rsidRDefault="00953D8E" w:rsidP="00953D8E">
      <w:pPr>
        <w:rPr>
          <w:rFonts w:ascii="Georgia" w:hAnsi="Georgia"/>
          <w:sz w:val="28"/>
          <w:szCs w:val="28"/>
        </w:rPr>
      </w:pPr>
      <w:r w:rsidRPr="00953D8E">
        <w:rPr>
          <w:rFonts w:ascii="Georgia" w:hAnsi="Georgia"/>
          <w:noProof/>
          <w:sz w:val="28"/>
          <w:szCs w:val="28"/>
        </w:rPr>
        <w:drawing>
          <wp:anchor distT="0" distB="0" distL="114300" distR="114300" simplePos="0" relativeHeight="251664384" behindDoc="0" locked="0" layoutInCell="1" allowOverlap="1">
            <wp:simplePos x="0" y="0"/>
            <wp:positionH relativeFrom="column">
              <wp:posOffset>0</wp:posOffset>
            </wp:positionH>
            <wp:positionV relativeFrom="paragraph">
              <wp:posOffset>282575</wp:posOffset>
            </wp:positionV>
            <wp:extent cx="2609850" cy="17526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pic:spPr>
                </pic:pic>
              </a:graphicData>
            </a:graphic>
            <wp14:sizeRelH relativeFrom="page">
              <wp14:pctWidth>0</wp14:pctWidth>
            </wp14:sizeRelH>
            <wp14:sizeRelV relativeFrom="page">
              <wp14:pctHeight>0</wp14:pctHeight>
            </wp14:sizeRelV>
          </wp:anchor>
        </w:drawing>
      </w:r>
    </w:p>
    <w:p w:rsidR="00953D8E" w:rsidRPr="00953D8E" w:rsidRDefault="00953D8E" w:rsidP="001B12F7">
      <w:pPr>
        <w:shd w:val="clear" w:color="auto" w:fill="FFFFFF"/>
        <w:spacing w:before="360" w:after="360" w:line="401" w:lineRule="atLeast"/>
        <w:rPr>
          <w:rFonts w:ascii="Georgia" w:eastAsia="Times New Roman" w:hAnsi="Georgia" w:cs="Arial"/>
          <w:sz w:val="28"/>
          <w:szCs w:val="28"/>
        </w:rPr>
      </w:pPr>
    </w:p>
    <w:sectPr w:rsidR="00953D8E" w:rsidRPr="00953D8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20D5" w:rsidRDefault="00CF20D5" w:rsidP="001E5852">
      <w:pPr>
        <w:spacing w:after="0" w:line="240" w:lineRule="auto"/>
      </w:pPr>
      <w:r>
        <w:separator/>
      </w:r>
    </w:p>
  </w:endnote>
  <w:endnote w:type="continuationSeparator" w:id="0">
    <w:p w:rsidR="00CF20D5" w:rsidRDefault="00CF20D5" w:rsidP="001E58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20D5" w:rsidRDefault="00CF20D5" w:rsidP="001E5852">
      <w:pPr>
        <w:spacing w:after="0" w:line="240" w:lineRule="auto"/>
      </w:pPr>
      <w:r>
        <w:separator/>
      </w:r>
    </w:p>
  </w:footnote>
  <w:footnote w:type="continuationSeparator" w:id="0">
    <w:p w:rsidR="00CF20D5" w:rsidRDefault="00CF20D5" w:rsidP="001E58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E73DD"/>
    <w:multiLevelType w:val="multilevel"/>
    <w:tmpl w:val="8E2EE5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B4353"/>
    <w:multiLevelType w:val="multilevel"/>
    <w:tmpl w:val="0C9E6A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1FD5245"/>
    <w:multiLevelType w:val="multilevel"/>
    <w:tmpl w:val="D3F2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FF0D9D"/>
    <w:multiLevelType w:val="hybridMultilevel"/>
    <w:tmpl w:val="EBDA8ED6"/>
    <w:lvl w:ilvl="0" w:tplc="FFFFFFFF">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76765AE3"/>
    <w:multiLevelType w:val="multilevel"/>
    <w:tmpl w:val="ECCC0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9A7968"/>
    <w:multiLevelType w:val="multilevel"/>
    <w:tmpl w:val="9D344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5"/>
  </w:num>
  <w:num w:numId="5">
    <w:abstractNumId w:val="2"/>
  </w:num>
  <w:num w:numId="6">
    <w:abstractNumId w:val="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A78"/>
    <w:rsid w:val="00070A78"/>
    <w:rsid w:val="00085E35"/>
    <w:rsid w:val="00163982"/>
    <w:rsid w:val="00174AA6"/>
    <w:rsid w:val="001B12F7"/>
    <w:rsid w:val="001E5852"/>
    <w:rsid w:val="002473DD"/>
    <w:rsid w:val="003B52CF"/>
    <w:rsid w:val="004140A8"/>
    <w:rsid w:val="004E6175"/>
    <w:rsid w:val="00506F32"/>
    <w:rsid w:val="00514F2D"/>
    <w:rsid w:val="005D66E8"/>
    <w:rsid w:val="006E316A"/>
    <w:rsid w:val="007B6925"/>
    <w:rsid w:val="00953D8E"/>
    <w:rsid w:val="00992D84"/>
    <w:rsid w:val="00A75F3D"/>
    <w:rsid w:val="00A928E8"/>
    <w:rsid w:val="00BF0E28"/>
    <w:rsid w:val="00C36F0C"/>
    <w:rsid w:val="00CF20D5"/>
    <w:rsid w:val="00CF4362"/>
    <w:rsid w:val="00D01EA6"/>
    <w:rsid w:val="00DE4622"/>
    <w:rsid w:val="00ED235F"/>
    <w:rsid w:val="00F22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D35B93"/>
  <w15:chartTrackingRefBased/>
  <w15:docId w15:val="{CF04B449-52C2-4E6A-812C-4D67F3D04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0E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01E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F436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74A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F4362"/>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ED23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235F"/>
    <w:rPr>
      <w:rFonts w:ascii="Segoe UI" w:hAnsi="Segoe UI" w:cs="Segoe UI"/>
      <w:sz w:val="18"/>
      <w:szCs w:val="18"/>
    </w:rPr>
  </w:style>
  <w:style w:type="character" w:customStyle="1" w:styleId="Heading4Char">
    <w:name w:val="Heading 4 Char"/>
    <w:basedOn w:val="DefaultParagraphFont"/>
    <w:link w:val="Heading4"/>
    <w:uiPriority w:val="9"/>
    <w:semiHidden/>
    <w:rsid w:val="00174AA6"/>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1E58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5852"/>
  </w:style>
  <w:style w:type="paragraph" w:styleId="Footer">
    <w:name w:val="footer"/>
    <w:basedOn w:val="Normal"/>
    <w:link w:val="FooterChar"/>
    <w:uiPriority w:val="99"/>
    <w:unhideWhenUsed/>
    <w:rsid w:val="001E58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5852"/>
  </w:style>
  <w:style w:type="character" w:styleId="Hyperlink">
    <w:name w:val="Hyperlink"/>
    <w:basedOn w:val="DefaultParagraphFont"/>
    <w:uiPriority w:val="99"/>
    <w:semiHidden/>
    <w:unhideWhenUsed/>
    <w:rsid w:val="00DE4622"/>
    <w:rPr>
      <w:color w:val="0000FF"/>
      <w:u w:val="single"/>
    </w:rPr>
  </w:style>
  <w:style w:type="paragraph" w:styleId="NormalWeb">
    <w:name w:val="Normal (Web)"/>
    <w:basedOn w:val="Normal"/>
    <w:uiPriority w:val="99"/>
    <w:unhideWhenUsed/>
    <w:rsid w:val="00DE462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F0E28"/>
    <w:rPr>
      <w:rFonts w:asciiTheme="majorHAnsi" w:eastAsiaTheme="majorEastAsia" w:hAnsiTheme="majorHAnsi" w:cstheme="majorBidi"/>
      <w:color w:val="2F5496" w:themeColor="accent1" w:themeShade="BF"/>
      <w:sz w:val="32"/>
      <w:szCs w:val="32"/>
    </w:rPr>
  </w:style>
  <w:style w:type="paragraph" w:customStyle="1" w:styleId="intro">
    <w:name w:val="intro"/>
    <w:basedOn w:val="Normal"/>
    <w:rsid w:val="00BF0E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52CF"/>
    <w:rPr>
      <w:b/>
      <w:bCs/>
    </w:rPr>
  </w:style>
  <w:style w:type="character" w:customStyle="1" w:styleId="Heading2Char">
    <w:name w:val="Heading 2 Char"/>
    <w:basedOn w:val="DefaultParagraphFont"/>
    <w:link w:val="Heading2"/>
    <w:uiPriority w:val="9"/>
    <w:semiHidden/>
    <w:rsid w:val="00D01EA6"/>
    <w:rPr>
      <w:rFonts w:asciiTheme="majorHAnsi" w:eastAsiaTheme="majorEastAsia" w:hAnsiTheme="majorHAnsi" w:cstheme="majorBidi"/>
      <w:color w:val="2F5496" w:themeColor="accent1" w:themeShade="BF"/>
      <w:sz w:val="26"/>
      <w:szCs w:val="26"/>
    </w:rPr>
  </w:style>
  <w:style w:type="paragraph" w:customStyle="1" w:styleId="box5rebate">
    <w:name w:val="box5rebate"/>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D01EA6"/>
  </w:style>
  <w:style w:type="paragraph" w:customStyle="1" w:styleId="box5text">
    <w:name w:val="box5text"/>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ox5cartprice">
    <w:name w:val="box5cartprice"/>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uy">
    <w:name w:val="buy"/>
    <w:basedOn w:val="DefaultParagraphFont"/>
    <w:rsid w:val="00D01EA6"/>
  </w:style>
  <w:style w:type="character" w:customStyle="1" w:styleId="pdx1">
    <w:name w:val="pdx1"/>
    <w:basedOn w:val="DefaultParagraphFont"/>
    <w:rsid w:val="00D01EA6"/>
  </w:style>
  <w:style w:type="paragraph" w:customStyle="1" w:styleId="disclaimer">
    <w:name w:val="disclaimer"/>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rtop">
    <w:name w:val="irtop"/>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rwas">
    <w:name w:val="irwas"/>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ronly">
    <w:name w:val="ironly"/>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rprc">
    <w:name w:val="irprc"/>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rttl">
    <w:name w:val="irttl"/>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enter">
    <w:name w:val="center"/>
    <w:basedOn w:val="Normal"/>
    <w:rsid w:val="00D01EA6"/>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953D8E"/>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953D8E"/>
    <w:rPr>
      <w:rFonts w:asciiTheme="majorHAnsi" w:eastAsiaTheme="majorEastAsia" w:hAnsiTheme="majorHAnsi" w:cstheme="majorBidi"/>
      <w:spacing w:val="-10"/>
      <w:kern w:val="28"/>
      <w:sz w:val="56"/>
      <w:szCs w:val="56"/>
      <w:lang w:val="en-IN"/>
    </w:rPr>
  </w:style>
  <w:style w:type="paragraph" w:styleId="ListParagraph">
    <w:name w:val="List Paragraph"/>
    <w:basedOn w:val="Normal"/>
    <w:uiPriority w:val="34"/>
    <w:qFormat/>
    <w:rsid w:val="00953D8E"/>
    <w:pPr>
      <w:spacing w:line="256" w:lineRule="auto"/>
      <w:ind w:left="720"/>
      <w:contextualSpacing/>
    </w:pPr>
    <w:rPr>
      <w:rFonts w:eastAsiaTheme="minorEastAsia"/>
      <w:lang w:val="en-IN"/>
    </w:rPr>
  </w:style>
  <w:style w:type="paragraph" w:customStyle="1" w:styleId="Normal1">
    <w:name w:val="Normal1"/>
    <w:basedOn w:val="Normal"/>
    <w:uiPriority w:val="99"/>
    <w:semiHidden/>
    <w:rsid w:val="00953D8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size-small">
    <w:name w:val="a-size-small"/>
    <w:basedOn w:val="DefaultParagraphFont"/>
    <w:rsid w:val="00953D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00763">
      <w:bodyDiv w:val="1"/>
      <w:marLeft w:val="0"/>
      <w:marRight w:val="0"/>
      <w:marTop w:val="0"/>
      <w:marBottom w:val="0"/>
      <w:divBdr>
        <w:top w:val="none" w:sz="0" w:space="0" w:color="auto"/>
        <w:left w:val="none" w:sz="0" w:space="0" w:color="auto"/>
        <w:bottom w:val="none" w:sz="0" w:space="0" w:color="auto"/>
        <w:right w:val="none" w:sz="0" w:space="0" w:color="auto"/>
      </w:divBdr>
      <w:divsChild>
        <w:div w:id="1433894095">
          <w:marLeft w:val="0"/>
          <w:marRight w:val="0"/>
          <w:marTop w:val="0"/>
          <w:marBottom w:val="72"/>
          <w:divBdr>
            <w:top w:val="none" w:sz="0" w:space="0" w:color="auto"/>
            <w:left w:val="none" w:sz="0" w:space="0" w:color="auto"/>
            <w:bottom w:val="none" w:sz="0" w:space="0" w:color="auto"/>
            <w:right w:val="none" w:sz="0" w:space="0" w:color="auto"/>
          </w:divBdr>
          <w:divsChild>
            <w:div w:id="1741516253">
              <w:marLeft w:val="0"/>
              <w:marRight w:val="0"/>
              <w:marTop w:val="0"/>
              <w:marBottom w:val="0"/>
              <w:divBdr>
                <w:top w:val="none" w:sz="0" w:space="0" w:color="auto"/>
                <w:left w:val="none" w:sz="0" w:space="0" w:color="auto"/>
                <w:bottom w:val="none" w:sz="0" w:space="0" w:color="auto"/>
                <w:right w:val="none" w:sz="0" w:space="0" w:color="auto"/>
              </w:divBdr>
              <w:divsChild>
                <w:div w:id="1474714770">
                  <w:marLeft w:val="0"/>
                  <w:marRight w:val="0"/>
                  <w:marTop w:val="0"/>
                  <w:marBottom w:val="0"/>
                  <w:divBdr>
                    <w:top w:val="none" w:sz="0" w:space="0" w:color="auto"/>
                    <w:left w:val="none" w:sz="0" w:space="0" w:color="auto"/>
                    <w:bottom w:val="none" w:sz="0" w:space="0" w:color="auto"/>
                    <w:right w:val="none" w:sz="0" w:space="0" w:color="auto"/>
                  </w:divBdr>
                  <w:divsChild>
                    <w:div w:id="1008017813">
                      <w:marLeft w:val="0"/>
                      <w:marRight w:val="0"/>
                      <w:marTop w:val="0"/>
                      <w:marBottom w:val="0"/>
                      <w:divBdr>
                        <w:top w:val="none" w:sz="0" w:space="0" w:color="auto"/>
                        <w:left w:val="none" w:sz="0" w:space="0" w:color="auto"/>
                        <w:bottom w:val="none" w:sz="0" w:space="0" w:color="auto"/>
                        <w:right w:val="none" w:sz="0" w:space="0" w:color="auto"/>
                      </w:divBdr>
                      <w:divsChild>
                        <w:div w:id="59312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072663">
          <w:marLeft w:val="0"/>
          <w:marRight w:val="0"/>
          <w:marTop w:val="360"/>
          <w:marBottom w:val="72"/>
          <w:divBdr>
            <w:top w:val="none" w:sz="0" w:space="0" w:color="auto"/>
            <w:left w:val="none" w:sz="0" w:space="0" w:color="auto"/>
            <w:bottom w:val="none" w:sz="0" w:space="0" w:color="auto"/>
            <w:right w:val="none" w:sz="0" w:space="0" w:color="auto"/>
          </w:divBdr>
        </w:div>
        <w:div w:id="666249632">
          <w:marLeft w:val="0"/>
          <w:marRight w:val="0"/>
          <w:marTop w:val="360"/>
          <w:marBottom w:val="72"/>
          <w:divBdr>
            <w:top w:val="none" w:sz="0" w:space="0" w:color="auto"/>
            <w:left w:val="none" w:sz="0" w:space="0" w:color="auto"/>
            <w:bottom w:val="none" w:sz="0" w:space="0" w:color="auto"/>
            <w:right w:val="none" w:sz="0" w:space="0" w:color="auto"/>
          </w:divBdr>
          <w:divsChild>
            <w:div w:id="543257349">
              <w:marLeft w:val="0"/>
              <w:marRight w:val="0"/>
              <w:marTop w:val="0"/>
              <w:marBottom w:val="0"/>
              <w:divBdr>
                <w:top w:val="none" w:sz="0" w:space="0" w:color="auto"/>
                <w:left w:val="none" w:sz="0" w:space="0" w:color="auto"/>
                <w:bottom w:val="none" w:sz="0" w:space="0" w:color="auto"/>
                <w:right w:val="none" w:sz="0" w:space="0" w:color="auto"/>
              </w:divBdr>
              <w:divsChild>
                <w:div w:id="541208760">
                  <w:marLeft w:val="0"/>
                  <w:marRight w:val="0"/>
                  <w:marTop w:val="0"/>
                  <w:marBottom w:val="0"/>
                  <w:divBdr>
                    <w:top w:val="none" w:sz="0" w:space="0" w:color="auto"/>
                    <w:left w:val="none" w:sz="0" w:space="0" w:color="auto"/>
                    <w:bottom w:val="none" w:sz="0" w:space="0" w:color="auto"/>
                    <w:right w:val="none" w:sz="0" w:space="0" w:color="auto"/>
                  </w:divBdr>
                  <w:divsChild>
                    <w:div w:id="8120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62419">
      <w:bodyDiv w:val="1"/>
      <w:marLeft w:val="0"/>
      <w:marRight w:val="0"/>
      <w:marTop w:val="0"/>
      <w:marBottom w:val="0"/>
      <w:divBdr>
        <w:top w:val="none" w:sz="0" w:space="0" w:color="auto"/>
        <w:left w:val="none" w:sz="0" w:space="0" w:color="auto"/>
        <w:bottom w:val="none" w:sz="0" w:space="0" w:color="auto"/>
        <w:right w:val="none" w:sz="0" w:space="0" w:color="auto"/>
      </w:divBdr>
    </w:div>
    <w:div w:id="411859872">
      <w:bodyDiv w:val="1"/>
      <w:marLeft w:val="0"/>
      <w:marRight w:val="0"/>
      <w:marTop w:val="0"/>
      <w:marBottom w:val="0"/>
      <w:divBdr>
        <w:top w:val="none" w:sz="0" w:space="0" w:color="auto"/>
        <w:left w:val="none" w:sz="0" w:space="0" w:color="auto"/>
        <w:bottom w:val="none" w:sz="0" w:space="0" w:color="auto"/>
        <w:right w:val="none" w:sz="0" w:space="0" w:color="auto"/>
      </w:divBdr>
    </w:div>
    <w:div w:id="665322431">
      <w:bodyDiv w:val="1"/>
      <w:marLeft w:val="0"/>
      <w:marRight w:val="0"/>
      <w:marTop w:val="0"/>
      <w:marBottom w:val="0"/>
      <w:divBdr>
        <w:top w:val="none" w:sz="0" w:space="0" w:color="auto"/>
        <w:left w:val="none" w:sz="0" w:space="0" w:color="auto"/>
        <w:bottom w:val="none" w:sz="0" w:space="0" w:color="auto"/>
        <w:right w:val="none" w:sz="0" w:space="0" w:color="auto"/>
      </w:divBdr>
      <w:divsChild>
        <w:div w:id="11609095">
          <w:marLeft w:val="0"/>
          <w:marRight w:val="0"/>
          <w:marTop w:val="0"/>
          <w:marBottom w:val="75"/>
          <w:divBdr>
            <w:top w:val="none" w:sz="0" w:space="0" w:color="auto"/>
            <w:left w:val="none" w:sz="0" w:space="0" w:color="auto"/>
            <w:bottom w:val="none" w:sz="0" w:space="0" w:color="auto"/>
            <w:right w:val="none" w:sz="0" w:space="0" w:color="auto"/>
          </w:divBdr>
          <w:divsChild>
            <w:div w:id="192891108">
              <w:marLeft w:val="0"/>
              <w:marRight w:val="0"/>
              <w:marTop w:val="0"/>
              <w:marBottom w:val="0"/>
              <w:divBdr>
                <w:top w:val="none" w:sz="0" w:space="0" w:color="auto"/>
                <w:left w:val="none" w:sz="0" w:space="0" w:color="auto"/>
                <w:bottom w:val="none" w:sz="0" w:space="0" w:color="auto"/>
                <w:right w:val="none" w:sz="0" w:space="0" w:color="auto"/>
              </w:divBdr>
              <w:divsChild>
                <w:div w:id="315884358">
                  <w:marLeft w:val="0"/>
                  <w:marRight w:val="0"/>
                  <w:marTop w:val="0"/>
                  <w:marBottom w:val="0"/>
                  <w:divBdr>
                    <w:top w:val="none" w:sz="0" w:space="0" w:color="auto"/>
                    <w:left w:val="none" w:sz="0" w:space="0" w:color="auto"/>
                    <w:bottom w:val="none" w:sz="0" w:space="0" w:color="auto"/>
                    <w:right w:val="none" w:sz="0" w:space="0" w:color="auto"/>
                  </w:divBdr>
                  <w:divsChild>
                    <w:div w:id="1595941137">
                      <w:marLeft w:val="0"/>
                      <w:marRight w:val="0"/>
                      <w:marTop w:val="0"/>
                      <w:marBottom w:val="0"/>
                      <w:divBdr>
                        <w:top w:val="none" w:sz="0" w:space="0" w:color="auto"/>
                        <w:left w:val="none" w:sz="0" w:space="0" w:color="auto"/>
                        <w:bottom w:val="none" w:sz="0" w:space="0" w:color="auto"/>
                        <w:right w:val="none" w:sz="0" w:space="0" w:color="auto"/>
                      </w:divBdr>
                      <w:divsChild>
                        <w:div w:id="1403872030">
                          <w:marLeft w:val="0"/>
                          <w:marRight w:val="0"/>
                          <w:marTop w:val="360"/>
                          <w:marBottom w:val="72"/>
                          <w:divBdr>
                            <w:top w:val="none" w:sz="0" w:space="0" w:color="auto"/>
                            <w:left w:val="none" w:sz="0" w:space="0" w:color="auto"/>
                            <w:bottom w:val="none" w:sz="0" w:space="0" w:color="auto"/>
                            <w:right w:val="none" w:sz="0" w:space="0" w:color="auto"/>
                          </w:divBdr>
                          <w:divsChild>
                            <w:div w:id="890387719">
                              <w:marLeft w:val="0"/>
                              <w:marRight w:val="0"/>
                              <w:marTop w:val="360"/>
                              <w:marBottom w:val="72"/>
                              <w:divBdr>
                                <w:top w:val="none" w:sz="0" w:space="0" w:color="auto"/>
                                <w:left w:val="none" w:sz="0" w:space="0" w:color="auto"/>
                                <w:bottom w:val="none" w:sz="0" w:space="0" w:color="auto"/>
                                <w:right w:val="none" w:sz="0" w:space="0" w:color="auto"/>
                              </w:divBdr>
                              <w:divsChild>
                                <w:div w:id="285159979">
                                  <w:marLeft w:val="0"/>
                                  <w:marRight w:val="0"/>
                                  <w:marTop w:val="0"/>
                                  <w:marBottom w:val="0"/>
                                  <w:divBdr>
                                    <w:top w:val="none" w:sz="0" w:space="0" w:color="auto"/>
                                    <w:left w:val="none" w:sz="0" w:space="0" w:color="auto"/>
                                    <w:bottom w:val="none" w:sz="0" w:space="0" w:color="auto"/>
                                    <w:right w:val="none" w:sz="0" w:space="0" w:color="auto"/>
                                  </w:divBdr>
                                  <w:divsChild>
                                    <w:div w:id="84490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4721">
                              <w:marLeft w:val="0"/>
                              <w:marRight w:val="0"/>
                              <w:marTop w:val="360"/>
                              <w:marBottom w:val="72"/>
                              <w:divBdr>
                                <w:top w:val="none" w:sz="0" w:space="0" w:color="auto"/>
                                <w:left w:val="none" w:sz="0" w:space="0" w:color="auto"/>
                                <w:bottom w:val="none" w:sz="0" w:space="0" w:color="auto"/>
                                <w:right w:val="none" w:sz="0" w:space="0" w:color="auto"/>
                              </w:divBdr>
                              <w:divsChild>
                                <w:div w:id="218591381">
                                  <w:marLeft w:val="0"/>
                                  <w:marRight w:val="0"/>
                                  <w:marTop w:val="0"/>
                                  <w:marBottom w:val="0"/>
                                  <w:divBdr>
                                    <w:top w:val="none" w:sz="0" w:space="0" w:color="auto"/>
                                    <w:left w:val="none" w:sz="0" w:space="0" w:color="auto"/>
                                    <w:bottom w:val="none" w:sz="0" w:space="0" w:color="auto"/>
                                    <w:right w:val="none" w:sz="0" w:space="0" w:color="auto"/>
                                  </w:divBdr>
                                  <w:divsChild>
                                    <w:div w:id="1807817827">
                                      <w:marLeft w:val="0"/>
                                      <w:marRight w:val="0"/>
                                      <w:marTop w:val="0"/>
                                      <w:marBottom w:val="0"/>
                                      <w:divBdr>
                                        <w:top w:val="none" w:sz="0" w:space="0" w:color="auto"/>
                                        <w:left w:val="none" w:sz="0" w:space="0" w:color="auto"/>
                                        <w:bottom w:val="none" w:sz="0" w:space="0" w:color="auto"/>
                                        <w:right w:val="none" w:sz="0" w:space="0" w:color="auto"/>
                                      </w:divBdr>
                                      <w:divsChild>
                                        <w:div w:id="1486699403">
                                          <w:marLeft w:val="0"/>
                                          <w:marRight w:val="0"/>
                                          <w:marTop w:val="0"/>
                                          <w:marBottom w:val="0"/>
                                          <w:divBdr>
                                            <w:top w:val="none" w:sz="0" w:space="0" w:color="auto"/>
                                            <w:left w:val="none" w:sz="0" w:space="0" w:color="auto"/>
                                            <w:bottom w:val="none" w:sz="0" w:space="0" w:color="auto"/>
                                            <w:right w:val="none" w:sz="0" w:space="0" w:color="auto"/>
                                          </w:divBdr>
                                          <w:divsChild>
                                            <w:div w:id="719061328">
                                              <w:marLeft w:val="0"/>
                                              <w:marRight w:val="0"/>
                                              <w:marTop w:val="0"/>
                                              <w:marBottom w:val="0"/>
                                              <w:divBdr>
                                                <w:top w:val="none" w:sz="0" w:space="0" w:color="auto"/>
                                                <w:left w:val="none" w:sz="0" w:space="0" w:color="auto"/>
                                                <w:bottom w:val="none" w:sz="0" w:space="0" w:color="auto"/>
                                                <w:right w:val="none" w:sz="0" w:space="0" w:color="auto"/>
                                              </w:divBdr>
                                              <w:divsChild>
                                                <w:div w:id="15494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5192852">
                          <w:marLeft w:val="0"/>
                          <w:marRight w:val="0"/>
                          <w:marTop w:val="336"/>
                          <w:marBottom w:val="0"/>
                          <w:divBdr>
                            <w:top w:val="none" w:sz="0" w:space="0" w:color="auto"/>
                            <w:left w:val="none" w:sz="0" w:space="0" w:color="auto"/>
                            <w:bottom w:val="none" w:sz="0" w:space="0" w:color="auto"/>
                            <w:right w:val="none" w:sz="0" w:space="0" w:color="auto"/>
                          </w:divBdr>
                          <w:divsChild>
                            <w:div w:id="1019282635">
                              <w:marLeft w:val="0"/>
                              <w:marRight w:val="0"/>
                              <w:marTop w:val="0"/>
                              <w:marBottom w:val="0"/>
                              <w:divBdr>
                                <w:top w:val="none" w:sz="0" w:space="0" w:color="auto"/>
                                <w:left w:val="none" w:sz="0" w:space="0" w:color="auto"/>
                                <w:bottom w:val="none" w:sz="0" w:space="0" w:color="auto"/>
                                <w:right w:val="none" w:sz="0" w:space="0" w:color="auto"/>
                              </w:divBdr>
                              <w:divsChild>
                                <w:div w:id="225066227">
                                  <w:marLeft w:val="0"/>
                                  <w:marRight w:val="0"/>
                                  <w:marTop w:val="0"/>
                                  <w:marBottom w:val="0"/>
                                  <w:divBdr>
                                    <w:top w:val="none" w:sz="0" w:space="0" w:color="auto"/>
                                    <w:left w:val="none" w:sz="0" w:space="0" w:color="auto"/>
                                    <w:bottom w:val="none" w:sz="0" w:space="0" w:color="auto"/>
                                    <w:right w:val="none" w:sz="0" w:space="0" w:color="auto"/>
                                  </w:divBdr>
                                </w:div>
                                <w:div w:id="20697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9181">
                          <w:marLeft w:val="0"/>
                          <w:marRight w:val="0"/>
                          <w:marTop w:val="336"/>
                          <w:marBottom w:val="0"/>
                          <w:divBdr>
                            <w:top w:val="none" w:sz="0" w:space="0" w:color="auto"/>
                            <w:left w:val="none" w:sz="0" w:space="0" w:color="auto"/>
                            <w:bottom w:val="none" w:sz="0" w:space="0" w:color="auto"/>
                            <w:right w:val="none" w:sz="0" w:space="0" w:color="auto"/>
                          </w:divBdr>
                          <w:divsChild>
                            <w:div w:id="1224177718">
                              <w:marLeft w:val="0"/>
                              <w:marRight w:val="0"/>
                              <w:marTop w:val="0"/>
                              <w:marBottom w:val="0"/>
                              <w:divBdr>
                                <w:top w:val="none" w:sz="0" w:space="0" w:color="auto"/>
                                <w:left w:val="none" w:sz="0" w:space="0" w:color="auto"/>
                                <w:bottom w:val="none" w:sz="0" w:space="0" w:color="auto"/>
                                <w:right w:val="none" w:sz="0" w:space="0" w:color="auto"/>
                              </w:divBdr>
                            </w:div>
                          </w:divsChild>
                        </w:div>
                        <w:div w:id="903222054">
                          <w:marLeft w:val="0"/>
                          <w:marRight w:val="0"/>
                          <w:marTop w:val="360"/>
                          <w:marBottom w:val="72"/>
                          <w:divBdr>
                            <w:top w:val="none" w:sz="0" w:space="0" w:color="auto"/>
                            <w:left w:val="none" w:sz="0" w:space="0" w:color="auto"/>
                            <w:bottom w:val="none" w:sz="0" w:space="0" w:color="auto"/>
                            <w:right w:val="none" w:sz="0" w:space="0" w:color="auto"/>
                          </w:divBdr>
                          <w:divsChild>
                            <w:div w:id="295111647">
                              <w:marLeft w:val="0"/>
                              <w:marRight w:val="0"/>
                              <w:marTop w:val="0"/>
                              <w:marBottom w:val="72"/>
                              <w:divBdr>
                                <w:top w:val="none" w:sz="0" w:space="0" w:color="auto"/>
                                <w:left w:val="none" w:sz="0" w:space="0" w:color="auto"/>
                                <w:bottom w:val="none" w:sz="0" w:space="0" w:color="auto"/>
                                <w:right w:val="none" w:sz="0" w:space="0" w:color="auto"/>
                              </w:divBdr>
                              <w:divsChild>
                                <w:div w:id="2059357463">
                                  <w:marLeft w:val="0"/>
                                  <w:marRight w:val="0"/>
                                  <w:marTop w:val="0"/>
                                  <w:marBottom w:val="0"/>
                                  <w:divBdr>
                                    <w:top w:val="none" w:sz="0" w:space="0" w:color="auto"/>
                                    <w:left w:val="none" w:sz="0" w:space="0" w:color="auto"/>
                                    <w:bottom w:val="none" w:sz="0" w:space="0" w:color="auto"/>
                                    <w:right w:val="none" w:sz="0" w:space="0" w:color="auto"/>
                                  </w:divBdr>
                                  <w:divsChild>
                                    <w:div w:id="940139016">
                                      <w:marLeft w:val="0"/>
                                      <w:marRight w:val="0"/>
                                      <w:marTop w:val="0"/>
                                      <w:marBottom w:val="0"/>
                                      <w:divBdr>
                                        <w:top w:val="none" w:sz="0" w:space="0" w:color="auto"/>
                                        <w:left w:val="none" w:sz="0" w:space="0" w:color="auto"/>
                                        <w:bottom w:val="none" w:sz="0" w:space="0" w:color="auto"/>
                                        <w:right w:val="none" w:sz="0" w:space="0" w:color="auto"/>
                                      </w:divBdr>
                                      <w:divsChild>
                                        <w:div w:id="172786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84299">
                              <w:marLeft w:val="0"/>
                              <w:marRight w:val="0"/>
                              <w:marTop w:val="360"/>
                              <w:marBottom w:val="72"/>
                              <w:divBdr>
                                <w:top w:val="none" w:sz="0" w:space="0" w:color="auto"/>
                                <w:left w:val="none" w:sz="0" w:space="0" w:color="auto"/>
                                <w:bottom w:val="none" w:sz="0" w:space="0" w:color="auto"/>
                                <w:right w:val="none" w:sz="0" w:space="0" w:color="auto"/>
                              </w:divBdr>
                              <w:divsChild>
                                <w:div w:id="1422023305">
                                  <w:marLeft w:val="0"/>
                                  <w:marRight w:val="0"/>
                                  <w:marTop w:val="0"/>
                                  <w:marBottom w:val="0"/>
                                  <w:divBdr>
                                    <w:top w:val="none" w:sz="0" w:space="0" w:color="auto"/>
                                    <w:left w:val="none" w:sz="0" w:space="0" w:color="auto"/>
                                    <w:bottom w:val="none" w:sz="0" w:space="0" w:color="auto"/>
                                    <w:right w:val="none" w:sz="0" w:space="0" w:color="auto"/>
                                  </w:divBdr>
                                  <w:divsChild>
                                    <w:div w:id="2081248170">
                                      <w:marLeft w:val="0"/>
                                      <w:marRight w:val="0"/>
                                      <w:marTop w:val="0"/>
                                      <w:marBottom w:val="0"/>
                                      <w:divBdr>
                                        <w:top w:val="none" w:sz="0" w:space="0" w:color="auto"/>
                                        <w:left w:val="none" w:sz="0" w:space="0" w:color="auto"/>
                                        <w:bottom w:val="none" w:sz="0" w:space="0" w:color="auto"/>
                                        <w:right w:val="none" w:sz="0" w:space="0" w:color="auto"/>
                                      </w:divBdr>
                                    </w:div>
                                    <w:div w:id="925847296">
                                      <w:marLeft w:val="0"/>
                                      <w:marRight w:val="0"/>
                                      <w:marTop w:val="0"/>
                                      <w:marBottom w:val="0"/>
                                      <w:divBdr>
                                        <w:top w:val="none" w:sz="0" w:space="0" w:color="auto"/>
                                        <w:left w:val="none" w:sz="0" w:space="0" w:color="auto"/>
                                        <w:bottom w:val="none" w:sz="0" w:space="0" w:color="auto"/>
                                        <w:right w:val="none" w:sz="0" w:space="0" w:color="auto"/>
                                      </w:divBdr>
                                    </w:div>
                                    <w:div w:id="1090858840">
                                      <w:marLeft w:val="0"/>
                                      <w:marRight w:val="0"/>
                                      <w:marTop w:val="0"/>
                                      <w:marBottom w:val="0"/>
                                      <w:divBdr>
                                        <w:top w:val="none" w:sz="0" w:space="0" w:color="auto"/>
                                        <w:left w:val="none" w:sz="0" w:space="0" w:color="auto"/>
                                        <w:bottom w:val="none" w:sz="0" w:space="0" w:color="auto"/>
                                        <w:right w:val="none" w:sz="0" w:space="0" w:color="auto"/>
                                      </w:divBdr>
                                      <w:divsChild>
                                        <w:div w:id="106962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141257">
                              <w:marLeft w:val="0"/>
                              <w:marRight w:val="0"/>
                              <w:marTop w:val="360"/>
                              <w:marBottom w:val="72"/>
                              <w:divBdr>
                                <w:top w:val="none" w:sz="0" w:space="0" w:color="auto"/>
                                <w:left w:val="none" w:sz="0" w:space="0" w:color="auto"/>
                                <w:bottom w:val="none" w:sz="0" w:space="0" w:color="auto"/>
                                <w:right w:val="none" w:sz="0" w:space="0" w:color="auto"/>
                              </w:divBdr>
                            </w:div>
                            <w:div w:id="788550340">
                              <w:marLeft w:val="0"/>
                              <w:marRight w:val="0"/>
                              <w:marTop w:val="360"/>
                              <w:marBottom w:val="72"/>
                              <w:divBdr>
                                <w:top w:val="none" w:sz="0" w:space="0" w:color="auto"/>
                                <w:left w:val="none" w:sz="0" w:space="0" w:color="auto"/>
                                <w:bottom w:val="none" w:sz="0" w:space="0" w:color="auto"/>
                                <w:right w:val="none" w:sz="0" w:space="0" w:color="auto"/>
                              </w:divBdr>
                              <w:divsChild>
                                <w:div w:id="932516319">
                                  <w:marLeft w:val="0"/>
                                  <w:marRight w:val="0"/>
                                  <w:marTop w:val="0"/>
                                  <w:marBottom w:val="0"/>
                                  <w:divBdr>
                                    <w:top w:val="none" w:sz="0" w:space="0" w:color="auto"/>
                                    <w:left w:val="none" w:sz="0" w:space="0" w:color="auto"/>
                                    <w:bottom w:val="none" w:sz="0" w:space="0" w:color="auto"/>
                                    <w:right w:val="none" w:sz="0" w:space="0" w:color="auto"/>
                                  </w:divBdr>
                                  <w:divsChild>
                                    <w:div w:id="849102464">
                                      <w:marLeft w:val="0"/>
                                      <w:marRight w:val="0"/>
                                      <w:marTop w:val="0"/>
                                      <w:marBottom w:val="0"/>
                                      <w:divBdr>
                                        <w:top w:val="none" w:sz="0" w:space="0" w:color="auto"/>
                                        <w:left w:val="none" w:sz="0" w:space="0" w:color="auto"/>
                                        <w:bottom w:val="none" w:sz="0" w:space="0" w:color="auto"/>
                                        <w:right w:val="none" w:sz="0" w:space="0" w:color="auto"/>
                                      </w:divBdr>
                                      <w:divsChild>
                                        <w:div w:id="553084543">
                                          <w:marLeft w:val="0"/>
                                          <w:marRight w:val="0"/>
                                          <w:marTop w:val="0"/>
                                          <w:marBottom w:val="0"/>
                                          <w:divBdr>
                                            <w:top w:val="none" w:sz="0" w:space="0" w:color="auto"/>
                                            <w:left w:val="none" w:sz="0" w:space="0" w:color="auto"/>
                                            <w:bottom w:val="none" w:sz="0" w:space="0" w:color="auto"/>
                                            <w:right w:val="none" w:sz="0" w:space="0" w:color="auto"/>
                                          </w:divBdr>
                                          <w:divsChild>
                                            <w:div w:id="15382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757164">
                              <w:marLeft w:val="0"/>
                              <w:marRight w:val="0"/>
                              <w:marTop w:val="360"/>
                              <w:marBottom w:val="72"/>
                              <w:divBdr>
                                <w:top w:val="none" w:sz="0" w:space="0" w:color="auto"/>
                                <w:left w:val="none" w:sz="0" w:space="0" w:color="auto"/>
                                <w:bottom w:val="none" w:sz="0" w:space="0" w:color="auto"/>
                                <w:right w:val="none" w:sz="0" w:space="0" w:color="auto"/>
                              </w:divBdr>
                            </w:div>
                            <w:div w:id="1186406044">
                              <w:marLeft w:val="0"/>
                              <w:marRight w:val="0"/>
                              <w:marTop w:val="360"/>
                              <w:marBottom w:val="72"/>
                              <w:divBdr>
                                <w:top w:val="none" w:sz="0" w:space="0" w:color="auto"/>
                                <w:left w:val="none" w:sz="0" w:space="0" w:color="auto"/>
                                <w:bottom w:val="none" w:sz="0" w:space="0" w:color="auto"/>
                                <w:right w:val="none" w:sz="0" w:space="0" w:color="auto"/>
                              </w:divBdr>
                              <w:divsChild>
                                <w:div w:id="2129935222">
                                  <w:marLeft w:val="0"/>
                                  <w:marRight w:val="0"/>
                                  <w:marTop w:val="0"/>
                                  <w:marBottom w:val="0"/>
                                  <w:divBdr>
                                    <w:top w:val="none" w:sz="0" w:space="0" w:color="auto"/>
                                    <w:left w:val="none" w:sz="0" w:space="0" w:color="auto"/>
                                    <w:bottom w:val="none" w:sz="0" w:space="0" w:color="auto"/>
                                    <w:right w:val="none" w:sz="0" w:space="0" w:color="auto"/>
                                  </w:divBdr>
                                  <w:divsChild>
                                    <w:div w:id="223838113">
                                      <w:marLeft w:val="0"/>
                                      <w:marRight w:val="0"/>
                                      <w:marTop w:val="0"/>
                                      <w:marBottom w:val="0"/>
                                      <w:divBdr>
                                        <w:top w:val="none" w:sz="0" w:space="0" w:color="auto"/>
                                        <w:left w:val="none" w:sz="0" w:space="0" w:color="auto"/>
                                        <w:bottom w:val="none" w:sz="0" w:space="0" w:color="auto"/>
                                        <w:right w:val="none" w:sz="0" w:space="0" w:color="auto"/>
                                      </w:divBdr>
                                      <w:divsChild>
                                        <w:div w:id="206379690">
                                          <w:marLeft w:val="0"/>
                                          <w:marRight w:val="0"/>
                                          <w:marTop w:val="0"/>
                                          <w:marBottom w:val="0"/>
                                          <w:divBdr>
                                            <w:top w:val="none" w:sz="0" w:space="0" w:color="auto"/>
                                            <w:left w:val="none" w:sz="0" w:space="0" w:color="auto"/>
                                            <w:bottom w:val="none" w:sz="0" w:space="0" w:color="auto"/>
                                            <w:right w:val="none" w:sz="0" w:space="0" w:color="auto"/>
                                          </w:divBdr>
                                          <w:divsChild>
                                            <w:div w:id="6140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447060">
                              <w:marLeft w:val="0"/>
                              <w:marRight w:val="0"/>
                              <w:marTop w:val="360"/>
                              <w:marBottom w:val="72"/>
                              <w:divBdr>
                                <w:top w:val="none" w:sz="0" w:space="0" w:color="auto"/>
                                <w:left w:val="none" w:sz="0" w:space="0" w:color="auto"/>
                                <w:bottom w:val="none" w:sz="0" w:space="0" w:color="auto"/>
                                <w:right w:val="none" w:sz="0" w:space="0" w:color="auto"/>
                              </w:divBdr>
                              <w:divsChild>
                                <w:div w:id="681509900">
                                  <w:marLeft w:val="0"/>
                                  <w:marRight w:val="0"/>
                                  <w:marTop w:val="0"/>
                                  <w:marBottom w:val="0"/>
                                  <w:divBdr>
                                    <w:top w:val="none" w:sz="0" w:space="0" w:color="auto"/>
                                    <w:left w:val="none" w:sz="0" w:space="0" w:color="auto"/>
                                    <w:bottom w:val="none" w:sz="0" w:space="0" w:color="auto"/>
                                    <w:right w:val="none" w:sz="0" w:space="0" w:color="auto"/>
                                  </w:divBdr>
                                  <w:divsChild>
                                    <w:div w:id="134941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866830">
                          <w:marLeft w:val="0"/>
                          <w:marRight w:val="0"/>
                          <w:marTop w:val="336"/>
                          <w:marBottom w:val="0"/>
                          <w:divBdr>
                            <w:top w:val="none" w:sz="0" w:space="0" w:color="auto"/>
                            <w:left w:val="none" w:sz="0" w:space="0" w:color="auto"/>
                            <w:bottom w:val="none" w:sz="0" w:space="0" w:color="auto"/>
                            <w:right w:val="none" w:sz="0" w:space="0" w:color="auto"/>
                          </w:divBdr>
                        </w:div>
                        <w:div w:id="1721635664">
                          <w:marLeft w:val="0"/>
                          <w:marRight w:val="0"/>
                          <w:marTop w:val="336"/>
                          <w:marBottom w:val="0"/>
                          <w:divBdr>
                            <w:top w:val="none" w:sz="0" w:space="0" w:color="auto"/>
                            <w:left w:val="none" w:sz="0" w:space="0" w:color="auto"/>
                            <w:bottom w:val="none" w:sz="0" w:space="0" w:color="auto"/>
                            <w:right w:val="none" w:sz="0" w:space="0" w:color="auto"/>
                          </w:divBdr>
                        </w:div>
                      </w:divsChild>
                    </w:div>
                  </w:divsChild>
                </w:div>
              </w:divsChild>
            </w:div>
          </w:divsChild>
        </w:div>
        <w:div w:id="729572085">
          <w:marLeft w:val="0"/>
          <w:marRight w:val="0"/>
          <w:marTop w:val="0"/>
          <w:marBottom w:val="75"/>
          <w:divBdr>
            <w:top w:val="none" w:sz="0" w:space="0" w:color="auto"/>
            <w:left w:val="none" w:sz="0" w:space="0" w:color="auto"/>
            <w:bottom w:val="none" w:sz="0" w:space="0" w:color="auto"/>
            <w:right w:val="none" w:sz="0" w:space="0" w:color="auto"/>
          </w:divBdr>
          <w:divsChild>
            <w:div w:id="1807694580">
              <w:marLeft w:val="15"/>
              <w:marRight w:val="15"/>
              <w:marTop w:val="15"/>
              <w:marBottom w:val="15"/>
              <w:divBdr>
                <w:top w:val="none" w:sz="0" w:space="0" w:color="auto"/>
                <w:left w:val="none" w:sz="0" w:space="0" w:color="auto"/>
                <w:bottom w:val="none" w:sz="0" w:space="0" w:color="auto"/>
                <w:right w:val="none" w:sz="0" w:space="0" w:color="auto"/>
              </w:divBdr>
              <w:divsChild>
                <w:div w:id="186937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6989">
          <w:marLeft w:val="0"/>
          <w:marRight w:val="0"/>
          <w:marTop w:val="0"/>
          <w:marBottom w:val="75"/>
          <w:divBdr>
            <w:top w:val="none" w:sz="0" w:space="0" w:color="auto"/>
            <w:left w:val="none" w:sz="0" w:space="0" w:color="auto"/>
            <w:bottom w:val="none" w:sz="0" w:space="0" w:color="auto"/>
            <w:right w:val="none" w:sz="0" w:space="0" w:color="auto"/>
          </w:divBdr>
          <w:divsChild>
            <w:div w:id="1506701595">
              <w:marLeft w:val="15"/>
              <w:marRight w:val="15"/>
              <w:marTop w:val="15"/>
              <w:marBottom w:val="15"/>
              <w:divBdr>
                <w:top w:val="none" w:sz="0" w:space="0" w:color="auto"/>
                <w:left w:val="none" w:sz="0" w:space="0" w:color="auto"/>
                <w:bottom w:val="none" w:sz="0" w:space="0" w:color="auto"/>
                <w:right w:val="none" w:sz="0" w:space="0" w:color="auto"/>
              </w:divBdr>
              <w:divsChild>
                <w:div w:id="124545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1743">
          <w:marLeft w:val="0"/>
          <w:marRight w:val="0"/>
          <w:marTop w:val="0"/>
          <w:marBottom w:val="75"/>
          <w:divBdr>
            <w:top w:val="none" w:sz="0" w:space="0" w:color="auto"/>
            <w:left w:val="none" w:sz="0" w:space="0" w:color="auto"/>
            <w:bottom w:val="none" w:sz="0" w:space="0" w:color="auto"/>
            <w:right w:val="none" w:sz="0" w:space="0" w:color="auto"/>
          </w:divBdr>
          <w:divsChild>
            <w:div w:id="1844735817">
              <w:marLeft w:val="15"/>
              <w:marRight w:val="15"/>
              <w:marTop w:val="15"/>
              <w:marBottom w:val="15"/>
              <w:divBdr>
                <w:top w:val="none" w:sz="0" w:space="0" w:color="auto"/>
                <w:left w:val="none" w:sz="0" w:space="0" w:color="auto"/>
                <w:bottom w:val="none" w:sz="0" w:space="0" w:color="auto"/>
                <w:right w:val="none" w:sz="0" w:space="0" w:color="auto"/>
              </w:divBdr>
              <w:divsChild>
                <w:div w:id="659043791">
                  <w:marLeft w:val="0"/>
                  <w:marRight w:val="0"/>
                  <w:marTop w:val="0"/>
                  <w:marBottom w:val="0"/>
                  <w:divBdr>
                    <w:top w:val="none" w:sz="0" w:space="0" w:color="auto"/>
                    <w:left w:val="none" w:sz="0" w:space="0" w:color="auto"/>
                    <w:bottom w:val="none" w:sz="0" w:space="0" w:color="auto"/>
                    <w:right w:val="none" w:sz="0" w:space="0" w:color="auto"/>
                  </w:divBdr>
                </w:div>
              </w:divsChild>
            </w:div>
            <w:div w:id="1741058510">
              <w:marLeft w:val="15"/>
              <w:marRight w:val="15"/>
              <w:marTop w:val="15"/>
              <w:marBottom w:val="15"/>
              <w:divBdr>
                <w:top w:val="none" w:sz="0" w:space="0" w:color="auto"/>
                <w:left w:val="none" w:sz="0" w:space="0" w:color="auto"/>
                <w:bottom w:val="none" w:sz="0" w:space="0" w:color="auto"/>
                <w:right w:val="none" w:sz="0" w:space="0" w:color="auto"/>
              </w:divBdr>
              <w:divsChild>
                <w:div w:id="18339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07173">
          <w:marLeft w:val="0"/>
          <w:marRight w:val="0"/>
          <w:marTop w:val="0"/>
          <w:marBottom w:val="75"/>
          <w:divBdr>
            <w:top w:val="none" w:sz="0" w:space="0" w:color="auto"/>
            <w:left w:val="none" w:sz="0" w:space="0" w:color="auto"/>
            <w:bottom w:val="none" w:sz="0" w:space="0" w:color="auto"/>
            <w:right w:val="none" w:sz="0" w:space="0" w:color="auto"/>
          </w:divBdr>
          <w:divsChild>
            <w:div w:id="700665353">
              <w:marLeft w:val="15"/>
              <w:marRight w:val="15"/>
              <w:marTop w:val="15"/>
              <w:marBottom w:val="15"/>
              <w:divBdr>
                <w:top w:val="none" w:sz="0" w:space="0" w:color="auto"/>
                <w:left w:val="none" w:sz="0" w:space="0" w:color="auto"/>
                <w:bottom w:val="none" w:sz="0" w:space="0" w:color="auto"/>
                <w:right w:val="none" w:sz="0" w:space="0" w:color="auto"/>
              </w:divBdr>
              <w:divsChild>
                <w:div w:id="1030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36232">
          <w:marLeft w:val="0"/>
          <w:marRight w:val="0"/>
          <w:marTop w:val="0"/>
          <w:marBottom w:val="0"/>
          <w:divBdr>
            <w:top w:val="none" w:sz="0" w:space="0" w:color="auto"/>
            <w:left w:val="none" w:sz="0" w:space="0" w:color="auto"/>
            <w:bottom w:val="none" w:sz="0" w:space="0" w:color="auto"/>
            <w:right w:val="none" w:sz="0" w:space="0" w:color="auto"/>
          </w:divBdr>
        </w:div>
        <w:div w:id="1175414133">
          <w:marLeft w:val="0"/>
          <w:marRight w:val="0"/>
          <w:marTop w:val="0"/>
          <w:marBottom w:val="75"/>
          <w:divBdr>
            <w:top w:val="single" w:sz="6" w:space="8" w:color="000000"/>
            <w:left w:val="single" w:sz="6" w:space="8" w:color="000000"/>
            <w:bottom w:val="single" w:sz="6" w:space="8" w:color="000000"/>
            <w:right w:val="single" w:sz="6" w:space="8" w:color="000000"/>
          </w:divBdr>
        </w:div>
        <w:div w:id="1733893666">
          <w:marLeft w:val="0"/>
          <w:marRight w:val="0"/>
          <w:marTop w:val="0"/>
          <w:marBottom w:val="75"/>
          <w:divBdr>
            <w:top w:val="single" w:sz="6" w:space="8" w:color="000000"/>
            <w:left w:val="single" w:sz="6" w:space="8" w:color="000000"/>
            <w:bottom w:val="single" w:sz="6" w:space="8" w:color="000000"/>
            <w:right w:val="single" w:sz="6" w:space="8" w:color="000000"/>
          </w:divBdr>
        </w:div>
        <w:div w:id="436219300">
          <w:marLeft w:val="0"/>
          <w:marRight w:val="0"/>
          <w:marTop w:val="0"/>
          <w:marBottom w:val="75"/>
          <w:divBdr>
            <w:top w:val="single" w:sz="6" w:space="8" w:color="000000"/>
            <w:left w:val="single" w:sz="6" w:space="8" w:color="000000"/>
            <w:bottom w:val="single" w:sz="6" w:space="8" w:color="000000"/>
            <w:right w:val="single" w:sz="6" w:space="8" w:color="000000"/>
          </w:divBdr>
          <w:divsChild>
            <w:div w:id="1814061140">
              <w:marLeft w:val="0"/>
              <w:marRight w:val="0"/>
              <w:marTop w:val="0"/>
              <w:marBottom w:val="0"/>
              <w:divBdr>
                <w:top w:val="none" w:sz="0" w:space="0" w:color="auto"/>
                <w:left w:val="none" w:sz="0" w:space="0" w:color="auto"/>
                <w:bottom w:val="none" w:sz="0" w:space="0" w:color="auto"/>
                <w:right w:val="none" w:sz="0" w:space="0" w:color="auto"/>
              </w:divBdr>
              <w:divsChild>
                <w:div w:id="2101442653">
                  <w:marLeft w:val="0"/>
                  <w:marRight w:val="0"/>
                  <w:marTop w:val="120"/>
                  <w:marBottom w:val="0"/>
                  <w:divBdr>
                    <w:top w:val="none" w:sz="0" w:space="0" w:color="auto"/>
                    <w:left w:val="none" w:sz="0" w:space="0" w:color="auto"/>
                    <w:bottom w:val="none" w:sz="0" w:space="0" w:color="auto"/>
                    <w:right w:val="none" w:sz="0" w:space="0" w:color="auto"/>
                  </w:divBdr>
                </w:div>
                <w:div w:id="1098645944">
                  <w:marLeft w:val="0"/>
                  <w:marRight w:val="0"/>
                  <w:marTop w:val="120"/>
                  <w:marBottom w:val="0"/>
                  <w:divBdr>
                    <w:top w:val="none" w:sz="0" w:space="0" w:color="auto"/>
                    <w:left w:val="none" w:sz="0" w:space="0" w:color="auto"/>
                    <w:bottom w:val="none" w:sz="0" w:space="0" w:color="auto"/>
                    <w:right w:val="none" w:sz="0" w:space="0" w:color="auto"/>
                  </w:divBdr>
                </w:div>
                <w:div w:id="1097871957">
                  <w:marLeft w:val="0"/>
                  <w:marRight w:val="0"/>
                  <w:marTop w:val="0"/>
                  <w:marBottom w:val="0"/>
                  <w:divBdr>
                    <w:top w:val="none" w:sz="0" w:space="0" w:color="auto"/>
                    <w:left w:val="none" w:sz="0" w:space="0" w:color="auto"/>
                    <w:bottom w:val="none" w:sz="0" w:space="0" w:color="auto"/>
                    <w:right w:val="none" w:sz="0" w:space="0" w:color="auto"/>
                  </w:divBdr>
                  <w:divsChild>
                    <w:div w:id="775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49523">
          <w:marLeft w:val="0"/>
          <w:marRight w:val="0"/>
          <w:marTop w:val="0"/>
          <w:marBottom w:val="75"/>
          <w:divBdr>
            <w:top w:val="single" w:sz="6" w:space="8" w:color="000000"/>
            <w:left w:val="single" w:sz="6" w:space="8" w:color="000000"/>
            <w:bottom w:val="single" w:sz="6" w:space="8" w:color="000000"/>
            <w:right w:val="single" w:sz="6" w:space="8" w:color="000000"/>
          </w:divBdr>
          <w:divsChild>
            <w:div w:id="94833205">
              <w:marLeft w:val="15"/>
              <w:marRight w:val="15"/>
              <w:marTop w:val="15"/>
              <w:marBottom w:val="15"/>
              <w:divBdr>
                <w:top w:val="none" w:sz="0" w:space="6" w:color="auto"/>
                <w:left w:val="none" w:sz="0" w:space="6" w:color="auto"/>
                <w:bottom w:val="single" w:sz="6" w:space="6" w:color="999999"/>
                <w:right w:val="none" w:sz="0" w:space="6" w:color="auto"/>
              </w:divBdr>
              <w:divsChild>
                <w:div w:id="1229614982">
                  <w:marLeft w:val="0"/>
                  <w:marRight w:val="0"/>
                  <w:marTop w:val="0"/>
                  <w:marBottom w:val="0"/>
                  <w:divBdr>
                    <w:top w:val="none" w:sz="0" w:space="0" w:color="auto"/>
                    <w:left w:val="none" w:sz="0" w:space="0" w:color="auto"/>
                    <w:bottom w:val="none" w:sz="0" w:space="0" w:color="auto"/>
                    <w:right w:val="none" w:sz="0" w:space="0" w:color="auto"/>
                  </w:divBdr>
                </w:div>
              </w:divsChild>
            </w:div>
            <w:div w:id="1506165328">
              <w:marLeft w:val="15"/>
              <w:marRight w:val="15"/>
              <w:marTop w:val="15"/>
              <w:marBottom w:val="15"/>
              <w:divBdr>
                <w:top w:val="none" w:sz="0" w:space="6" w:color="auto"/>
                <w:left w:val="none" w:sz="0" w:space="6" w:color="auto"/>
                <w:bottom w:val="single" w:sz="6" w:space="6" w:color="999999"/>
                <w:right w:val="none" w:sz="0" w:space="6" w:color="auto"/>
              </w:divBdr>
              <w:divsChild>
                <w:div w:id="326133703">
                  <w:marLeft w:val="0"/>
                  <w:marRight w:val="0"/>
                  <w:marTop w:val="0"/>
                  <w:marBottom w:val="0"/>
                  <w:divBdr>
                    <w:top w:val="none" w:sz="0" w:space="0" w:color="auto"/>
                    <w:left w:val="none" w:sz="0" w:space="0" w:color="auto"/>
                    <w:bottom w:val="none" w:sz="0" w:space="0" w:color="auto"/>
                    <w:right w:val="none" w:sz="0" w:space="0" w:color="auto"/>
                  </w:divBdr>
                </w:div>
              </w:divsChild>
            </w:div>
            <w:div w:id="1627269946">
              <w:marLeft w:val="15"/>
              <w:marRight w:val="15"/>
              <w:marTop w:val="15"/>
              <w:marBottom w:val="15"/>
              <w:divBdr>
                <w:top w:val="none" w:sz="0" w:space="6" w:color="auto"/>
                <w:left w:val="none" w:sz="0" w:space="6" w:color="auto"/>
                <w:bottom w:val="single" w:sz="6" w:space="6" w:color="999999"/>
                <w:right w:val="none" w:sz="0" w:space="6" w:color="auto"/>
              </w:divBdr>
              <w:divsChild>
                <w:div w:id="2059166216">
                  <w:marLeft w:val="0"/>
                  <w:marRight w:val="0"/>
                  <w:marTop w:val="0"/>
                  <w:marBottom w:val="0"/>
                  <w:divBdr>
                    <w:top w:val="none" w:sz="0" w:space="0" w:color="auto"/>
                    <w:left w:val="none" w:sz="0" w:space="0" w:color="auto"/>
                    <w:bottom w:val="none" w:sz="0" w:space="0" w:color="auto"/>
                    <w:right w:val="none" w:sz="0" w:space="0" w:color="auto"/>
                  </w:divBdr>
                </w:div>
              </w:divsChild>
            </w:div>
            <w:div w:id="2094203082">
              <w:marLeft w:val="15"/>
              <w:marRight w:val="15"/>
              <w:marTop w:val="15"/>
              <w:marBottom w:val="15"/>
              <w:divBdr>
                <w:top w:val="none" w:sz="0" w:space="6" w:color="auto"/>
                <w:left w:val="none" w:sz="0" w:space="6" w:color="auto"/>
                <w:bottom w:val="single" w:sz="6" w:space="6" w:color="999999"/>
                <w:right w:val="none" w:sz="0" w:space="6" w:color="auto"/>
              </w:divBdr>
              <w:divsChild>
                <w:div w:id="1224097890">
                  <w:marLeft w:val="0"/>
                  <w:marRight w:val="0"/>
                  <w:marTop w:val="0"/>
                  <w:marBottom w:val="0"/>
                  <w:divBdr>
                    <w:top w:val="none" w:sz="0" w:space="0" w:color="auto"/>
                    <w:left w:val="none" w:sz="0" w:space="0" w:color="auto"/>
                    <w:bottom w:val="none" w:sz="0" w:space="0" w:color="auto"/>
                    <w:right w:val="none" w:sz="0" w:space="0" w:color="auto"/>
                  </w:divBdr>
                </w:div>
              </w:divsChild>
            </w:div>
            <w:div w:id="533005948">
              <w:marLeft w:val="15"/>
              <w:marRight w:val="15"/>
              <w:marTop w:val="15"/>
              <w:marBottom w:val="15"/>
              <w:divBdr>
                <w:top w:val="none" w:sz="0" w:space="6" w:color="auto"/>
                <w:left w:val="none" w:sz="0" w:space="6" w:color="auto"/>
                <w:bottom w:val="single" w:sz="6" w:space="6" w:color="999999"/>
                <w:right w:val="none" w:sz="0" w:space="6" w:color="auto"/>
              </w:divBdr>
              <w:divsChild>
                <w:div w:id="564027473">
                  <w:marLeft w:val="0"/>
                  <w:marRight w:val="0"/>
                  <w:marTop w:val="0"/>
                  <w:marBottom w:val="0"/>
                  <w:divBdr>
                    <w:top w:val="none" w:sz="0" w:space="0" w:color="auto"/>
                    <w:left w:val="none" w:sz="0" w:space="0" w:color="auto"/>
                    <w:bottom w:val="none" w:sz="0" w:space="0" w:color="auto"/>
                    <w:right w:val="none" w:sz="0" w:space="0" w:color="auto"/>
                  </w:divBdr>
                </w:div>
              </w:divsChild>
            </w:div>
            <w:div w:id="2119981646">
              <w:marLeft w:val="15"/>
              <w:marRight w:val="15"/>
              <w:marTop w:val="15"/>
              <w:marBottom w:val="15"/>
              <w:divBdr>
                <w:top w:val="none" w:sz="0" w:space="6" w:color="auto"/>
                <w:left w:val="none" w:sz="0" w:space="6" w:color="auto"/>
                <w:bottom w:val="single" w:sz="6" w:space="6" w:color="999999"/>
                <w:right w:val="none" w:sz="0" w:space="6" w:color="auto"/>
              </w:divBdr>
              <w:divsChild>
                <w:div w:id="1094788208">
                  <w:marLeft w:val="0"/>
                  <w:marRight w:val="0"/>
                  <w:marTop w:val="0"/>
                  <w:marBottom w:val="0"/>
                  <w:divBdr>
                    <w:top w:val="none" w:sz="0" w:space="0" w:color="auto"/>
                    <w:left w:val="none" w:sz="0" w:space="0" w:color="auto"/>
                    <w:bottom w:val="none" w:sz="0" w:space="0" w:color="auto"/>
                    <w:right w:val="none" w:sz="0" w:space="0" w:color="auto"/>
                  </w:divBdr>
                </w:div>
              </w:divsChild>
            </w:div>
            <w:div w:id="766314635">
              <w:marLeft w:val="15"/>
              <w:marRight w:val="15"/>
              <w:marTop w:val="15"/>
              <w:marBottom w:val="15"/>
              <w:divBdr>
                <w:top w:val="none" w:sz="0" w:space="6" w:color="auto"/>
                <w:left w:val="none" w:sz="0" w:space="6" w:color="auto"/>
                <w:bottom w:val="single" w:sz="6" w:space="6" w:color="999999"/>
                <w:right w:val="none" w:sz="0" w:space="6" w:color="auto"/>
              </w:divBdr>
              <w:divsChild>
                <w:div w:id="1016611175">
                  <w:marLeft w:val="0"/>
                  <w:marRight w:val="0"/>
                  <w:marTop w:val="0"/>
                  <w:marBottom w:val="0"/>
                  <w:divBdr>
                    <w:top w:val="none" w:sz="0" w:space="0" w:color="auto"/>
                    <w:left w:val="none" w:sz="0" w:space="0" w:color="auto"/>
                    <w:bottom w:val="none" w:sz="0" w:space="0" w:color="auto"/>
                    <w:right w:val="none" w:sz="0" w:space="0" w:color="auto"/>
                  </w:divBdr>
                </w:div>
              </w:divsChild>
            </w:div>
            <w:div w:id="110784496">
              <w:marLeft w:val="15"/>
              <w:marRight w:val="15"/>
              <w:marTop w:val="15"/>
              <w:marBottom w:val="15"/>
              <w:divBdr>
                <w:top w:val="none" w:sz="0" w:space="6" w:color="auto"/>
                <w:left w:val="none" w:sz="0" w:space="6" w:color="auto"/>
                <w:bottom w:val="single" w:sz="6" w:space="6" w:color="999999"/>
                <w:right w:val="none" w:sz="0" w:space="6" w:color="auto"/>
              </w:divBdr>
              <w:divsChild>
                <w:div w:id="785349417">
                  <w:marLeft w:val="0"/>
                  <w:marRight w:val="0"/>
                  <w:marTop w:val="0"/>
                  <w:marBottom w:val="0"/>
                  <w:divBdr>
                    <w:top w:val="none" w:sz="0" w:space="0" w:color="auto"/>
                    <w:left w:val="none" w:sz="0" w:space="0" w:color="auto"/>
                    <w:bottom w:val="none" w:sz="0" w:space="0" w:color="auto"/>
                    <w:right w:val="none" w:sz="0" w:space="0" w:color="auto"/>
                  </w:divBdr>
                </w:div>
              </w:divsChild>
            </w:div>
            <w:div w:id="904683942">
              <w:marLeft w:val="15"/>
              <w:marRight w:val="15"/>
              <w:marTop w:val="15"/>
              <w:marBottom w:val="15"/>
              <w:divBdr>
                <w:top w:val="none" w:sz="0" w:space="6" w:color="auto"/>
                <w:left w:val="none" w:sz="0" w:space="6" w:color="auto"/>
                <w:bottom w:val="single" w:sz="6" w:space="6" w:color="999999"/>
                <w:right w:val="none" w:sz="0" w:space="6" w:color="auto"/>
              </w:divBdr>
              <w:divsChild>
                <w:div w:id="2085762453">
                  <w:marLeft w:val="0"/>
                  <w:marRight w:val="0"/>
                  <w:marTop w:val="0"/>
                  <w:marBottom w:val="0"/>
                  <w:divBdr>
                    <w:top w:val="none" w:sz="0" w:space="0" w:color="auto"/>
                    <w:left w:val="none" w:sz="0" w:space="0" w:color="auto"/>
                    <w:bottom w:val="none" w:sz="0" w:space="0" w:color="auto"/>
                    <w:right w:val="none" w:sz="0" w:space="0" w:color="auto"/>
                  </w:divBdr>
                </w:div>
              </w:divsChild>
            </w:div>
            <w:div w:id="304504445">
              <w:marLeft w:val="15"/>
              <w:marRight w:val="15"/>
              <w:marTop w:val="15"/>
              <w:marBottom w:val="15"/>
              <w:divBdr>
                <w:top w:val="none" w:sz="0" w:space="6" w:color="auto"/>
                <w:left w:val="none" w:sz="0" w:space="6" w:color="auto"/>
                <w:bottom w:val="single" w:sz="6" w:space="6" w:color="999999"/>
                <w:right w:val="none" w:sz="0" w:space="6" w:color="auto"/>
              </w:divBdr>
              <w:divsChild>
                <w:div w:id="3329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74965">
          <w:marLeft w:val="0"/>
          <w:marRight w:val="0"/>
          <w:marTop w:val="225"/>
          <w:marBottom w:val="150"/>
          <w:divBdr>
            <w:top w:val="single" w:sz="6" w:space="0" w:color="000000"/>
            <w:left w:val="none" w:sz="0" w:space="0" w:color="auto"/>
            <w:bottom w:val="single" w:sz="6" w:space="0" w:color="000000"/>
            <w:right w:val="none" w:sz="0" w:space="0" w:color="auto"/>
          </w:divBdr>
          <w:divsChild>
            <w:div w:id="722755271">
              <w:marLeft w:val="0"/>
              <w:marRight w:val="0"/>
              <w:marTop w:val="0"/>
              <w:marBottom w:val="0"/>
              <w:divBdr>
                <w:top w:val="none" w:sz="0" w:space="0" w:color="auto"/>
                <w:left w:val="none" w:sz="0" w:space="0" w:color="auto"/>
                <w:bottom w:val="none" w:sz="0" w:space="0" w:color="auto"/>
                <w:right w:val="none" w:sz="0" w:space="0" w:color="auto"/>
              </w:divBdr>
            </w:div>
            <w:div w:id="781189354">
              <w:marLeft w:val="0"/>
              <w:marRight w:val="0"/>
              <w:marTop w:val="0"/>
              <w:marBottom w:val="0"/>
              <w:divBdr>
                <w:top w:val="none" w:sz="0" w:space="0" w:color="auto"/>
                <w:left w:val="none" w:sz="0" w:space="0" w:color="auto"/>
                <w:bottom w:val="none" w:sz="0" w:space="0" w:color="auto"/>
                <w:right w:val="none" w:sz="0" w:space="0" w:color="auto"/>
              </w:divBdr>
            </w:div>
            <w:div w:id="345328169">
              <w:marLeft w:val="0"/>
              <w:marRight w:val="0"/>
              <w:marTop w:val="0"/>
              <w:marBottom w:val="0"/>
              <w:divBdr>
                <w:top w:val="none" w:sz="0" w:space="0" w:color="auto"/>
                <w:left w:val="none" w:sz="0" w:space="0" w:color="auto"/>
                <w:bottom w:val="none" w:sz="0" w:space="0" w:color="auto"/>
                <w:right w:val="none" w:sz="0" w:space="0" w:color="auto"/>
              </w:divBdr>
            </w:div>
            <w:div w:id="769474812">
              <w:marLeft w:val="0"/>
              <w:marRight w:val="0"/>
              <w:marTop w:val="0"/>
              <w:marBottom w:val="0"/>
              <w:divBdr>
                <w:top w:val="none" w:sz="0" w:space="0" w:color="auto"/>
                <w:left w:val="none" w:sz="0" w:space="0" w:color="auto"/>
                <w:bottom w:val="none" w:sz="0" w:space="0" w:color="auto"/>
                <w:right w:val="none" w:sz="0" w:space="0" w:color="auto"/>
              </w:divBdr>
            </w:div>
            <w:div w:id="555168329">
              <w:marLeft w:val="0"/>
              <w:marRight w:val="0"/>
              <w:marTop w:val="0"/>
              <w:marBottom w:val="0"/>
              <w:divBdr>
                <w:top w:val="none" w:sz="0" w:space="0" w:color="auto"/>
                <w:left w:val="none" w:sz="0" w:space="0" w:color="auto"/>
                <w:bottom w:val="none" w:sz="0" w:space="0" w:color="auto"/>
                <w:right w:val="none" w:sz="0" w:space="0" w:color="auto"/>
              </w:divBdr>
            </w:div>
          </w:divsChild>
        </w:div>
        <w:div w:id="1997147868">
          <w:marLeft w:val="0"/>
          <w:marRight w:val="0"/>
          <w:marTop w:val="0"/>
          <w:marBottom w:val="150"/>
          <w:divBdr>
            <w:top w:val="single" w:sz="6" w:space="0" w:color="000000"/>
            <w:left w:val="single" w:sz="6" w:space="0" w:color="000000"/>
            <w:bottom w:val="single" w:sz="6" w:space="0" w:color="000000"/>
            <w:right w:val="single" w:sz="6" w:space="0" w:color="000000"/>
          </w:divBdr>
        </w:div>
        <w:div w:id="788741422">
          <w:marLeft w:val="0"/>
          <w:marRight w:val="0"/>
          <w:marTop w:val="0"/>
          <w:marBottom w:val="0"/>
          <w:divBdr>
            <w:top w:val="single" w:sz="6" w:space="0" w:color="000000"/>
            <w:left w:val="none" w:sz="0" w:space="0" w:color="auto"/>
            <w:bottom w:val="none" w:sz="0" w:space="0" w:color="auto"/>
            <w:right w:val="none" w:sz="0" w:space="0" w:color="auto"/>
          </w:divBdr>
          <w:divsChild>
            <w:div w:id="27684576">
              <w:marLeft w:val="0"/>
              <w:marRight w:val="0"/>
              <w:marTop w:val="0"/>
              <w:marBottom w:val="0"/>
              <w:divBdr>
                <w:top w:val="none" w:sz="0" w:space="0" w:color="auto"/>
                <w:left w:val="none" w:sz="0" w:space="0" w:color="auto"/>
                <w:bottom w:val="none" w:sz="0" w:space="0" w:color="auto"/>
                <w:right w:val="none" w:sz="0" w:space="0" w:color="auto"/>
              </w:divBdr>
            </w:div>
            <w:div w:id="1110393962">
              <w:marLeft w:val="0"/>
              <w:marRight w:val="0"/>
              <w:marTop w:val="0"/>
              <w:marBottom w:val="0"/>
              <w:divBdr>
                <w:top w:val="none" w:sz="0" w:space="0" w:color="auto"/>
                <w:left w:val="none" w:sz="0" w:space="0" w:color="auto"/>
                <w:bottom w:val="none" w:sz="0" w:space="0" w:color="auto"/>
                <w:right w:val="none" w:sz="0" w:space="0" w:color="auto"/>
              </w:divBdr>
            </w:div>
          </w:divsChild>
        </w:div>
        <w:div w:id="571431349">
          <w:marLeft w:val="0"/>
          <w:marRight w:val="0"/>
          <w:marTop w:val="0"/>
          <w:marBottom w:val="0"/>
          <w:divBdr>
            <w:top w:val="none" w:sz="0" w:space="0" w:color="auto"/>
            <w:left w:val="none" w:sz="0" w:space="0" w:color="auto"/>
            <w:bottom w:val="none" w:sz="0" w:space="0" w:color="auto"/>
            <w:right w:val="none" w:sz="0" w:space="0" w:color="auto"/>
          </w:divBdr>
        </w:div>
      </w:divsChild>
    </w:div>
    <w:div w:id="686179523">
      <w:bodyDiv w:val="1"/>
      <w:marLeft w:val="0"/>
      <w:marRight w:val="0"/>
      <w:marTop w:val="0"/>
      <w:marBottom w:val="0"/>
      <w:divBdr>
        <w:top w:val="none" w:sz="0" w:space="0" w:color="auto"/>
        <w:left w:val="none" w:sz="0" w:space="0" w:color="auto"/>
        <w:bottom w:val="none" w:sz="0" w:space="0" w:color="auto"/>
        <w:right w:val="none" w:sz="0" w:space="0" w:color="auto"/>
      </w:divBdr>
      <w:divsChild>
        <w:div w:id="862935832">
          <w:marLeft w:val="0"/>
          <w:marRight w:val="0"/>
          <w:marTop w:val="0"/>
          <w:marBottom w:val="150"/>
          <w:divBdr>
            <w:top w:val="none" w:sz="0" w:space="0" w:color="auto"/>
            <w:left w:val="none" w:sz="0" w:space="0" w:color="auto"/>
            <w:bottom w:val="none" w:sz="0" w:space="0" w:color="auto"/>
            <w:right w:val="none" w:sz="0" w:space="0" w:color="auto"/>
          </w:divBdr>
          <w:divsChild>
            <w:div w:id="1877158156">
              <w:marLeft w:val="0"/>
              <w:marRight w:val="0"/>
              <w:marTop w:val="0"/>
              <w:marBottom w:val="0"/>
              <w:divBdr>
                <w:top w:val="none" w:sz="0" w:space="0" w:color="auto"/>
                <w:left w:val="none" w:sz="0" w:space="0" w:color="auto"/>
                <w:bottom w:val="none" w:sz="0" w:space="0" w:color="auto"/>
                <w:right w:val="none" w:sz="0" w:space="0" w:color="auto"/>
              </w:divBdr>
            </w:div>
          </w:divsChild>
        </w:div>
        <w:div w:id="481696821">
          <w:marLeft w:val="0"/>
          <w:marRight w:val="0"/>
          <w:marTop w:val="0"/>
          <w:marBottom w:val="450"/>
          <w:divBdr>
            <w:top w:val="none" w:sz="0" w:space="0" w:color="auto"/>
            <w:left w:val="none" w:sz="0" w:space="0" w:color="auto"/>
            <w:bottom w:val="none" w:sz="0" w:space="0" w:color="auto"/>
            <w:right w:val="none" w:sz="0" w:space="0" w:color="auto"/>
          </w:divBdr>
          <w:divsChild>
            <w:div w:id="1597785125">
              <w:marLeft w:val="0"/>
              <w:marRight w:val="0"/>
              <w:marTop w:val="0"/>
              <w:marBottom w:val="0"/>
              <w:divBdr>
                <w:top w:val="none" w:sz="0" w:space="0" w:color="auto"/>
                <w:left w:val="none" w:sz="0" w:space="0" w:color="auto"/>
                <w:bottom w:val="none" w:sz="0" w:space="0" w:color="auto"/>
                <w:right w:val="none" w:sz="0" w:space="0" w:color="auto"/>
              </w:divBdr>
              <w:divsChild>
                <w:div w:id="1404644741">
                  <w:marLeft w:val="0"/>
                  <w:marRight w:val="0"/>
                  <w:marTop w:val="0"/>
                  <w:marBottom w:val="0"/>
                  <w:divBdr>
                    <w:top w:val="none" w:sz="0" w:space="0" w:color="auto"/>
                    <w:left w:val="none" w:sz="0" w:space="0" w:color="auto"/>
                    <w:bottom w:val="none" w:sz="0" w:space="0" w:color="auto"/>
                    <w:right w:val="none" w:sz="0" w:space="0" w:color="auto"/>
                  </w:divBdr>
                </w:div>
                <w:div w:id="1818649696">
                  <w:marLeft w:val="412"/>
                  <w:marRight w:val="0"/>
                  <w:marTop w:val="0"/>
                  <w:marBottom w:val="0"/>
                  <w:divBdr>
                    <w:top w:val="none" w:sz="0" w:space="0" w:color="auto"/>
                    <w:left w:val="none" w:sz="0" w:space="0" w:color="auto"/>
                    <w:bottom w:val="none" w:sz="0" w:space="0" w:color="auto"/>
                    <w:right w:val="none" w:sz="0" w:space="0" w:color="auto"/>
                  </w:divBdr>
                </w:div>
                <w:div w:id="1252398530">
                  <w:marLeft w:val="0"/>
                  <w:marRight w:val="0"/>
                  <w:marTop w:val="0"/>
                  <w:marBottom w:val="0"/>
                  <w:divBdr>
                    <w:top w:val="none" w:sz="0" w:space="0" w:color="auto"/>
                    <w:left w:val="none" w:sz="0" w:space="0" w:color="auto"/>
                    <w:bottom w:val="none" w:sz="0" w:space="0" w:color="auto"/>
                    <w:right w:val="none" w:sz="0" w:space="0" w:color="auto"/>
                  </w:divBdr>
                </w:div>
                <w:div w:id="1223831776">
                  <w:marLeft w:val="412"/>
                  <w:marRight w:val="0"/>
                  <w:marTop w:val="0"/>
                  <w:marBottom w:val="0"/>
                  <w:divBdr>
                    <w:top w:val="none" w:sz="0" w:space="0" w:color="auto"/>
                    <w:left w:val="none" w:sz="0" w:space="0" w:color="auto"/>
                    <w:bottom w:val="none" w:sz="0" w:space="0" w:color="auto"/>
                    <w:right w:val="none" w:sz="0" w:space="0" w:color="auto"/>
                  </w:divBdr>
                </w:div>
                <w:div w:id="589239149">
                  <w:marLeft w:val="0"/>
                  <w:marRight w:val="0"/>
                  <w:marTop w:val="0"/>
                  <w:marBottom w:val="0"/>
                  <w:divBdr>
                    <w:top w:val="none" w:sz="0" w:space="0" w:color="auto"/>
                    <w:left w:val="none" w:sz="0" w:space="0" w:color="auto"/>
                    <w:bottom w:val="none" w:sz="0" w:space="0" w:color="auto"/>
                    <w:right w:val="none" w:sz="0" w:space="0" w:color="auto"/>
                  </w:divBdr>
                </w:div>
                <w:div w:id="1304432954">
                  <w:marLeft w:val="412"/>
                  <w:marRight w:val="0"/>
                  <w:marTop w:val="0"/>
                  <w:marBottom w:val="0"/>
                  <w:divBdr>
                    <w:top w:val="none" w:sz="0" w:space="0" w:color="auto"/>
                    <w:left w:val="none" w:sz="0" w:space="0" w:color="auto"/>
                    <w:bottom w:val="none" w:sz="0" w:space="0" w:color="auto"/>
                    <w:right w:val="none" w:sz="0" w:space="0" w:color="auto"/>
                  </w:divBdr>
                </w:div>
                <w:div w:id="1576041071">
                  <w:marLeft w:val="0"/>
                  <w:marRight w:val="0"/>
                  <w:marTop w:val="0"/>
                  <w:marBottom w:val="0"/>
                  <w:divBdr>
                    <w:top w:val="none" w:sz="0" w:space="0" w:color="auto"/>
                    <w:left w:val="none" w:sz="0" w:space="0" w:color="auto"/>
                    <w:bottom w:val="none" w:sz="0" w:space="0" w:color="auto"/>
                    <w:right w:val="none" w:sz="0" w:space="0" w:color="auto"/>
                  </w:divBdr>
                </w:div>
                <w:div w:id="683166452">
                  <w:marLeft w:val="412"/>
                  <w:marRight w:val="0"/>
                  <w:marTop w:val="0"/>
                  <w:marBottom w:val="0"/>
                  <w:divBdr>
                    <w:top w:val="none" w:sz="0" w:space="0" w:color="auto"/>
                    <w:left w:val="none" w:sz="0" w:space="0" w:color="auto"/>
                    <w:bottom w:val="none" w:sz="0" w:space="0" w:color="auto"/>
                    <w:right w:val="none" w:sz="0" w:space="0" w:color="auto"/>
                  </w:divBdr>
                </w:div>
                <w:div w:id="492333517">
                  <w:marLeft w:val="0"/>
                  <w:marRight w:val="0"/>
                  <w:marTop w:val="0"/>
                  <w:marBottom w:val="0"/>
                  <w:divBdr>
                    <w:top w:val="none" w:sz="0" w:space="0" w:color="auto"/>
                    <w:left w:val="none" w:sz="0" w:space="0" w:color="auto"/>
                    <w:bottom w:val="none" w:sz="0" w:space="0" w:color="auto"/>
                    <w:right w:val="none" w:sz="0" w:space="0" w:color="auto"/>
                  </w:divBdr>
                </w:div>
                <w:div w:id="321587046">
                  <w:marLeft w:val="412"/>
                  <w:marRight w:val="0"/>
                  <w:marTop w:val="0"/>
                  <w:marBottom w:val="0"/>
                  <w:divBdr>
                    <w:top w:val="none" w:sz="0" w:space="0" w:color="auto"/>
                    <w:left w:val="none" w:sz="0" w:space="0" w:color="auto"/>
                    <w:bottom w:val="none" w:sz="0" w:space="0" w:color="auto"/>
                    <w:right w:val="none" w:sz="0" w:space="0" w:color="auto"/>
                  </w:divBdr>
                </w:div>
              </w:divsChild>
            </w:div>
            <w:div w:id="1813981145">
              <w:marLeft w:val="0"/>
              <w:marRight w:val="0"/>
              <w:marTop w:val="0"/>
              <w:marBottom w:val="0"/>
              <w:divBdr>
                <w:top w:val="none" w:sz="0" w:space="0" w:color="auto"/>
                <w:left w:val="none" w:sz="0" w:space="0" w:color="auto"/>
                <w:bottom w:val="none" w:sz="0" w:space="0" w:color="auto"/>
                <w:right w:val="none" w:sz="0" w:space="0" w:color="auto"/>
              </w:divBdr>
              <w:divsChild>
                <w:div w:id="789057784">
                  <w:marLeft w:val="0"/>
                  <w:marRight w:val="0"/>
                  <w:marTop w:val="0"/>
                  <w:marBottom w:val="0"/>
                  <w:divBdr>
                    <w:top w:val="none" w:sz="0" w:space="0" w:color="auto"/>
                    <w:left w:val="none" w:sz="0" w:space="0" w:color="auto"/>
                    <w:bottom w:val="none" w:sz="0" w:space="0" w:color="auto"/>
                    <w:right w:val="none" w:sz="0" w:space="0" w:color="auto"/>
                  </w:divBdr>
                </w:div>
                <w:div w:id="83963750">
                  <w:marLeft w:val="412"/>
                  <w:marRight w:val="0"/>
                  <w:marTop w:val="0"/>
                  <w:marBottom w:val="0"/>
                  <w:divBdr>
                    <w:top w:val="none" w:sz="0" w:space="0" w:color="auto"/>
                    <w:left w:val="none" w:sz="0" w:space="0" w:color="auto"/>
                    <w:bottom w:val="none" w:sz="0" w:space="0" w:color="auto"/>
                    <w:right w:val="none" w:sz="0" w:space="0" w:color="auto"/>
                  </w:divBdr>
                </w:div>
                <w:div w:id="1915506648">
                  <w:marLeft w:val="0"/>
                  <w:marRight w:val="0"/>
                  <w:marTop w:val="0"/>
                  <w:marBottom w:val="0"/>
                  <w:divBdr>
                    <w:top w:val="none" w:sz="0" w:space="0" w:color="auto"/>
                    <w:left w:val="none" w:sz="0" w:space="0" w:color="auto"/>
                    <w:bottom w:val="none" w:sz="0" w:space="0" w:color="auto"/>
                    <w:right w:val="none" w:sz="0" w:space="0" w:color="auto"/>
                  </w:divBdr>
                </w:div>
                <w:div w:id="591821556">
                  <w:marLeft w:val="412"/>
                  <w:marRight w:val="0"/>
                  <w:marTop w:val="0"/>
                  <w:marBottom w:val="0"/>
                  <w:divBdr>
                    <w:top w:val="none" w:sz="0" w:space="0" w:color="auto"/>
                    <w:left w:val="none" w:sz="0" w:space="0" w:color="auto"/>
                    <w:bottom w:val="none" w:sz="0" w:space="0" w:color="auto"/>
                    <w:right w:val="none" w:sz="0" w:space="0" w:color="auto"/>
                  </w:divBdr>
                </w:div>
                <w:div w:id="17854577">
                  <w:marLeft w:val="0"/>
                  <w:marRight w:val="0"/>
                  <w:marTop w:val="0"/>
                  <w:marBottom w:val="0"/>
                  <w:divBdr>
                    <w:top w:val="none" w:sz="0" w:space="0" w:color="auto"/>
                    <w:left w:val="none" w:sz="0" w:space="0" w:color="auto"/>
                    <w:bottom w:val="none" w:sz="0" w:space="0" w:color="auto"/>
                    <w:right w:val="none" w:sz="0" w:space="0" w:color="auto"/>
                  </w:divBdr>
                </w:div>
                <w:div w:id="970479216">
                  <w:marLeft w:val="412"/>
                  <w:marRight w:val="0"/>
                  <w:marTop w:val="0"/>
                  <w:marBottom w:val="0"/>
                  <w:divBdr>
                    <w:top w:val="none" w:sz="0" w:space="0" w:color="auto"/>
                    <w:left w:val="none" w:sz="0" w:space="0" w:color="auto"/>
                    <w:bottom w:val="none" w:sz="0" w:space="0" w:color="auto"/>
                    <w:right w:val="none" w:sz="0" w:space="0" w:color="auto"/>
                  </w:divBdr>
                </w:div>
                <w:div w:id="986014750">
                  <w:marLeft w:val="0"/>
                  <w:marRight w:val="0"/>
                  <w:marTop w:val="0"/>
                  <w:marBottom w:val="0"/>
                  <w:divBdr>
                    <w:top w:val="none" w:sz="0" w:space="0" w:color="auto"/>
                    <w:left w:val="none" w:sz="0" w:space="0" w:color="auto"/>
                    <w:bottom w:val="none" w:sz="0" w:space="0" w:color="auto"/>
                    <w:right w:val="none" w:sz="0" w:space="0" w:color="auto"/>
                  </w:divBdr>
                </w:div>
                <w:div w:id="72239790">
                  <w:marLeft w:val="412"/>
                  <w:marRight w:val="0"/>
                  <w:marTop w:val="0"/>
                  <w:marBottom w:val="0"/>
                  <w:divBdr>
                    <w:top w:val="none" w:sz="0" w:space="0" w:color="auto"/>
                    <w:left w:val="none" w:sz="0" w:space="0" w:color="auto"/>
                    <w:bottom w:val="none" w:sz="0" w:space="0" w:color="auto"/>
                    <w:right w:val="none" w:sz="0" w:space="0" w:color="auto"/>
                  </w:divBdr>
                </w:div>
                <w:div w:id="503589255">
                  <w:marLeft w:val="0"/>
                  <w:marRight w:val="0"/>
                  <w:marTop w:val="0"/>
                  <w:marBottom w:val="0"/>
                  <w:divBdr>
                    <w:top w:val="none" w:sz="0" w:space="0" w:color="auto"/>
                    <w:left w:val="none" w:sz="0" w:space="0" w:color="auto"/>
                    <w:bottom w:val="none" w:sz="0" w:space="0" w:color="auto"/>
                    <w:right w:val="none" w:sz="0" w:space="0" w:color="auto"/>
                  </w:divBdr>
                </w:div>
                <w:div w:id="722681672">
                  <w:marLeft w:val="412"/>
                  <w:marRight w:val="0"/>
                  <w:marTop w:val="0"/>
                  <w:marBottom w:val="0"/>
                  <w:divBdr>
                    <w:top w:val="none" w:sz="0" w:space="0" w:color="auto"/>
                    <w:left w:val="none" w:sz="0" w:space="0" w:color="auto"/>
                    <w:bottom w:val="none" w:sz="0" w:space="0" w:color="auto"/>
                    <w:right w:val="none" w:sz="0" w:space="0" w:color="auto"/>
                  </w:divBdr>
                </w:div>
                <w:div w:id="922027246">
                  <w:marLeft w:val="0"/>
                  <w:marRight w:val="0"/>
                  <w:marTop w:val="0"/>
                  <w:marBottom w:val="0"/>
                  <w:divBdr>
                    <w:top w:val="none" w:sz="0" w:space="0" w:color="auto"/>
                    <w:left w:val="none" w:sz="0" w:space="0" w:color="auto"/>
                    <w:bottom w:val="none" w:sz="0" w:space="0" w:color="auto"/>
                    <w:right w:val="none" w:sz="0" w:space="0" w:color="auto"/>
                  </w:divBdr>
                </w:div>
                <w:div w:id="349650738">
                  <w:marLeft w:val="412"/>
                  <w:marRight w:val="0"/>
                  <w:marTop w:val="0"/>
                  <w:marBottom w:val="0"/>
                  <w:divBdr>
                    <w:top w:val="none" w:sz="0" w:space="0" w:color="auto"/>
                    <w:left w:val="none" w:sz="0" w:space="0" w:color="auto"/>
                    <w:bottom w:val="none" w:sz="0" w:space="0" w:color="auto"/>
                    <w:right w:val="none" w:sz="0" w:space="0" w:color="auto"/>
                  </w:divBdr>
                </w:div>
              </w:divsChild>
            </w:div>
            <w:div w:id="951935234">
              <w:marLeft w:val="0"/>
              <w:marRight w:val="0"/>
              <w:marTop w:val="0"/>
              <w:marBottom w:val="0"/>
              <w:divBdr>
                <w:top w:val="none" w:sz="0" w:space="0" w:color="auto"/>
                <w:left w:val="none" w:sz="0" w:space="0" w:color="auto"/>
                <w:bottom w:val="none" w:sz="0" w:space="0" w:color="auto"/>
                <w:right w:val="none" w:sz="0" w:space="0" w:color="auto"/>
              </w:divBdr>
              <w:divsChild>
                <w:div w:id="758411147">
                  <w:marLeft w:val="0"/>
                  <w:marRight w:val="0"/>
                  <w:marTop w:val="0"/>
                  <w:marBottom w:val="0"/>
                  <w:divBdr>
                    <w:top w:val="none" w:sz="0" w:space="0" w:color="auto"/>
                    <w:left w:val="none" w:sz="0" w:space="0" w:color="auto"/>
                    <w:bottom w:val="none" w:sz="0" w:space="0" w:color="auto"/>
                    <w:right w:val="none" w:sz="0" w:space="0" w:color="auto"/>
                  </w:divBdr>
                </w:div>
                <w:div w:id="1175192891">
                  <w:marLeft w:val="412"/>
                  <w:marRight w:val="0"/>
                  <w:marTop w:val="0"/>
                  <w:marBottom w:val="0"/>
                  <w:divBdr>
                    <w:top w:val="none" w:sz="0" w:space="0" w:color="auto"/>
                    <w:left w:val="none" w:sz="0" w:space="0" w:color="auto"/>
                    <w:bottom w:val="none" w:sz="0" w:space="0" w:color="auto"/>
                    <w:right w:val="none" w:sz="0" w:space="0" w:color="auto"/>
                  </w:divBdr>
                </w:div>
              </w:divsChild>
            </w:div>
            <w:div w:id="68240004">
              <w:marLeft w:val="0"/>
              <w:marRight w:val="0"/>
              <w:marTop w:val="0"/>
              <w:marBottom w:val="0"/>
              <w:divBdr>
                <w:top w:val="none" w:sz="0" w:space="0" w:color="auto"/>
                <w:left w:val="none" w:sz="0" w:space="0" w:color="auto"/>
                <w:bottom w:val="none" w:sz="0" w:space="0" w:color="auto"/>
                <w:right w:val="none" w:sz="0" w:space="0" w:color="auto"/>
              </w:divBdr>
              <w:divsChild>
                <w:div w:id="1767075305">
                  <w:marLeft w:val="0"/>
                  <w:marRight w:val="0"/>
                  <w:marTop w:val="0"/>
                  <w:marBottom w:val="0"/>
                  <w:divBdr>
                    <w:top w:val="none" w:sz="0" w:space="0" w:color="auto"/>
                    <w:left w:val="none" w:sz="0" w:space="0" w:color="auto"/>
                    <w:bottom w:val="none" w:sz="0" w:space="0" w:color="auto"/>
                    <w:right w:val="none" w:sz="0" w:space="0" w:color="auto"/>
                  </w:divBdr>
                </w:div>
                <w:div w:id="728381707">
                  <w:marLeft w:val="412"/>
                  <w:marRight w:val="0"/>
                  <w:marTop w:val="0"/>
                  <w:marBottom w:val="0"/>
                  <w:divBdr>
                    <w:top w:val="none" w:sz="0" w:space="0" w:color="auto"/>
                    <w:left w:val="none" w:sz="0" w:space="0" w:color="auto"/>
                    <w:bottom w:val="none" w:sz="0" w:space="0" w:color="auto"/>
                    <w:right w:val="none" w:sz="0" w:space="0" w:color="auto"/>
                  </w:divBdr>
                </w:div>
              </w:divsChild>
            </w:div>
            <w:div w:id="1434935618">
              <w:marLeft w:val="0"/>
              <w:marRight w:val="0"/>
              <w:marTop w:val="0"/>
              <w:marBottom w:val="0"/>
              <w:divBdr>
                <w:top w:val="none" w:sz="0" w:space="0" w:color="auto"/>
                <w:left w:val="none" w:sz="0" w:space="0" w:color="auto"/>
                <w:bottom w:val="none" w:sz="0" w:space="0" w:color="auto"/>
                <w:right w:val="none" w:sz="0" w:space="0" w:color="auto"/>
              </w:divBdr>
              <w:divsChild>
                <w:div w:id="847868942">
                  <w:marLeft w:val="0"/>
                  <w:marRight w:val="0"/>
                  <w:marTop w:val="0"/>
                  <w:marBottom w:val="0"/>
                  <w:divBdr>
                    <w:top w:val="none" w:sz="0" w:space="0" w:color="auto"/>
                    <w:left w:val="none" w:sz="0" w:space="0" w:color="auto"/>
                    <w:bottom w:val="none" w:sz="0" w:space="0" w:color="auto"/>
                    <w:right w:val="none" w:sz="0" w:space="0" w:color="auto"/>
                  </w:divBdr>
                </w:div>
                <w:div w:id="1536775034">
                  <w:marLeft w:val="412"/>
                  <w:marRight w:val="0"/>
                  <w:marTop w:val="0"/>
                  <w:marBottom w:val="0"/>
                  <w:divBdr>
                    <w:top w:val="none" w:sz="0" w:space="0" w:color="auto"/>
                    <w:left w:val="none" w:sz="0" w:space="0" w:color="auto"/>
                    <w:bottom w:val="none" w:sz="0" w:space="0" w:color="auto"/>
                    <w:right w:val="none" w:sz="0" w:space="0" w:color="auto"/>
                  </w:divBdr>
                </w:div>
                <w:div w:id="376198311">
                  <w:marLeft w:val="0"/>
                  <w:marRight w:val="0"/>
                  <w:marTop w:val="0"/>
                  <w:marBottom w:val="0"/>
                  <w:divBdr>
                    <w:top w:val="none" w:sz="0" w:space="0" w:color="auto"/>
                    <w:left w:val="none" w:sz="0" w:space="0" w:color="auto"/>
                    <w:bottom w:val="none" w:sz="0" w:space="0" w:color="auto"/>
                    <w:right w:val="none" w:sz="0" w:space="0" w:color="auto"/>
                  </w:divBdr>
                </w:div>
                <w:div w:id="945498670">
                  <w:marLeft w:val="412"/>
                  <w:marRight w:val="0"/>
                  <w:marTop w:val="0"/>
                  <w:marBottom w:val="0"/>
                  <w:divBdr>
                    <w:top w:val="none" w:sz="0" w:space="0" w:color="auto"/>
                    <w:left w:val="none" w:sz="0" w:space="0" w:color="auto"/>
                    <w:bottom w:val="none" w:sz="0" w:space="0" w:color="auto"/>
                    <w:right w:val="none" w:sz="0" w:space="0" w:color="auto"/>
                  </w:divBdr>
                </w:div>
                <w:div w:id="1013991974">
                  <w:marLeft w:val="0"/>
                  <w:marRight w:val="0"/>
                  <w:marTop w:val="0"/>
                  <w:marBottom w:val="0"/>
                  <w:divBdr>
                    <w:top w:val="none" w:sz="0" w:space="0" w:color="auto"/>
                    <w:left w:val="none" w:sz="0" w:space="0" w:color="auto"/>
                    <w:bottom w:val="none" w:sz="0" w:space="0" w:color="auto"/>
                    <w:right w:val="none" w:sz="0" w:space="0" w:color="auto"/>
                  </w:divBdr>
                </w:div>
                <w:div w:id="516621571">
                  <w:marLeft w:val="412"/>
                  <w:marRight w:val="0"/>
                  <w:marTop w:val="0"/>
                  <w:marBottom w:val="0"/>
                  <w:divBdr>
                    <w:top w:val="none" w:sz="0" w:space="0" w:color="auto"/>
                    <w:left w:val="none" w:sz="0" w:space="0" w:color="auto"/>
                    <w:bottom w:val="none" w:sz="0" w:space="0" w:color="auto"/>
                    <w:right w:val="none" w:sz="0" w:space="0" w:color="auto"/>
                  </w:divBdr>
                </w:div>
                <w:div w:id="1075666020">
                  <w:marLeft w:val="0"/>
                  <w:marRight w:val="0"/>
                  <w:marTop w:val="0"/>
                  <w:marBottom w:val="0"/>
                  <w:divBdr>
                    <w:top w:val="none" w:sz="0" w:space="0" w:color="auto"/>
                    <w:left w:val="none" w:sz="0" w:space="0" w:color="auto"/>
                    <w:bottom w:val="none" w:sz="0" w:space="0" w:color="auto"/>
                    <w:right w:val="none" w:sz="0" w:space="0" w:color="auto"/>
                  </w:divBdr>
                </w:div>
                <w:div w:id="367410802">
                  <w:marLeft w:val="412"/>
                  <w:marRight w:val="0"/>
                  <w:marTop w:val="0"/>
                  <w:marBottom w:val="0"/>
                  <w:divBdr>
                    <w:top w:val="none" w:sz="0" w:space="0" w:color="auto"/>
                    <w:left w:val="none" w:sz="0" w:space="0" w:color="auto"/>
                    <w:bottom w:val="none" w:sz="0" w:space="0" w:color="auto"/>
                    <w:right w:val="none" w:sz="0" w:space="0" w:color="auto"/>
                  </w:divBdr>
                </w:div>
                <w:div w:id="950013666">
                  <w:marLeft w:val="0"/>
                  <w:marRight w:val="0"/>
                  <w:marTop w:val="0"/>
                  <w:marBottom w:val="0"/>
                  <w:divBdr>
                    <w:top w:val="none" w:sz="0" w:space="0" w:color="auto"/>
                    <w:left w:val="none" w:sz="0" w:space="0" w:color="auto"/>
                    <w:bottom w:val="none" w:sz="0" w:space="0" w:color="auto"/>
                    <w:right w:val="none" w:sz="0" w:space="0" w:color="auto"/>
                  </w:divBdr>
                </w:div>
                <w:div w:id="1916427884">
                  <w:marLeft w:val="412"/>
                  <w:marRight w:val="0"/>
                  <w:marTop w:val="0"/>
                  <w:marBottom w:val="0"/>
                  <w:divBdr>
                    <w:top w:val="none" w:sz="0" w:space="0" w:color="auto"/>
                    <w:left w:val="none" w:sz="0" w:space="0" w:color="auto"/>
                    <w:bottom w:val="none" w:sz="0" w:space="0" w:color="auto"/>
                    <w:right w:val="none" w:sz="0" w:space="0" w:color="auto"/>
                  </w:divBdr>
                </w:div>
                <w:div w:id="1993175997">
                  <w:marLeft w:val="0"/>
                  <w:marRight w:val="0"/>
                  <w:marTop w:val="0"/>
                  <w:marBottom w:val="0"/>
                  <w:divBdr>
                    <w:top w:val="none" w:sz="0" w:space="0" w:color="auto"/>
                    <w:left w:val="none" w:sz="0" w:space="0" w:color="auto"/>
                    <w:bottom w:val="none" w:sz="0" w:space="0" w:color="auto"/>
                    <w:right w:val="none" w:sz="0" w:space="0" w:color="auto"/>
                  </w:divBdr>
                </w:div>
                <w:div w:id="1317799909">
                  <w:marLeft w:val="412"/>
                  <w:marRight w:val="0"/>
                  <w:marTop w:val="0"/>
                  <w:marBottom w:val="0"/>
                  <w:divBdr>
                    <w:top w:val="none" w:sz="0" w:space="0" w:color="auto"/>
                    <w:left w:val="none" w:sz="0" w:space="0" w:color="auto"/>
                    <w:bottom w:val="none" w:sz="0" w:space="0" w:color="auto"/>
                    <w:right w:val="none" w:sz="0" w:space="0" w:color="auto"/>
                  </w:divBdr>
                </w:div>
              </w:divsChild>
            </w:div>
            <w:div w:id="2114087413">
              <w:marLeft w:val="0"/>
              <w:marRight w:val="0"/>
              <w:marTop w:val="0"/>
              <w:marBottom w:val="0"/>
              <w:divBdr>
                <w:top w:val="none" w:sz="0" w:space="0" w:color="auto"/>
                <w:left w:val="none" w:sz="0" w:space="0" w:color="auto"/>
                <w:bottom w:val="none" w:sz="0" w:space="0" w:color="auto"/>
                <w:right w:val="none" w:sz="0" w:space="0" w:color="auto"/>
              </w:divBdr>
              <w:divsChild>
                <w:div w:id="1680808941">
                  <w:marLeft w:val="0"/>
                  <w:marRight w:val="0"/>
                  <w:marTop w:val="0"/>
                  <w:marBottom w:val="0"/>
                  <w:divBdr>
                    <w:top w:val="none" w:sz="0" w:space="0" w:color="auto"/>
                    <w:left w:val="none" w:sz="0" w:space="0" w:color="auto"/>
                    <w:bottom w:val="none" w:sz="0" w:space="0" w:color="auto"/>
                    <w:right w:val="none" w:sz="0" w:space="0" w:color="auto"/>
                  </w:divBdr>
                </w:div>
                <w:div w:id="1448508277">
                  <w:marLeft w:val="412"/>
                  <w:marRight w:val="0"/>
                  <w:marTop w:val="0"/>
                  <w:marBottom w:val="0"/>
                  <w:divBdr>
                    <w:top w:val="none" w:sz="0" w:space="0" w:color="auto"/>
                    <w:left w:val="none" w:sz="0" w:space="0" w:color="auto"/>
                    <w:bottom w:val="none" w:sz="0" w:space="0" w:color="auto"/>
                    <w:right w:val="none" w:sz="0" w:space="0" w:color="auto"/>
                  </w:divBdr>
                </w:div>
                <w:div w:id="1425877973">
                  <w:marLeft w:val="0"/>
                  <w:marRight w:val="0"/>
                  <w:marTop w:val="0"/>
                  <w:marBottom w:val="0"/>
                  <w:divBdr>
                    <w:top w:val="none" w:sz="0" w:space="0" w:color="auto"/>
                    <w:left w:val="none" w:sz="0" w:space="0" w:color="auto"/>
                    <w:bottom w:val="none" w:sz="0" w:space="0" w:color="auto"/>
                    <w:right w:val="none" w:sz="0" w:space="0" w:color="auto"/>
                  </w:divBdr>
                </w:div>
                <w:div w:id="707683783">
                  <w:marLeft w:val="412"/>
                  <w:marRight w:val="0"/>
                  <w:marTop w:val="0"/>
                  <w:marBottom w:val="0"/>
                  <w:divBdr>
                    <w:top w:val="none" w:sz="0" w:space="0" w:color="auto"/>
                    <w:left w:val="none" w:sz="0" w:space="0" w:color="auto"/>
                    <w:bottom w:val="none" w:sz="0" w:space="0" w:color="auto"/>
                    <w:right w:val="none" w:sz="0" w:space="0" w:color="auto"/>
                  </w:divBdr>
                </w:div>
                <w:div w:id="706757079">
                  <w:marLeft w:val="0"/>
                  <w:marRight w:val="0"/>
                  <w:marTop w:val="0"/>
                  <w:marBottom w:val="0"/>
                  <w:divBdr>
                    <w:top w:val="none" w:sz="0" w:space="0" w:color="auto"/>
                    <w:left w:val="none" w:sz="0" w:space="0" w:color="auto"/>
                    <w:bottom w:val="none" w:sz="0" w:space="0" w:color="auto"/>
                    <w:right w:val="none" w:sz="0" w:space="0" w:color="auto"/>
                  </w:divBdr>
                </w:div>
                <w:div w:id="1723210823">
                  <w:marLeft w:val="412"/>
                  <w:marRight w:val="0"/>
                  <w:marTop w:val="0"/>
                  <w:marBottom w:val="0"/>
                  <w:divBdr>
                    <w:top w:val="none" w:sz="0" w:space="0" w:color="auto"/>
                    <w:left w:val="none" w:sz="0" w:space="0" w:color="auto"/>
                    <w:bottom w:val="none" w:sz="0" w:space="0" w:color="auto"/>
                    <w:right w:val="none" w:sz="0" w:space="0" w:color="auto"/>
                  </w:divBdr>
                </w:div>
                <w:div w:id="1576935508">
                  <w:marLeft w:val="0"/>
                  <w:marRight w:val="0"/>
                  <w:marTop w:val="0"/>
                  <w:marBottom w:val="0"/>
                  <w:divBdr>
                    <w:top w:val="none" w:sz="0" w:space="0" w:color="auto"/>
                    <w:left w:val="none" w:sz="0" w:space="0" w:color="auto"/>
                    <w:bottom w:val="none" w:sz="0" w:space="0" w:color="auto"/>
                    <w:right w:val="none" w:sz="0" w:space="0" w:color="auto"/>
                  </w:divBdr>
                </w:div>
                <w:div w:id="1067722742">
                  <w:marLeft w:val="412"/>
                  <w:marRight w:val="0"/>
                  <w:marTop w:val="0"/>
                  <w:marBottom w:val="0"/>
                  <w:divBdr>
                    <w:top w:val="none" w:sz="0" w:space="0" w:color="auto"/>
                    <w:left w:val="none" w:sz="0" w:space="0" w:color="auto"/>
                    <w:bottom w:val="none" w:sz="0" w:space="0" w:color="auto"/>
                    <w:right w:val="none" w:sz="0" w:space="0" w:color="auto"/>
                  </w:divBdr>
                </w:div>
                <w:div w:id="160240868">
                  <w:marLeft w:val="0"/>
                  <w:marRight w:val="0"/>
                  <w:marTop w:val="0"/>
                  <w:marBottom w:val="0"/>
                  <w:divBdr>
                    <w:top w:val="none" w:sz="0" w:space="0" w:color="auto"/>
                    <w:left w:val="none" w:sz="0" w:space="0" w:color="auto"/>
                    <w:bottom w:val="none" w:sz="0" w:space="0" w:color="auto"/>
                    <w:right w:val="none" w:sz="0" w:space="0" w:color="auto"/>
                  </w:divBdr>
                </w:div>
                <w:div w:id="259873092">
                  <w:marLeft w:val="412"/>
                  <w:marRight w:val="0"/>
                  <w:marTop w:val="0"/>
                  <w:marBottom w:val="0"/>
                  <w:divBdr>
                    <w:top w:val="none" w:sz="0" w:space="0" w:color="auto"/>
                    <w:left w:val="none" w:sz="0" w:space="0" w:color="auto"/>
                    <w:bottom w:val="none" w:sz="0" w:space="0" w:color="auto"/>
                    <w:right w:val="none" w:sz="0" w:space="0" w:color="auto"/>
                  </w:divBdr>
                </w:div>
                <w:div w:id="547884561">
                  <w:marLeft w:val="0"/>
                  <w:marRight w:val="0"/>
                  <w:marTop w:val="0"/>
                  <w:marBottom w:val="0"/>
                  <w:divBdr>
                    <w:top w:val="none" w:sz="0" w:space="0" w:color="auto"/>
                    <w:left w:val="none" w:sz="0" w:space="0" w:color="auto"/>
                    <w:bottom w:val="none" w:sz="0" w:space="0" w:color="auto"/>
                    <w:right w:val="none" w:sz="0" w:space="0" w:color="auto"/>
                  </w:divBdr>
                </w:div>
                <w:div w:id="659651949">
                  <w:marLeft w:val="412"/>
                  <w:marRight w:val="0"/>
                  <w:marTop w:val="0"/>
                  <w:marBottom w:val="0"/>
                  <w:divBdr>
                    <w:top w:val="none" w:sz="0" w:space="0" w:color="auto"/>
                    <w:left w:val="none" w:sz="0" w:space="0" w:color="auto"/>
                    <w:bottom w:val="none" w:sz="0" w:space="0" w:color="auto"/>
                    <w:right w:val="none" w:sz="0" w:space="0" w:color="auto"/>
                  </w:divBdr>
                </w:div>
              </w:divsChild>
            </w:div>
            <w:div w:id="1148324907">
              <w:marLeft w:val="0"/>
              <w:marRight w:val="0"/>
              <w:marTop w:val="0"/>
              <w:marBottom w:val="0"/>
              <w:divBdr>
                <w:top w:val="none" w:sz="0" w:space="0" w:color="auto"/>
                <w:left w:val="none" w:sz="0" w:space="0" w:color="auto"/>
                <w:bottom w:val="none" w:sz="0" w:space="0" w:color="auto"/>
                <w:right w:val="none" w:sz="0" w:space="0" w:color="auto"/>
              </w:divBdr>
              <w:divsChild>
                <w:div w:id="1639414873">
                  <w:marLeft w:val="0"/>
                  <w:marRight w:val="0"/>
                  <w:marTop w:val="0"/>
                  <w:marBottom w:val="0"/>
                  <w:divBdr>
                    <w:top w:val="none" w:sz="0" w:space="0" w:color="auto"/>
                    <w:left w:val="none" w:sz="0" w:space="0" w:color="auto"/>
                    <w:bottom w:val="none" w:sz="0" w:space="0" w:color="auto"/>
                    <w:right w:val="none" w:sz="0" w:space="0" w:color="auto"/>
                  </w:divBdr>
                </w:div>
                <w:div w:id="308243695">
                  <w:marLeft w:val="412"/>
                  <w:marRight w:val="0"/>
                  <w:marTop w:val="0"/>
                  <w:marBottom w:val="0"/>
                  <w:divBdr>
                    <w:top w:val="none" w:sz="0" w:space="0" w:color="auto"/>
                    <w:left w:val="none" w:sz="0" w:space="0" w:color="auto"/>
                    <w:bottom w:val="none" w:sz="0" w:space="0" w:color="auto"/>
                    <w:right w:val="none" w:sz="0" w:space="0" w:color="auto"/>
                  </w:divBdr>
                </w:div>
                <w:div w:id="1202280584">
                  <w:marLeft w:val="0"/>
                  <w:marRight w:val="0"/>
                  <w:marTop w:val="0"/>
                  <w:marBottom w:val="0"/>
                  <w:divBdr>
                    <w:top w:val="none" w:sz="0" w:space="0" w:color="auto"/>
                    <w:left w:val="none" w:sz="0" w:space="0" w:color="auto"/>
                    <w:bottom w:val="none" w:sz="0" w:space="0" w:color="auto"/>
                    <w:right w:val="none" w:sz="0" w:space="0" w:color="auto"/>
                  </w:divBdr>
                </w:div>
                <w:div w:id="74018471">
                  <w:marLeft w:val="412"/>
                  <w:marRight w:val="0"/>
                  <w:marTop w:val="0"/>
                  <w:marBottom w:val="0"/>
                  <w:divBdr>
                    <w:top w:val="none" w:sz="0" w:space="0" w:color="auto"/>
                    <w:left w:val="none" w:sz="0" w:space="0" w:color="auto"/>
                    <w:bottom w:val="none" w:sz="0" w:space="0" w:color="auto"/>
                    <w:right w:val="none" w:sz="0" w:space="0" w:color="auto"/>
                  </w:divBdr>
                </w:div>
                <w:div w:id="512304012">
                  <w:marLeft w:val="0"/>
                  <w:marRight w:val="0"/>
                  <w:marTop w:val="0"/>
                  <w:marBottom w:val="0"/>
                  <w:divBdr>
                    <w:top w:val="none" w:sz="0" w:space="0" w:color="auto"/>
                    <w:left w:val="none" w:sz="0" w:space="0" w:color="auto"/>
                    <w:bottom w:val="none" w:sz="0" w:space="0" w:color="auto"/>
                    <w:right w:val="none" w:sz="0" w:space="0" w:color="auto"/>
                  </w:divBdr>
                </w:div>
                <w:div w:id="919371483">
                  <w:marLeft w:val="412"/>
                  <w:marRight w:val="0"/>
                  <w:marTop w:val="0"/>
                  <w:marBottom w:val="0"/>
                  <w:divBdr>
                    <w:top w:val="none" w:sz="0" w:space="0" w:color="auto"/>
                    <w:left w:val="none" w:sz="0" w:space="0" w:color="auto"/>
                    <w:bottom w:val="none" w:sz="0" w:space="0" w:color="auto"/>
                    <w:right w:val="none" w:sz="0" w:space="0" w:color="auto"/>
                  </w:divBdr>
                </w:div>
                <w:div w:id="1345551865">
                  <w:marLeft w:val="0"/>
                  <w:marRight w:val="0"/>
                  <w:marTop w:val="0"/>
                  <w:marBottom w:val="0"/>
                  <w:divBdr>
                    <w:top w:val="none" w:sz="0" w:space="0" w:color="auto"/>
                    <w:left w:val="none" w:sz="0" w:space="0" w:color="auto"/>
                    <w:bottom w:val="none" w:sz="0" w:space="0" w:color="auto"/>
                    <w:right w:val="none" w:sz="0" w:space="0" w:color="auto"/>
                  </w:divBdr>
                </w:div>
                <w:div w:id="1730498544">
                  <w:marLeft w:val="412"/>
                  <w:marRight w:val="0"/>
                  <w:marTop w:val="0"/>
                  <w:marBottom w:val="0"/>
                  <w:divBdr>
                    <w:top w:val="none" w:sz="0" w:space="0" w:color="auto"/>
                    <w:left w:val="none" w:sz="0" w:space="0" w:color="auto"/>
                    <w:bottom w:val="none" w:sz="0" w:space="0" w:color="auto"/>
                    <w:right w:val="none" w:sz="0" w:space="0" w:color="auto"/>
                  </w:divBdr>
                </w:div>
                <w:div w:id="1293713322">
                  <w:marLeft w:val="0"/>
                  <w:marRight w:val="0"/>
                  <w:marTop w:val="0"/>
                  <w:marBottom w:val="0"/>
                  <w:divBdr>
                    <w:top w:val="none" w:sz="0" w:space="0" w:color="auto"/>
                    <w:left w:val="none" w:sz="0" w:space="0" w:color="auto"/>
                    <w:bottom w:val="none" w:sz="0" w:space="0" w:color="auto"/>
                    <w:right w:val="none" w:sz="0" w:space="0" w:color="auto"/>
                  </w:divBdr>
                </w:div>
                <w:div w:id="1433669333">
                  <w:marLeft w:val="412"/>
                  <w:marRight w:val="0"/>
                  <w:marTop w:val="0"/>
                  <w:marBottom w:val="0"/>
                  <w:divBdr>
                    <w:top w:val="none" w:sz="0" w:space="0" w:color="auto"/>
                    <w:left w:val="none" w:sz="0" w:space="0" w:color="auto"/>
                    <w:bottom w:val="none" w:sz="0" w:space="0" w:color="auto"/>
                    <w:right w:val="none" w:sz="0" w:space="0" w:color="auto"/>
                  </w:divBdr>
                </w:div>
                <w:div w:id="2123108408">
                  <w:marLeft w:val="0"/>
                  <w:marRight w:val="0"/>
                  <w:marTop w:val="0"/>
                  <w:marBottom w:val="0"/>
                  <w:divBdr>
                    <w:top w:val="none" w:sz="0" w:space="0" w:color="auto"/>
                    <w:left w:val="none" w:sz="0" w:space="0" w:color="auto"/>
                    <w:bottom w:val="none" w:sz="0" w:space="0" w:color="auto"/>
                    <w:right w:val="none" w:sz="0" w:space="0" w:color="auto"/>
                  </w:divBdr>
                </w:div>
                <w:div w:id="848452129">
                  <w:marLeft w:val="412"/>
                  <w:marRight w:val="0"/>
                  <w:marTop w:val="0"/>
                  <w:marBottom w:val="0"/>
                  <w:divBdr>
                    <w:top w:val="none" w:sz="0" w:space="0" w:color="auto"/>
                    <w:left w:val="none" w:sz="0" w:space="0" w:color="auto"/>
                    <w:bottom w:val="none" w:sz="0" w:space="0" w:color="auto"/>
                    <w:right w:val="none" w:sz="0" w:space="0" w:color="auto"/>
                  </w:divBdr>
                </w:div>
              </w:divsChild>
            </w:div>
            <w:div w:id="150297886">
              <w:marLeft w:val="0"/>
              <w:marRight w:val="0"/>
              <w:marTop w:val="0"/>
              <w:marBottom w:val="0"/>
              <w:divBdr>
                <w:top w:val="none" w:sz="0" w:space="0" w:color="auto"/>
                <w:left w:val="none" w:sz="0" w:space="0" w:color="auto"/>
                <w:bottom w:val="none" w:sz="0" w:space="0" w:color="auto"/>
                <w:right w:val="none" w:sz="0" w:space="0" w:color="auto"/>
              </w:divBdr>
              <w:divsChild>
                <w:div w:id="1437215719">
                  <w:marLeft w:val="0"/>
                  <w:marRight w:val="0"/>
                  <w:marTop w:val="0"/>
                  <w:marBottom w:val="0"/>
                  <w:divBdr>
                    <w:top w:val="none" w:sz="0" w:space="0" w:color="auto"/>
                    <w:left w:val="none" w:sz="0" w:space="0" w:color="auto"/>
                    <w:bottom w:val="none" w:sz="0" w:space="0" w:color="auto"/>
                    <w:right w:val="none" w:sz="0" w:space="0" w:color="auto"/>
                  </w:divBdr>
                </w:div>
                <w:div w:id="1270505029">
                  <w:marLeft w:val="412"/>
                  <w:marRight w:val="0"/>
                  <w:marTop w:val="0"/>
                  <w:marBottom w:val="0"/>
                  <w:divBdr>
                    <w:top w:val="none" w:sz="0" w:space="0" w:color="auto"/>
                    <w:left w:val="none" w:sz="0" w:space="0" w:color="auto"/>
                    <w:bottom w:val="none" w:sz="0" w:space="0" w:color="auto"/>
                    <w:right w:val="none" w:sz="0" w:space="0" w:color="auto"/>
                  </w:divBdr>
                </w:div>
                <w:div w:id="876508929">
                  <w:marLeft w:val="0"/>
                  <w:marRight w:val="0"/>
                  <w:marTop w:val="0"/>
                  <w:marBottom w:val="0"/>
                  <w:divBdr>
                    <w:top w:val="none" w:sz="0" w:space="0" w:color="auto"/>
                    <w:left w:val="none" w:sz="0" w:space="0" w:color="auto"/>
                    <w:bottom w:val="none" w:sz="0" w:space="0" w:color="auto"/>
                    <w:right w:val="none" w:sz="0" w:space="0" w:color="auto"/>
                  </w:divBdr>
                </w:div>
                <w:div w:id="359823669">
                  <w:marLeft w:val="412"/>
                  <w:marRight w:val="0"/>
                  <w:marTop w:val="0"/>
                  <w:marBottom w:val="0"/>
                  <w:divBdr>
                    <w:top w:val="none" w:sz="0" w:space="0" w:color="auto"/>
                    <w:left w:val="none" w:sz="0" w:space="0" w:color="auto"/>
                    <w:bottom w:val="none" w:sz="0" w:space="0" w:color="auto"/>
                    <w:right w:val="none" w:sz="0" w:space="0" w:color="auto"/>
                  </w:divBdr>
                </w:div>
                <w:div w:id="438334537">
                  <w:marLeft w:val="0"/>
                  <w:marRight w:val="0"/>
                  <w:marTop w:val="0"/>
                  <w:marBottom w:val="0"/>
                  <w:divBdr>
                    <w:top w:val="none" w:sz="0" w:space="0" w:color="auto"/>
                    <w:left w:val="none" w:sz="0" w:space="0" w:color="auto"/>
                    <w:bottom w:val="none" w:sz="0" w:space="0" w:color="auto"/>
                    <w:right w:val="none" w:sz="0" w:space="0" w:color="auto"/>
                  </w:divBdr>
                </w:div>
                <w:div w:id="1133987772">
                  <w:marLeft w:val="412"/>
                  <w:marRight w:val="0"/>
                  <w:marTop w:val="0"/>
                  <w:marBottom w:val="0"/>
                  <w:divBdr>
                    <w:top w:val="none" w:sz="0" w:space="0" w:color="auto"/>
                    <w:left w:val="none" w:sz="0" w:space="0" w:color="auto"/>
                    <w:bottom w:val="none" w:sz="0" w:space="0" w:color="auto"/>
                    <w:right w:val="none" w:sz="0" w:space="0" w:color="auto"/>
                  </w:divBdr>
                </w:div>
                <w:div w:id="395127590">
                  <w:marLeft w:val="0"/>
                  <w:marRight w:val="0"/>
                  <w:marTop w:val="0"/>
                  <w:marBottom w:val="0"/>
                  <w:divBdr>
                    <w:top w:val="none" w:sz="0" w:space="0" w:color="auto"/>
                    <w:left w:val="none" w:sz="0" w:space="0" w:color="auto"/>
                    <w:bottom w:val="none" w:sz="0" w:space="0" w:color="auto"/>
                    <w:right w:val="none" w:sz="0" w:space="0" w:color="auto"/>
                  </w:divBdr>
                </w:div>
                <w:div w:id="1692296721">
                  <w:marLeft w:val="412"/>
                  <w:marRight w:val="0"/>
                  <w:marTop w:val="0"/>
                  <w:marBottom w:val="0"/>
                  <w:divBdr>
                    <w:top w:val="none" w:sz="0" w:space="0" w:color="auto"/>
                    <w:left w:val="none" w:sz="0" w:space="0" w:color="auto"/>
                    <w:bottom w:val="none" w:sz="0" w:space="0" w:color="auto"/>
                    <w:right w:val="none" w:sz="0" w:space="0" w:color="auto"/>
                  </w:divBdr>
                </w:div>
                <w:div w:id="910652203">
                  <w:marLeft w:val="0"/>
                  <w:marRight w:val="0"/>
                  <w:marTop w:val="0"/>
                  <w:marBottom w:val="0"/>
                  <w:divBdr>
                    <w:top w:val="none" w:sz="0" w:space="0" w:color="auto"/>
                    <w:left w:val="none" w:sz="0" w:space="0" w:color="auto"/>
                    <w:bottom w:val="none" w:sz="0" w:space="0" w:color="auto"/>
                    <w:right w:val="none" w:sz="0" w:space="0" w:color="auto"/>
                  </w:divBdr>
                </w:div>
                <w:div w:id="1365598342">
                  <w:marLeft w:val="412"/>
                  <w:marRight w:val="0"/>
                  <w:marTop w:val="0"/>
                  <w:marBottom w:val="0"/>
                  <w:divBdr>
                    <w:top w:val="none" w:sz="0" w:space="0" w:color="auto"/>
                    <w:left w:val="none" w:sz="0" w:space="0" w:color="auto"/>
                    <w:bottom w:val="none" w:sz="0" w:space="0" w:color="auto"/>
                    <w:right w:val="none" w:sz="0" w:space="0" w:color="auto"/>
                  </w:divBdr>
                </w:div>
              </w:divsChild>
            </w:div>
            <w:div w:id="570116613">
              <w:marLeft w:val="0"/>
              <w:marRight w:val="0"/>
              <w:marTop w:val="0"/>
              <w:marBottom w:val="0"/>
              <w:divBdr>
                <w:top w:val="none" w:sz="0" w:space="0" w:color="auto"/>
                <w:left w:val="none" w:sz="0" w:space="0" w:color="auto"/>
                <w:bottom w:val="none" w:sz="0" w:space="0" w:color="auto"/>
                <w:right w:val="none" w:sz="0" w:space="0" w:color="auto"/>
              </w:divBdr>
              <w:divsChild>
                <w:div w:id="218522325">
                  <w:marLeft w:val="0"/>
                  <w:marRight w:val="0"/>
                  <w:marTop w:val="0"/>
                  <w:marBottom w:val="0"/>
                  <w:divBdr>
                    <w:top w:val="none" w:sz="0" w:space="0" w:color="auto"/>
                    <w:left w:val="none" w:sz="0" w:space="0" w:color="auto"/>
                    <w:bottom w:val="none" w:sz="0" w:space="0" w:color="auto"/>
                    <w:right w:val="none" w:sz="0" w:space="0" w:color="auto"/>
                  </w:divBdr>
                </w:div>
                <w:div w:id="842008450">
                  <w:marLeft w:val="412"/>
                  <w:marRight w:val="0"/>
                  <w:marTop w:val="0"/>
                  <w:marBottom w:val="0"/>
                  <w:divBdr>
                    <w:top w:val="none" w:sz="0" w:space="0" w:color="auto"/>
                    <w:left w:val="none" w:sz="0" w:space="0" w:color="auto"/>
                    <w:bottom w:val="none" w:sz="0" w:space="0" w:color="auto"/>
                    <w:right w:val="none" w:sz="0" w:space="0" w:color="auto"/>
                  </w:divBdr>
                </w:div>
                <w:div w:id="57940644">
                  <w:marLeft w:val="0"/>
                  <w:marRight w:val="0"/>
                  <w:marTop w:val="0"/>
                  <w:marBottom w:val="0"/>
                  <w:divBdr>
                    <w:top w:val="none" w:sz="0" w:space="0" w:color="auto"/>
                    <w:left w:val="none" w:sz="0" w:space="0" w:color="auto"/>
                    <w:bottom w:val="none" w:sz="0" w:space="0" w:color="auto"/>
                    <w:right w:val="none" w:sz="0" w:space="0" w:color="auto"/>
                  </w:divBdr>
                </w:div>
                <w:div w:id="416750896">
                  <w:marLeft w:val="412"/>
                  <w:marRight w:val="0"/>
                  <w:marTop w:val="0"/>
                  <w:marBottom w:val="0"/>
                  <w:divBdr>
                    <w:top w:val="none" w:sz="0" w:space="0" w:color="auto"/>
                    <w:left w:val="none" w:sz="0" w:space="0" w:color="auto"/>
                    <w:bottom w:val="none" w:sz="0" w:space="0" w:color="auto"/>
                    <w:right w:val="none" w:sz="0" w:space="0" w:color="auto"/>
                  </w:divBdr>
                </w:div>
                <w:div w:id="1232347704">
                  <w:marLeft w:val="0"/>
                  <w:marRight w:val="0"/>
                  <w:marTop w:val="0"/>
                  <w:marBottom w:val="0"/>
                  <w:divBdr>
                    <w:top w:val="none" w:sz="0" w:space="0" w:color="auto"/>
                    <w:left w:val="none" w:sz="0" w:space="0" w:color="auto"/>
                    <w:bottom w:val="none" w:sz="0" w:space="0" w:color="auto"/>
                    <w:right w:val="none" w:sz="0" w:space="0" w:color="auto"/>
                  </w:divBdr>
                </w:div>
                <w:div w:id="1476290436">
                  <w:marLeft w:val="412"/>
                  <w:marRight w:val="0"/>
                  <w:marTop w:val="0"/>
                  <w:marBottom w:val="0"/>
                  <w:divBdr>
                    <w:top w:val="none" w:sz="0" w:space="0" w:color="auto"/>
                    <w:left w:val="none" w:sz="0" w:space="0" w:color="auto"/>
                    <w:bottom w:val="none" w:sz="0" w:space="0" w:color="auto"/>
                    <w:right w:val="none" w:sz="0" w:space="0" w:color="auto"/>
                  </w:divBdr>
                </w:div>
                <w:div w:id="1631593137">
                  <w:marLeft w:val="0"/>
                  <w:marRight w:val="0"/>
                  <w:marTop w:val="0"/>
                  <w:marBottom w:val="0"/>
                  <w:divBdr>
                    <w:top w:val="none" w:sz="0" w:space="0" w:color="auto"/>
                    <w:left w:val="none" w:sz="0" w:space="0" w:color="auto"/>
                    <w:bottom w:val="none" w:sz="0" w:space="0" w:color="auto"/>
                    <w:right w:val="none" w:sz="0" w:space="0" w:color="auto"/>
                  </w:divBdr>
                </w:div>
                <w:div w:id="1954752422">
                  <w:marLeft w:val="412"/>
                  <w:marRight w:val="0"/>
                  <w:marTop w:val="0"/>
                  <w:marBottom w:val="0"/>
                  <w:divBdr>
                    <w:top w:val="none" w:sz="0" w:space="0" w:color="auto"/>
                    <w:left w:val="none" w:sz="0" w:space="0" w:color="auto"/>
                    <w:bottom w:val="none" w:sz="0" w:space="0" w:color="auto"/>
                    <w:right w:val="none" w:sz="0" w:space="0" w:color="auto"/>
                  </w:divBdr>
                </w:div>
              </w:divsChild>
            </w:div>
            <w:div w:id="953364776">
              <w:marLeft w:val="0"/>
              <w:marRight w:val="0"/>
              <w:marTop w:val="0"/>
              <w:marBottom w:val="0"/>
              <w:divBdr>
                <w:top w:val="none" w:sz="0" w:space="0" w:color="auto"/>
                <w:left w:val="none" w:sz="0" w:space="0" w:color="auto"/>
                <w:bottom w:val="none" w:sz="0" w:space="0" w:color="auto"/>
                <w:right w:val="none" w:sz="0" w:space="0" w:color="auto"/>
              </w:divBdr>
              <w:divsChild>
                <w:div w:id="1735472234">
                  <w:marLeft w:val="0"/>
                  <w:marRight w:val="0"/>
                  <w:marTop w:val="0"/>
                  <w:marBottom w:val="0"/>
                  <w:divBdr>
                    <w:top w:val="none" w:sz="0" w:space="0" w:color="auto"/>
                    <w:left w:val="none" w:sz="0" w:space="0" w:color="auto"/>
                    <w:bottom w:val="none" w:sz="0" w:space="0" w:color="auto"/>
                    <w:right w:val="none" w:sz="0" w:space="0" w:color="auto"/>
                  </w:divBdr>
                </w:div>
                <w:div w:id="1525435279">
                  <w:marLeft w:val="412"/>
                  <w:marRight w:val="0"/>
                  <w:marTop w:val="0"/>
                  <w:marBottom w:val="0"/>
                  <w:divBdr>
                    <w:top w:val="none" w:sz="0" w:space="0" w:color="auto"/>
                    <w:left w:val="none" w:sz="0" w:space="0" w:color="auto"/>
                    <w:bottom w:val="none" w:sz="0" w:space="0" w:color="auto"/>
                    <w:right w:val="none" w:sz="0" w:space="0" w:color="auto"/>
                  </w:divBdr>
                </w:div>
              </w:divsChild>
            </w:div>
            <w:div w:id="199048803">
              <w:marLeft w:val="0"/>
              <w:marRight w:val="0"/>
              <w:marTop w:val="0"/>
              <w:marBottom w:val="0"/>
              <w:divBdr>
                <w:top w:val="none" w:sz="0" w:space="0" w:color="auto"/>
                <w:left w:val="none" w:sz="0" w:space="0" w:color="auto"/>
                <w:bottom w:val="none" w:sz="0" w:space="0" w:color="auto"/>
                <w:right w:val="none" w:sz="0" w:space="0" w:color="auto"/>
              </w:divBdr>
              <w:divsChild>
                <w:div w:id="432364098">
                  <w:marLeft w:val="0"/>
                  <w:marRight w:val="0"/>
                  <w:marTop w:val="0"/>
                  <w:marBottom w:val="0"/>
                  <w:divBdr>
                    <w:top w:val="none" w:sz="0" w:space="0" w:color="auto"/>
                    <w:left w:val="none" w:sz="0" w:space="0" w:color="auto"/>
                    <w:bottom w:val="none" w:sz="0" w:space="0" w:color="auto"/>
                    <w:right w:val="none" w:sz="0" w:space="0" w:color="auto"/>
                  </w:divBdr>
                </w:div>
                <w:div w:id="1060833976">
                  <w:marLeft w:val="412"/>
                  <w:marRight w:val="0"/>
                  <w:marTop w:val="0"/>
                  <w:marBottom w:val="0"/>
                  <w:divBdr>
                    <w:top w:val="none" w:sz="0" w:space="0" w:color="auto"/>
                    <w:left w:val="none" w:sz="0" w:space="0" w:color="auto"/>
                    <w:bottom w:val="none" w:sz="0" w:space="0" w:color="auto"/>
                    <w:right w:val="none" w:sz="0" w:space="0" w:color="auto"/>
                  </w:divBdr>
                </w:div>
                <w:div w:id="937445181">
                  <w:marLeft w:val="0"/>
                  <w:marRight w:val="0"/>
                  <w:marTop w:val="0"/>
                  <w:marBottom w:val="0"/>
                  <w:divBdr>
                    <w:top w:val="none" w:sz="0" w:space="0" w:color="auto"/>
                    <w:left w:val="none" w:sz="0" w:space="0" w:color="auto"/>
                    <w:bottom w:val="none" w:sz="0" w:space="0" w:color="auto"/>
                    <w:right w:val="none" w:sz="0" w:space="0" w:color="auto"/>
                  </w:divBdr>
                </w:div>
                <w:div w:id="140275850">
                  <w:marLeft w:val="412"/>
                  <w:marRight w:val="0"/>
                  <w:marTop w:val="0"/>
                  <w:marBottom w:val="0"/>
                  <w:divBdr>
                    <w:top w:val="none" w:sz="0" w:space="0" w:color="auto"/>
                    <w:left w:val="none" w:sz="0" w:space="0" w:color="auto"/>
                    <w:bottom w:val="none" w:sz="0" w:space="0" w:color="auto"/>
                    <w:right w:val="none" w:sz="0" w:space="0" w:color="auto"/>
                  </w:divBdr>
                </w:div>
              </w:divsChild>
            </w:div>
            <w:div w:id="1769890704">
              <w:marLeft w:val="0"/>
              <w:marRight w:val="0"/>
              <w:marTop w:val="0"/>
              <w:marBottom w:val="0"/>
              <w:divBdr>
                <w:top w:val="none" w:sz="0" w:space="0" w:color="auto"/>
                <w:left w:val="none" w:sz="0" w:space="0" w:color="auto"/>
                <w:bottom w:val="none" w:sz="0" w:space="0" w:color="auto"/>
                <w:right w:val="none" w:sz="0" w:space="0" w:color="auto"/>
              </w:divBdr>
              <w:divsChild>
                <w:div w:id="1894732398">
                  <w:marLeft w:val="0"/>
                  <w:marRight w:val="0"/>
                  <w:marTop w:val="0"/>
                  <w:marBottom w:val="0"/>
                  <w:divBdr>
                    <w:top w:val="none" w:sz="0" w:space="0" w:color="auto"/>
                    <w:left w:val="none" w:sz="0" w:space="0" w:color="auto"/>
                    <w:bottom w:val="none" w:sz="0" w:space="0" w:color="auto"/>
                    <w:right w:val="none" w:sz="0" w:space="0" w:color="auto"/>
                  </w:divBdr>
                </w:div>
                <w:div w:id="1768621738">
                  <w:marLeft w:val="412"/>
                  <w:marRight w:val="0"/>
                  <w:marTop w:val="0"/>
                  <w:marBottom w:val="0"/>
                  <w:divBdr>
                    <w:top w:val="none" w:sz="0" w:space="0" w:color="auto"/>
                    <w:left w:val="none" w:sz="0" w:space="0" w:color="auto"/>
                    <w:bottom w:val="none" w:sz="0" w:space="0" w:color="auto"/>
                    <w:right w:val="none" w:sz="0" w:space="0" w:color="auto"/>
                  </w:divBdr>
                </w:div>
                <w:div w:id="1116406571">
                  <w:marLeft w:val="0"/>
                  <w:marRight w:val="0"/>
                  <w:marTop w:val="0"/>
                  <w:marBottom w:val="0"/>
                  <w:divBdr>
                    <w:top w:val="none" w:sz="0" w:space="0" w:color="auto"/>
                    <w:left w:val="none" w:sz="0" w:space="0" w:color="auto"/>
                    <w:bottom w:val="none" w:sz="0" w:space="0" w:color="auto"/>
                    <w:right w:val="none" w:sz="0" w:space="0" w:color="auto"/>
                  </w:divBdr>
                </w:div>
                <w:div w:id="5058460">
                  <w:marLeft w:val="412"/>
                  <w:marRight w:val="0"/>
                  <w:marTop w:val="0"/>
                  <w:marBottom w:val="0"/>
                  <w:divBdr>
                    <w:top w:val="none" w:sz="0" w:space="0" w:color="auto"/>
                    <w:left w:val="none" w:sz="0" w:space="0" w:color="auto"/>
                    <w:bottom w:val="none" w:sz="0" w:space="0" w:color="auto"/>
                    <w:right w:val="none" w:sz="0" w:space="0" w:color="auto"/>
                  </w:divBdr>
                </w:div>
                <w:div w:id="262540936">
                  <w:marLeft w:val="0"/>
                  <w:marRight w:val="0"/>
                  <w:marTop w:val="0"/>
                  <w:marBottom w:val="0"/>
                  <w:divBdr>
                    <w:top w:val="none" w:sz="0" w:space="0" w:color="auto"/>
                    <w:left w:val="none" w:sz="0" w:space="0" w:color="auto"/>
                    <w:bottom w:val="none" w:sz="0" w:space="0" w:color="auto"/>
                    <w:right w:val="none" w:sz="0" w:space="0" w:color="auto"/>
                  </w:divBdr>
                </w:div>
                <w:div w:id="1984697724">
                  <w:marLeft w:val="412"/>
                  <w:marRight w:val="0"/>
                  <w:marTop w:val="0"/>
                  <w:marBottom w:val="0"/>
                  <w:divBdr>
                    <w:top w:val="none" w:sz="0" w:space="0" w:color="auto"/>
                    <w:left w:val="none" w:sz="0" w:space="0" w:color="auto"/>
                    <w:bottom w:val="none" w:sz="0" w:space="0" w:color="auto"/>
                    <w:right w:val="none" w:sz="0" w:space="0" w:color="auto"/>
                  </w:divBdr>
                </w:div>
                <w:div w:id="1043017935">
                  <w:marLeft w:val="0"/>
                  <w:marRight w:val="0"/>
                  <w:marTop w:val="0"/>
                  <w:marBottom w:val="0"/>
                  <w:divBdr>
                    <w:top w:val="none" w:sz="0" w:space="0" w:color="auto"/>
                    <w:left w:val="none" w:sz="0" w:space="0" w:color="auto"/>
                    <w:bottom w:val="none" w:sz="0" w:space="0" w:color="auto"/>
                    <w:right w:val="none" w:sz="0" w:space="0" w:color="auto"/>
                  </w:divBdr>
                </w:div>
                <w:div w:id="227768910">
                  <w:marLeft w:val="412"/>
                  <w:marRight w:val="0"/>
                  <w:marTop w:val="0"/>
                  <w:marBottom w:val="0"/>
                  <w:divBdr>
                    <w:top w:val="none" w:sz="0" w:space="0" w:color="auto"/>
                    <w:left w:val="none" w:sz="0" w:space="0" w:color="auto"/>
                    <w:bottom w:val="none" w:sz="0" w:space="0" w:color="auto"/>
                    <w:right w:val="none" w:sz="0" w:space="0" w:color="auto"/>
                  </w:divBdr>
                </w:div>
                <w:div w:id="995961074">
                  <w:marLeft w:val="0"/>
                  <w:marRight w:val="0"/>
                  <w:marTop w:val="0"/>
                  <w:marBottom w:val="0"/>
                  <w:divBdr>
                    <w:top w:val="none" w:sz="0" w:space="0" w:color="auto"/>
                    <w:left w:val="none" w:sz="0" w:space="0" w:color="auto"/>
                    <w:bottom w:val="none" w:sz="0" w:space="0" w:color="auto"/>
                    <w:right w:val="none" w:sz="0" w:space="0" w:color="auto"/>
                  </w:divBdr>
                </w:div>
                <w:div w:id="1859732994">
                  <w:marLeft w:val="412"/>
                  <w:marRight w:val="0"/>
                  <w:marTop w:val="0"/>
                  <w:marBottom w:val="0"/>
                  <w:divBdr>
                    <w:top w:val="none" w:sz="0" w:space="0" w:color="auto"/>
                    <w:left w:val="none" w:sz="0" w:space="0" w:color="auto"/>
                    <w:bottom w:val="none" w:sz="0" w:space="0" w:color="auto"/>
                    <w:right w:val="none" w:sz="0" w:space="0" w:color="auto"/>
                  </w:divBdr>
                </w:div>
              </w:divsChild>
            </w:div>
            <w:div w:id="1594703105">
              <w:marLeft w:val="0"/>
              <w:marRight w:val="0"/>
              <w:marTop w:val="0"/>
              <w:marBottom w:val="0"/>
              <w:divBdr>
                <w:top w:val="none" w:sz="0" w:space="0" w:color="auto"/>
                <w:left w:val="none" w:sz="0" w:space="0" w:color="auto"/>
                <w:bottom w:val="none" w:sz="0" w:space="0" w:color="auto"/>
                <w:right w:val="none" w:sz="0" w:space="0" w:color="auto"/>
              </w:divBdr>
              <w:divsChild>
                <w:div w:id="1905599983">
                  <w:marLeft w:val="0"/>
                  <w:marRight w:val="0"/>
                  <w:marTop w:val="0"/>
                  <w:marBottom w:val="0"/>
                  <w:divBdr>
                    <w:top w:val="none" w:sz="0" w:space="0" w:color="auto"/>
                    <w:left w:val="none" w:sz="0" w:space="0" w:color="auto"/>
                    <w:bottom w:val="none" w:sz="0" w:space="0" w:color="auto"/>
                    <w:right w:val="none" w:sz="0" w:space="0" w:color="auto"/>
                  </w:divBdr>
                </w:div>
                <w:div w:id="1159808274">
                  <w:marLeft w:val="412"/>
                  <w:marRight w:val="0"/>
                  <w:marTop w:val="0"/>
                  <w:marBottom w:val="0"/>
                  <w:divBdr>
                    <w:top w:val="none" w:sz="0" w:space="0" w:color="auto"/>
                    <w:left w:val="none" w:sz="0" w:space="0" w:color="auto"/>
                    <w:bottom w:val="none" w:sz="0" w:space="0" w:color="auto"/>
                    <w:right w:val="none" w:sz="0" w:space="0" w:color="auto"/>
                  </w:divBdr>
                </w:div>
                <w:div w:id="1704214023">
                  <w:marLeft w:val="0"/>
                  <w:marRight w:val="0"/>
                  <w:marTop w:val="0"/>
                  <w:marBottom w:val="0"/>
                  <w:divBdr>
                    <w:top w:val="none" w:sz="0" w:space="0" w:color="auto"/>
                    <w:left w:val="none" w:sz="0" w:space="0" w:color="auto"/>
                    <w:bottom w:val="none" w:sz="0" w:space="0" w:color="auto"/>
                    <w:right w:val="none" w:sz="0" w:space="0" w:color="auto"/>
                  </w:divBdr>
                </w:div>
                <w:div w:id="435711713">
                  <w:marLeft w:val="412"/>
                  <w:marRight w:val="0"/>
                  <w:marTop w:val="0"/>
                  <w:marBottom w:val="0"/>
                  <w:divBdr>
                    <w:top w:val="none" w:sz="0" w:space="0" w:color="auto"/>
                    <w:left w:val="none" w:sz="0" w:space="0" w:color="auto"/>
                    <w:bottom w:val="none" w:sz="0" w:space="0" w:color="auto"/>
                    <w:right w:val="none" w:sz="0" w:space="0" w:color="auto"/>
                  </w:divBdr>
                </w:div>
              </w:divsChild>
            </w:div>
            <w:div w:id="726490279">
              <w:marLeft w:val="0"/>
              <w:marRight w:val="0"/>
              <w:marTop w:val="0"/>
              <w:marBottom w:val="0"/>
              <w:divBdr>
                <w:top w:val="none" w:sz="0" w:space="0" w:color="auto"/>
                <w:left w:val="none" w:sz="0" w:space="0" w:color="auto"/>
                <w:bottom w:val="none" w:sz="0" w:space="0" w:color="auto"/>
                <w:right w:val="none" w:sz="0" w:space="0" w:color="auto"/>
              </w:divBdr>
              <w:divsChild>
                <w:div w:id="819614619">
                  <w:marLeft w:val="0"/>
                  <w:marRight w:val="0"/>
                  <w:marTop w:val="0"/>
                  <w:marBottom w:val="0"/>
                  <w:divBdr>
                    <w:top w:val="none" w:sz="0" w:space="0" w:color="auto"/>
                    <w:left w:val="none" w:sz="0" w:space="0" w:color="auto"/>
                    <w:bottom w:val="none" w:sz="0" w:space="0" w:color="auto"/>
                    <w:right w:val="none" w:sz="0" w:space="0" w:color="auto"/>
                  </w:divBdr>
                </w:div>
                <w:div w:id="75975581">
                  <w:marLeft w:val="412"/>
                  <w:marRight w:val="0"/>
                  <w:marTop w:val="0"/>
                  <w:marBottom w:val="0"/>
                  <w:divBdr>
                    <w:top w:val="none" w:sz="0" w:space="0" w:color="auto"/>
                    <w:left w:val="none" w:sz="0" w:space="0" w:color="auto"/>
                    <w:bottom w:val="none" w:sz="0" w:space="0" w:color="auto"/>
                    <w:right w:val="none" w:sz="0" w:space="0" w:color="auto"/>
                  </w:divBdr>
                </w:div>
                <w:div w:id="1621259656">
                  <w:marLeft w:val="0"/>
                  <w:marRight w:val="0"/>
                  <w:marTop w:val="0"/>
                  <w:marBottom w:val="0"/>
                  <w:divBdr>
                    <w:top w:val="none" w:sz="0" w:space="0" w:color="auto"/>
                    <w:left w:val="none" w:sz="0" w:space="0" w:color="auto"/>
                    <w:bottom w:val="none" w:sz="0" w:space="0" w:color="auto"/>
                    <w:right w:val="none" w:sz="0" w:space="0" w:color="auto"/>
                  </w:divBdr>
                </w:div>
                <w:div w:id="443501154">
                  <w:marLeft w:val="412"/>
                  <w:marRight w:val="0"/>
                  <w:marTop w:val="0"/>
                  <w:marBottom w:val="0"/>
                  <w:divBdr>
                    <w:top w:val="none" w:sz="0" w:space="0" w:color="auto"/>
                    <w:left w:val="none" w:sz="0" w:space="0" w:color="auto"/>
                    <w:bottom w:val="none" w:sz="0" w:space="0" w:color="auto"/>
                    <w:right w:val="none" w:sz="0" w:space="0" w:color="auto"/>
                  </w:divBdr>
                </w:div>
              </w:divsChild>
            </w:div>
            <w:div w:id="634142629">
              <w:marLeft w:val="0"/>
              <w:marRight w:val="0"/>
              <w:marTop w:val="0"/>
              <w:marBottom w:val="0"/>
              <w:divBdr>
                <w:top w:val="none" w:sz="0" w:space="0" w:color="auto"/>
                <w:left w:val="none" w:sz="0" w:space="0" w:color="auto"/>
                <w:bottom w:val="none" w:sz="0" w:space="0" w:color="auto"/>
                <w:right w:val="none" w:sz="0" w:space="0" w:color="auto"/>
              </w:divBdr>
              <w:divsChild>
                <w:div w:id="483353704">
                  <w:marLeft w:val="0"/>
                  <w:marRight w:val="0"/>
                  <w:marTop w:val="0"/>
                  <w:marBottom w:val="0"/>
                  <w:divBdr>
                    <w:top w:val="none" w:sz="0" w:space="0" w:color="auto"/>
                    <w:left w:val="none" w:sz="0" w:space="0" w:color="auto"/>
                    <w:bottom w:val="none" w:sz="0" w:space="0" w:color="auto"/>
                    <w:right w:val="none" w:sz="0" w:space="0" w:color="auto"/>
                  </w:divBdr>
                </w:div>
                <w:div w:id="440878999">
                  <w:marLeft w:val="412"/>
                  <w:marRight w:val="0"/>
                  <w:marTop w:val="0"/>
                  <w:marBottom w:val="0"/>
                  <w:divBdr>
                    <w:top w:val="none" w:sz="0" w:space="0" w:color="auto"/>
                    <w:left w:val="none" w:sz="0" w:space="0" w:color="auto"/>
                    <w:bottom w:val="none" w:sz="0" w:space="0" w:color="auto"/>
                    <w:right w:val="none" w:sz="0" w:space="0" w:color="auto"/>
                  </w:divBdr>
                </w:div>
                <w:div w:id="116025622">
                  <w:marLeft w:val="0"/>
                  <w:marRight w:val="0"/>
                  <w:marTop w:val="0"/>
                  <w:marBottom w:val="0"/>
                  <w:divBdr>
                    <w:top w:val="none" w:sz="0" w:space="0" w:color="auto"/>
                    <w:left w:val="none" w:sz="0" w:space="0" w:color="auto"/>
                    <w:bottom w:val="none" w:sz="0" w:space="0" w:color="auto"/>
                    <w:right w:val="none" w:sz="0" w:space="0" w:color="auto"/>
                  </w:divBdr>
                </w:div>
                <w:div w:id="433525222">
                  <w:marLeft w:val="412"/>
                  <w:marRight w:val="0"/>
                  <w:marTop w:val="0"/>
                  <w:marBottom w:val="0"/>
                  <w:divBdr>
                    <w:top w:val="none" w:sz="0" w:space="0" w:color="auto"/>
                    <w:left w:val="none" w:sz="0" w:space="0" w:color="auto"/>
                    <w:bottom w:val="none" w:sz="0" w:space="0" w:color="auto"/>
                    <w:right w:val="none" w:sz="0" w:space="0" w:color="auto"/>
                  </w:divBdr>
                </w:div>
                <w:div w:id="516505807">
                  <w:marLeft w:val="0"/>
                  <w:marRight w:val="0"/>
                  <w:marTop w:val="0"/>
                  <w:marBottom w:val="0"/>
                  <w:divBdr>
                    <w:top w:val="none" w:sz="0" w:space="0" w:color="auto"/>
                    <w:left w:val="none" w:sz="0" w:space="0" w:color="auto"/>
                    <w:bottom w:val="none" w:sz="0" w:space="0" w:color="auto"/>
                    <w:right w:val="none" w:sz="0" w:space="0" w:color="auto"/>
                  </w:divBdr>
                </w:div>
                <w:div w:id="1825581117">
                  <w:marLeft w:val="412"/>
                  <w:marRight w:val="0"/>
                  <w:marTop w:val="0"/>
                  <w:marBottom w:val="0"/>
                  <w:divBdr>
                    <w:top w:val="none" w:sz="0" w:space="0" w:color="auto"/>
                    <w:left w:val="none" w:sz="0" w:space="0" w:color="auto"/>
                    <w:bottom w:val="none" w:sz="0" w:space="0" w:color="auto"/>
                    <w:right w:val="none" w:sz="0" w:space="0" w:color="auto"/>
                  </w:divBdr>
                </w:div>
                <w:div w:id="1351830420">
                  <w:marLeft w:val="0"/>
                  <w:marRight w:val="0"/>
                  <w:marTop w:val="0"/>
                  <w:marBottom w:val="0"/>
                  <w:divBdr>
                    <w:top w:val="none" w:sz="0" w:space="0" w:color="auto"/>
                    <w:left w:val="none" w:sz="0" w:space="0" w:color="auto"/>
                    <w:bottom w:val="none" w:sz="0" w:space="0" w:color="auto"/>
                    <w:right w:val="none" w:sz="0" w:space="0" w:color="auto"/>
                  </w:divBdr>
                </w:div>
                <w:div w:id="145125561">
                  <w:marLeft w:val="412"/>
                  <w:marRight w:val="0"/>
                  <w:marTop w:val="0"/>
                  <w:marBottom w:val="0"/>
                  <w:divBdr>
                    <w:top w:val="none" w:sz="0" w:space="0" w:color="auto"/>
                    <w:left w:val="none" w:sz="0" w:space="0" w:color="auto"/>
                    <w:bottom w:val="none" w:sz="0" w:space="0" w:color="auto"/>
                    <w:right w:val="none" w:sz="0" w:space="0" w:color="auto"/>
                  </w:divBdr>
                </w:div>
              </w:divsChild>
            </w:div>
            <w:div w:id="646279179">
              <w:marLeft w:val="0"/>
              <w:marRight w:val="0"/>
              <w:marTop w:val="0"/>
              <w:marBottom w:val="0"/>
              <w:divBdr>
                <w:top w:val="none" w:sz="0" w:space="0" w:color="auto"/>
                <w:left w:val="none" w:sz="0" w:space="0" w:color="auto"/>
                <w:bottom w:val="none" w:sz="0" w:space="0" w:color="auto"/>
                <w:right w:val="none" w:sz="0" w:space="0" w:color="auto"/>
              </w:divBdr>
              <w:divsChild>
                <w:div w:id="941496726">
                  <w:marLeft w:val="0"/>
                  <w:marRight w:val="0"/>
                  <w:marTop w:val="0"/>
                  <w:marBottom w:val="0"/>
                  <w:divBdr>
                    <w:top w:val="none" w:sz="0" w:space="0" w:color="auto"/>
                    <w:left w:val="none" w:sz="0" w:space="0" w:color="auto"/>
                    <w:bottom w:val="none" w:sz="0" w:space="0" w:color="auto"/>
                    <w:right w:val="none" w:sz="0" w:space="0" w:color="auto"/>
                  </w:divBdr>
                </w:div>
                <w:div w:id="734624491">
                  <w:marLeft w:val="412"/>
                  <w:marRight w:val="0"/>
                  <w:marTop w:val="0"/>
                  <w:marBottom w:val="0"/>
                  <w:divBdr>
                    <w:top w:val="none" w:sz="0" w:space="0" w:color="auto"/>
                    <w:left w:val="none" w:sz="0" w:space="0" w:color="auto"/>
                    <w:bottom w:val="none" w:sz="0" w:space="0" w:color="auto"/>
                    <w:right w:val="none" w:sz="0" w:space="0" w:color="auto"/>
                  </w:divBdr>
                </w:div>
                <w:div w:id="1157070557">
                  <w:marLeft w:val="0"/>
                  <w:marRight w:val="0"/>
                  <w:marTop w:val="0"/>
                  <w:marBottom w:val="0"/>
                  <w:divBdr>
                    <w:top w:val="none" w:sz="0" w:space="0" w:color="auto"/>
                    <w:left w:val="none" w:sz="0" w:space="0" w:color="auto"/>
                    <w:bottom w:val="none" w:sz="0" w:space="0" w:color="auto"/>
                    <w:right w:val="none" w:sz="0" w:space="0" w:color="auto"/>
                  </w:divBdr>
                </w:div>
                <w:div w:id="463473122">
                  <w:marLeft w:val="412"/>
                  <w:marRight w:val="0"/>
                  <w:marTop w:val="0"/>
                  <w:marBottom w:val="0"/>
                  <w:divBdr>
                    <w:top w:val="none" w:sz="0" w:space="0" w:color="auto"/>
                    <w:left w:val="none" w:sz="0" w:space="0" w:color="auto"/>
                    <w:bottom w:val="none" w:sz="0" w:space="0" w:color="auto"/>
                    <w:right w:val="none" w:sz="0" w:space="0" w:color="auto"/>
                  </w:divBdr>
                </w:div>
              </w:divsChild>
            </w:div>
            <w:div w:id="548565648">
              <w:marLeft w:val="0"/>
              <w:marRight w:val="0"/>
              <w:marTop w:val="0"/>
              <w:marBottom w:val="0"/>
              <w:divBdr>
                <w:top w:val="none" w:sz="0" w:space="0" w:color="auto"/>
                <w:left w:val="none" w:sz="0" w:space="0" w:color="auto"/>
                <w:bottom w:val="none" w:sz="0" w:space="0" w:color="auto"/>
                <w:right w:val="none" w:sz="0" w:space="0" w:color="auto"/>
              </w:divBdr>
              <w:divsChild>
                <w:div w:id="1371763544">
                  <w:marLeft w:val="0"/>
                  <w:marRight w:val="0"/>
                  <w:marTop w:val="0"/>
                  <w:marBottom w:val="0"/>
                  <w:divBdr>
                    <w:top w:val="none" w:sz="0" w:space="0" w:color="auto"/>
                    <w:left w:val="none" w:sz="0" w:space="0" w:color="auto"/>
                    <w:bottom w:val="none" w:sz="0" w:space="0" w:color="auto"/>
                    <w:right w:val="none" w:sz="0" w:space="0" w:color="auto"/>
                  </w:divBdr>
                </w:div>
                <w:div w:id="881095015">
                  <w:marLeft w:val="412"/>
                  <w:marRight w:val="0"/>
                  <w:marTop w:val="0"/>
                  <w:marBottom w:val="0"/>
                  <w:divBdr>
                    <w:top w:val="none" w:sz="0" w:space="0" w:color="auto"/>
                    <w:left w:val="none" w:sz="0" w:space="0" w:color="auto"/>
                    <w:bottom w:val="none" w:sz="0" w:space="0" w:color="auto"/>
                    <w:right w:val="none" w:sz="0" w:space="0" w:color="auto"/>
                  </w:divBdr>
                </w:div>
                <w:div w:id="436339170">
                  <w:marLeft w:val="0"/>
                  <w:marRight w:val="0"/>
                  <w:marTop w:val="0"/>
                  <w:marBottom w:val="0"/>
                  <w:divBdr>
                    <w:top w:val="none" w:sz="0" w:space="0" w:color="auto"/>
                    <w:left w:val="none" w:sz="0" w:space="0" w:color="auto"/>
                    <w:bottom w:val="none" w:sz="0" w:space="0" w:color="auto"/>
                    <w:right w:val="none" w:sz="0" w:space="0" w:color="auto"/>
                  </w:divBdr>
                </w:div>
                <w:div w:id="825777876">
                  <w:marLeft w:val="412"/>
                  <w:marRight w:val="0"/>
                  <w:marTop w:val="0"/>
                  <w:marBottom w:val="0"/>
                  <w:divBdr>
                    <w:top w:val="none" w:sz="0" w:space="0" w:color="auto"/>
                    <w:left w:val="none" w:sz="0" w:space="0" w:color="auto"/>
                    <w:bottom w:val="none" w:sz="0" w:space="0" w:color="auto"/>
                    <w:right w:val="none" w:sz="0" w:space="0" w:color="auto"/>
                  </w:divBdr>
                </w:div>
              </w:divsChild>
            </w:div>
            <w:div w:id="1054546013">
              <w:marLeft w:val="0"/>
              <w:marRight w:val="0"/>
              <w:marTop w:val="0"/>
              <w:marBottom w:val="0"/>
              <w:divBdr>
                <w:top w:val="none" w:sz="0" w:space="0" w:color="auto"/>
                <w:left w:val="none" w:sz="0" w:space="0" w:color="auto"/>
                <w:bottom w:val="none" w:sz="0" w:space="0" w:color="auto"/>
                <w:right w:val="none" w:sz="0" w:space="0" w:color="auto"/>
              </w:divBdr>
              <w:divsChild>
                <w:div w:id="281886834">
                  <w:marLeft w:val="0"/>
                  <w:marRight w:val="0"/>
                  <w:marTop w:val="0"/>
                  <w:marBottom w:val="0"/>
                  <w:divBdr>
                    <w:top w:val="none" w:sz="0" w:space="0" w:color="auto"/>
                    <w:left w:val="none" w:sz="0" w:space="0" w:color="auto"/>
                    <w:bottom w:val="none" w:sz="0" w:space="0" w:color="auto"/>
                    <w:right w:val="none" w:sz="0" w:space="0" w:color="auto"/>
                  </w:divBdr>
                </w:div>
                <w:div w:id="1839999309">
                  <w:marLeft w:val="412"/>
                  <w:marRight w:val="0"/>
                  <w:marTop w:val="0"/>
                  <w:marBottom w:val="0"/>
                  <w:divBdr>
                    <w:top w:val="none" w:sz="0" w:space="0" w:color="auto"/>
                    <w:left w:val="none" w:sz="0" w:space="0" w:color="auto"/>
                    <w:bottom w:val="none" w:sz="0" w:space="0" w:color="auto"/>
                    <w:right w:val="none" w:sz="0" w:space="0" w:color="auto"/>
                  </w:divBdr>
                </w:div>
                <w:div w:id="149177064">
                  <w:marLeft w:val="0"/>
                  <w:marRight w:val="0"/>
                  <w:marTop w:val="0"/>
                  <w:marBottom w:val="0"/>
                  <w:divBdr>
                    <w:top w:val="none" w:sz="0" w:space="0" w:color="auto"/>
                    <w:left w:val="none" w:sz="0" w:space="0" w:color="auto"/>
                    <w:bottom w:val="none" w:sz="0" w:space="0" w:color="auto"/>
                    <w:right w:val="none" w:sz="0" w:space="0" w:color="auto"/>
                  </w:divBdr>
                </w:div>
                <w:div w:id="1630933068">
                  <w:marLeft w:val="412"/>
                  <w:marRight w:val="0"/>
                  <w:marTop w:val="0"/>
                  <w:marBottom w:val="0"/>
                  <w:divBdr>
                    <w:top w:val="none" w:sz="0" w:space="0" w:color="auto"/>
                    <w:left w:val="none" w:sz="0" w:space="0" w:color="auto"/>
                    <w:bottom w:val="none" w:sz="0" w:space="0" w:color="auto"/>
                    <w:right w:val="none" w:sz="0" w:space="0" w:color="auto"/>
                  </w:divBdr>
                </w:div>
                <w:div w:id="1038041705">
                  <w:marLeft w:val="0"/>
                  <w:marRight w:val="0"/>
                  <w:marTop w:val="0"/>
                  <w:marBottom w:val="0"/>
                  <w:divBdr>
                    <w:top w:val="none" w:sz="0" w:space="0" w:color="auto"/>
                    <w:left w:val="none" w:sz="0" w:space="0" w:color="auto"/>
                    <w:bottom w:val="none" w:sz="0" w:space="0" w:color="auto"/>
                    <w:right w:val="none" w:sz="0" w:space="0" w:color="auto"/>
                  </w:divBdr>
                </w:div>
                <w:div w:id="1085684002">
                  <w:marLeft w:val="412"/>
                  <w:marRight w:val="0"/>
                  <w:marTop w:val="0"/>
                  <w:marBottom w:val="0"/>
                  <w:divBdr>
                    <w:top w:val="none" w:sz="0" w:space="0" w:color="auto"/>
                    <w:left w:val="none" w:sz="0" w:space="0" w:color="auto"/>
                    <w:bottom w:val="none" w:sz="0" w:space="0" w:color="auto"/>
                    <w:right w:val="none" w:sz="0" w:space="0" w:color="auto"/>
                  </w:divBdr>
                </w:div>
                <w:div w:id="1420060714">
                  <w:marLeft w:val="0"/>
                  <w:marRight w:val="0"/>
                  <w:marTop w:val="0"/>
                  <w:marBottom w:val="0"/>
                  <w:divBdr>
                    <w:top w:val="none" w:sz="0" w:space="0" w:color="auto"/>
                    <w:left w:val="none" w:sz="0" w:space="0" w:color="auto"/>
                    <w:bottom w:val="none" w:sz="0" w:space="0" w:color="auto"/>
                    <w:right w:val="none" w:sz="0" w:space="0" w:color="auto"/>
                  </w:divBdr>
                </w:div>
                <w:div w:id="786310872">
                  <w:marLeft w:val="412"/>
                  <w:marRight w:val="0"/>
                  <w:marTop w:val="0"/>
                  <w:marBottom w:val="0"/>
                  <w:divBdr>
                    <w:top w:val="none" w:sz="0" w:space="0" w:color="auto"/>
                    <w:left w:val="none" w:sz="0" w:space="0" w:color="auto"/>
                    <w:bottom w:val="none" w:sz="0" w:space="0" w:color="auto"/>
                    <w:right w:val="none" w:sz="0" w:space="0" w:color="auto"/>
                  </w:divBdr>
                </w:div>
              </w:divsChild>
            </w:div>
            <w:div w:id="1522160899">
              <w:marLeft w:val="0"/>
              <w:marRight w:val="0"/>
              <w:marTop w:val="0"/>
              <w:marBottom w:val="0"/>
              <w:divBdr>
                <w:top w:val="none" w:sz="0" w:space="0" w:color="auto"/>
                <w:left w:val="none" w:sz="0" w:space="0" w:color="auto"/>
                <w:bottom w:val="none" w:sz="0" w:space="0" w:color="auto"/>
                <w:right w:val="none" w:sz="0" w:space="0" w:color="auto"/>
              </w:divBdr>
              <w:divsChild>
                <w:div w:id="2070953651">
                  <w:marLeft w:val="0"/>
                  <w:marRight w:val="0"/>
                  <w:marTop w:val="0"/>
                  <w:marBottom w:val="0"/>
                  <w:divBdr>
                    <w:top w:val="none" w:sz="0" w:space="0" w:color="auto"/>
                    <w:left w:val="none" w:sz="0" w:space="0" w:color="auto"/>
                    <w:bottom w:val="none" w:sz="0" w:space="0" w:color="auto"/>
                    <w:right w:val="none" w:sz="0" w:space="0" w:color="auto"/>
                  </w:divBdr>
                </w:div>
                <w:div w:id="2137941298">
                  <w:marLeft w:val="412"/>
                  <w:marRight w:val="0"/>
                  <w:marTop w:val="0"/>
                  <w:marBottom w:val="0"/>
                  <w:divBdr>
                    <w:top w:val="none" w:sz="0" w:space="0" w:color="auto"/>
                    <w:left w:val="none" w:sz="0" w:space="0" w:color="auto"/>
                    <w:bottom w:val="none" w:sz="0" w:space="0" w:color="auto"/>
                    <w:right w:val="none" w:sz="0" w:space="0" w:color="auto"/>
                  </w:divBdr>
                </w:div>
                <w:div w:id="1520271139">
                  <w:marLeft w:val="0"/>
                  <w:marRight w:val="0"/>
                  <w:marTop w:val="0"/>
                  <w:marBottom w:val="0"/>
                  <w:divBdr>
                    <w:top w:val="none" w:sz="0" w:space="0" w:color="auto"/>
                    <w:left w:val="none" w:sz="0" w:space="0" w:color="auto"/>
                    <w:bottom w:val="none" w:sz="0" w:space="0" w:color="auto"/>
                    <w:right w:val="none" w:sz="0" w:space="0" w:color="auto"/>
                  </w:divBdr>
                </w:div>
                <w:div w:id="555548735">
                  <w:marLeft w:val="412"/>
                  <w:marRight w:val="0"/>
                  <w:marTop w:val="0"/>
                  <w:marBottom w:val="0"/>
                  <w:divBdr>
                    <w:top w:val="none" w:sz="0" w:space="0" w:color="auto"/>
                    <w:left w:val="none" w:sz="0" w:space="0" w:color="auto"/>
                    <w:bottom w:val="none" w:sz="0" w:space="0" w:color="auto"/>
                    <w:right w:val="none" w:sz="0" w:space="0" w:color="auto"/>
                  </w:divBdr>
                </w:div>
                <w:div w:id="1879319046">
                  <w:marLeft w:val="0"/>
                  <w:marRight w:val="0"/>
                  <w:marTop w:val="0"/>
                  <w:marBottom w:val="0"/>
                  <w:divBdr>
                    <w:top w:val="none" w:sz="0" w:space="0" w:color="auto"/>
                    <w:left w:val="none" w:sz="0" w:space="0" w:color="auto"/>
                    <w:bottom w:val="none" w:sz="0" w:space="0" w:color="auto"/>
                    <w:right w:val="none" w:sz="0" w:space="0" w:color="auto"/>
                  </w:divBdr>
                </w:div>
                <w:div w:id="1617105830">
                  <w:marLeft w:val="412"/>
                  <w:marRight w:val="0"/>
                  <w:marTop w:val="0"/>
                  <w:marBottom w:val="0"/>
                  <w:divBdr>
                    <w:top w:val="none" w:sz="0" w:space="0" w:color="auto"/>
                    <w:left w:val="none" w:sz="0" w:space="0" w:color="auto"/>
                    <w:bottom w:val="none" w:sz="0" w:space="0" w:color="auto"/>
                    <w:right w:val="none" w:sz="0" w:space="0" w:color="auto"/>
                  </w:divBdr>
                </w:div>
              </w:divsChild>
            </w:div>
            <w:div w:id="1361784703">
              <w:marLeft w:val="0"/>
              <w:marRight w:val="0"/>
              <w:marTop w:val="0"/>
              <w:marBottom w:val="0"/>
              <w:divBdr>
                <w:top w:val="none" w:sz="0" w:space="0" w:color="auto"/>
                <w:left w:val="none" w:sz="0" w:space="0" w:color="auto"/>
                <w:bottom w:val="none" w:sz="0" w:space="0" w:color="auto"/>
                <w:right w:val="none" w:sz="0" w:space="0" w:color="auto"/>
              </w:divBdr>
              <w:divsChild>
                <w:div w:id="1827084019">
                  <w:marLeft w:val="0"/>
                  <w:marRight w:val="0"/>
                  <w:marTop w:val="0"/>
                  <w:marBottom w:val="0"/>
                  <w:divBdr>
                    <w:top w:val="none" w:sz="0" w:space="0" w:color="auto"/>
                    <w:left w:val="none" w:sz="0" w:space="0" w:color="auto"/>
                    <w:bottom w:val="none" w:sz="0" w:space="0" w:color="auto"/>
                    <w:right w:val="none" w:sz="0" w:space="0" w:color="auto"/>
                  </w:divBdr>
                </w:div>
                <w:div w:id="1795827122">
                  <w:marLeft w:val="412"/>
                  <w:marRight w:val="0"/>
                  <w:marTop w:val="0"/>
                  <w:marBottom w:val="0"/>
                  <w:divBdr>
                    <w:top w:val="none" w:sz="0" w:space="0" w:color="auto"/>
                    <w:left w:val="none" w:sz="0" w:space="0" w:color="auto"/>
                    <w:bottom w:val="none" w:sz="0" w:space="0" w:color="auto"/>
                    <w:right w:val="none" w:sz="0" w:space="0" w:color="auto"/>
                  </w:divBdr>
                </w:div>
                <w:div w:id="868876587">
                  <w:marLeft w:val="0"/>
                  <w:marRight w:val="0"/>
                  <w:marTop w:val="0"/>
                  <w:marBottom w:val="0"/>
                  <w:divBdr>
                    <w:top w:val="none" w:sz="0" w:space="0" w:color="auto"/>
                    <w:left w:val="none" w:sz="0" w:space="0" w:color="auto"/>
                    <w:bottom w:val="none" w:sz="0" w:space="0" w:color="auto"/>
                    <w:right w:val="none" w:sz="0" w:space="0" w:color="auto"/>
                  </w:divBdr>
                </w:div>
                <w:div w:id="1409377851">
                  <w:marLeft w:val="412"/>
                  <w:marRight w:val="0"/>
                  <w:marTop w:val="0"/>
                  <w:marBottom w:val="0"/>
                  <w:divBdr>
                    <w:top w:val="none" w:sz="0" w:space="0" w:color="auto"/>
                    <w:left w:val="none" w:sz="0" w:space="0" w:color="auto"/>
                    <w:bottom w:val="none" w:sz="0" w:space="0" w:color="auto"/>
                    <w:right w:val="none" w:sz="0" w:space="0" w:color="auto"/>
                  </w:divBdr>
                </w:div>
                <w:div w:id="318580351">
                  <w:marLeft w:val="0"/>
                  <w:marRight w:val="0"/>
                  <w:marTop w:val="0"/>
                  <w:marBottom w:val="0"/>
                  <w:divBdr>
                    <w:top w:val="none" w:sz="0" w:space="0" w:color="auto"/>
                    <w:left w:val="none" w:sz="0" w:space="0" w:color="auto"/>
                    <w:bottom w:val="none" w:sz="0" w:space="0" w:color="auto"/>
                    <w:right w:val="none" w:sz="0" w:space="0" w:color="auto"/>
                  </w:divBdr>
                </w:div>
                <w:div w:id="1505826673">
                  <w:marLeft w:val="412"/>
                  <w:marRight w:val="0"/>
                  <w:marTop w:val="0"/>
                  <w:marBottom w:val="0"/>
                  <w:divBdr>
                    <w:top w:val="none" w:sz="0" w:space="0" w:color="auto"/>
                    <w:left w:val="none" w:sz="0" w:space="0" w:color="auto"/>
                    <w:bottom w:val="none" w:sz="0" w:space="0" w:color="auto"/>
                    <w:right w:val="none" w:sz="0" w:space="0" w:color="auto"/>
                  </w:divBdr>
                </w:div>
                <w:div w:id="1578251471">
                  <w:marLeft w:val="0"/>
                  <w:marRight w:val="0"/>
                  <w:marTop w:val="0"/>
                  <w:marBottom w:val="0"/>
                  <w:divBdr>
                    <w:top w:val="none" w:sz="0" w:space="0" w:color="auto"/>
                    <w:left w:val="none" w:sz="0" w:space="0" w:color="auto"/>
                    <w:bottom w:val="none" w:sz="0" w:space="0" w:color="auto"/>
                    <w:right w:val="none" w:sz="0" w:space="0" w:color="auto"/>
                  </w:divBdr>
                </w:div>
                <w:div w:id="2119132246">
                  <w:marLeft w:val="412"/>
                  <w:marRight w:val="0"/>
                  <w:marTop w:val="0"/>
                  <w:marBottom w:val="0"/>
                  <w:divBdr>
                    <w:top w:val="none" w:sz="0" w:space="0" w:color="auto"/>
                    <w:left w:val="none" w:sz="0" w:space="0" w:color="auto"/>
                    <w:bottom w:val="none" w:sz="0" w:space="0" w:color="auto"/>
                    <w:right w:val="none" w:sz="0" w:space="0" w:color="auto"/>
                  </w:divBdr>
                </w:div>
              </w:divsChild>
            </w:div>
            <w:div w:id="95254749">
              <w:marLeft w:val="0"/>
              <w:marRight w:val="0"/>
              <w:marTop w:val="0"/>
              <w:marBottom w:val="0"/>
              <w:divBdr>
                <w:top w:val="none" w:sz="0" w:space="0" w:color="auto"/>
                <w:left w:val="none" w:sz="0" w:space="0" w:color="auto"/>
                <w:bottom w:val="none" w:sz="0" w:space="0" w:color="auto"/>
                <w:right w:val="none" w:sz="0" w:space="0" w:color="auto"/>
              </w:divBdr>
              <w:divsChild>
                <w:div w:id="1947493645">
                  <w:marLeft w:val="0"/>
                  <w:marRight w:val="0"/>
                  <w:marTop w:val="0"/>
                  <w:marBottom w:val="0"/>
                  <w:divBdr>
                    <w:top w:val="none" w:sz="0" w:space="0" w:color="auto"/>
                    <w:left w:val="none" w:sz="0" w:space="0" w:color="auto"/>
                    <w:bottom w:val="none" w:sz="0" w:space="0" w:color="auto"/>
                    <w:right w:val="none" w:sz="0" w:space="0" w:color="auto"/>
                  </w:divBdr>
                </w:div>
                <w:div w:id="1133866637">
                  <w:marLeft w:val="412"/>
                  <w:marRight w:val="0"/>
                  <w:marTop w:val="0"/>
                  <w:marBottom w:val="0"/>
                  <w:divBdr>
                    <w:top w:val="none" w:sz="0" w:space="0" w:color="auto"/>
                    <w:left w:val="none" w:sz="0" w:space="0" w:color="auto"/>
                    <w:bottom w:val="none" w:sz="0" w:space="0" w:color="auto"/>
                    <w:right w:val="none" w:sz="0" w:space="0" w:color="auto"/>
                  </w:divBdr>
                </w:div>
                <w:div w:id="1227112572">
                  <w:marLeft w:val="0"/>
                  <w:marRight w:val="0"/>
                  <w:marTop w:val="0"/>
                  <w:marBottom w:val="0"/>
                  <w:divBdr>
                    <w:top w:val="none" w:sz="0" w:space="0" w:color="auto"/>
                    <w:left w:val="none" w:sz="0" w:space="0" w:color="auto"/>
                    <w:bottom w:val="none" w:sz="0" w:space="0" w:color="auto"/>
                    <w:right w:val="none" w:sz="0" w:space="0" w:color="auto"/>
                  </w:divBdr>
                </w:div>
                <w:div w:id="2019695579">
                  <w:marLeft w:val="412"/>
                  <w:marRight w:val="0"/>
                  <w:marTop w:val="0"/>
                  <w:marBottom w:val="0"/>
                  <w:divBdr>
                    <w:top w:val="none" w:sz="0" w:space="0" w:color="auto"/>
                    <w:left w:val="none" w:sz="0" w:space="0" w:color="auto"/>
                    <w:bottom w:val="none" w:sz="0" w:space="0" w:color="auto"/>
                    <w:right w:val="none" w:sz="0" w:space="0" w:color="auto"/>
                  </w:divBdr>
                </w:div>
                <w:div w:id="728646666">
                  <w:marLeft w:val="0"/>
                  <w:marRight w:val="0"/>
                  <w:marTop w:val="0"/>
                  <w:marBottom w:val="0"/>
                  <w:divBdr>
                    <w:top w:val="none" w:sz="0" w:space="0" w:color="auto"/>
                    <w:left w:val="none" w:sz="0" w:space="0" w:color="auto"/>
                    <w:bottom w:val="none" w:sz="0" w:space="0" w:color="auto"/>
                    <w:right w:val="none" w:sz="0" w:space="0" w:color="auto"/>
                  </w:divBdr>
                </w:div>
                <w:div w:id="1355035714">
                  <w:marLeft w:val="412"/>
                  <w:marRight w:val="0"/>
                  <w:marTop w:val="0"/>
                  <w:marBottom w:val="0"/>
                  <w:divBdr>
                    <w:top w:val="none" w:sz="0" w:space="0" w:color="auto"/>
                    <w:left w:val="none" w:sz="0" w:space="0" w:color="auto"/>
                    <w:bottom w:val="none" w:sz="0" w:space="0" w:color="auto"/>
                    <w:right w:val="none" w:sz="0" w:space="0" w:color="auto"/>
                  </w:divBdr>
                </w:div>
                <w:div w:id="1350911776">
                  <w:marLeft w:val="0"/>
                  <w:marRight w:val="0"/>
                  <w:marTop w:val="0"/>
                  <w:marBottom w:val="0"/>
                  <w:divBdr>
                    <w:top w:val="none" w:sz="0" w:space="0" w:color="auto"/>
                    <w:left w:val="none" w:sz="0" w:space="0" w:color="auto"/>
                    <w:bottom w:val="none" w:sz="0" w:space="0" w:color="auto"/>
                    <w:right w:val="none" w:sz="0" w:space="0" w:color="auto"/>
                  </w:divBdr>
                </w:div>
                <w:div w:id="717586171">
                  <w:marLeft w:val="412"/>
                  <w:marRight w:val="0"/>
                  <w:marTop w:val="0"/>
                  <w:marBottom w:val="0"/>
                  <w:divBdr>
                    <w:top w:val="none" w:sz="0" w:space="0" w:color="auto"/>
                    <w:left w:val="none" w:sz="0" w:space="0" w:color="auto"/>
                    <w:bottom w:val="none" w:sz="0" w:space="0" w:color="auto"/>
                    <w:right w:val="none" w:sz="0" w:space="0" w:color="auto"/>
                  </w:divBdr>
                </w:div>
                <w:div w:id="64650057">
                  <w:marLeft w:val="0"/>
                  <w:marRight w:val="0"/>
                  <w:marTop w:val="0"/>
                  <w:marBottom w:val="0"/>
                  <w:divBdr>
                    <w:top w:val="none" w:sz="0" w:space="0" w:color="auto"/>
                    <w:left w:val="none" w:sz="0" w:space="0" w:color="auto"/>
                    <w:bottom w:val="none" w:sz="0" w:space="0" w:color="auto"/>
                    <w:right w:val="none" w:sz="0" w:space="0" w:color="auto"/>
                  </w:divBdr>
                </w:div>
                <w:div w:id="1163081732">
                  <w:marLeft w:val="412"/>
                  <w:marRight w:val="0"/>
                  <w:marTop w:val="0"/>
                  <w:marBottom w:val="0"/>
                  <w:divBdr>
                    <w:top w:val="none" w:sz="0" w:space="0" w:color="auto"/>
                    <w:left w:val="none" w:sz="0" w:space="0" w:color="auto"/>
                    <w:bottom w:val="none" w:sz="0" w:space="0" w:color="auto"/>
                    <w:right w:val="none" w:sz="0" w:space="0" w:color="auto"/>
                  </w:divBdr>
                </w:div>
              </w:divsChild>
            </w:div>
            <w:div w:id="1117215956">
              <w:marLeft w:val="0"/>
              <w:marRight w:val="0"/>
              <w:marTop w:val="0"/>
              <w:marBottom w:val="0"/>
              <w:divBdr>
                <w:top w:val="none" w:sz="0" w:space="0" w:color="auto"/>
                <w:left w:val="none" w:sz="0" w:space="0" w:color="auto"/>
                <w:bottom w:val="none" w:sz="0" w:space="0" w:color="auto"/>
                <w:right w:val="none" w:sz="0" w:space="0" w:color="auto"/>
              </w:divBdr>
              <w:divsChild>
                <w:div w:id="1797526314">
                  <w:marLeft w:val="0"/>
                  <w:marRight w:val="0"/>
                  <w:marTop w:val="0"/>
                  <w:marBottom w:val="0"/>
                  <w:divBdr>
                    <w:top w:val="none" w:sz="0" w:space="0" w:color="auto"/>
                    <w:left w:val="none" w:sz="0" w:space="0" w:color="auto"/>
                    <w:bottom w:val="none" w:sz="0" w:space="0" w:color="auto"/>
                    <w:right w:val="none" w:sz="0" w:space="0" w:color="auto"/>
                  </w:divBdr>
                </w:div>
                <w:div w:id="828717844">
                  <w:marLeft w:val="412"/>
                  <w:marRight w:val="0"/>
                  <w:marTop w:val="0"/>
                  <w:marBottom w:val="0"/>
                  <w:divBdr>
                    <w:top w:val="none" w:sz="0" w:space="0" w:color="auto"/>
                    <w:left w:val="none" w:sz="0" w:space="0" w:color="auto"/>
                    <w:bottom w:val="none" w:sz="0" w:space="0" w:color="auto"/>
                    <w:right w:val="none" w:sz="0" w:space="0" w:color="auto"/>
                  </w:divBdr>
                </w:div>
                <w:div w:id="92436551">
                  <w:marLeft w:val="0"/>
                  <w:marRight w:val="0"/>
                  <w:marTop w:val="0"/>
                  <w:marBottom w:val="0"/>
                  <w:divBdr>
                    <w:top w:val="none" w:sz="0" w:space="0" w:color="auto"/>
                    <w:left w:val="none" w:sz="0" w:space="0" w:color="auto"/>
                    <w:bottom w:val="none" w:sz="0" w:space="0" w:color="auto"/>
                    <w:right w:val="none" w:sz="0" w:space="0" w:color="auto"/>
                  </w:divBdr>
                </w:div>
                <w:div w:id="1420561911">
                  <w:marLeft w:val="412"/>
                  <w:marRight w:val="0"/>
                  <w:marTop w:val="0"/>
                  <w:marBottom w:val="0"/>
                  <w:divBdr>
                    <w:top w:val="none" w:sz="0" w:space="0" w:color="auto"/>
                    <w:left w:val="none" w:sz="0" w:space="0" w:color="auto"/>
                    <w:bottom w:val="none" w:sz="0" w:space="0" w:color="auto"/>
                    <w:right w:val="none" w:sz="0" w:space="0" w:color="auto"/>
                  </w:divBdr>
                </w:div>
              </w:divsChild>
            </w:div>
            <w:div w:id="624504623">
              <w:marLeft w:val="0"/>
              <w:marRight w:val="0"/>
              <w:marTop w:val="0"/>
              <w:marBottom w:val="0"/>
              <w:divBdr>
                <w:top w:val="none" w:sz="0" w:space="0" w:color="auto"/>
                <w:left w:val="none" w:sz="0" w:space="0" w:color="auto"/>
                <w:bottom w:val="none" w:sz="0" w:space="0" w:color="auto"/>
                <w:right w:val="none" w:sz="0" w:space="0" w:color="auto"/>
              </w:divBdr>
              <w:divsChild>
                <w:div w:id="1382024057">
                  <w:marLeft w:val="0"/>
                  <w:marRight w:val="0"/>
                  <w:marTop w:val="0"/>
                  <w:marBottom w:val="0"/>
                  <w:divBdr>
                    <w:top w:val="none" w:sz="0" w:space="0" w:color="auto"/>
                    <w:left w:val="none" w:sz="0" w:space="0" w:color="auto"/>
                    <w:bottom w:val="none" w:sz="0" w:space="0" w:color="auto"/>
                    <w:right w:val="none" w:sz="0" w:space="0" w:color="auto"/>
                  </w:divBdr>
                </w:div>
                <w:div w:id="1174102780">
                  <w:marLeft w:val="412"/>
                  <w:marRight w:val="0"/>
                  <w:marTop w:val="0"/>
                  <w:marBottom w:val="0"/>
                  <w:divBdr>
                    <w:top w:val="none" w:sz="0" w:space="0" w:color="auto"/>
                    <w:left w:val="none" w:sz="0" w:space="0" w:color="auto"/>
                    <w:bottom w:val="none" w:sz="0" w:space="0" w:color="auto"/>
                    <w:right w:val="none" w:sz="0" w:space="0" w:color="auto"/>
                  </w:divBdr>
                </w:div>
                <w:div w:id="280234870">
                  <w:marLeft w:val="0"/>
                  <w:marRight w:val="0"/>
                  <w:marTop w:val="0"/>
                  <w:marBottom w:val="0"/>
                  <w:divBdr>
                    <w:top w:val="none" w:sz="0" w:space="0" w:color="auto"/>
                    <w:left w:val="none" w:sz="0" w:space="0" w:color="auto"/>
                    <w:bottom w:val="none" w:sz="0" w:space="0" w:color="auto"/>
                    <w:right w:val="none" w:sz="0" w:space="0" w:color="auto"/>
                  </w:divBdr>
                </w:div>
                <w:div w:id="975723986">
                  <w:marLeft w:val="412"/>
                  <w:marRight w:val="0"/>
                  <w:marTop w:val="0"/>
                  <w:marBottom w:val="0"/>
                  <w:divBdr>
                    <w:top w:val="none" w:sz="0" w:space="0" w:color="auto"/>
                    <w:left w:val="none" w:sz="0" w:space="0" w:color="auto"/>
                    <w:bottom w:val="none" w:sz="0" w:space="0" w:color="auto"/>
                    <w:right w:val="none" w:sz="0" w:space="0" w:color="auto"/>
                  </w:divBdr>
                </w:div>
                <w:div w:id="1879854860">
                  <w:marLeft w:val="0"/>
                  <w:marRight w:val="0"/>
                  <w:marTop w:val="0"/>
                  <w:marBottom w:val="0"/>
                  <w:divBdr>
                    <w:top w:val="none" w:sz="0" w:space="0" w:color="auto"/>
                    <w:left w:val="none" w:sz="0" w:space="0" w:color="auto"/>
                    <w:bottom w:val="none" w:sz="0" w:space="0" w:color="auto"/>
                    <w:right w:val="none" w:sz="0" w:space="0" w:color="auto"/>
                  </w:divBdr>
                </w:div>
                <w:div w:id="339048507">
                  <w:marLeft w:val="412"/>
                  <w:marRight w:val="0"/>
                  <w:marTop w:val="0"/>
                  <w:marBottom w:val="0"/>
                  <w:divBdr>
                    <w:top w:val="none" w:sz="0" w:space="0" w:color="auto"/>
                    <w:left w:val="none" w:sz="0" w:space="0" w:color="auto"/>
                    <w:bottom w:val="none" w:sz="0" w:space="0" w:color="auto"/>
                    <w:right w:val="none" w:sz="0" w:space="0" w:color="auto"/>
                  </w:divBdr>
                </w:div>
              </w:divsChild>
            </w:div>
            <w:div w:id="1440946921">
              <w:marLeft w:val="0"/>
              <w:marRight w:val="0"/>
              <w:marTop w:val="0"/>
              <w:marBottom w:val="0"/>
              <w:divBdr>
                <w:top w:val="none" w:sz="0" w:space="0" w:color="auto"/>
                <w:left w:val="none" w:sz="0" w:space="0" w:color="auto"/>
                <w:bottom w:val="none" w:sz="0" w:space="0" w:color="auto"/>
                <w:right w:val="none" w:sz="0" w:space="0" w:color="auto"/>
              </w:divBdr>
              <w:divsChild>
                <w:div w:id="1319915650">
                  <w:marLeft w:val="0"/>
                  <w:marRight w:val="0"/>
                  <w:marTop w:val="0"/>
                  <w:marBottom w:val="0"/>
                  <w:divBdr>
                    <w:top w:val="none" w:sz="0" w:space="0" w:color="auto"/>
                    <w:left w:val="none" w:sz="0" w:space="0" w:color="auto"/>
                    <w:bottom w:val="none" w:sz="0" w:space="0" w:color="auto"/>
                    <w:right w:val="none" w:sz="0" w:space="0" w:color="auto"/>
                  </w:divBdr>
                </w:div>
                <w:div w:id="799956751">
                  <w:marLeft w:val="412"/>
                  <w:marRight w:val="0"/>
                  <w:marTop w:val="0"/>
                  <w:marBottom w:val="0"/>
                  <w:divBdr>
                    <w:top w:val="none" w:sz="0" w:space="0" w:color="auto"/>
                    <w:left w:val="none" w:sz="0" w:space="0" w:color="auto"/>
                    <w:bottom w:val="none" w:sz="0" w:space="0" w:color="auto"/>
                    <w:right w:val="none" w:sz="0" w:space="0" w:color="auto"/>
                  </w:divBdr>
                </w:div>
              </w:divsChild>
            </w:div>
            <w:div w:id="795685021">
              <w:marLeft w:val="0"/>
              <w:marRight w:val="0"/>
              <w:marTop w:val="0"/>
              <w:marBottom w:val="0"/>
              <w:divBdr>
                <w:top w:val="none" w:sz="0" w:space="0" w:color="auto"/>
                <w:left w:val="none" w:sz="0" w:space="0" w:color="auto"/>
                <w:bottom w:val="none" w:sz="0" w:space="0" w:color="auto"/>
                <w:right w:val="none" w:sz="0" w:space="0" w:color="auto"/>
              </w:divBdr>
              <w:divsChild>
                <w:div w:id="1581138045">
                  <w:marLeft w:val="0"/>
                  <w:marRight w:val="0"/>
                  <w:marTop w:val="0"/>
                  <w:marBottom w:val="0"/>
                  <w:divBdr>
                    <w:top w:val="none" w:sz="0" w:space="0" w:color="auto"/>
                    <w:left w:val="none" w:sz="0" w:space="0" w:color="auto"/>
                    <w:bottom w:val="none" w:sz="0" w:space="0" w:color="auto"/>
                    <w:right w:val="none" w:sz="0" w:space="0" w:color="auto"/>
                  </w:divBdr>
                </w:div>
                <w:div w:id="273637557">
                  <w:marLeft w:val="412"/>
                  <w:marRight w:val="0"/>
                  <w:marTop w:val="0"/>
                  <w:marBottom w:val="0"/>
                  <w:divBdr>
                    <w:top w:val="none" w:sz="0" w:space="0" w:color="auto"/>
                    <w:left w:val="none" w:sz="0" w:space="0" w:color="auto"/>
                    <w:bottom w:val="none" w:sz="0" w:space="0" w:color="auto"/>
                    <w:right w:val="none" w:sz="0" w:space="0" w:color="auto"/>
                  </w:divBdr>
                </w:div>
              </w:divsChild>
            </w:div>
            <w:div w:id="1165631802">
              <w:marLeft w:val="0"/>
              <w:marRight w:val="0"/>
              <w:marTop w:val="0"/>
              <w:marBottom w:val="0"/>
              <w:divBdr>
                <w:top w:val="none" w:sz="0" w:space="0" w:color="auto"/>
                <w:left w:val="none" w:sz="0" w:space="0" w:color="auto"/>
                <w:bottom w:val="none" w:sz="0" w:space="0" w:color="auto"/>
                <w:right w:val="none" w:sz="0" w:space="0" w:color="auto"/>
              </w:divBdr>
              <w:divsChild>
                <w:div w:id="1849633749">
                  <w:marLeft w:val="0"/>
                  <w:marRight w:val="0"/>
                  <w:marTop w:val="0"/>
                  <w:marBottom w:val="0"/>
                  <w:divBdr>
                    <w:top w:val="none" w:sz="0" w:space="0" w:color="auto"/>
                    <w:left w:val="none" w:sz="0" w:space="0" w:color="auto"/>
                    <w:bottom w:val="none" w:sz="0" w:space="0" w:color="auto"/>
                    <w:right w:val="none" w:sz="0" w:space="0" w:color="auto"/>
                  </w:divBdr>
                </w:div>
                <w:div w:id="574433982">
                  <w:marLeft w:val="412"/>
                  <w:marRight w:val="0"/>
                  <w:marTop w:val="0"/>
                  <w:marBottom w:val="0"/>
                  <w:divBdr>
                    <w:top w:val="none" w:sz="0" w:space="0" w:color="auto"/>
                    <w:left w:val="none" w:sz="0" w:space="0" w:color="auto"/>
                    <w:bottom w:val="none" w:sz="0" w:space="0" w:color="auto"/>
                    <w:right w:val="none" w:sz="0" w:space="0" w:color="auto"/>
                  </w:divBdr>
                </w:div>
                <w:div w:id="1097990945">
                  <w:marLeft w:val="0"/>
                  <w:marRight w:val="0"/>
                  <w:marTop w:val="0"/>
                  <w:marBottom w:val="0"/>
                  <w:divBdr>
                    <w:top w:val="none" w:sz="0" w:space="0" w:color="auto"/>
                    <w:left w:val="none" w:sz="0" w:space="0" w:color="auto"/>
                    <w:bottom w:val="none" w:sz="0" w:space="0" w:color="auto"/>
                    <w:right w:val="none" w:sz="0" w:space="0" w:color="auto"/>
                  </w:divBdr>
                </w:div>
                <w:div w:id="237639940">
                  <w:marLeft w:val="412"/>
                  <w:marRight w:val="0"/>
                  <w:marTop w:val="0"/>
                  <w:marBottom w:val="0"/>
                  <w:divBdr>
                    <w:top w:val="none" w:sz="0" w:space="0" w:color="auto"/>
                    <w:left w:val="none" w:sz="0" w:space="0" w:color="auto"/>
                    <w:bottom w:val="none" w:sz="0" w:space="0" w:color="auto"/>
                    <w:right w:val="none" w:sz="0" w:space="0" w:color="auto"/>
                  </w:divBdr>
                </w:div>
              </w:divsChild>
            </w:div>
            <w:div w:id="1159660554">
              <w:marLeft w:val="0"/>
              <w:marRight w:val="0"/>
              <w:marTop w:val="0"/>
              <w:marBottom w:val="0"/>
              <w:divBdr>
                <w:top w:val="none" w:sz="0" w:space="0" w:color="auto"/>
                <w:left w:val="none" w:sz="0" w:space="0" w:color="auto"/>
                <w:bottom w:val="none" w:sz="0" w:space="0" w:color="auto"/>
                <w:right w:val="none" w:sz="0" w:space="0" w:color="auto"/>
              </w:divBdr>
              <w:divsChild>
                <w:div w:id="1250311721">
                  <w:marLeft w:val="0"/>
                  <w:marRight w:val="0"/>
                  <w:marTop w:val="0"/>
                  <w:marBottom w:val="0"/>
                  <w:divBdr>
                    <w:top w:val="none" w:sz="0" w:space="0" w:color="auto"/>
                    <w:left w:val="none" w:sz="0" w:space="0" w:color="auto"/>
                    <w:bottom w:val="none" w:sz="0" w:space="0" w:color="auto"/>
                    <w:right w:val="none" w:sz="0" w:space="0" w:color="auto"/>
                  </w:divBdr>
                </w:div>
                <w:div w:id="1337733640">
                  <w:marLeft w:val="412"/>
                  <w:marRight w:val="0"/>
                  <w:marTop w:val="0"/>
                  <w:marBottom w:val="0"/>
                  <w:divBdr>
                    <w:top w:val="none" w:sz="0" w:space="0" w:color="auto"/>
                    <w:left w:val="none" w:sz="0" w:space="0" w:color="auto"/>
                    <w:bottom w:val="none" w:sz="0" w:space="0" w:color="auto"/>
                    <w:right w:val="none" w:sz="0" w:space="0" w:color="auto"/>
                  </w:divBdr>
                </w:div>
                <w:div w:id="2101489024">
                  <w:marLeft w:val="0"/>
                  <w:marRight w:val="0"/>
                  <w:marTop w:val="0"/>
                  <w:marBottom w:val="0"/>
                  <w:divBdr>
                    <w:top w:val="none" w:sz="0" w:space="0" w:color="auto"/>
                    <w:left w:val="none" w:sz="0" w:space="0" w:color="auto"/>
                    <w:bottom w:val="none" w:sz="0" w:space="0" w:color="auto"/>
                    <w:right w:val="none" w:sz="0" w:space="0" w:color="auto"/>
                  </w:divBdr>
                </w:div>
                <w:div w:id="217060592">
                  <w:marLeft w:val="412"/>
                  <w:marRight w:val="0"/>
                  <w:marTop w:val="0"/>
                  <w:marBottom w:val="0"/>
                  <w:divBdr>
                    <w:top w:val="none" w:sz="0" w:space="0" w:color="auto"/>
                    <w:left w:val="none" w:sz="0" w:space="0" w:color="auto"/>
                    <w:bottom w:val="none" w:sz="0" w:space="0" w:color="auto"/>
                    <w:right w:val="none" w:sz="0" w:space="0" w:color="auto"/>
                  </w:divBdr>
                </w:div>
              </w:divsChild>
            </w:div>
            <w:div w:id="167838578">
              <w:marLeft w:val="0"/>
              <w:marRight w:val="0"/>
              <w:marTop w:val="0"/>
              <w:marBottom w:val="0"/>
              <w:divBdr>
                <w:top w:val="none" w:sz="0" w:space="0" w:color="auto"/>
                <w:left w:val="none" w:sz="0" w:space="0" w:color="auto"/>
                <w:bottom w:val="none" w:sz="0" w:space="0" w:color="auto"/>
                <w:right w:val="none" w:sz="0" w:space="0" w:color="auto"/>
              </w:divBdr>
              <w:divsChild>
                <w:div w:id="2011709376">
                  <w:marLeft w:val="0"/>
                  <w:marRight w:val="0"/>
                  <w:marTop w:val="0"/>
                  <w:marBottom w:val="0"/>
                  <w:divBdr>
                    <w:top w:val="none" w:sz="0" w:space="0" w:color="auto"/>
                    <w:left w:val="none" w:sz="0" w:space="0" w:color="auto"/>
                    <w:bottom w:val="none" w:sz="0" w:space="0" w:color="auto"/>
                    <w:right w:val="none" w:sz="0" w:space="0" w:color="auto"/>
                  </w:divBdr>
                </w:div>
                <w:div w:id="1208420529">
                  <w:marLeft w:val="412"/>
                  <w:marRight w:val="0"/>
                  <w:marTop w:val="0"/>
                  <w:marBottom w:val="0"/>
                  <w:divBdr>
                    <w:top w:val="none" w:sz="0" w:space="0" w:color="auto"/>
                    <w:left w:val="none" w:sz="0" w:space="0" w:color="auto"/>
                    <w:bottom w:val="none" w:sz="0" w:space="0" w:color="auto"/>
                    <w:right w:val="none" w:sz="0" w:space="0" w:color="auto"/>
                  </w:divBdr>
                </w:div>
              </w:divsChild>
            </w:div>
            <w:div w:id="412970952">
              <w:marLeft w:val="0"/>
              <w:marRight w:val="0"/>
              <w:marTop w:val="0"/>
              <w:marBottom w:val="0"/>
              <w:divBdr>
                <w:top w:val="none" w:sz="0" w:space="0" w:color="auto"/>
                <w:left w:val="none" w:sz="0" w:space="0" w:color="auto"/>
                <w:bottom w:val="none" w:sz="0" w:space="0" w:color="auto"/>
                <w:right w:val="none" w:sz="0" w:space="0" w:color="auto"/>
              </w:divBdr>
              <w:divsChild>
                <w:div w:id="716317346">
                  <w:marLeft w:val="0"/>
                  <w:marRight w:val="0"/>
                  <w:marTop w:val="0"/>
                  <w:marBottom w:val="0"/>
                  <w:divBdr>
                    <w:top w:val="none" w:sz="0" w:space="0" w:color="auto"/>
                    <w:left w:val="none" w:sz="0" w:space="0" w:color="auto"/>
                    <w:bottom w:val="none" w:sz="0" w:space="0" w:color="auto"/>
                    <w:right w:val="none" w:sz="0" w:space="0" w:color="auto"/>
                  </w:divBdr>
                </w:div>
                <w:div w:id="1164126913">
                  <w:marLeft w:val="412"/>
                  <w:marRight w:val="0"/>
                  <w:marTop w:val="0"/>
                  <w:marBottom w:val="0"/>
                  <w:divBdr>
                    <w:top w:val="none" w:sz="0" w:space="0" w:color="auto"/>
                    <w:left w:val="none" w:sz="0" w:space="0" w:color="auto"/>
                    <w:bottom w:val="none" w:sz="0" w:space="0" w:color="auto"/>
                    <w:right w:val="none" w:sz="0" w:space="0" w:color="auto"/>
                  </w:divBdr>
                </w:div>
                <w:div w:id="1026977452">
                  <w:marLeft w:val="0"/>
                  <w:marRight w:val="0"/>
                  <w:marTop w:val="0"/>
                  <w:marBottom w:val="0"/>
                  <w:divBdr>
                    <w:top w:val="none" w:sz="0" w:space="0" w:color="auto"/>
                    <w:left w:val="none" w:sz="0" w:space="0" w:color="auto"/>
                    <w:bottom w:val="none" w:sz="0" w:space="0" w:color="auto"/>
                    <w:right w:val="none" w:sz="0" w:space="0" w:color="auto"/>
                  </w:divBdr>
                </w:div>
                <w:div w:id="1905212261">
                  <w:marLeft w:val="412"/>
                  <w:marRight w:val="0"/>
                  <w:marTop w:val="0"/>
                  <w:marBottom w:val="0"/>
                  <w:divBdr>
                    <w:top w:val="none" w:sz="0" w:space="0" w:color="auto"/>
                    <w:left w:val="none" w:sz="0" w:space="0" w:color="auto"/>
                    <w:bottom w:val="none" w:sz="0" w:space="0" w:color="auto"/>
                    <w:right w:val="none" w:sz="0" w:space="0" w:color="auto"/>
                  </w:divBdr>
                </w:div>
              </w:divsChild>
            </w:div>
            <w:div w:id="2049454281">
              <w:marLeft w:val="0"/>
              <w:marRight w:val="0"/>
              <w:marTop w:val="0"/>
              <w:marBottom w:val="0"/>
              <w:divBdr>
                <w:top w:val="none" w:sz="0" w:space="0" w:color="auto"/>
                <w:left w:val="none" w:sz="0" w:space="0" w:color="auto"/>
                <w:bottom w:val="none" w:sz="0" w:space="0" w:color="auto"/>
                <w:right w:val="none" w:sz="0" w:space="0" w:color="auto"/>
              </w:divBdr>
            </w:div>
            <w:div w:id="775448571">
              <w:marLeft w:val="412"/>
              <w:marRight w:val="0"/>
              <w:marTop w:val="0"/>
              <w:marBottom w:val="0"/>
              <w:divBdr>
                <w:top w:val="none" w:sz="0" w:space="0" w:color="auto"/>
                <w:left w:val="none" w:sz="0" w:space="0" w:color="auto"/>
                <w:bottom w:val="none" w:sz="0" w:space="0" w:color="auto"/>
                <w:right w:val="none" w:sz="0" w:space="0" w:color="auto"/>
              </w:divBdr>
            </w:div>
          </w:divsChild>
        </w:div>
      </w:divsChild>
    </w:div>
    <w:div w:id="878666540">
      <w:bodyDiv w:val="1"/>
      <w:marLeft w:val="0"/>
      <w:marRight w:val="0"/>
      <w:marTop w:val="0"/>
      <w:marBottom w:val="0"/>
      <w:divBdr>
        <w:top w:val="none" w:sz="0" w:space="0" w:color="auto"/>
        <w:left w:val="none" w:sz="0" w:space="0" w:color="auto"/>
        <w:bottom w:val="none" w:sz="0" w:space="0" w:color="auto"/>
        <w:right w:val="none" w:sz="0" w:space="0" w:color="auto"/>
      </w:divBdr>
    </w:div>
    <w:div w:id="895430787">
      <w:bodyDiv w:val="1"/>
      <w:marLeft w:val="0"/>
      <w:marRight w:val="0"/>
      <w:marTop w:val="0"/>
      <w:marBottom w:val="0"/>
      <w:divBdr>
        <w:top w:val="none" w:sz="0" w:space="0" w:color="auto"/>
        <w:left w:val="none" w:sz="0" w:space="0" w:color="auto"/>
        <w:bottom w:val="none" w:sz="0" w:space="0" w:color="auto"/>
        <w:right w:val="none" w:sz="0" w:space="0" w:color="auto"/>
      </w:divBdr>
    </w:div>
    <w:div w:id="991056832">
      <w:bodyDiv w:val="1"/>
      <w:marLeft w:val="0"/>
      <w:marRight w:val="0"/>
      <w:marTop w:val="0"/>
      <w:marBottom w:val="0"/>
      <w:divBdr>
        <w:top w:val="none" w:sz="0" w:space="0" w:color="auto"/>
        <w:left w:val="none" w:sz="0" w:space="0" w:color="auto"/>
        <w:bottom w:val="none" w:sz="0" w:space="0" w:color="auto"/>
        <w:right w:val="none" w:sz="0" w:space="0" w:color="auto"/>
      </w:divBdr>
      <w:divsChild>
        <w:div w:id="136531639">
          <w:marLeft w:val="0"/>
          <w:marRight w:val="0"/>
          <w:marTop w:val="0"/>
          <w:marBottom w:val="75"/>
          <w:divBdr>
            <w:top w:val="none" w:sz="0" w:space="0" w:color="auto"/>
            <w:left w:val="none" w:sz="0" w:space="0" w:color="auto"/>
            <w:bottom w:val="none" w:sz="0" w:space="0" w:color="auto"/>
            <w:right w:val="none" w:sz="0" w:space="0" w:color="auto"/>
          </w:divBdr>
        </w:div>
      </w:divsChild>
    </w:div>
    <w:div w:id="1169715288">
      <w:bodyDiv w:val="1"/>
      <w:marLeft w:val="0"/>
      <w:marRight w:val="0"/>
      <w:marTop w:val="0"/>
      <w:marBottom w:val="0"/>
      <w:divBdr>
        <w:top w:val="none" w:sz="0" w:space="0" w:color="auto"/>
        <w:left w:val="none" w:sz="0" w:space="0" w:color="auto"/>
        <w:bottom w:val="none" w:sz="0" w:space="0" w:color="auto"/>
        <w:right w:val="none" w:sz="0" w:space="0" w:color="auto"/>
      </w:divBdr>
    </w:div>
    <w:div w:id="1173758789">
      <w:bodyDiv w:val="1"/>
      <w:marLeft w:val="0"/>
      <w:marRight w:val="0"/>
      <w:marTop w:val="0"/>
      <w:marBottom w:val="0"/>
      <w:divBdr>
        <w:top w:val="none" w:sz="0" w:space="0" w:color="auto"/>
        <w:left w:val="none" w:sz="0" w:space="0" w:color="auto"/>
        <w:bottom w:val="none" w:sz="0" w:space="0" w:color="auto"/>
        <w:right w:val="none" w:sz="0" w:space="0" w:color="auto"/>
      </w:divBdr>
      <w:divsChild>
        <w:div w:id="1166019220">
          <w:marLeft w:val="0"/>
          <w:marRight w:val="0"/>
          <w:marTop w:val="0"/>
          <w:marBottom w:val="120"/>
          <w:divBdr>
            <w:top w:val="none" w:sz="0" w:space="0" w:color="auto"/>
            <w:left w:val="none" w:sz="0" w:space="0" w:color="auto"/>
            <w:bottom w:val="none" w:sz="0" w:space="0" w:color="auto"/>
            <w:right w:val="none" w:sz="0" w:space="0" w:color="auto"/>
          </w:divBdr>
        </w:div>
        <w:div w:id="829446032">
          <w:marLeft w:val="336"/>
          <w:marRight w:val="0"/>
          <w:marTop w:val="120"/>
          <w:marBottom w:val="312"/>
          <w:divBdr>
            <w:top w:val="none" w:sz="0" w:space="0" w:color="auto"/>
            <w:left w:val="none" w:sz="0" w:space="0" w:color="auto"/>
            <w:bottom w:val="none" w:sz="0" w:space="0" w:color="auto"/>
            <w:right w:val="none" w:sz="0" w:space="0" w:color="auto"/>
          </w:divBdr>
          <w:divsChild>
            <w:div w:id="1741437480">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30131913">
          <w:marLeft w:val="336"/>
          <w:marRight w:val="0"/>
          <w:marTop w:val="120"/>
          <w:marBottom w:val="312"/>
          <w:divBdr>
            <w:top w:val="none" w:sz="0" w:space="0" w:color="auto"/>
            <w:left w:val="none" w:sz="0" w:space="0" w:color="auto"/>
            <w:bottom w:val="none" w:sz="0" w:space="0" w:color="auto"/>
            <w:right w:val="none" w:sz="0" w:space="0" w:color="auto"/>
          </w:divBdr>
          <w:divsChild>
            <w:div w:id="13918080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80317846">
      <w:bodyDiv w:val="1"/>
      <w:marLeft w:val="0"/>
      <w:marRight w:val="0"/>
      <w:marTop w:val="0"/>
      <w:marBottom w:val="0"/>
      <w:divBdr>
        <w:top w:val="none" w:sz="0" w:space="0" w:color="auto"/>
        <w:left w:val="none" w:sz="0" w:space="0" w:color="auto"/>
        <w:bottom w:val="none" w:sz="0" w:space="0" w:color="auto"/>
        <w:right w:val="none" w:sz="0" w:space="0" w:color="auto"/>
      </w:divBdr>
    </w:div>
    <w:div w:id="1291321662">
      <w:bodyDiv w:val="1"/>
      <w:marLeft w:val="0"/>
      <w:marRight w:val="0"/>
      <w:marTop w:val="0"/>
      <w:marBottom w:val="0"/>
      <w:divBdr>
        <w:top w:val="none" w:sz="0" w:space="0" w:color="auto"/>
        <w:left w:val="none" w:sz="0" w:space="0" w:color="auto"/>
        <w:bottom w:val="none" w:sz="0" w:space="0" w:color="auto"/>
        <w:right w:val="none" w:sz="0" w:space="0" w:color="auto"/>
      </w:divBdr>
      <w:divsChild>
        <w:div w:id="619070667">
          <w:marLeft w:val="0"/>
          <w:marRight w:val="0"/>
          <w:marTop w:val="0"/>
          <w:marBottom w:val="75"/>
          <w:divBdr>
            <w:top w:val="none" w:sz="0" w:space="0" w:color="auto"/>
            <w:left w:val="none" w:sz="0" w:space="0" w:color="auto"/>
            <w:bottom w:val="none" w:sz="0" w:space="0" w:color="auto"/>
            <w:right w:val="none" w:sz="0" w:space="0" w:color="auto"/>
          </w:divBdr>
        </w:div>
      </w:divsChild>
    </w:div>
    <w:div w:id="1292789480">
      <w:bodyDiv w:val="1"/>
      <w:marLeft w:val="0"/>
      <w:marRight w:val="0"/>
      <w:marTop w:val="0"/>
      <w:marBottom w:val="0"/>
      <w:divBdr>
        <w:top w:val="none" w:sz="0" w:space="0" w:color="auto"/>
        <w:left w:val="none" w:sz="0" w:space="0" w:color="auto"/>
        <w:bottom w:val="none" w:sz="0" w:space="0" w:color="auto"/>
        <w:right w:val="none" w:sz="0" w:space="0" w:color="auto"/>
      </w:divBdr>
    </w:div>
    <w:div w:id="1292904808">
      <w:bodyDiv w:val="1"/>
      <w:marLeft w:val="0"/>
      <w:marRight w:val="0"/>
      <w:marTop w:val="0"/>
      <w:marBottom w:val="0"/>
      <w:divBdr>
        <w:top w:val="none" w:sz="0" w:space="0" w:color="auto"/>
        <w:left w:val="none" w:sz="0" w:space="0" w:color="auto"/>
        <w:bottom w:val="none" w:sz="0" w:space="0" w:color="auto"/>
        <w:right w:val="none" w:sz="0" w:space="0" w:color="auto"/>
      </w:divBdr>
    </w:div>
    <w:div w:id="1444955670">
      <w:bodyDiv w:val="1"/>
      <w:marLeft w:val="0"/>
      <w:marRight w:val="0"/>
      <w:marTop w:val="0"/>
      <w:marBottom w:val="0"/>
      <w:divBdr>
        <w:top w:val="none" w:sz="0" w:space="0" w:color="auto"/>
        <w:left w:val="none" w:sz="0" w:space="0" w:color="auto"/>
        <w:bottom w:val="none" w:sz="0" w:space="0" w:color="auto"/>
        <w:right w:val="none" w:sz="0" w:space="0" w:color="auto"/>
      </w:divBdr>
      <w:divsChild>
        <w:div w:id="294411830">
          <w:marLeft w:val="0"/>
          <w:marRight w:val="0"/>
          <w:marTop w:val="0"/>
          <w:marBottom w:val="0"/>
          <w:divBdr>
            <w:top w:val="none" w:sz="0" w:space="0" w:color="auto"/>
            <w:left w:val="none" w:sz="0" w:space="0" w:color="auto"/>
            <w:bottom w:val="none" w:sz="0" w:space="0" w:color="auto"/>
            <w:right w:val="none" w:sz="0" w:space="0" w:color="auto"/>
          </w:divBdr>
          <w:divsChild>
            <w:div w:id="210056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265873">
      <w:bodyDiv w:val="1"/>
      <w:marLeft w:val="0"/>
      <w:marRight w:val="0"/>
      <w:marTop w:val="0"/>
      <w:marBottom w:val="0"/>
      <w:divBdr>
        <w:top w:val="none" w:sz="0" w:space="0" w:color="auto"/>
        <w:left w:val="none" w:sz="0" w:space="0" w:color="auto"/>
        <w:bottom w:val="none" w:sz="0" w:space="0" w:color="auto"/>
        <w:right w:val="none" w:sz="0" w:space="0" w:color="auto"/>
      </w:divBdr>
      <w:divsChild>
        <w:div w:id="628517008">
          <w:marLeft w:val="0"/>
          <w:marRight w:val="0"/>
          <w:marTop w:val="0"/>
          <w:marBottom w:val="150"/>
          <w:divBdr>
            <w:top w:val="none" w:sz="0" w:space="0" w:color="auto"/>
            <w:left w:val="none" w:sz="0" w:space="0" w:color="auto"/>
            <w:bottom w:val="none" w:sz="0" w:space="0" w:color="auto"/>
            <w:right w:val="none" w:sz="0" w:space="0" w:color="auto"/>
          </w:divBdr>
          <w:divsChild>
            <w:div w:id="439304805">
              <w:marLeft w:val="0"/>
              <w:marRight w:val="0"/>
              <w:marTop w:val="0"/>
              <w:marBottom w:val="0"/>
              <w:divBdr>
                <w:top w:val="none" w:sz="0" w:space="0" w:color="auto"/>
                <w:left w:val="none" w:sz="0" w:space="0" w:color="auto"/>
                <w:bottom w:val="none" w:sz="0" w:space="0" w:color="auto"/>
                <w:right w:val="none" w:sz="0" w:space="0" w:color="auto"/>
              </w:divBdr>
            </w:div>
          </w:divsChild>
        </w:div>
        <w:div w:id="919484999">
          <w:marLeft w:val="0"/>
          <w:marRight w:val="0"/>
          <w:marTop w:val="0"/>
          <w:marBottom w:val="450"/>
          <w:divBdr>
            <w:top w:val="none" w:sz="0" w:space="0" w:color="auto"/>
            <w:left w:val="none" w:sz="0" w:space="0" w:color="auto"/>
            <w:bottom w:val="none" w:sz="0" w:space="0" w:color="auto"/>
            <w:right w:val="none" w:sz="0" w:space="0" w:color="auto"/>
          </w:divBdr>
          <w:divsChild>
            <w:div w:id="899709403">
              <w:marLeft w:val="0"/>
              <w:marRight w:val="0"/>
              <w:marTop w:val="0"/>
              <w:marBottom w:val="0"/>
              <w:divBdr>
                <w:top w:val="none" w:sz="0" w:space="0" w:color="auto"/>
                <w:left w:val="none" w:sz="0" w:space="0" w:color="auto"/>
                <w:bottom w:val="none" w:sz="0" w:space="0" w:color="auto"/>
                <w:right w:val="none" w:sz="0" w:space="0" w:color="auto"/>
              </w:divBdr>
              <w:divsChild>
                <w:div w:id="1273052704">
                  <w:marLeft w:val="0"/>
                  <w:marRight w:val="0"/>
                  <w:marTop w:val="0"/>
                  <w:marBottom w:val="0"/>
                  <w:divBdr>
                    <w:top w:val="none" w:sz="0" w:space="0" w:color="auto"/>
                    <w:left w:val="none" w:sz="0" w:space="0" w:color="auto"/>
                    <w:bottom w:val="none" w:sz="0" w:space="0" w:color="auto"/>
                    <w:right w:val="none" w:sz="0" w:space="0" w:color="auto"/>
                  </w:divBdr>
                </w:div>
                <w:div w:id="1803381245">
                  <w:marLeft w:val="412"/>
                  <w:marRight w:val="0"/>
                  <w:marTop w:val="0"/>
                  <w:marBottom w:val="0"/>
                  <w:divBdr>
                    <w:top w:val="none" w:sz="0" w:space="0" w:color="auto"/>
                    <w:left w:val="none" w:sz="0" w:space="0" w:color="auto"/>
                    <w:bottom w:val="none" w:sz="0" w:space="0" w:color="auto"/>
                    <w:right w:val="none" w:sz="0" w:space="0" w:color="auto"/>
                  </w:divBdr>
                </w:div>
                <w:div w:id="914513427">
                  <w:marLeft w:val="0"/>
                  <w:marRight w:val="0"/>
                  <w:marTop w:val="0"/>
                  <w:marBottom w:val="0"/>
                  <w:divBdr>
                    <w:top w:val="none" w:sz="0" w:space="0" w:color="auto"/>
                    <w:left w:val="none" w:sz="0" w:space="0" w:color="auto"/>
                    <w:bottom w:val="none" w:sz="0" w:space="0" w:color="auto"/>
                    <w:right w:val="none" w:sz="0" w:space="0" w:color="auto"/>
                  </w:divBdr>
                </w:div>
                <w:div w:id="329524198">
                  <w:marLeft w:val="412"/>
                  <w:marRight w:val="0"/>
                  <w:marTop w:val="0"/>
                  <w:marBottom w:val="0"/>
                  <w:divBdr>
                    <w:top w:val="none" w:sz="0" w:space="0" w:color="auto"/>
                    <w:left w:val="none" w:sz="0" w:space="0" w:color="auto"/>
                    <w:bottom w:val="none" w:sz="0" w:space="0" w:color="auto"/>
                    <w:right w:val="none" w:sz="0" w:space="0" w:color="auto"/>
                  </w:divBdr>
                </w:div>
                <w:div w:id="1189370911">
                  <w:marLeft w:val="0"/>
                  <w:marRight w:val="0"/>
                  <w:marTop w:val="0"/>
                  <w:marBottom w:val="0"/>
                  <w:divBdr>
                    <w:top w:val="none" w:sz="0" w:space="0" w:color="auto"/>
                    <w:left w:val="none" w:sz="0" w:space="0" w:color="auto"/>
                    <w:bottom w:val="none" w:sz="0" w:space="0" w:color="auto"/>
                    <w:right w:val="none" w:sz="0" w:space="0" w:color="auto"/>
                  </w:divBdr>
                </w:div>
                <w:div w:id="659192343">
                  <w:marLeft w:val="412"/>
                  <w:marRight w:val="0"/>
                  <w:marTop w:val="0"/>
                  <w:marBottom w:val="0"/>
                  <w:divBdr>
                    <w:top w:val="none" w:sz="0" w:space="0" w:color="auto"/>
                    <w:left w:val="none" w:sz="0" w:space="0" w:color="auto"/>
                    <w:bottom w:val="none" w:sz="0" w:space="0" w:color="auto"/>
                    <w:right w:val="none" w:sz="0" w:space="0" w:color="auto"/>
                  </w:divBdr>
                </w:div>
                <w:div w:id="1717121800">
                  <w:marLeft w:val="0"/>
                  <w:marRight w:val="0"/>
                  <w:marTop w:val="0"/>
                  <w:marBottom w:val="0"/>
                  <w:divBdr>
                    <w:top w:val="none" w:sz="0" w:space="0" w:color="auto"/>
                    <w:left w:val="none" w:sz="0" w:space="0" w:color="auto"/>
                    <w:bottom w:val="none" w:sz="0" w:space="0" w:color="auto"/>
                    <w:right w:val="none" w:sz="0" w:space="0" w:color="auto"/>
                  </w:divBdr>
                </w:div>
                <w:div w:id="1551267274">
                  <w:marLeft w:val="412"/>
                  <w:marRight w:val="0"/>
                  <w:marTop w:val="0"/>
                  <w:marBottom w:val="0"/>
                  <w:divBdr>
                    <w:top w:val="none" w:sz="0" w:space="0" w:color="auto"/>
                    <w:left w:val="none" w:sz="0" w:space="0" w:color="auto"/>
                    <w:bottom w:val="none" w:sz="0" w:space="0" w:color="auto"/>
                    <w:right w:val="none" w:sz="0" w:space="0" w:color="auto"/>
                  </w:divBdr>
                </w:div>
                <w:div w:id="1780836998">
                  <w:marLeft w:val="0"/>
                  <w:marRight w:val="0"/>
                  <w:marTop w:val="0"/>
                  <w:marBottom w:val="0"/>
                  <w:divBdr>
                    <w:top w:val="none" w:sz="0" w:space="0" w:color="auto"/>
                    <w:left w:val="none" w:sz="0" w:space="0" w:color="auto"/>
                    <w:bottom w:val="none" w:sz="0" w:space="0" w:color="auto"/>
                    <w:right w:val="none" w:sz="0" w:space="0" w:color="auto"/>
                  </w:divBdr>
                </w:div>
                <w:div w:id="1186603005">
                  <w:marLeft w:val="412"/>
                  <w:marRight w:val="0"/>
                  <w:marTop w:val="0"/>
                  <w:marBottom w:val="0"/>
                  <w:divBdr>
                    <w:top w:val="none" w:sz="0" w:space="0" w:color="auto"/>
                    <w:left w:val="none" w:sz="0" w:space="0" w:color="auto"/>
                    <w:bottom w:val="none" w:sz="0" w:space="0" w:color="auto"/>
                    <w:right w:val="none" w:sz="0" w:space="0" w:color="auto"/>
                  </w:divBdr>
                </w:div>
              </w:divsChild>
            </w:div>
            <w:div w:id="1199246951">
              <w:marLeft w:val="0"/>
              <w:marRight w:val="0"/>
              <w:marTop w:val="0"/>
              <w:marBottom w:val="0"/>
              <w:divBdr>
                <w:top w:val="none" w:sz="0" w:space="0" w:color="auto"/>
                <w:left w:val="none" w:sz="0" w:space="0" w:color="auto"/>
                <w:bottom w:val="none" w:sz="0" w:space="0" w:color="auto"/>
                <w:right w:val="none" w:sz="0" w:space="0" w:color="auto"/>
              </w:divBdr>
              <w:divsChild>
                <w:div w:id="182014140">
                  <w:marLeft w:val="0"/>
                  <w:marRight w:val="0"/>
                  <w:marTop w:val="0"/>
                  <w:marBottom w:val="0"/>
                  <w:divBdr>
                    <w:top w:val="none" w:sz="0" w:space="0" w:color="auto"/>
                    <w:left w:val="none" w:sz="0" w:space="0" w:color="auto"/>
                    <w:bottom w:val="none" w:sz="0" w:space="0" w:color="auto"/>
                    <w:right w:val="none" w:sz="0" w:space="0" w:color="auto"/>
                  </w:divBdr>
                </w:div>
                <w:div w:id="1609316038">
                  <w:marLeft w:val="412"/>
                  <w:marRight w:val="0"/>
                  <w:marTop w:val="0"/>
                  <w:marBottom w:val="0"/>
                  <w:divBdr>
                    <w:top w:val="none" w:sz="0" w:space="0" w:color="auto"/>
                    <w:left w:val="none" w:sz="0" w:space="0" w:color="auto"/>
                    <w:bottom w:val="none" w:sz="0" w:space="0" w:color="auto"/>
                    <w:right w:val="none" w:sz="0" w:space="0" w:color="auto"/>
                  </w:divBdr>
                </w:div>
                <w:div w:id="1588927209">
                  <w:marLeft w:val="0"/>
                  <w:marRight w:val="0"/>
                  <w:marTop w:val="0"/>
                  <w:marBottom w:val="0"/>
                  <w:divBdr>
                    <w:top w:val="none" w:sz="0" w:space="0" w:color="auto"/>
                    <w:left w:val="none" w:sz="0" w:space="0" w:color="auto"/>
                    <w:bottom w:val="none" w:sz="0" w:space="0" w:color="auto"/>
                    <w:right w:val="none" w:sz="0" w:space="0" w:color="auto"/>
                  </w:divBdr>
                </w:div>
                <w:div w:id="1974092257">
                  <w:marLeft w:val="412"/>
                  <w:marRight w:val="0"/>
                  <w:marTop w:val="0"/>
                  <w:marBottom w:val="0"/>
                  <w:divBdr>
                    <w:top w:val="none" w:sz="0" w:space="0" w:color="auto"/>
                    <w:left w:val="none" w:sz="0" w:space="0" w:color="auto"/>
                    <w:bottom w:val="none" w:sz="0" w:space="0" w:color="auto"/>
                    <w:right w:val="none" w:sz="0" w:space="0" w:color="auto"/>
                  </w:divBdr>
                </w:div>
                <w:div w:id="1809591028">
                  <w:marLeft w:val="0"/>
                  <w:marRight w:val="0"/>
                  <w:marTop w:val="0"/>
                  <w:marBottom w:val="0"/>
                  <w:divBdr>
                    <w:top w:val="none" w:sz="0" w:space="0" w:color="auto"/>
                    <w:left w:val="none" w:sz="0" w:space="0" w:color="auto"/>
                    <w:bottom w:val="none" w:sz="0" w:space="0" w:color="auto"/>
                    <w:right w:val="none" w:sz="0" w:space="0" w:color="auto"/>
                  </w:divBdr>
                </w:div>
                <w:div w:id="1776251070">
                  <w:marLeft w:val="412"/>
                  <w:marRight w:val="0"/>
                  <w:marTop w:val="0"/>
                  <w:marBottom w:val="0"/>
                  <w:divBdr>
                    <w:top w:val="none" w:sz="0" w:space="0" w:color="auto"/>
                    <w:left w:val="none" w:sz="0" w:space="0" w:color="auto"/>
                    <w:bottom w:val="none" w:sz="0" w:space="0" w:color="auto"/>
                    <w:right w:val="none" w:sz="0" w:space="0" w:color="auto"/>
                  </w:divBdr>
                </w:div>
                <w:div w:id="1464690945">
                  <w:marLeft w:val="0"/>
                  <w:marRight w:val="0"/>
                  <w:marTop w:val="0"/>
                  <w:marBottom w:val="0"/>
                  <w:divBdr>
                    <w:top w:val="none" w:sz="0" w:space="0" w:color="auto"/>
                    <w:left w:val="none" w:sz="0" w:space="0" w:color="auto"/>
                    <w:bottom w:val="none" w:sz="0" w:space="0" w:color="auto"/>
                    <w:right w:val="none" w:sz="0" w:space="0" w:color="auto"/>
                  </w:divBdr>
                </w:div>
                <w:div w:id="1827892612">
                  <w:marLeft w:val="412"/>
                  <w:marRight w:val="0"/>
                  <w:marTop w:val="0"/>
                  <w:marBottom w:val="0"/>
                  <w:divBdr>
                    <w:top w:val="none" w:sz="0" w:space="0" w:color="auto"/>
                    <w:left w:val="none" w:sz="0" w:space="0" w:color="auto"/>
                    <w:bottom w:val="none" w:sz="0" w:space="0" w:color="auto"/>
                    <w:right w:val="none" w:sz="0" w:space="0" w:color="auto"/>
                  </w:divBdr>
                </w:div>
                <w:div w:id="2022272275">
                  <w:marLeft w:val="0"/>
                  <w:marRight w:val="0"/>
                  <w:marTop w:val="0"/>
                  <w:marBottom w:val="0"/>
                  <w:divBdr>
                    <w:top w:val="none" w:sz="0" w:space="0" w:color="auto"/>
                    <w:left w:val="none" w:sz="0" w:space="0" w:color="auto"/>
                    <w:bottom w:val="none" w:sz="0" w:space="0" w:color="auto"/>
                    <w:right w:val="none" w:sz="0" w:space="0" w:color="auto"/>
                  </w:divBdr>
                </w:div>
                <w:div w:id="562255548">
                  <w:marLeft w:val="412"/>
                  <w:marRight w:val="0"/>
                  <w:marTop w:val="0"/>
                  <w:marBottom w:val="0"/>
                  <w:divBdr>
                    <w:top w:val="none" w:sz="0" w:space="0" w:color="auto"/>
                    <w:left w:val="none" w:sz="0" w:space="0" w:color="auto"/>
                    <w:bottom w:val="none" w:sz="0" w:space="0" w:color="auto"/>
                    <w:right w:val="none" w:sz="0" w:space="0" w:color="auto"/>
                  </w:divBdr>
                </w:div>
                <w:div w:id="19477378">
                  <w:marLeft w:val="0"/>
                  <w:marRight w:val="0"/>
                  <w:marTop w:val="0"/>
                  <w:marBottom w:val="0"/>
                  <w:divBdr>
                    <w:top w:val="none" w:sz="0" w:space="0" w:color="auto"/>
                    <w:left w:val="none" w:sz="0" w:space="0" w:color="auto"/>
                    <w:bottom w:val="none" w:sz="0" w:space="0" w:color="auto"/>
                    <w:right w:val="none" w:sz="0" w:space="0" w:color="auto"/>
                  </w:divBdr>
                </w:div>
                <w:div w:id="162823105">
                  <w:marLeft w:val="412"/>
                  <w:marRight w:val="0"/>
                  <w:marTop w:val="0"/>
                  <w:marBottom w:val="0"/>
                  <w:divBdr>
                    <w:top w:val="none" w:sz="0" w:space="0" w:color="auto"/>
                    <w:left w:val="none" w:sz="0" w:space="0" w:color="auto"/>
                    <w:bottom w:val="none" w:sz="0" w:space="0" w:color="auto"/>
                    <w:right w:val="none" w:sz="0" w:space="0" w:color="auto"/>
                  </w:divBdr>
                </w:div>
              </w:divsChild>
            </w:div>
            <w:div w:id="1001275280">
              <w:marLeft w:val="0"/>
              <w:marRight w:val="0"/>
              <w:marTop w:val="0"/>
              <w:marBottom w:val="0"/>
              <w:divBdr>
                <w:top w:val="none" w:sz="0" w:space="0" w:color="auto"/>
                <w:left w:val="none" w:sz="0" w:space="0" w:color="auto"/>
                <w:bottom w:val="none" w:sz="0" w:space="0" w:color="auto"/>
                <w:right w:val="none" w:sz="0" w:space="0" w:color="auto"/>
              </w:divBdr>
              <w:divsChild>
                <w:div w:id="1238200072">
                  <w:marLeft w:val="0"/>
                  <w:marRight w:val="0"/>
                  <w:marTop w:val="0"/>
                  <w:marBottom w:val="0"/>
                  <w:divBdr>
                    <w:top w:val="none" w:sz="0" w:space="0" w:color="auto"/>
                    <w:left w:val="none" w:sz="0" w:space="0" w:color="auto"/>
                    <w:bottom w:val="none" w:sz="0" w:space="0" w:color="auto"/>
                    <w:right w:val="none" w:sz="0" w:space="0" w:color="auto"/>
                  </w:divBdr>
                </w:div>
                <w:div w:id="851919498">
                  <w:marLeft w:val="412"/>
                  <w:marRight w:val="0"/>
                  <w:marTop w:val="0"/>
                  <w:marBottom w:val="0"/>
                  <w:divBdr>
                    <w:top w:val="none" w:sz="0" w:space="0" w:color="auto"/>
                    <w:left w:val="none" w:sz="0" w:space="0" w:color="auto"/>
                    <w:bottom w:val="none" w:sz="0" w:space="0" w:color="auto"/>
                    <w:right w:val="none" w:sz="0" w:space="0" w:color="auto"/>
                  </w:divBdr>
                </w:div>
              </w:divsChild>
            </w:div>
            <w:div w:id="778715568">
              <w:marLeft w:val="0"/>
              <w:marRight w:val="0"/>
              <w:marTop w:val="0"/>
              <w:marBottom w:val="0"/>
              <w:divBdr>
                <w:top w:val="none" w:sz="0" w:space="0" w:color="auto"/>
                <w:left w:val="none" w:sz="0" w:space="0" w:color="auto"/>
                <w:bottom w:val="none" w:sz="0" w:space="0" w:color="auto"/>
                <w:right w:val="none" w:sz="0" w:space="0" w:color="auto"/>
              </w:divBdr>
              <w:divsChild>
                <w:div w:id="1848326694">
                  <w:marLeft w:val="0"/>
                  <w:marRight w:val="0"/>
                  <w:marTop w:val="0"/>
                  <w:marBottom w:val="0"/>
                  <w:divBdr>
                    <w:top w:val="none" w:sz="0" w:space="0" w:color="auto"/>
                    <w:left w:val="none" w:sz="0" w:space="0" w:color="auto"/>
                    <w:bottom w:val="none" w:sz="0" w:space="0" w:color="auto"/>
                    <w:right w:val="none" w:sz="0" w:space="0" w:color="auto"/>
                  </w:divBdr>
                </w:div>
                <w:div w:id="1352603761">
                  <w:marLeft w:val="412"/>
                  <w:marRight w:val="0"/>
                  <w:marTop w:val="0"/>
                  <w:marBottom w:val="0"/>
                  <w:divBdr>
                    <w:top w:val="none" w:sz="0" w:space="0" w:color="auto"/>
                    <w:left w:val="none" w:sz="0" w:space="0" w:color="auto"/>
                    <w:bottom w:val="none" w:sz="0" w:space="0" w:color="auto"/>
                    <w:right w:val="none" w:sz="0" w:space="0" w:color="auto"/>
                  </w:divBdr>
                </w:div>
              </w:divsChild>
            </w:div>
            <w:div w:id="1688099476">
              <w:marLeft w:val="0"/>
              <w:marRight w:val="0"/>
              <w:marTop w:val="0"/>
              <w:marBottom w:val="0"/>
              <w:divBdr>
                <w:top w:val="none" w:sz="0" w:space="0" w:color="auto"/>
                <w:left w:val="none" w:sz="0" w:space="0" w:color="auto"/>
                <w:bottom w:val="none" w:sz="0" w:space="0" w:color="auto"/>
                <w:right w:val="none" w:sz="0" w:space="0" w:color="auto"/>
              </w:divBdr>
              <w:divsChild>
                <w:div w:id="69154938">
                  <w:marLeft w:val="0"/>
                  <w:marRight w:val="0"/>
                  <w:marTop w:val="0"/>
                  <w:marBottom w:val="0"/>
                  <w:divBdr>
                    <w:top w:val="none" w:sz="0" w:space="0" w:color="auto"/>
                    <w:left w:val="none" w:sz="0" w:space="0" w:color="auto"/>
                    <w:bottom w:val="none" w:sz="0" w:space="0" w:color="auto"/>
                    <w:right w:val="none" w:sz="0" w:space="0" w:color="auto"/>
                  </w:divBdr>
                </w:div>
                <w:div w:id="759789117">
                  <w:marLeft w:val="412"/>
                  <w:marRight w:val="0"/>
                  <w:marTop w:val="0"/>
                  <w:marBottom w:val="0"/>
                  <w:divBdr>
                    <w:top w:val="none" w:sz="0" w:space="0" w:color="auto"/>
                    <w:left w:val="none" w:sz="0" w:space="0" w:color="auto"/>
                    <w:bottom w:val="none" w:sz="0" w:space="0" w:color="auto"/>
                    <w:right w:val="none" w:sz="0" w:space="0" w:color="auto"/>
                  </w:divBdr>
                </w:div>
                <w:div w:id="494612833">
                  <w:marLeft w:val="0"/>
                  <w:marRight w:val="0"/>
                  <w:marTop w:val="0"/>
                  <w:marBottom w:val="0"/>
                  <w:divBdr>
                    <w:top w:val="none" w:sz="0" w:space="0" w:color="auto"/>
                    <w:left w:val="none" w:sz="0" w:space="0" w:color="auto"/>
                    <w:bottom w:val="none" w:sz="0" w:space="0" w:color="auto"/>
                    <w:right w:val="none" w:sz="0" w:space="0" w:color="auto"/>
                  </w:divBdr>
                </w:div>
                <w:div w:id="1991207357">
                  <w:marLeft w:val="412"/>
                  <w:marRight w:val="0"/>
                  <w:marTop w:val="0"/>
                  <w:marBottom w:val="0"/>
                  <w:divBdr>
                    <w:top w:val="none" w:sz="0" w:space="0" w:color="auto"/>
                    <w:left w:val="none" w:sz="0" w:space="0" w:color="auto"/>
                    <w:bottom w:val="none" w:sz="0" w:space="0" w:color="auto"/>
                    <w:right w:val="none" w:sz="0" w:space="0" w:color="auto"/>
                  </w:divBdr>
                </w:div>
                <w:div w:id="737823265">
                  <w:marLeft w:val="0"/>
                  <w:marRight w:val="0"/>
                  <w:marTop w:val="0"/>
                  <w:marBottom w:val="0"/>
                  <w:divBdr>
                    <w:top w:val="none" w:sz="0" w:space="0" w:color="auto"/>
                    <w:left w:val="none" w:sz="0" w:space="0" w:color="auto"/>
                    <w:bottom w:val="none" w:sz="0" w:space="0" w:color="auto"/>
                    <w:right w:val="none" w:sz="0" w:space="0" w:color="auto"/>
                  </w:divBdr>
                </w:div>
                <w:div w:id="29964291">
                  <w:marLeft w:val="412"/>
                  <w:marRight w:val="0"/>
                  <w:marTop w:val="0"/>
                  <w:marBottom w:val="0"/>
                  <w:divBdr>
                    <w:top w:val="none" w:sz="0" w:space="0" w:color="auto"/>
                    <w:left w:val="none" w:sz="0" w:space="0" w:color="auto"/>
                    <w:bottom w:val="none" w:sz="0" w:space="0" w:color="auto"/>
                    <w:right w:val="none" w:sz="0" w:space="0" w:color="auto"/>
                  </w:divBdr>
                </w:div>
                <w:div w:id="1442841854">
                  <w:marLeft w:val="0"/>
                  <w:marRight w:val="0"/>
                  <w:marTop w:val="0"/>
                  <w:marBottom w:val="0"/>
                  <w:divBdr>
                    <w:top w:val="none" w:sz="0" w:space="0" w:color="auto"/>
                    <w:left w:val="none" w:sz="0" w:space="0" w:color="auto"/>
                    <w:bottom w:val="none" w:sz="0" w:space="0" w:color="auto"/>
                    <w:right w:val="none" w:sz="0" w:space="0" w:color="auto"/>
                  </w:divBdr>
                </w:div>
                <w:div w:id="389350486">
                  <w:marLeft w:val="412"/>
                  <w:marRight w:val="0"/>
                  <w:marTop w:val="0"/>
                  <w:marBottom w:val="0"/>
                  <w:divBdr>
                    <w:top w:val="none" w:sz="0" w:space="0" w:color="auto"/>
                    <w:left w:val="none" w:sz="0" w:space="0" w:color="auto"/>
                    <w:bottom w:val="none" w:sz="0" w:space="0" w:color="auto"/>
                    <w:right w:val="none" w:sz="0" w:space="0" w:color="auto"/>
                  </w:divBdr>
                </w:div>
                <w:div w:id="1306157559">
                  <w:marLeft w:val="0"/>
                  <w:marRight w:val="0"/>
                  <w:marTop w:val="0"/>
                  <w:marBottom w:val="0"/>
                  <w:divBdr>
                    <w:top w:val="none" w:sz="0" w:space="0" w:color="auto"/>
                    <w:left w:val="none" w:sz="0" w:space="0" w:color="auto"/>
                    <w:bottom w:val="none" w:sz="0" w:space="0" w:color="auto"/>
                    <w:right w:val="none" w:sz="0" w:space="0" w:color="auto"/>
                  </w:divBdr>
                </w:div>
                <w:div w:id="2013488949">
                  <w:marLeft w:val="412"/>
                  <w:marRight w:val="0"/>
                  <w:marTop w:val="0"/>
                  <w:marBottom w:val="0"/>
                  <w:divBdr>
                    <w:top w:val="none" w:sz="0" w:space="0" w:color="auto"/>
                    <w:left w:val="none" w:sz="0" w:space="0" w:color="auto"/>
                    <w:bottom w:val="none" w:sz="0" w:space="0" w:color="auto"/>
                    <w:right w:val="none" w:sz="0" w:space="0" w:color="auto"/>
                  </w:divBdr>
                </w:div>
                <w:div w:id="203101935">
                  <w:marLeft w:val="0"/>
                  <w:marRight w:val="0"/>
                  <w:marTop w:val="0"/>
                  <w:marBottom w:val="0"/>
                  <w:divBdr>
                    <w:top w:val="none" w:sz="0" w:space="0" w:color="auto"/>
                    <w:left w:val="none" w:sz="0" w:space="0" w:color="auto"/>
                    <w:bottom w:val="none" w:sz="0" w:space="0" w:color="auto"/>
                    <w:right w:val="none" w:sz="0" w:space="0" w:color="auto"/>
                  </w:divBdr>
                </w:div>
                <w:div w:id="1798527382">
                  <w:marLeft w:val="412"/>
                  <w:marRight w:val="0"/>
                  <w:marTop w:val="0"/>
                  <w:marBottom w:val="0"/>
                  <w:divBdr>
                    <w:top w:val="none" w:sz="0" w:space="0" w:color="auto"/>
                    <w:left w:val="none" w:sz="0" w:space="0" w:color="auto"/>
                    <w:bottom w:val="none" w:sz="0" w:space="0" w:color="auto"/>
                    <w:right w:val="none" w:sz="0" w:space="0" w:color="auto"/>
                  </w:divBdr>
                </w:div>
              </w:divsChild>
            </w:div>
            <w:div w:id="1182478262">
              <w:marLeft w:val="0"/>
              <w:marRight w:val="0"/>
              <w:marTop w:val="0"/>
              <w:marBottom w:val="0"/>
              <w:divBdr>
                <w:top w:val="none" w:sz="0" w:space="0" w:color="auto"/>
                <w:left w:val="none" w:sz="0" w:space="0" w:color="auto"/>
                <w:bottom w:val="none" w:sz="0" w:space="0" w:color="auto"/>
                <w:right w:val="none" w:sz="0" w:space="0" w:color="auto"/>
              </w:divBdr>
              <w:divsChild>
                <w:div w:id="1436635428">
                  <w:marLeft w:val="0"/>
                  <w:marRight w:val="0"/>
                  <w:marTop w:val="0"/>
                  <w:marBottom w:val="0"/>
                  <w:divBdr>
                    <w:top w:val="none" w:sz="0" w:space="0" w:color="auto"/>
                    <w:left w:val="none" w:sz="0" w:space="0" w:color="auto"/>
                    <w:bottom w:val="none" w:sz="0" w:space="0" w:color="auto"/>
                    <w:right w:val="none" w:sz="0" w:space="0" w:color="auto"/>
                  </w:divBdr>
                </w:div>
                <w:div w:id="1741243824">
                  <w:marLeft w:val="412"/>
                  <w:marRight w:val="0"/>
                  <w:marTop w:val="0"/>
                  <w:marBottom w:val="0"/>
                  <w:divBdr>
                    <w:top w:val="none" w:sz="0" w:space="0" w:color="auto"/>
                    <w:left w:val="none" w:sz="0" w:space="0" w:color="auto"/>
                    <w:bottom w:val="none" w:sz="0" w:space="0" w:color="auto"/>
                    <w:right w:val="none" w:sz="0" w:space="0" w:color="auto"/>
                  </w:divBdr>
                </w:div>
                <w:div w:id="318265413">
                  <w:marLeft w:val="0"/>
                  <w:marRight w:val="0"/>
                  <w:marTop w:val="0"/>
                  <w:marBottom w:val="0"/>
                  <w:divBdr>
                    <w:top w:val="none" w:sz="0" w:space="0" w:color="auto"/>
                    <w:left w:val="none" w:sz="0" w:space="0" w:color="auto"/>
                    <w:bottom w:val="none" w:sz="0" w:space="0" w:color="auto"/>
                    <w:right w:val="none" w:sz="0" w:space="0" w:color="auto"/>
                  </w:divBdr>
                </w:div>
                <w:div w:id="2085105502">
                  <w:marLeft w:val="412"/>
                  <w:marRight w:val="0"/>
                  <w:marTop w:val="0"/>
                  <w:marBottom w:val="0"/>
                  <w:divBdr>
                    <w:top w:val="none" w:sz="0" w:space="0" w:color="auto"/>
                    <w:left w:val="none" w:sz="0" w:space="0" w:color="auto"/>
                    <w:bottom w:val="none" w:sz="0" w:space="0" w:color="auto"/>
                    <w:right w:val="none" w:sz="0" w:space="0" w:color="auto"/>
                  </w:divBdr>
                </w:div>
                <w:div w:id="1345590528">
                  <w:marLeft w:val="0"/>
                  <w:marRight w:val="0"/>
                  <w:marTop w:val="0"/>
                  <w:marBottom w:val="0"/>
                  <w:divBdr>
                    <w:top w:val="none" w:sz="0" w:space="0" w:color="auto"/>
                    <w:left w:val="none" w:sz="0" w:space="0" w:color="auto"/>
                    <w:bottom w:val="none" w:sz="0" w:space="0" w:color="auto"/>
                    <w:right w:val="none" w:sz="0" w:space="0" w:color="auto"/>
                  </w:divBdr>
                </w:div>
                <w:div w:id="513157275">
                  <w:marLeft w:val="412"/>
                  <w:marRight w:val="0"/>
                  <w:marTop w:val="0"/>
                  <w:marBottom w:val="0"/>
                  <w:divBdr>
                    <w:top w:val="none" w:sz="0" w:space="0" w:color="auto"/>
                    <w:left w:val="none" w:sz="0" w:space="0" w:color="auto"/>
                    <w:bottom w:val="none" w:sz="0" w:space="0" w:color="auto"/>
                    <w:right w:val="none" w:sz="0" w:space="0" w:color="auto"/>
                  </w:divBdr>
                </w:div>
                <w:div w:id="1256204983">
                  <w:marLeft w:val="0"/>
                  <w:marRight w:val="0"/>
                  <w:marTop w:val="0"/>
                  <w:marBottom w:val="0"/>
                  <w:divBdr>
                    <w:top w:val="none" w:sz="0" w:space="0" w:color="auto"/>
                    <w:left w:val="none" w:sz="0" w:space="0" w:color="auto"/>
                    <w:bottom w:val="none" w:sz="0" w:space="0" w:color="auto"/>
                    <w:right w:val="none" w:sz="0" w:space="0" w:color="auto"/>
                  </w:divBdr>
                </w:div>
                <w:div w:id="1394432467">
                  <w:marLeft w:val="412"/>
                  <w:marRight w:val="0"/>
                  <w:marTop w:val="0"/>
                  <w:marBottom w:val="0"/>
                  <w:divBdr>
                    <w:top w:val="none" w:sz="0" w:space="0" w:color="auto"/>
                    <w:left w:val="none" w:sz="0" w:space="0" w:color="auto"/>
                    <w:bottom w:val="none" w:sz="0" w:space="0" w:color="auto"/>
                    <w:right w:val="none" w:sz="0" w:space="0" w:color="auto"/>
                  </w:divBdr>
                </w:div>
                <w:div w:id="343947089">
                  <w:marLeft w:val="0"/>
                  <w:marRight w:val="0"/>
                  <w:marTop w:val="0"/>
                  <w:marBottom w:val="0"/>
                  <w:divBdr>
                    <w:top w:val="none" w:sz="0" w:space="0" w:color="auto"/>
                    <w:left w:val="none" w:sz="0" w:space="0" w:color="auto"/>
                    <w:bottom w:val="none" w:sz="0" w:space="0" w:color="auto"/>
                    <w:right w:val="none" w:sz="0" w:space="0" w:color="auto"/>
                  </w:divBdr>
                </w:div>
                <w:div w:id="1193809331">
                  <w:marLeft w:val="412"/>
                  <w:marRight w:val="0"/>
                  <w:marTop w:val="0"/>
                  <w:marBottom w:val="0"/>
                  <w:divBdr>
                    <w:top w:val="none" w:sz="0" w:space="0" w:color="auto"/>
                    <w:left w:val="none" w:sz="0" w:space="0" w:color="auto"/>
                    <w:bottom w:val="none" w:sz="0" w:space="0" w:color="auto"/>
                    <w:right w:val="none" w:sz="0" w:space="0" w:color="auto"/>
                  </w:divBdr>
                </w:div>
                <w:div w:id="71127628">
                  <w:marLeft w:val="0"/>
                  <w:marRight w:val="0"/>
                  <w:marTop w:val="0"/>
                  <w:marBottom w:val="0"/>
                  <w:divBdr>
                    <w:top w:val="none" w:sz="0" w:space="0" w:color="auto"/>
                    <w:left w:val="none" w:sz="0" w:space="0" w:color="auto"/>
                    <w:bottom w:val="none" w:sz="0" w:space="0" w:color="auto"/>
                    <w:right w:val="none" w:sz="0" w:space="0" w:color="auto"/>
                  </w:divBdr>
                </w:div>
                <w:div w:id="1445006018">
                  <w:marLeft w:val="412"/>
                  <w:marRight w:val="0"/>
                  <w:marTop w:val="0"/>
                  <w:marBottom w:val="0"/>
                  <w:divBdr>
                    <w:top w:val="none" w:sz="0" w:space="0" w:color="auto"/>
                    <w:left w:val="none" w:sz="0" w:space="0" w:color="auto"/>
                    <w:bottom w:val="none" w:sz="0" w:space="0" w:color="auto"/>
                    <w:right w:val="none" w:sz="0" w:space="0" w:color="auto"/>
                  </w:divBdr>
                </w:div>
              </w:divsChild>
            </w:div>
            <w:div w:id="350105525">
              <w:marLeft w:val="0"/>
              <w:marRight w:val="0"/>
              <w:marTop w:val="0"/>
              <w:marBottom w:val="0"/>
              <w:divBdr>
                <w:top w:val="none" w:sz="0" w:space="0" w:color="auto"/>
                <w:left w:val="none" w:sz="0" w:space="0" w:color="auto"/>
                <w:bottom w:val="none" w:sz="0" w:space="0" w:color="auto"/>
                <w:right w:val="none" w:sz="0" w:space="0" w:color="auto"/>
              </w:divBdr>
              <w:divsChild>
                <w:div w:id="1192916486">
                  <w:marLeft w:val="0"/>
                  <w:marRight w:val="0"/>
                  <w:marTop w:val="0"/>
                  <w:marBottom w:val="0"/>
                  <w:divBdr>
                    <w:top w:val="none" w:sz="0" w:space="0" w:color="auto"/>
                    <w:left w:val="none" w:sz="0" w:space="0" w:color="auto"/>
                    <w:bottom w:val="none" w:sz="0" w:space="0" w:color="auto"/>
                    <w:right w:val="none" w:sz="0" w:space="0" w:color="auto"/>
                  </w:divBdr>
                </w:div>
                <w:div w:id="1672561548">
                  <w:marLeft w:val="412"/>
                  <w:marRight w:val="0"/>
                  <w:marTop w:val="0"/>
                  <w:marBottom w:val="0"/>
                  <w:divBdr>
                    <w:top w:val="none" w:sz="0" w:space="0" w:color="auto"/>
                    <w:left w:val="none" w:sz="0" w:space="0" w:color="auto"/>
                    <w:bottom w:val="none" w:sz="0" w:space="0" w:color="auto"/>
                    <w:right w:val="none" w:sz="0" w:space="0" w:color="auto"/>
                  </w:divBdr>
                </w:div>
                <w:div w:id="2041542881">
                  <w:marLeft w:val="0"/>
                  <w:marRight w:val="0"/>
                  <w:marTop w:val="0"/>
                  <w:marBottom w:val="0"/>
                  <w:divBdr>
                    <w:top w:val="none" w:sz="0" w:space="0" w:color="auto"/>
                    <w:left w:val="none" w:sz="0" w:space="0" w:color="auto"/>
                    <w:bottom w:val="none" w:sz="0" w:space="0" w:color="auto"/>
                    <w:right w:val="none" w:sz="0" w:space="0" w:color="auto"/>
                  </w:divBdr>
                </w:div>
                <w:div w:id="2021394095">
                  <w:marLeft w:val="412"/>
                  <w:marRight w:val="0"/>
                  <w:marTop w:val="0"/>
                  <w:marBottom w:val="0"/>
                  <w:divBdr>
                    <w:top w:val="none" w:sz="0" w:space="0" w:color="auto"/>
                    <w:left w:val="none" w:sz="0" w:space="0" w:color="auto"/>
                    <w:bottom w:val="none" w:sz="0" w:space="0" w:color="auto"/>
                    <w:right w:val="none" w:sz="0" w:space="0" w:color="auto"/>
                  </w:divBdr>
                </w:div>
                <w:div w:id="16858287">
                  <w:marLeft w:val="0"/>
                  <w:marRight w:val="0"/>
                  <w:marTop w:val="0"/>
                  <w:marBottom w:val="0"/>
                  <w:divBdr>
                    <w:top w:val="none" w:sz="0" w:space="0" w:color="auto"/>
                    <w:left w:val="none" w:sz="0" w:space="0" w:color="auto"/>
                    <w:bottom w:val="none" w:sz="0" w:space="0" w:color="auto"/>
                    <w:right w:val="none" w:sz="0" w:space="0" w:color="auto"/>
                  </w:divBdr>
                </w:div>
                <w:div w:id="572472856">
                  <w:marLeft w:val="412"/>
                  <w:marRight w:val="0"/>
                  <w:marTop w:val="0"/>
                  <w:marBottom w:val="0"/>
                  <w:divBdr>
                    <w:top w:val="none" w:sz="0" w:space="0" w:color="auto"/>
                    <w:left w:val="none" w:sz="0" w:space="0" w:color="auto"/>
                    <w:bottom w:val="none" w:sz="0" w:space="0" w:color="auto"/>
                    <w:right w:val="none" w:sz="0" w:space="0" w:color="auto"/>
                  </w:divBdr>
                </w:div>
                <w:div w:id="1124690717">
                  <w:marLeft w:val="0"/>
                  <w:marRight w:val="0"/>
                  <w:marTop w:val="0"/>
                  <w:marBottom w:val="0"/>
                  <w:divBdr>
                    <w:top w:val="none" w:sz="0" w:space="0" w:color="auto"/>
                    <w:left w:val="none" w:sz="0" w:space="0" w:color="auto"/>
                    <w:bottom w:val="none" w:sz="0" w:space="0" w:color="auto"/>
                    <w:right w:val="none" w:sz="0" w:space="0" w:color="auto"/>
                  </w:divBdr>
                </w:div>
                <w:div w:id="1705058683">
                  <w:marLeft w:val="412"/>
                  <w:marRight w:val="0"/>
                  <w:marTop w:val="0"/>
                  <w:marBottom w:val="0"/>
                  <w:divBdr>
                    <w:top w:val="none" w:sz="0" w:space="0" w:color="auto"/>
                    <w:left w:val="none" w:sz="0" w:space="0" w:color="auto"/>
                    <w:bottom w:val="none" w:sz="0" w:space="0" w:color="auto"/>
                    <w:right w:val="none" w:sz="0" w:space="0" w:color="auto"/>
                  </w:divBdr>
                </w:div>
                <w:div w:id="196242462">
                  <w:marLeft w:val="0"/>
                  <w:marRight w:val="0"/>
                  <w:marTop w:val="0"/>
                  <w:marBottom w:val="0"/>
                  <w:divBdr>
                    <w:top w:val="none" w:sz="0" w:space="0" w:color="auto"/>
                    <w:left w:val="none" w:sz="0" w:space="0" w:color="auto"/>
                    <w:bottom w:val="none" w:sz="0" w:space="0" w:color="auto"/>
                    <w:right w:val="none" w:sz="0" w:space="0" w:color="auto"/>
                  </w:divBdr>
                </w:div>
                <w:div w:id="1790121821">
                  <w:marLeft w:val="412"/>
                  <w:marRight w:val="0"/>
                  <w:marTop w:val="0"/>
                  <w:marBottom w:val="0"/>
                  <w:divBdr>
                    <w:top w:val="none" w:sz="0" w:space="0" w:color="auto"/>
                    <w:left w:val="none" w:sz="0" w:space="0" w:color="auto"/>
                    <w:bottom w:val="none" w:sz="0" w:space="0" w:color="auto"/>
                    <w:right w:val="none" w:sz="0" w:space="0" w:color="auto"/>
                  </w:divBdr>
                </w:div>
                <w:div w:id="1536847231">
                  <w:marLeft w:val="0"/>
                  <w:marRight w:val="0"/>
                  <w:marTop w:val="0"/>
                  <w:marBottom w:val="0"/>
                  <w:divBdr>
                    <w:top w:val="none" w:sz="0" w:space="0" w:color="auto"/>
                    <w:left w:val="none" w:sz="0" w:space="0" w:color="auto"/>
                    <w:bottom w:val="none" w:sz="0" w:space="0" w:color="auto"/>
                    <w:right w:val="none" w:sz="0" w:space="0" w:color="auto"/>
                  </w:divBdr>
                </w:div>
                <w:div w:id="1465662065">
                  <w:marLeft w:val="412"/>
                  <w:marRight w:val="0"/>
                  <w:marTop w:val="0"/>
                  <w:marBottom w:val="0"/>
                  <w:divBdr>
                    <w:top w:val="none" w:sz="0" w:space="0" w:color="auto"/>
                    <w:left w:val="none" w:sz="0" w:space="0" w:color="auto"/>
                    <w:bottom w:val="none" w:sz="0" w:space="0" w:color="auto"/>
                    <w:right w:val="none" w:sz="0" w:space="0" w:color="auto"/>
                  </w:divBdr>
                </w:div>
              </w:divsChild>
            </w:div>
            <w:div w:id="1599675440">
              <w:marLeft w:val="0"/>
              <w:marRight w:val="0"/>
              <w:marTop w:val="0"/>
              <w:marBottom w:val="0"/>
              <w:divBdr>
                <w:top w:val="none" w:sz="0" w:space="0" w:color="auto"/>
                <w:left w:val="none" w:sz="0" w:space="0" w:color="auto"/>
                <w:bottom w:val="none" w:sz="0" w:space="0" w:color="auto"/>
                <w:right w:val="none" w:sz="0" w:space="0" w:color="auto"/>
              </w:divBdr>
              <w:divsChild>
                <w:div w:id="1896043545">
                  <w:marLeft w:val="0"/>
                  <w:marRight w:val="0"/>
                  <w:marTop w:val="0"/>
                  <w:marBottom w:val="0"/>
                  <w:divBdr>
                    <w:top w:val="none" w:sz="0" w:space="0" w:color="auto"/>
                    <w:left w:val="none" w:sz="0" w:space="0" w:color="auto"/>
                    <w:bottom w:val="none" w:sz="0" w:space="0" w:color="auto"/>
                    <w:right w:val="none" w:sz="0" w:space="0" w:color="auto"/>
                  </w:divBdr>
                </w:div>
                <w:div w:id="1603562215">
                  <w:marLeft w:val="412"/>
                  <w:marRight w:val="0"/>
                  <w:marTop w:val="0"/>
                  <w:marBottom w:val="0"/>
                  <w:divBdr>
                    <w:top w:val="none" w:sz="0" w:space="0" w:color="auto"/>
                    <w:left w:val="none" w:sz="0" w:space="0" w:color="auto"/>
                    <w:bottom w:val="none" w:sz="0" w:space="0" w:color="auto"/>
                    <w:right w:val="none" w:sz="0" w:space="0" w:color="auto"/>
                  </w:divBdr>
                </w:div>
                <w:div w:id="1051077532">
                  <w:marLeft w:val="0"/>
                  <w:marRight w:val="0"/>
                  <w:marTop w:val="0"/>
                  <w:marBottom w:val="0"/>
                  <w:divBdr>
                    <w:top w:val="none" w:sz="0" w:space="0" w:color="auto"/>
                    <w:left w:val="none" w:sz="0" w:space="0" w:color="auto"/>
                    <w:bottom w:val="none" w:sz="0" w:space="0" w:color="auto"/>
                    <w:right w:val="none" w:sz="0" w:space="0" w:color="auto"/>
                  </w:divBdr>
                </w:div>
                <w:div w:id="496270761">
                  <w:marLeft w:val="412"/>
                  <w:marRight w:val="0"/>
                  <w:marTop w:val="0"/>
                  <w:marBottom w:val="0"/>
                  <w:divBdr>
                    <w:top w:val="none" w:sz="0" w:space="0" w:color="auto"/>
                    <w:left w:val="none" w:sz="0" w:space="0" w:color="auto"/>
                    <w:bottom w:val="none" w:sz="0" w:space="0" w:color="auto"/>
                    <w:right w:val="none" w:sz="0" w:space="0" w:color="auto"/>
                  </w:divBdr>
                </w:div>
                <w:div w:id="1668284716">
                  <w:marLeft w:val="0"/>
                  <w:marRight w:val="0"/>
                  <w:marTop w:val="0"/>
                  <w:marBottom w:val="0"/>
                  <w:divBdr>
                    <w:top w:val="none" w:sz="0" w:space="0" w:color="auto"/>
                    <w:left w:val="none" w:sz="0" w:space="0" w:color="auto"/>
                    <w:bottom w:val="none" w:sz="0" w:space="0" w:color="auto"/>
                    <w:right w:val="none" w:sz="0" w:space="0" w:color="auto"/>
                  </w:divBdr>
                </w:div>
                <w:div w:id="1904019129">
                  <w:marLeft w:val="412"/>
                  <w:marRight w:val="0"/>
                  <w:marTop w:val="0"/>
                  <w:marBottom w:val="0"/>
                  <w:divBdr>
                    <w:top w:val="none" w:sz="0" w:space="0" w:color="auto"/>
                    <w:left w:val="none" w:sz="0" w:space="0" w:color="auto"/>
                    <w:bottom w:val="none" w:sz="0" w:space="0" w:color="auto"/>
                    <w:right w:val="none" w:sz="0" w:space="0" w:color="auto"/>
                  </w:divBdr>
                </w:div>
                <w:div w:id="2143309576">
                  <w:marLeft w:val="0"/>
                  <w:marRight w:val="0"/>
                  <w:marTop w:val="0"/>
                  <w:marBottom w:val="0"/>
                  <w:divBdr>
                    <w:top w:val="none" w:sz="0" w:space="0" w:color="auto"/>
                    <w:left w:val="none" w:sz="0" w:space="0" w:color="auto"/>
                    <w:bottom w:val="none" w:sz="0" w:space="0" w:color="auto"/>
                    <w:right w:val="none" w:sz="0" w:space="0" w:color="auto"/>
                  </w:divBdr>
                </w:div>
                <w:div w:id="220141051">
                  <w:marLeft w:val="412"/>
                  <w:marRight w:val="0"/>
                  <w:marTop w:val="0"/>
                  <w:marBottom w:val="0"/>
                  <w:divBdr>
                    <w:top w:val="none" w:sz="0" w:space="0" w:color="auto"/>
                    <w:left w:val="none" w:sz="0" w:space="0" w:color="auto"/>
                    <w:bottom w:val="none" w:sz="0" w:space="0" w:color="auto"/>
                    <w:right w:val="none" w:sz="0" w:space="0" w:color="auto"/>
                  </w:divBdr>
                </w:div>
                <w:div w:id="1544444640">
                  <w:marLeft w:val="0"/>
                  <w:marRight w:val="0"/>
                  <w:marTop w:val="0"/>
                  <w:marBottom w:val="0"/>
                  <w:divBdr>
                    <w:top w:val="none" w:sz="0" w:space="0" w:color="auto"/>
                    <w:left w:val="none" w:sz="0" w:space="0" w:color="auto"/>
                    <w:bottom w:val="none" w:sz="0" w:space="0" w:color="auto"/>
                    <w:right w:val="none" w:sz="0" w:space="0" w:color="auto"/>
                  </w:divBdr>
                </w:div>
                <w:div w:id="1617297861">
                  <w:marLeft w:val="412"/>
                  <w:marRight w:val="0"/>
                  <w:marTop w:val="0"/>
                  <w:marBottom w:val="0"/>
                  <w:divBdr>
                    <w:top w:val="none" w:sz="0" w:space="0" w:color="auto"/>
                    <w:left w:val="none" w:sz="0" w:space="0" w:color="auto"/>
                    <w:bottom w:val="none" w:sz="0" w:space="0" w:color="auto"/>
                    <w:right w:val="none" w:sz="0" w:space="0" w:color="auto"/>
                  </w:divBdr>
                </w:div>
              </w:divsChild>
            </w:div>
            <w:div w:id="1627157009">
              <w:marLeft w:val="0"/>
              <w:marRight w:val="0"/>
              <w:marTop w:val="0"/>
              <w:marBottom w:val="0"/>
              <w:divBdr>
                <w:top w:val="none" w:sz="0" w:space="0" w:color="auto"/>
                <w:left w:val="none" w:sz="0" w:space="0" w:color="auto"/>
                <w:bottom w:val="none" w:sz="0" w:space="0" w:color="auto"/>
                <w:right w:val="none" w:sz="0" w:space="0" w:color="auto"/>
              </w:divBdr>
              <w:divsChild>
                <w:div w:id="1594512547">
                  <w:marLeft w:val="0"/>
                  <w:marRight w:val="0"/>
                  <w:marTop w:val="0"/>
                  <w:marBottom w:val="0"/>
                  <w:divBdr>
                    <w:top w:val="none" w:sz="0" w:space="0" w:color="auto"/>
                    <w:left w:val="none" w:sz="0" w:space="0" w:color="auto"/>
                    <w:bottom w:val="none" w:sz="0" w:space="0" w:color="auto"/>
                    <w:right w:val="none" w:sz="0" w:space="0" w:color="auto"/>
                  </w:divBdr>
                </w:div>
                <w:div w:id="540098435">
                  <w:marLeft w:val="412"/>
                  <w:marRight w:val="0"/>
                  <w:marTop w:val="0"/>
                  <w:marBottom w:val="0"/>
                  <w:divBdr>
                    <w:top w:val="none" w:sz="0" w:space="0" w:color="auto"/>
                    <w:left w:val="none" w:sz="0" w:space="0" w:color="auto"/>
                    <w:bottom w:val="none" w:sz="0" w:space="0" w:color="auto"/>
                    <w:right w:val="none" w:sz="0" w:space="0" w:color="auto"/>
                  </w:divBdr>
                </w:div>
                <w:div w:id="322660237">
                  <w:marLeft w:val="0"/>
                  <w:marRight w:val="0"/>
                  <w:marTop w:val="0"/>
                  <w:marBottom w:val="0"/>
                  <w:divBdr>
                    <w:top w:val="none" w:sz="0" w:space="0" w:color="auto"/>
                    <w:left w:val="none" w:sz="0" w:space="0" w:color="auto"/>
                    <w:bottom w:val="none" w:sz="0" w:space="0" w:color="auto"/>
                    <w:right w:val="none" w:sz="0" w:space="0" w:color="auto"/>
                  </w:divBdr>
                </w:div>
                <w:div w:id="1039932417">
                  <w:marLeft w:val="412"/>
                  <w:marRight w:val="0"/>
                  <w:marTop w:val="0"/>
                  <w:marBottom w:val="0"/>
                  <w:divBdr>
                    <w:top w:val="none" w:sz="0" w:space="0" w:color="auto"/>
                    <w:left w:val="none" w:sz="0" w:space="0" w:color="auto"/>
                    <w:bottom w:val="none" w:sz="0" w:space="0" w:color="auto"/>
                    <w:right w:val="none" w:sz="0" w:space="0" w:color="auto"/>
                  </w:divBdr>
                </w:div>
                <w:div w:id="1599412762">
                  <w:marLeft w:val="0"/>
                  <w:marRight w:val="0"/>
                  <w:marTop w:val="0"/>
                  <w:marBottom w:val="0"/>
                  <w:divBdr>
                    <w:top w:val="none" w:sz="0" w:space="0" w:color="auto"/>
                    <w:left w:val="none" w:sz="0" w:space="0" w:color="auto"/>
                    <w:bottom w:val="none" w:sz="0" w:space="0" w:color="auto"/>
                    <w:right w:val="none" w:sz="0" w:space="0" w:color="auto"/>
                  </w:divBdr>
                </w:div>
                <w:div w:id="1669168408">
                  <w:marLeft w:val="412"/>
                  <w:marRight w:val="0"/>
                  <w:marTop w:val="0"/>
                  <w:marBottom w:val="0"/>
                  <w:divBdr>
                    <w:top w:val="none" w:sz="0" w:space="0" w:color="auto"/>
                    <w:left w:val="none" w:sz="0" w:space="0" w:color="auto"/>
                    <w:bottom w:val="none" w:sz="0" w:space="0" w:color="auto"/>
                    <w:right w:val="none" w:sz="0" w:space="0" w:color="auto"/>
                  </w:divBdr>
                </w:div>
                <w:div w:id="559100724">
                  <w:marLeft w:val="0"/>
                  <w:marRight w:val="0"/>
                  <w:marTop w:val="0"/>
                  <w:marBottom w:val="0"/>
                  <w:divBdr>
                    <w:top w:val="none" w:sz="0" w:space="0" w:color="auto"/>
                    <w:left w:val="none" w:sz="0" w:space="0" w:color="auto"/>
                    <w:bottom w:val="none" w:sz="0" w:space="0" w:color="auto"/>
                    <w:right w:val="none" w:sz="0" w:space="0" w:color="auto"/>
                  </w:divBdr>
                </w:div>
                <w:div w:id="2016417866">
                  <w:marLeft w:val="412"/>
                  <w:marRight w:val="0"/>
                  <w:marTop w:val="0"/>
                  <w:marBottom w:val="0"/>
                  <w:divBdr>
                    <w:top w:val="none" w:sz="0" w:space="0" w:color="auto"/>
                    <w:left w:val="none" w:sz="0" w:space="0" w:color="auto"/>
                    <w:bottom w:val="none" w:sz="0" w:space="0" w:color="auto"/>
                    <w:right w:val="none" w:sz="0" w:space="0" w:color="auto"/>
                  </w:divBdr>
                </w:div>
              </w:divsChild>
            </w:div>
            <w:div w:id="2020303671">
              <w:marLeft w:val="0"/>
              <w:marRight w:val="0"/>
              <w:marTop w:val="0"/>
              <w:marBottom w:val="0"/>
              <w:divBdr>
                <w:top w:val="none" w:sz="0" w:space="0" w:color="auto"/>
                <w:left w:val="none" w:sz="0" w:space="0" w:color="auto"/>
                <w:bottom w:val="none" w:sz="0" w:space="0" w:color="auto"/>
                <w:right w:val="none" w:sz="0" w:space="0" w:color="auto"/>
              </w:divBdr>
              <w:divsChild>
                <w:div w:id="1535772357">
                  <w:marLeft w:val="0"/>
                  <w:marRight w:val="0"/>
                  <w:marTop w:val="0"/>
                  <w:marBottom w:val="0"/>
                  <w:divBdr>
                    <w:top w:val="none" w:sz="0" w:space="0" w:color="auto"/>
                    <w:left w:val="none" w:sz="0" w:space="0" w:color="auto"/>
                    <w:bottom w:val="none" w:sz="0" w:space="0" w:color="auto"/>
                    <w:right w:val="none" w:sz="0" w:space="0" w:color="auto"/>
                  </w:divBdr>
                </w:div>
                <w:div w:id="1022558805">
                  <w:marLeft w:val="412"/>
                  <w:marRight w:val="0"/>
                  <w:marTop w:val="0"/>
                  <w:marBottom w:val="0"/>
                  <w:divBdr>
                    <w:top w:val="none" w:sz="0" w:space="0" w:color="auto"/>
                    <w:left w:val="none" w:sz="0" w:space="0" w:color="auto"/>
                    <w:bottom w:val="none" w:sz="0" w:space="0" w:color="auto"/>
                    <w:right w:val="none" w:sz="0" w:space="0" w:color="auto"/>
                  </w:divBdr>
                </w:div>
              </w:divsChild>
            </w:div>
            <w:div w:id="1132019960">
              <w:marLeft w:val="0"/>
              <w:marRight w:val="0"/>
              <w:marTop w:val="0"/>
              <w:marBottom w:val="0"/>
              <w:divBdr>
                <w:top w:val="none" w:sz="0" w:space="0" w:color="auto"/>
                <w:left w:val="none" w:sz="0" w:space="0" w:color="auto"/>
                <w:bottom w:val="none" w:sz="0" w:space="0" w:color="auto"/>
                <w:right w:val="none" w:sz="0" w:space="0" w:color="auto"/>
              </w:divBdr>
              <w:divsChild>
                <w:div w:id="673991315">
                  <w:marLeft w:val="0"/>
                  <w:marRight w:val="0"/>
                  <w:marTop w:val="0"/>
                  <w:marBottom w:val="0"/>
                  <w:divBdr>
                    <w:top w:val="none" w:sz="0" w:space="0" w:color="auto"/>
                    <w:left w:val="none" w:sz="0" w:space="0" w:color="auto"/>
                    <w:bottom w:val="none" w:sz="0" w:space="0" w:color="auto"/>
                    <w:right w:val="none" w:sz="0" w:space="0" w:color="auto"/>
                  </w:divBdr>
                </w:div>
                <w:div w:id="2051146589">
                  <w:marLeft w:val="412"/>
                  <w:marRight w:val="0"/>
                  <w:marTop w:val="0"/>
                  <w:marBottom w:val="0"/>
                  <w:divBdr>
                    <w:top w:val="none" w:sz="0" w:space="0" w:color="auto"/>
                    <w:left w:val="none" w:sz="0" w:space="0" w:color="auto"/>
                    <w:bottom w:val="none" w:sz="0" w:space="0" w:color="auto"/>
                    <w:right w:val="none" w:sz="0" w:space="0" w:color="auto"/>
                  </w:divBdr>
                </w:div>
                <w:div w:id="2117283201">
                  <w:marLeft w:val="0"/>
                  <w:marRight w:val="0"/>
                  <w:marTop w:val="0"/>
                  <w:marBottom w:val="0"/>
                  <w:divBdr>
                    <w:top w:val="none" w:sz="0" w:space="0" w:color="auto"/>
                    <w:left w:val="none" w:sz="0" w:space="0" w:color="auto"/>
                    <w:bottom w:val="none" w:sz="0" w:space="0" w:color="auto"/>
                    <w:right w:val="none" w:sz="0" w:space="0" w:color="auto"/>
                  </w:divBdr>
                </w:div>
                <w:div w:id="947738588">
                  <w:marLeft w:val="412"/>
                  <w:marRight w:val="0"/>
                  <w:marTop w:val="0"/>
                  <w:marBottom w:val="0"/>
                  <w:divBdr>
                    <w:top w:val="none" w:sz="0" w:space="0" w:color="auto"/>
                    <w:left w:val="none" w:sz="0" w:space="0" w:color="auto"/>
                    <w:bottom w:val="none" w:sz="0" w:space="0" w:color="auto"/>
                    <w:right w:val="none" w:sz="0" w:space="0" w:color="auto"/>
                  </w:divBdr>
                </w:div>
              </w:divsChild>
            </w:div>
            <w:div w:id="1673491606">
              <w:marLeft w:val="0"/>
              <w:marRight w:val="0"/>
              <w:marTop w:val="0"/>
              <w:marBottom w:val="0"/>
              <w:divBdr>
                <w:top w:val="none" w:sz="0" w:space="0" w:color="auto"/>
                <w:left w:val="none" w:sz="0" w:space="0" w:color="auto"/>
                <w:bottom w:val="none" w:sz="0" w:space="0" w:color="auto"/>
                <w:right w:val="none" w:sz="0" w:space="0" w:color="auto"/>
              </w:divBdr>
              <w:divsChild>
                <w:div w:id="1238710223">
                  <w:marLeft w:val="0"/>
                  <w:marRight w:val="0"/>
                  <w:marTop w:val="0"/>
                  <w:marBottom w:val="0"/>
                  <w:divBdr>
                    <w:top w:val="none" w:sz="0" w:space="0" w:color="auto"/>
                    <w:left w:val="none" w:sz="0" w:space="0" w:color="auto"/>
                    <w:bottom w:val="none" w:sz="0" w:space="0" w:color="auto"/>
                    <w:right w:val="none" w:sz="0" w:space="0" w:color="auto"/>
                  </w:divBdr>
                </w:div>
                <w:div w:id="267470588">
                  <w:marLeft w:val="412"/>
                  <w:marRight w:val="0"/>
                  <w:marTop w:val="0"/>
                  <w:marBottom w:val="0"/>
                  <w:divBdr>
                    <w:top w:val="none" w:sz="0" w:space="0" w:color="auto"/>
                    <w:left w:val="none" w:sz="0" w:space="0" w:color="auto"/>
                    <w:bottom w:val="none" w:sz="0" w:space="0" w:color="auto"/>
                    <w:right w:val="none" w:sz="0" w:space="0" w:color="auto"/>
                  </w:divBdr>
                </w:div>
                <w:div w:id="1212572959">
                  <w:marLeft w:val="0"/>
                  <w:marRight w:val="0"/>
                  <w:marTop w:val="0"/>
                  <w:marBottom w:val="0"/>
                  <w:divBdr>
                    <w:top w:val="none" w:sz="0" w:space="0" w:color="auto"/>
                    <w:left w:val="none" w:sz="0" w:space="0" w:color="auto"/>
                    <w:bottom w:val="none" w:sz="0" w:space="0" w:color="auto"/>
                    <w:right w:val="none" w:sz="0" w:space="0" w:color="auto"/>
                  </w:divBdr>
                </w:div>
                <w:div w:id="1991864798">
                  <w:marLeft w:val="412"/>
                  <w:marRight w:val="0"/>
                  <w:marTop w:val="0"/>
                  <w:marBottom w:val="0"/>
                  <w:divBdr>
                    <w:top w:val="none" w:sz="0" w:space="0" w:color="auto"/>
                    <w:left w:val="none" w:sz="0" w:space="0" w:color="auto"/>
                    <w:bottom w:val="none" w:sz="0" w:space="0" w:color="auto"/>
                    <w:right w:val="none" w:sz="0" w:space="0" w:color="auto"/>
                  </w:divBdr>
                </w:div>
                <w:div w:id="2143767223">
                  <w:marLeft w:val="0"/>
                  <w:marRight w:val="0"/>
                  <w:marTop w:val="0"/>
                  <w:marBottom w:val="0"/>
                  <w:divBdr>
                    <w:top w:val="none" w:sz="0" w:space="0" w:color="auto"/>
                    <w:left w:val="none" w:sz="0" w:space="0" w:color="auto"/>
                    <w:bottom w:val="none" w:sz="0" w:space="0" w:color="auto"/>
                    <w:right w:val="none" w:sz="0" w:space="0" w:color="auto"/>
                  </w:divBdr>
                </w:div>
                <w:div w:id="1915816433">
                  <w:marLeft w:val="412"/>
                  <w:marRight w:val="0"/>
                  <w:marTop w:val="0"/>
                  <w:marBottom w:val="0"/>
                  <w:divBdr>
                    <w:top w:val="none" w:sz="0" w:space="0" w:color="auto"/>
                    <w:left w:val="none" w:sz="0" w:space="0" w:color="auto"/>
                    <w:bottom w:val="none" w:sz="0" w:space="0" w:color="auto"/>
                    <w:right w:val="none" w:sz="0" w:space="0" w:color="auto"/>
                  </w:divBdr>
                </w:div>
                <w:div w:id="2140999984">
                  <w:marLeft w:val="0"/>
                  <w:marRight w:val="0"/>
                  <w:marTop w:val="0"/>
                  <w:marBottom w:val="0"/>
                  <w:divBdr>
                    <w:top w:val="none" w:sz="0" w:space="0" w:color="auto"/>
                    <w:left w:val="none" w:sz="0" w:space="0" w:color="auto"/>
                    <w:bottom w:val="none" w:sz="0" w:space="0" w:color="auto"/>
                    <w:right w:val="none" w:sz="0" w:space="0" w:color="auto"/>
                  </w:divBdr>
                </w:div>
                <w:div w:id="1910381641">
                  <w:marLeft w:val="412"/>
                  <w:marRight w:val="0"/>
                  <w:marTop w:val="0"/>
                  <w:marBottom w:val="0"/>
                  <w:divBdr>
                    <w:top w:val="none" w:sz="0" w:space="0" w:color="auto"/>
                    <w:left w:val="none" w:sz="0" w:space="0" w:color="auto"/>
                    <w:bottom w:val="none" w:sz="0" w:space="0" w:color="auto"/>
                    <w:right w:val="none" w:sz="0" w:space="0" w:color="auto"/>
                  </w:divBdr>
                </w:div>
                <w:div w:id="860708869">
                  <w:marLeft w:val="0"/>
                  <w:marRight w:val="0"/>
                  <w:marTop w:val="0"/>
                  <w:marBottom w:val="0"/>
                  <w:divBdr>
                    <w:top w:val="none" w:sz="0" w:space="0" w:color="auto"/>
                    <w:left w:val="none" w:sz="0" w:space="0" w:color="auto"/>
                    <w:bottom w:val="none" w:sz="0" w:space="0" w:color="auto"/>
                    <w:right w:val="none" w:sz="0" w:space="0" w:color="auto"/>
                  </w:divBdr>
                </w:div>
                <w:div w:id="1171876657">
                  <w:marLeft w:val="412"/>
                  <w:marRight w:val="0"/>
                  <w:marTop w:val="0"/>
                  <w:marBottom w:val="0"/>
                  <w:divBdr>
                    <w:top w:val="none" w:sz="0" w:space="0" w:color="auto"/>
                    <w:left w:val="none" w:sz="0" w:space="0" w:color="auto"/>
                    <w:bottom w:val="none" w:sz="0" w:space="0" w:color="auto"/>
                    <w:right w:val="none" w:sz="0" w:space="0" w:color="auto"/>
                  </w:divBdr>
                </w:div>
              </w:divsChild>
            </w:div>
            <w:div w:id="1241598391">
              <w:marLeft w:val="0"/>
              <w:marRight w:val="0"/>
              <w:marTop w:val="0"/>
              <w:marBottom w:val="0"/>
              <w:divBdr>
                <w:top w:val="none" w:sz="0" w:space="0" w:color="auto"/>
                <w:left w:val="none" w:sz="0" w:space="0" w:color="auto"/>
                <w:bottom w:val="none" w:sz="0" w:space="0" w:color="auto"/>
                <w:right w:val="none" w:sz="0" w:space="0" w:color="auto"/>
              </w:divBdr>
              <w:divsChild>
                <w:div w:id="751971992">
                  <w:marLeft w:val="0"/>
                  <w:marRight w:val="0"/>
                  <w:marTop w:val="0"/>
                  <w:marBottom w:val="0"/>
                  <w:divBdr>
                    <w:top w:val="none" w:sz="0" w:space="0" w:color="auto"/>
                    <w:left w:val="none" w:sz="0" w:space="0" w:color="auto"/>
                    <w:bottom w:val="none" w:sz="0" w:space="0" w:color="auto"/>
                    <w:right w:val="none" w:sz="0" w:space="0" w:color="auto"/>
                  </w:divBdr>
                </w:div>
                <w:div w:id="358430602">
                  <w:marLeft w:val="412"/>
                  <w:marRight w:val="0"/>
                  <w:marTop w:val="0"/>
                  <w:marBottom w:val="0"/>
                  <w:divBdr>
                    <w:top w:val="none" w:sz="0" w:space="0" w:color="auto"/>
                    <w:left w:val="none" w:sz="0" w:space="0" w:color="auto"/>
                    <w:bottom w:val="none" w:sz="0" w:space="0" w:color="auto"/>
                    <w:right w:val="none" w:sz="0" w:space="0" w:color="auto"/>
                  </w:divBdr>
                </w:div>
                <w:div w:id="1209418504">
                  <w:marLeft w:val="0"/>
                  <w:marRight w:val="0"/>
                  <w:marTop w:val="0"/>
                  <w:marBottom w:val="0"/>
                  <w:divBdr>
                    <w:top w:val="none" w:sz="0" w:space="0" w:color="auto"/>
                    <w:left w:val="none" w:sz="0" w:space="0" w:color="auto"/>
                    <w:bottom w:val="none" w:sz="0" w:space="0" w:color="auto"/>
                    <w:right w:val="none" w:sz="0" w:space="0" w:color="auto"/>
                  </w:divBdr>
                </w:div>
                <w:div w:id="381637750">
                  <w:marLeft w:val="412"/>
                  <w:marRight w:val="0"/>
                  <w:marTop w:val="0"/>
                  <w:marBottom w:val="0"/>
                  <w:divBdr>
                    <w:top w:val="none" w:sz="0" w:space="0" w:color="auto"/>
                    <w:left w:val="none" w:sz="0" w:space="0" w:color="auto"/>
                    <w:bottom w:val="none" w:sz="0" w:space="0" w:color="auto"/>
                    <w:right w:val="none" w:sz="0" w:space="0" w:color="auto"/>
                  </w:divBdr>
                </w:div>
              </w:divsChild>
            </w:div>
            <w:div w:id="1867861901">
              <w:marLeft w:val="0"/>
              <w:marRight w:val="0"/>
              <w:marTop w:val="0"/>
              <w:marBottom w:val="0"/>
              <w:divBdr>
                <w:top w:val="none" w:sz="0" w:space="0" w:color="auto"/>
                <w:left w:val="none" w:sz="0" w:space="0" w:color="auto"/>
                <w:bottom w:val="none" w:sz="0" w:space="0" w:color="auto"/>
                <w:right w:val="none" w:sz="0" w:space="0" w:color="auto"/>
              </w:divBdr>
              <w:divsChild>
                <w:div w:id="1054160415">
                  <w:marLeft w:val="0"/>
                  <w:marRight w:val="0"/>
                  <w:marTop w:val="0"/>
                  <w:marBottom w:val="0"/>
                  <w:divBdr>
                    <w:top w:val="none" w:sz="0" w:space="0" w:color="auto"/>
                    <w:left w:val="none" w:sz="0" w:space="0" w:color="auto"/>
                    <w:bottom w:val="none" w:sz="0" w:space="0" w:color="auto"/>
                    <w:right w:val="none" w:sz="0" w:space="0" w:color="auto"/>
                  </w:divBdr>
                </w:div>
                <w:div w:id="1434396946">
                  <w:marLeft w:val="412"/>
                  <w:marRight w:val="0"/>
                  <w:marTop w:val="0"/>
                  <w:marBottom w:val="0"/>
                  <w:divBdr>
                    <w:top w:val="none" w:sz="0" w:space="0" w:color="auto"/>
                    <w:left w:val="none" w:sz="0" w:space="0" w:color="auto"/>
                    <w:bottom w:val="none" w:sz="0" w:space="0" w:color="auto"/>
                    <w:right w:val="none" w:sz="0" w:space="0" w:color="auto"/>
                  </w:divBdr>
                </w:div>
                <w:div w:id="623462579">
                  <w:marLeft w:val="0"/>
                  <w:marRight w:val="0"/>
                  <w:marTop w:val="0"/>
                  <w:marBottom w:val="0"/>
                  <w:divBdr>
                    <w:top w:val="none" w:sz="0" w:space="0" w:color="auto"/>
                    <w:left w:val="none" w:sz="0" w:space="0" w:color="auto"/>
                    <w:bottom w:val="none" w:sz="0" w:space="0" w:color="auto"/>
                    <w:right w:val="none" w:sz="0" w:space="0" w:color="auto"/>
                  </w:divBdr>
                </w:div>
                <w:div w:id="622006650">
                  <w:marLeft w:val="412"/>
                  <w:marRight w:val="0"/>
                  <w:marTop w:val="0"/>
                  <w:marBottom w:val="0"/>
                  <w:divBdr>
                    <w:top w:val="none" w:sz="0" w:space="0" w:color="auto"/>
                    <w:left w:val="none" w:sz="0" w:space="0" w:color="auto"/>
                    <w:bottom w:val="none" w:sz="0" w:space="0" w:color="auto"/>
                    <w:right w:val="none" w:sz="0" w:space="0" w:color="auto"/>
                  </w:divBdr>
                </w:div>
              </w:divsChild>
            </w:div>
            <w:div w:id="1567884920">
              <w:marLeft w:val="0"/>
              <w:marRight w:val="0"/>
              <w:marTop w:val="0"/>
              <w:marBottom w:val="0"/>
              <w:divBdr>
                <w:top w:val="none" w:sz="0" w:space="0" w:color="auto"/>
                <w:left w:val="none" w:sz="0" w:space="0" w:color="auto"/>
                <w:bottom w:val="none" w:sz="0" w:space="0" w:color="auto"/>
                <w:right w:val="none" w:sz="0" w:space="0" w:color="auto"/>
              </w:divBdr>
              <w:divsChild>
                <w:div w:id="1938443138">
                  <w:marLeft w:val="0"/>
                  <w:marRight w:val="0"/>
                  <w:marTop w:val="0"/>
                  <w:marBottom w:val="0"/>
                  <w:divBdr>
                    <w:top w:val="none" w:sz="0" w:space="0" w:color="auto"/>
                    <w:left w:val="none" w:sz="0" w:space="0" w:color="auto"/>
                    <w:bottom w:val="none" w:sz="0" w:space="0" w:color="auto"/>
                    <w:right w:val="none" w:sz="0" w:space="0" w:color="auto"/>
                  </w:divBdr>
                </w:div>
                <w:div w:id="1291284815">
                  <w:marLeft w:val="412"/>
                  <w:marRight w:val="0"/>
                  <w:marTop w:val="0"/>
                  <w:marBottom w:val="0"/>
                  <w:divBdr>
                    <w:top w:val="none" w:sz="0" w:space="0" w:color="auto"/>
                    <w:left w:val="none" w:sz="0" w:space="0" w:color="auto"/>
                    <w:bottom w:val="none" w:sz="0" w:space="0" w:color="auto"/>
                    <w:right w:val="none" w:sz="0" w:space="0" w:color="auto"/>
                  </w:divBdr>
                </w:div>
                <w:div w:id="28998527">
                  <w:marLeft w:val="0"/>
                  <w:marRight w:val="0"/>
                  <w:marTop w:val="0"/>
                  <w:marBottom w:val="0"/>
                  <w:divBdr>
                    <w:top w:val="none" w:sz="0" w:space="0" w:color="auto"/>
                    <w:left w:val="none" w:sz="0" w:space="0" w:color="auto"/>
                    <w:bottom w:val="none" w:sz="0" w:space="0" w:color="auto"/>
                    <w:right w:val="none" w:sz="0" w:space="0" w:color="auto"/>
                  </w:divBdr>
                </w:div>
                <w:div w:id="1726757905">
                  <w:marLeft w:val="412"/>
                  <w:marRight w:val="0"/>
                  <w:marTop w:val="0"/>
                  <w:marBottom w:val="0"/>
                  <w:divBdr>
                    <w:top w:val="none" w:sz="0" w:space="0" w:color="auto"/>
                    <w:left w:val="none" w:sz="0" w:space="0" w:color="auto"/>
                    <w:bottom w:val="none" w:sz="0" w:space="0" w:color="auto"/>
                    <w:right w:val="none" w:sz="0" w:space="0" w:color="auto"/>
                  </w:divBdr>
                </w:div>
                <w:div w:id="1674259717">
                  <w:marLeft w:val="0"/>
                  <w:marRight w:val="0"/>
                  <w:marTop w:val="0"/>
                  <w:marBottom w:val="0"/>
                  <w:divBdr>
                    <w:top w:val="none" w:sz="0" w:space="0" w:color="auto"/>
                    <w:left w:val="none" w:sz="0" w:space="0" w:color="auto"/>
                    <w:bottom w:val="none" w:sz="0" w:space="0" w:color="auto"/>
                    <w:right w:val="none" w:sz="0" w:space="0" w:color="auto"/>
                  </w:divBdr>
                </w:div>
                <w:div w:id="883491623">
                  <w:marLeft w:val="412"/>
                  <w:marRight w:val="0"/>
                  <w:marTop w:val="0"/>
                  <w:marBottom w:val="0"/>
                  <w:divBdr>
                    <w:top w:val="none" w:sz="0" w:space="0" w:color="auto"/>
                    <w:left w:val="none" w:sz="0" w:space="0" w:color="auto"/>
                    <w:bottom w:val="none" w:sz="0" w:space="0" w:color="auto"/>
                    <w:right w:val="none" w:sz="0" w:space="0" w:color="auto"/>
                  </w:divBdr>
                </w:div>
                <w:div w:id="119612460">
                  <w:marLeft w:val="0"/>
                  <w:marRight w:val="0"/>
                  <w:marTop w:val="0"/>
                  <w:marBottom w:val="0"/>
                  <w:divBdr>
                    <w:top w:val="none" w:sz="0" w:space="0" w:color="auto"/>
                    <w:left w:val="none" w:sz="0" w:space="0" w:color="auto"/>
                    <w:bottom w:val="none" w:sz="0" w:space="0" w:color="auto"/>
                    <w:right w:val="none" w:sz="0" w:space="0" w:color="auto"/>
                  </w:divBdr>
                </w:div>
                <w:div w:id="1162349785">
                  <w:marLeft w:val="412"/>
                  <w:marRight w:val="0"/>
                  <w:marTop w:val="0"/>
                  <w:marBottom w:val="0"/>
                  <w:divBdr>
                    <w:top w:val="none" w:sz="0" w:space="0" w:color="auto"/>
                    <w:left w:val="none" w:sz="0" w:space="0" w:color="auto"/>
                    <w:bottom w:val="none" w:sz="0" w:space="0" w:color="auto"/>
                    <w:right w:val="none" w:sz="0" w:space="0" w:color="auto"/>
                  </w:divBdr>
                </w:div>
              </w:divsChild>
            </w:div>
            <w:div w:id="1673994794">
              <w:marLeft w:val="0"/>
              <w:marRight w:val="0"/>
              <w:marTop w:val="0"/>
              <w:marBottom w:val="0"/>
              <w:divBdr>
                <w:top w:val="none" w:sz="0" w:space="0" w:color="auto"/>
                <w:left w:val="none" w:sz="0" w:space="0" w:color="auto"/>
                <w:bottom w:val="none" w:sz="0" w:space="0" w:color="auto"/>
                <w:right w:val="none" w:sz="0" w:space="0" w:color="auto"/>
              </w:divBdr>
              <w:divsChild>
                <w:div w:id="938684053">
                  <w:marLeft w:val="0"/>
                  <w:marRight w:val="0"/>
                  <w:marTop w:val="0"/>
                  <w:marBottom w:val="0"/>
                  <w:divBdr>
                    <w:top w:val="none" w:sz="0" w:space="0" w:color="auto"/>
                    <w:left w:val="none" w:sz="0" w:space="0" w:color="auto"/>
                    <w:bottom w:val="none" w:sz="0" w:space="0" w:color="auto"/>
                    <w:right w:val="none" w:sz="0" w:space="0" w:color="auto"/>
                  </w:divBdr>
                </w:div>
                <w:div w:id="492575658">
                  <w:marLeft w:val="412"/>
                  <w:marRight w:val="0"/>
                  <w:marTop w:val="0"/>
                  <w:marBottom w:val="0"/>
                  <w:divBdr>
                    <w:top w:val="none" w:sz="0" w:space="0" w:color="auto"/>
                    <w:left w:val="none" w:sz="0" w:space="0" w:color="auto"/>
                    <w:bottom w:val="none" w:sz="0" w:space="0" w:color="auto"/>
                    <w:right w:val="none" w:sz="0" w:space="0" w:color="auto"/>
                  </w:divBdr>
                </w:div>
                <w:div w:id="1257639340">
                  <w:marLeft w:val="0"/>
                  <w:marRight w:val="0"/>
                  <w:marTop w:val="0"/>
                  <w:marBottom w:val="0"/>
                  <w:divBdr>
                    <w:top w:val="none" w:sz="0" w:space="0" w:color="auto"/>
                    <w:left w:val="none" w:sz="0" w:space="0" w:color="auto"/>
                    <w:bottom w:val="none" w:sz="0" w:space="0" w:color="auto"/>
                    <w:right w:val="none" w:sz="0" w:space="0" w:color="auto"/>
                  </w:divBdr>
                </w:div>
                <w:div w:id="115762559">
                  <w:marLeft w:val="412"/>
                  <w:marRight w:val="0"/>
                  <w:marTop w:val="0"/>
                  <w:marBottom w:val="0"/>
                  <w:divBdr>
                    <w:top w:val="none" w:sz="0" w:space="0" w:color="auto"/>
                    <w:left w:val="none" w:sz="0" w:space="0" w:color="auto"/>
                    <w:bottom w:val="none" w:sz="0" w:space="0" w:color="auto"/>
                    <w:right w:val="none" w:sz="0" w:space="0" w:color="auto"/>
                  </w:divBdr>
                </w:div>
              </w:divsChild>
            </w:div>
            <w:div w:id="50546952">
              <w:marLeft w:val="0"/>
              <w:marRight w:val="0"/>
              <w:marTop w:val="0"/>
              <w:marBottom w:val="0"/>
              <w:divBdr>
                <w:top w:val="none" w:sz="0" w:space="0" w:color="auto"/>
                <w:left w:val="none" w:sz="0" w:space="0" w:color="auto"/>
                <w:bottom w:val="none" w:sz="0" w:space="0" w:color="auto"/>
                <w:right w:val="none" w:sz="0" w:space="0" w:color="auto"/>
              </w:divBdr>
              <w:divsChild>
                <w:div w:id="1348825315">
                  <w:marLeft w:val="0"/>
                  <w:marRight w:val="0"/>
                  <w:marTop w:val="0"/>
                  <w:marBottom w:val="0"/>
                  <w:divBdr>
                    <w:top w:val="none" w:sz="0" w:space="0" w:color="auto"/>
                    <w:left w:val="none" w:sz="0" w:space="0" w:color="auto"/>
                    <w:bottom w:val="none" w:sz="0" w:space="0" w:color="auto"/>
                    <w:right w:val="none" w:sz="0" w:space="0" w:color="auto"/>
                  </w:divBdr>
                </w:div>
                <w:div w:id="1588347411">
                  <w:marLeft w:val="412"/>
                  <w:marRight w:val="0"/>
                  <w:marTop w:val="0"/>
                  <w:marBottom w:val="0"/>
                  <w:divBdr>
                    <w:top w:val="none" w:sz="0" w:space="0" w:color="auto"/>
                    <w:left w:val="none" w:sz="0" w:space="0" w:color="auto"/>
                    <w:bottom w:val="none" w:sz="0" w:space="0" w:color="auto"/>
                    <w:right w:val="none" w:sz="0" w:space="0" w:color="auto"/>
                  </w:divBdr>
                </w:div>
                <w:div w:id="1598562821">
                  <w:marLeft w:val="0"/>
                  <w:marRight w:val="0"/>
                  <w:marTop w:val="0"/>
                  <w:marBottom w:val="0"/>
                  <w:divBdr>
                    <w:top w:val="none" w:sz="0" w:space="0" w:color="auto"/>
                    <w:left w:val="none" w:sz="0" w:space="0" w:color="auto"/>
                    <w:bottom w:val="none" w:sz="0" w:space="0" w:color="auto"/>
                    <w:right w:val="none" w:sz="0" w:space="0" w:color="auto"/>
                  </w:divBdr>
                </w:div>
                <w:div w:id="549266007">
                  <w:marLeft w:val="412"/>
                  <w:marRight w:val="0"/>
                  <w:marTop w:val="0"/>
                  <w:marBottom w:val="0"/>
                  <w:divBdr>
                    <w:top w:val="none" w:sz="0" w:space="0" w:color="auto"/>
                    <w:left w:val="none" w:sz="0" w:space="0" w:color="auto"/>
                    <w:bottom w:val="none" w:sz="0" w:space="0" w:color="auto"/>
                    <w:right w:val="none" w:sz="0" w:space="0" w:color="auto"/>
                  </w:divBdr>
                </w:div>
              </w:divsChild>
            </w:div>
            <w:div w:id="1802191093">
              <w:marLeft w:val="0"/>
              <w:marRight w:val="0"/>
              <w:marTop w:val="0"/>
              <w:marBottom w:val="0"/>
              <w:divBdr>
                <w:top w:val="none" w:sz="0" w:space="0" w:color="auto"/>
                <w:left w:val="none" w:sz="0" w:space="0" w:color="auto"/>
                <w:bottom w:val="none" w:sz="0" w:space="0" w:color="auto"/>
                <w:right w:val="none" w:sz="0" w:space="0" w:color="auto"/>
              </w:divBdr>
              <w:divsChild>
                <w:div w:id="1700736690">
                  <w:marLeft w:val="0"/>
                  <w:marRight w:val="0"/>
                  <w:marTop w:val="0"/>
                  <w:marBottom w:val="0"/>
                  <w:divBdr>
                    <w:top w:val="none" w:sz="0" w:space="0" w:color="auto"/>
                    <w:left w:val="none" w:sz="0" w:space="0" w:color="auto"/>
                    <w:bottom w:val="none" w:sz="0" w:space="0" w:color="auto"/>
                    <w:right w:val="none" w:sz="0" w:space="0" w:color="auto"/>
                  </w:divBdr>
                </w:div>
                <w:div w:id="2030332185">
                  <w:marLeft w:val="412"/>
                  <w:marRight w:val="0"/>
                  <w:marTop w:val="0"/>
                  <w:marBottom w:val="0"/>
                  <w:divBdr>
                    <w:top w:val="none" w:sz="0" w:space="0" w:color="auto"/>
                    <w:left w:val="none" w:sz="0" w:space="0" w:color="auto"/>
                    <w:bottom w:val="none" w:sz="0" w:space="0" w:color="auto"/>
                    <w:right w:val="none" w:sz="0" w:space="0" w:color="auto"/>
                  </w:divBdr>
                </w:div>
                <w:div w:id="467478934">
                  <w:marLeft w:val="0"/>
                  <w:marRight w:val="0"/>
                  <w:marTop w:val="0"/>
                  <w:marBottom w:val="0"/>
                  <w:divBdr>
                    <w:top w:val="none" w:sz="0" w:space="0" w:color="auto"/>
                    <w:left w:val="none" w:sz="0" w:space="0" w:color="auto"/>
                    <w:bottom w:val="none" w:sz="0" w:space="0" w:color="auto"/>
                    <w:right w:val="none" w:sz="0" w:space="0" w:color="auto"/>
                  </w:divBdr>
                </w:div>
                <w:div w:id="1844394477">
                  <w:marLeft w:val="412"/>
                  <w:marRight w:val="0"/>
                  <w:marTop w:val="0"/>
                  <w:marBottom w:val="0"/>
                  <w:divBdr>
                    <w:top w:val="none" w:sz="0" w:space="0" w:color="auto"/>
                    <w:left w:val="none" w:sz="0" w:space="0" w:color="auto"/>
                    <w:bottom w:val="none" w:sz="0" w:space="0" w:color="auto"/>
                    <w:right w:val="none" w:sz="0" w:space="0" w:color="auto"/>
                  </w:divBdr>
                </w:div>
                <w:div w:id="1243756983">
                  <w:marLeft w:val="0"/>
                  <w:marRight w:val="0"/>
                  <w:marTop w:val="0"/>
                  <w:marBottom w:val="0"/>
                  <w:divBdr>
                    <w:top w:val="none" w:sz="0" w:space="0" w:color="auto"/>
                    <w:left w:val="none" w:sz="0" w:space="0" w:color="auto"/>
                    <w:bottom w:val="none" w:sz="0" w:space="0" w:color="auto"/>
                    <w:right w:val="none" w:sz="0" w:space="0" w:color="auto"/>
                  </w:divBdr>
                </w:div>
                <w:div w:id="971209482">
                  <w:marLeft w:val="412"/>
                  <w:marRight w:val="0"/>
                  <w:marTop w:val="0"/>
                  <w:marBottom w:val="0"/>
                  <w:divBdr>
                    <w:top w:val="none" w:sz="0" w:space="0" w:color="auto"/>
                    <w:left w:val="none" w:sz="0" w:space="0" w:color="auto"/>
                    <w:bottom w:val="none" w:sz="0" w:space="0" w:color="auto"/>
                    <w:right w:val="none" w:sz="0" w:space="0" w:color="auto"/>
                  </w:divBdr>
                </w:div>
                <w:div w:id="1640576483">
                  <w:marLeft w:val="0"/>
                  <w:marRight w:val="0"/>
                  <w:marTop w:val="0"/>
                  <w:marBottom w:val="0"/>
                  <w:divBdr>
                    <w:top w:val="none" w:sz="0" w:space="0" w:color="auto"/>
                    <w:left w:val="none" w:sz="0" w:space="0" w:color="auto"/>
                    <w:bottom w:val="none" w:sz="0" w:space="0" w:color="auto"/>
                    <w:right w:val="none" w:sz="0" w:space="0" w:color="auto"/>
                  </w:divBdr>
                </w:div>
                <w:div w:id="1873959908">
                  <w:marLeft w:val="412"/>
                  <w:marRight w:val="0"/>
                  <w:marTop w:val="0"/>
                  <w:marBottom w:val="0"/>
                  <w:divBdr>
                    <w:top w:val="none" w:sz="0" w:space="0" w:color="auto"/>
                    <w:left w:val="none" w:sz="0" w:space="0" w:color="auto"/>
                    <w:bottom w:val="none" w:sz="0" w:space="0" w:color="auto"/>
                    <w:right w:val="none" w:sz="0" w:space="0" w:color="auto"/>
                  </w:divBdr>
                </w:div>
              </w:divsChild>
            </w:div>
            <w:div w:id="1552616272">
              <w:marLeft w:val="0"/>
              <w:marRight w:val="0"/>
              <w:marTop w:val="0"/>
              <w:marBottom w:val="0"/>
              <w:divBdr>
                <w:top w:val="none" w:sz="0" w:space="0" w:color="auto"/>
                <w:left w:val="none" w:sz="0" w:space="0" w:color="auto"/>
                <w:bottom w:val="none" w:sz="0" w:space="0" w:color="auto"/>
                <w:right w:val="none" w:sz="0" w:space="0" w:color="auto"/>
              </w:divBdr>
              <w:divsChild>
                <w:div w:id="1461026122">
                  <w:marLeft w:val="0"/>
                  <w:marRight w:val="0"/>
                  <w:marTop w:val="0"/>
                  <w:marBottom w:val="0"/>
                  <w:divBdr>
                    <w:top w:val="none" w:sz="0" w:space="0" w:color="auto"/>
                    <w:left w:val="none" w:sz="0" w:space="0" w:color="auto"/>
                    <w:bottom w:val="none" w:sz="0" w:space="0" w:color="auto"/>
                    <w:right w:val="none" w:sz="0" w:space="0" w:color="auto"/>
                  </w:divBdr>
                </w:div>
                <w:div w:id="610671985">
                  <w:marLeft w:val="412"/>
                  <w:marRight w:val="0"/>
                  <w:marTop w:val="0"/>
                  <w:marBottom w:val="0"/>
                  <w:divBdr>
                    <w:top w:val="none" w:sz="0" w:space="0" w:color="auto"/>
                    <w:left w:val="none" w:sz="0" w:space="0" w:color="auto"/>
                    <w:bottom w:val="none" w:sz="0" w:space="0" w:color="auto"/>
                    <w:right w:val="none" w:sz="0" w:space="0" w:color="auto"/>
                  </w:divBdr>
                </w:div>
                <w:div w:id="141167894">
                  <w:marLeft w:val="0"/>
                  <w:marRight w:val="0"/>
                  <w:marTop w:val="0"/>
                  <w:marBottom w:val="0"/>
                  <w:divBdr>
                    <w:top w:val="none" w:sz="0" w:space="0" w:color="auto"/>
                    <w:left w:val="none" w:sz="0" w:space="0" w:color="auto"/>
                    <w:bottom w:val="none" w:sz="0" w:space="0" w:color="auto"/>
                    <w:right w:val="none" w:sz="0" w:space="0" w:color="auto"/>
                  </w:divBdr>
                </w:div>
                <w:div w:id="397747409">
                  <w:marLeft w:val="412"/>
                  <w:marRight w:val="0"/>
                  <w:marTop w:val="0"/>
                  <w:marBottom w:val="0"/>
                  <w:divBdr>
                    <w:top w:val="none" w:sz="0" w:space="0" w:color="auto"/>
                    <w:left w:val="none" w:sz="0" w:space="0" w:color="auto"/>
                    <w:bottom w:val="none" w:sz="0" w:space="0" w:color="auto"/>
                    <w:right w:val="none" w:sz="0" w:space="0" w:color="auto"/>
                  </w:divBdr>
                </w:div>
                <w:div w:id="1897668683">
                  <w:marLeft w:val="0"/>
                  <w:marRight w:val="0"/>
                  <w:marTop w:val="0"/>
                  <w:marBottom w:val="0"/>
                  <w:divBdr>
                    <w:top w:val="none" w:sz="0" w:space="0" w:color="auto"/>
                    <w:left w:val="none" w:sz="0" w:space="0" w:color="auto"/>
                    <w:bottom w:val="none" w:sz="0" w:space="0" w:color="auto"/>
                    <w:right w:val="none" w:sz="0" w:space="0" w:color="auto"/>
                  </w:divBdr>
                </w:div>
                <w:div w:id="1746805418">
                  <w:marLeft w:val="412"/>
                  <w:marRight w:val="0"/>
                  <w:marTop w:val="0"/>
                  <w:marBottom w:val="0"/>
                  <w:divBdr>
                    <w:top w:val="none" w:sz="0" w:space="0" w:color="auto"/>
                    <w:left w:val="none" w:sz="0" w:space="0" w:color="auto"/>
                    <w:bottom w:val="none" w:sz="0" w:space="0" w:color="auto"/>
                    <w:right w:val="none" w:sz="0" w:space="0" w:color="auto"/>
                  </w:divBdr>
                </w:div>
              </w:divsChild>
            </w:div>
            <w:div w:id="457145962">
              <w:marLeft w:val="0"/>
              <w:marRight w:val="0"/>
              <w:marTop w:val="0"/>
              <w:marBottom w:val="0"/>
              <w:divBdr>
                <w:top w:val="none" w:sz="0" w:space="0" w:color="auto"/>
                <w:left w:val="none" w:sz="0" w:space="0" w:color="auto"/>
                <w:bottom w:val="none" w:sz="0" w:space="0" w:color="auto"/>
                <w:right w:val="none" w:sz="0" w:space="0" w:color="auto"/>
              </w:divBdr>
              <w:divsChild>
                <w:div w:id="1150707428">
                  <w:marLeft w:val="0"/>
                  <w:marRight w:val="0"/>
                  <w:marTop w:val="0"/>
                  <w:marBottom w:val="0"/>
                  <w:divBdr>
                    <w:top w:val="none" w:sz="0" w:space="0" w:color="auto"/>
                    <w:left w:val="none" w:sz="0" w:space="0" w:color="auto"/>
                    <w:bottom w:val="none" w:sz="0" w:space="0" w:color="auto"/>
                    <w:right w:val="none" w:sz="0" w:space="0" w:color="auto"/>
                  </w:divBdr>
                </w:div>
                <w:div w:id="1894193674">
                  <w:marLeft w:val="412"/>
                  <w:marRight w:val="0"/>
                  <w:marTop w:val="0"/>
                  <w:marBottom w:val="0"/>
                  <w:divBdr>
                    <w:top w:val="none" w:sz="0" w:space="0" w:color="auto"/>
                    <w:left w:val="none" w:sz="0" w:space="0" w:color="auto"/>
                    <w:bottom w:val="none" w:sz="0" w:space="0" w:color="auto"/>
                    <w:right w:val="none" w:sz="0" w:space="0" w:color="auto"/>
                  </w:divBdr>
                </w:div>
                <w:div w:id="58327559">
                  <w:marLeft w:val="0"/>
                  <w:marRight w:val="0"/>
                  <w:marTop w:val="0"/>
                  <w:marBottom w:val="0"/>
                  <w:divBdr>
                    <w:top w:val="none" w:sz="0" w:space="0" w:color="auto"/>
                    <w:left w:val="none" w:sz="0" w:space="0" w:color="auto"/>
                    <w:bottom w:val="none" w:sz="0" w:space="0" w:color="auto"/>
                    <w:right w:val="none" w:sz="0" w:space="0" w:color="auto"/>
                  </w:divBdr>
                </w:div>
                <w:div w:id="1276523308">
                  <w:marLeft w:val="412"/>
                  <w:marRight w:val="0"/>
                  <w:marTop w:val="0"/>
                  <w:marBottom w:val="0"/>
                  <w:divBdr>
                    <w:top w:val="none" w:sz="0" w:space="0" w:color="auto"/>
                    <w:left w:val="none" w:sz="0" w:space="0" w:color="auto"/>
                    <w:bottom w:val="none" w:sz="0" w:space="0" w:color="auto"/>
                    <w:right w:val="none" w:sz="0" w:space="0" w:color="auto"/>
                  </w:divBdr>
                </w:div>
                <w:div w:id="669720607">
                  <w:marLeft w:val="0"/>
                  <w:marRight w:val="0"/>
                  <w:marTop w:val="0"/>
                  <w:marBottom w:val="0"/>
                  <w:divBdr>
                    <w:top w:val="none" w:sz="0" w:space="0" w:color="auto"/>
                    <w:left w:val="none" w:sz="0" w:space="0" w:color="auto"/>
                    <w:bottom w:val="none" w:sz="0" w:space="0" w:color="auto"/>
                    <w:right w:val="none" w:sz="0" w:space="0" w:color="auto"/>
                  </w:divBdr>
                </w:div>
                <w:div w:id="1193033172">
                  <w:marLeft w:val="412"/>
                  <w:marRight w:val="0"/>
                  <w:marTop w:val="0"/>
                  <w:marBottom w:val="0"/>
                  <w:divBdr>
                    <w:top w:val="none" w:sz="0" w:space="0" w:color="auto"/>
                    <w:left w:val="none" w:sz="0" w:space="0" w:color="auto"/>
                    <w:bottom w:val="none" w:sz="0" w:space="0" w:color="auto"/>
                    <w:right w:val="none" w:sz="0" w:space="0" w:color="auto"/>
                  </w:divBdr>
                </w:div>
                <w:div w:id="99184033">
                  <w:marLeft w:val="0"/>
                  <w:marRight w:val="0"/>
                  <w:marTop w:val="0"/>
                  <w:marBottom w:val="0"/>
                  <w:divBdr>
                    <w:top w:val="none" w:sz="0" w:space="0" w:color="auto"/>
                    <w:left w:val="none" w:sz="0" w:space="0" w:color="auto"/>
                    <w:bottom w:val="none" w:sz="0" w:space="0" w:color="auto"/>
                    <w:right w:val="none" w:sz="0" w:space="0" w:color="auto"/>
                  </w:divBdr>
                </w:div>
                <w:div w:id="1939679292">
                  <w:marLeft w:val="412"/>
                  <w:marRight w:val="0"/>
                  <w:marTop w:val="0"/>
                  <w:marBottom w:val="0"/>
                  <w:divBdr>
                    <w:top w:val="none" w:sz="0" w:space="0" w:color="auto"/>
                    <w:left w:val="none" w:sz="0" w:space="0" w:color="auto"/>
                    <w:bottom w:val="none" w:sz="0" w:space="0" w:color="auto"/>
                    <w:right w:val="none" w:sz="0" w:space="0" w:color="auto"/>
                  </w:divBdr>
                </w:div>
              </w:divsChild>
            </w:div>
            <w:div w:id="1963682493">
              <w:marLeft w:val="0"/>
              <w:marRight w:val="0"/>
              <w:marTop w:val="0"/>
              <w:marBottom w:val="0"/>
              <w:divBdr>
                <w:top w:val="none" w:sz="0" w:space="0" w:color="auto"/>
                <w:left w:val="none" w:sz="0" w:space="0" w:color="auto"/>
                <w:bottom w:val="none" w:sz="0" w:space="0" w:color="auto"/>
                <w:right w:val="none" w:sz="0" w:space="0" w:color="auto"/>
              </w:divBdr>
              <w:divsChild>
                <w:div w:id="1276718764">
                  <w:marLeft w:val="0"/>
                  <w:marRight w:val="0"/>
                  <w:marTop w:val="0"/>
                  <w:marBottom w:val="0"/>
                  <w:divBdr>
                    <w:top w:val="none" w:sz="0" w:space="0" w:color="auto"/>
                    <w:left w:val="none" w:sz="0" w:space="0" w:color="auto"/>
                    <w:bottom w:val="none" w:sz="0" w:space="0" w:color="auto"/>
                    <w:right w:val="none" w:sz="0" w:space="0" w:color="auto"/>
                  </w:divBdr>
                </w:div>
                <w:div w:id="531040469">
                  <w:marLeft w:val="412"/>
                  <w:marRight w:val="0"/>
                  <w:marTop w:val="0"/>
                  <w:marBottom w:val="0"/>
                  <w:divBdr>
                    <w:top w:val="none" w:sz="0" w:space="0" w:color="auto"/>
                    <w:left w:val="none" w:sz="0" w:space="0" w:color="auto"/>
                    <w:bottom w:val="none" w:sz="0" w:space="0" w:color="auto"/>
                    <w:right w:val="none" w:sz="0" w:space="0" w:color="auto"/>
                  </w:divBdr>
                </w:div>
                <w:div w:id="1688411776">
                  <w:marLeft w:val="0"/>
                  <w:marRight w:val="0"/>
                  <w:marTop w:val="0"/>
                  <w:marBottom w:val="0"/>
                  <w:divBdr>
                    <w:top w:val="none" w:sz="0" w:space="0" w:color="auto"/>
                    <w:left w:val="none" w:sz="0" w:space="0" w:color="auto"/>
                    <w:bottom w:val="none" w:sz="0" w:space="0" w:color="auto"/>
                    <w:right w:val="none" w:sz="0" w:space="0" w:color="auto"/>
                  </w:divBdr>
                </w:div>
                <w:div w:id="687146862">
                  <w:marLeft w:val="412"/>
                  <w:marRight w:val="0"/>
                  <w:marTop w:val="0"/>
                  <w:marBottom w:val="0"/>
                  <w:divBdr>
                    <w:top w:val="none" w:sz="0" w:space="0" w:color="auto"/>
                    <w:left w:val="none" w:sz="0" w:space="0" w:color="auto"/>
                    <w:bottom w:val="none" w:sz="0" w:space="0" w:color="auto"/>
                    <w:right w:val="none" w:sz="0" w:space="0" w:color="auto"/>
                  </w:divBdr>
                </w:div>
                <w:div w:id="523324423">
                  <w:marLeft w:val="0"/>
                  <w:marRight w:val="0"/>
                  <w:marTop w:val="0"/>
                  <w:marBottom w:val="0"/>
                  <w:divBdr>
                    <w:top w:val="none" w:sz="0" w:space="0" w:color="auto"/>
                    <w:left w:val="none" w:sz="0" w:space="0" w:color="auto"/>
                    <w:bottom w:val="none" w:sz="0" w:space="0" w:color="auto"/>
                    <w:right w:val="none" w:sz="0" w:space="0" w:color="auto"/>
                  </w:divBdr>
                </w:div>
                <w:div w:id="1397048950">
                  <w:marLeft w:val="412"/>
                  <w:marRight w:val="0"/>
                  <w:marTop w:val="0"/>
                  <w:marBottom w:val="0"/>
                  <w:divBdr>
                    <w:top w:val="none" w:sz="0" w:space="0" w:color="auto"/>
                    <w:left w:val="none" w:sz="0" w:space="0" w:color="auto"/>
                    <w:bottom w:val="none" w:sz="0" w:space="0" w:color="auto"/>
                    <w:right w:val="none" w:sz="0" w:space="0" w:color="auto"/>
                  </w:divBdr>
                </w:div>
                <w:div w:id="1278291800">
                  <w:marLeft w:val="0"/>
                  <w:marRight w:val="0"/>
                  <w:marTop w:val="0"/>
                  <w:marBottom w:val="0"/>
                  <w:divBdr>
                    <w:top w:val="none" w:sz="0" w:space="0" w:color="auto"/>
                    <w:left w:val="none" w:sz="0" w:space="0" w:color="auto"/>
                    <w:bottom w:val="none" w:sz="0" w:space="0" w:color="auto"/>
                    <w:right w:val="none" w:sz="0" w:space="0" w:color="auto"/>
                  </w:divBdr>
                </w:div>
                <w:div w:id="1809203702">
                  <w:marLeft w:val="412"/>
                  <w:marRight w:val="0"/>
                  <w:marTop w:val="0"/>
                  <w:marBottom w:val="0"/>
                  <w:divBdr>
                    <w:top w:val="none" w:sz="0" w:space="0" w:color="auto"/>
                    <w:left w:val="none" w:sz="0" w:space="0" w:color="auto"/>
                    <w:bottom w:val="none" w:sz="0" w:space="0" w:color="auto"/>
                    <w:right w:val="none" w:sz="0" w:space="0" w:color="auto"/>
                  </w:divBdr>
                </w:div>
                <w:div w:id="491455263">
                  <w:marLeft w:val="0"/>
                  <w:marRight w:val="0"/>
                  <w:marTop w:val="0"/>
                  <w:marBottom w:val="0"/>
                  <w:divBdr>
                    <w:top w:val="none" w:sz="0" w:space="0" w:color="auto"/>
                    <w:left w:val="none" w:sz="0" w:space="0" w:color="auto"/>
                    <w:bottom w:val="none" w:sz="0" w:space="0" w:color="auto"/>
                    <w:right w:val="none" w:sz="0" w:space="0" w:color="auto"/>
                  </w:divBdr>
                </w:div>
                <w:div w:id="1454864929">
                  <w:marLeft w:val="412"/>
                  <w:marRight w:val="0"/>
                  <w:marTop w:val="0"/>
                  <w:marBottom w:val="0"/>
                  <w:divBdr>
                    <w:top w:val="none" w:sz="0" w:space="0" w:color="auto"/>
                    <w:left w:val="none" w:sz="0" w:space="0" w:color="auto"/>
                    <w:bottom w:val="none" w:sz="0" w:space="0" w:color="auto"/>
                    <w:right w:val="none" w:sz="0" w:space="0" w:color="auto"/>
                  </w:divBdr>
                </w:div>
              </w:divsChild>
            </w:div>
            <w:div w:id="1013529715">
              <w:marLeft w:val="0"/>
              <w:marRight w:val="0"/>
              <w:marTop w:val="0"/>
              <w:marBottom w:val="0"/>
              <w:divBdr>
                <w:top w:val="none" w:sz="0" w:space="0" w:color="auto"/>
                <w:left w:val="none" w:sz="0" w:space="0" w:color="auto"/>
                <w:bottom w:val="none" w:sz="0" w:space="0" w:color="auto"/>
                <w:right w:val="none" w:sz="0" w:space="0" w:color="auto"/>
              </w:divBdr>
              <w:divsChild>
                <w:div w:id="2044135420">
                  <w:marLeft w:val="0"/>
                  <w:marRight w:val="0"/>
                  <w:marTop w:val="0"/>
                  <w:marBottom w:val="0"/>
                  <w:divBdr>
                    <w:top w:val="none" w:sz="0" w:space="0" w:color="auto"/>
                    <w:left w:val="none" w:sz="0" w:space="0" w:color="auto"/>
                    <w:bottom w:val="none" w:sz="0" w:space="0" w:color="auto"/>
                    <w:right w:val="none" w:sz="0" w:space="0" w:color="auto"/>
                  </w:divBdr>
                </w:div>
                <w:div w:id="1652518615">
                  <w:marLeft w:val="412"/>
                  <w:marRight w:val="0"/>
                  <w:marTop w:val="0"/>
                  <w:marBottom w:val="0"/>
                  <w:divBdr>
                    <w:top w:val="none" w:sz="0" w:space="0" w:color="auto"/>
                    <w:left w:val="none" w:sz="0" w:space="0" w:color="auto"/>
                    <w:bottom w:val="none" w:sz="0" w:space="0" w:color="auto"/>
                    <w:right w:val="none" w:sz="0" w:space="0" w:color="auto"/>
                  </w:divBdr>
                </w:div>
                <w:div w:id="1380780512">
                  <w:marLeft w:val="0"/>
                  <w:marRight w:val="0"/>
                  <w:marTop w:val="0"/>
                  <w:marBottom w:val="0"/>
                  <w:divBdr>
                    <w:top w:val="none" w:sz="0" w:space="0" w:color="auto"/>
                    <w:left w:val="none" w:sz="0" w:space="0" w:color="auto"/>
                    <w:bottom w:val="none" w:sz="0" w:space="0" w:color="auto"/>
                    <w:right w:val="none" w:sz="0" w:space="0" w:color="auto"/>
                  </w:divBdr>
                </w:div>
                <w:div w:id="1645544293">
                  <w:marLeft w:val="412"/>
                  <w:marRight w:val="0"/>
                  <w:marTop w:val="0"/>
                  <w:marBottom w:val="0"/>
                  <w:divBdr>
                    <w:top w:val="none" w:sz="0" w:space="0" w:color="auto"/>
                    <w:left w:val="none" w:sz="0" w:space="0" w:color="auto"/>
                    <w:bottom w:val="none" w:sz="0" w:space="0" w:color="auto"/>
                    <w:right w:val="none" w:sz="0" w:space="0" w:color="auto"/>
                  </w:divBdr>
                </w:div>
              </w:divsChild>
            </w:div>
            <w:div w:id="119301454">
              <w:marLeft w:val="0"/>
              <w:marRight w:val="0"/>
              <w:marTop w:val="0"/>
              <w:marBottom w:val="0"/>
              <w:divBdr>
                <w:top w:val="none" w:sz="0" w:space="0" w:color="auto"/>
                <w:left w:val="none" w:sz="0" w:space="0" w:color="auto"/>
                <w:bottom w:val="none" w:sz="0" w:space="0" w:color="auto"/>
                <w:right w:val="none" w:sz="0" w:space="0" w:color="auto"/>
              </w:divBdr>
              <w:divsChild>
                <w:div w:id="1415130399">
                  <w:marLeft w:val="0"/>
                  <w:marRight w:val="0"/>
                  <w:marTop w:val="0"/>
                  <w:marBottom w:val="0"/>
                  <w:divBdr>
                    <w:top w:val="none" w:sz="0" w:space="0" w:color="auto"/>
                    <w:left w:val="none" w:sz="0" w:space="0" w:color="auto"/>
                    <w:bottom w:val="none" w:sz="0" w:space="0" w:color="auto"/>
                    <w:right w:val="none" w:sz="0" w:space="0" w:color="auto"/>
                  </w:divBdr>
                </w:div>
                <w:div w:id="50230343">
                  <w:marLeft w:val="412"/>
                  <w:marRight w:val="0"/>
                  <w:marTop w:val="0"/>
                  <w:marBottom w:val="0"/>
                  <w:divBdr>
                    <w:top w:val="none" w:sz="0" w:space="0" w:color="auto"/>
                    <w:left w:val="none" w:sz="0" w:space="0" w:color="auto"/>
                    <w:bottom w:val="none" w:sz="0" w:space="0" w:color="auto"/>
                    <w:right w:val="none" w:sz="0" w:space="0" w:color="auto"/>
                  </w:divBdr>
                </w:div>
                <w:div w:id="91515104">
                  <w:marLeft w:val="0"/>
                  <w:marRight w:val="0"/>
                  <w:marTop w:val="0"/>
                  <w:marBottom w:val="0"/>
                  <w:divBdr>
                    <w:top w:val="none" w:sz="0" w:space="0" w:color="auto"/>
                    <w:left w:val="none" w:sz="0" w:space="0" w:color="auto"/>
                    <w:bottom w:val="none" w:sz="0" w:space="0" w:color="auto"/>
                    <w:right w:val="none" w:sz="0" w:space="0" w:color="auto"/>
                  </w:divBdr>
                </w:div>
                <w:div w:id="165557006">
                  <w:marLeft w:val="412"/>
                  <w:marRight w:val="0"/>
                  <w:marTop w:val="0"/>
                  <w:marBottom w:val="0"/>
                  <w:divBdr>
                    <w:top w:val="none" w:sz="0" w:space="0" w:color="auto"/>
                    <w:left w:val="none" w:sz="0" w:space="0" w:color="auto"/>
                    <w:bottom w:val="none" w:sz="0" w:space="0" w:color="auto"/>
                    <w:right w:val="none" w:sz="0" w:space="0" w:color="auto"/>
                  </w:divBdr>
                </w:div>
                <w:div w:id="737096134">
                  <w:marLeft w:val="0"/>
                  <w:marRight w:val="0"/>
                  <w:marTop w:val="0"/>
                  <w:marBottom w:val="0"/>
                  <w:divBdr>
                    <w:top w:val="none" w:sz="0" w:space="0" w:color="auto"/>
                    <w:left w:val="none" w:sz="0" w:space="0" w:color="auto"/>
                    <w:bottom w:val="none" w:sz="0" w:space="0" w:color="auto"/>
                    <w:right w:val="none" w:sz="0" w:space="0" w:color="auto"/>
                  </w:divBdr>
                </w:div>
                <w:div w:id="213934661">
                  <w:marLeft w:val="412"/>
                  <w:marRight w:val="0"/>
                  <w:marTop w:val="0"/>
                  <w:marBottom w:val="0"/>
                  <w:divBdr>
                    <w:top w:val="none" w:sz="0" w:space="0" w:color="auto"/>
                    <w:left w:val="none" w:sz="0" w:space="0" w:color="auto"/>
                    <w:bottom w:val="none" w:sz="0" w:space="0" w:color="auto"/>
                    <w:right w:val="none" w:sz="0" w:space="0" w:color="auto"/>
                  </w:divBdr>
                </w:div>
              </w:divsChild>
            </w:div>
            <w:div w:id="1126004135">
              <w:marLeft w:val="0"/>
              <w:marRight w:val="0"/>
              <w:marTop w:val="0"/>
              <w:marBottom w:val="0"/>
              <w:divBdr>
                <w:top w:val="none" w:sz="0" w:space="0" w:color="auto"/>
                <w:left w:val="none" w:sz="0" w:space="0" w:color="auto"/>
                <w:bottom w:val="none" w:sz="0" w:space="0" w:color="auto"/>
                <w:right w:val="none" w:sz="0" w:space="0" w:color="auto"/>
              </w:divBdr>
              <w:divsChild>
                <w:div w:id="179517433">
                  <w:marLeft w:val="0"/>
                  <w:marRight w:val="0"/>
                  <w:marTop w:val="0"/>
                  <w:marBottom w:val="0"/>
                  <w:divBdr>
                    <w:top w:val="none" w:sz="0" w:space="0" w:color="auto"/>
                    <w:left w:val="none" w:sz="0" w:space="0" w:color="auto"/>
                    <w:bottom w:val="none" w:sz="0" w:space="0" w:color="auto"/>
                    <w:right w:val="none" w:sz="0" w:space="0" w:color="auto"/>
                  </w:divBdr>
                </w:div>
                <w:div w:id="1857881684">
                  <w:marLeft w:val="412"/>
                  <w:marRight w:val="0"/>
                  <w:marTop w:val="0"/>
                  <w:marBottom w:val="0"/>
                  <w:divBdr>
                    <w:top w:val="none" w:sz="0" w:space="0" w:color="auto"/>
                    <w:left w:val="none" w:sz="0" w:space="0" w:color="auto"/>
                    <w:bottom w:val="none" w:sz="0" w:space="0" w:color="auto"/>
                    <w:right w:val="none" w:sz="0" w:space="0" w:color="auto"/>
                  </w:divBdr>
                </w:div>
              </w:divsChild>
            </w:div>
            <w:div w:id="1071150798">
              <w:marLeft w:val="0"/>
              <w:marRight w:val="0"/>
              <w:marTop w:val="0"/>
              <w:marBottom w:val="0"/>
              <w:divBdr>
                <w:top w:val="none" w:sz="0" w:space="0" w:color="auto"/>
                <w:left w:val="none" w:sz="0" w:space="0" w:color="auto"/>
                <w:bottom w:val="none" w:sz="0" w:space="0" w:color="auto"/>
                <w:right w:val="none" w:sz="0" w:space="0" w:color="auto"/>
              </w:divBdr>
              <w:divsChild>
                <w:div w:id="916744036">
                  <w:marLeft w:val="0"/>
                  <w:marRight w:val="0"/>
                  <w:marTop w:val="0"/>
                  <w:marBottom w:val="0"/>
                  <w:divBdr>
                    <w:top w:val="none" w:sz="0" w:space="0" w:color="auto"/>
                    <w:left w:val="none" w:sz="0" w:space="0" w:color="auto"/>
                    <w:bottom w:val="none" w:sz="0" w:space="0" w:color="auto"/>
                    <w:right w:val="none" w:sz="0" w:space="0" w:color="auto"/>
                  </w:divBdr>
                </w:div>
                <w:div w:id="2097749486">
                  <w:marLeft w:val="412"/>
                  <w:marRight w:val="0"/>
                  <w:marTop w:val="0"/>
                  <w:marBottom w:val="0"/>
                  <w:divBdr>
                    <w:top w:val="none" w:sz="0" w:space="0" w:color="auto"/>
                    <w:left w:val="none" w:sz="0" w:space="0" w:color="auto"/>
                    <w:bottom w:val="none" w:sz="0" w:space="0" w:color="auto"/>
                    <w:right w:val="none" w:sz="0" w:space="0" w:color="auto"/>
                  </w:divBdr>
                </w:div>
              </w:divsChild>
            </w:div>
            <w:div w:id="1046293419">
              <w:marLeft w:val="0"/>
              <w:marRight w:val="0"/>
              <w:marTop w:val="0"/>
              <w:marBottom w:val="0"/>
              <w:divBdr>
                <w:top w:val="none" w:sz="0" w:space="0" w:color="auto"/>
                <w:left w:val="none" w:sz="0" w:space="0" w:color="auto"/>
                <w:bottom w:val="none" w:sz="0" w:space="0" w:color="auto"/>
                <w:right w:val="none" w:sz="0" w:space="0" w:color="auto"/>
              </w:divBdr>
              <w:divsChild>
                <w:div w:id="850795854">
                  <w:marLeft w:val="0"/>
                  <w:marRight w:val="0"/>
                  <w:marTop w:val="0"/>
                  <w:marBottom w:val="0"/>
                  <w:divBdr>
                    <w:top w:val="none" w:sz="0" w:space="0" w:color="auto"/>
                    <w:left w:val="none" w:sz="0" w:space="0" w:color="auto"/>
                    <w:bottom w:val="none" w:sz="0" w:space="0" w:color="auto"/>
                    <w:right w:val="none" w:sz="0" w:space="0" w:color="auto"/>
                  </w:divBdr>
                </w:div>
                <w:div w:id="1180118388">
                  <w:marLeft w:val="412"/>
                  <w:marRight w:val="0"/>
                  <w:marTop w:val="0"/>
                  <w:marBottom w:val="0"/>
                  <w:divBdr>
                    <w:top w:val="none" w:sz="0" w:space="0" w:color="auto"/>
                    <w:left w:val="none" w:sz="0" w:space="0" w:color="auto"/>
                    <w:bottom w:val="none" w:sz="0" w:space="0" w:color="auto"/>
                    <w:right w:val="none" w:sz="0" w:space="0" w:color="auto"/>
                  </w:divBdr>
                </w:div>
                <w:div w:id="1421177511">
                  <w:marLeft w:val="0"/>
                  <w:marRight w:val="0"/>
                  <w:marTop w:val="0"/>
                  <w:marBottom w:val="0"/>
                  <w:divBdr>
                    <w:top w:val="none" w:sz="0" w:space="0" w:color="auto"/>
                    <w:left w:val="none" w:sz="0" w:space="0" w:color="auto"/>
                    <w:bottom w:val="none" w:sz="0" w:space="0" w:color="auto"/>
                    <w:right w:val="none" w:sz="0" w:space="0" w:color="auto"/>
                  </w:divBdr>
                </w:div>
                <w:div w:id="700711124">
                  <w:marLeft w:val="412"/>
                  <w:marRight w:val="0"/>
                  <w:marTop w:val="0"/>
                  <w:marBottom w:val="0"/>
                  <w:divBdr>
                    <w:top w:val="none" w:sz="0" w:space="0" w:color="auto"/>
                    <w:left w:val="none" w:sz="0" w:space="0" w:color="auto"/>
                    <w:bottom w:val="none" w:sz="0" w:space="0" w:color="auto"/>
                    <w:right w:val="none" w:sz="0" w:space="0" w:color="auto"/>
                  </w:divBdr>
                </w:div>
              </w:divsChild>
            </w:div>
            <w:div w:id="737285822">
              <w:marLeft w:val="0"/>
              <w:marRight w:val="0"/>
              <w:marTop w:val="0"/>
              <w:marBottom w:val="0"/>
              <w:divBdr>
                <w:top w:val="none" w:sz="0" w:space="0" w:color="auto"/>
                <w:left w:val="none" w:sz="0" w:space="0" w:color="auto"/>
                <w:bottom w:val="none" w:sz="0" w:space="0" w:color="auto"/>
                <w:right w:val="none" w:sz="0" w:space="0" w:color="auto"/>
              </w:divBdr>
              <w:divsChild>
                <w:div w:id="1393189276">
                  <w:marLeft w:val="0"/>
                  <w:marRight w:val="0"/>
                  <w:marTop w:val="0"/>
                  <w:marBottom w:val="0"/>
                  <w:divBdr>
                    <w:top w:val="none" w:sz="0" w:space="0" w:color="auto"/>
                    <w:left w:val="none" w:sz="0" w:space="0" w:color="auto"/>
                    <w:bottom w:val="none" w:sz="0" w:space="0" w:color="auto"/>
                    <w:right w:val="none" w:sz="0" w:space="0" w:color="auto"/>
                  </w:divBdr>
                </w:div>
                <w:div w:id="1435712815">
                  <w:marLeft w:val="412"/>
                  <w:marRight w:val="0"/>
                  <w:marTop w:val="0"/>
                  <w:marBottom w:val="0"/>
                  <w:divBdr>
                    <w:top w:val="none" w:sz="0" w:space="0" w:color="auto"/>
                    <w:left w:val="none" w:sz="0" w:space="0" w:color="auto"/>
                    <w:bottom w:val="none" w:sz="0" w:space="0" w:color="auto"/>
                    <w:right w:val="none" w:sz="0" w:space="0" w:color="auto"/>
                  </w:divBdr>
                </w:div>
                <w:div w:id="1449160157">
                  <w:marLeft w:val="0"/>
                  <w:marRight w:val="0"/>
                  <w:marTop w:val="0"/>
                  <w:marBottom w:val="0"/>
                  <w:divBdr>
                    <w:top w:val="none" w:sz="0" w:space="0" w:color="auto"/>
                    <w:left w:val="none" w:sz="0" w:space="0" w:color="auto"/>
                    <w:bottom w:val="none" w:sz="0" w:space="0" w:color="auto"/>
                    <w:right w:val="none" w:sz="0" w:space="0" w:color="auto"/>
                  </w:divBdr>
                </w:div>
                <w:div w:id="1409569265">
                  <w:marLeft w:val="412"/>
                  <w:marRight w:val="0"/>
                  <w:marTop w:val="0"/>
                  <w:marBottom w:val="0"/>
                  <w:divBdr>
                    <w:top w:val="none" w:sz="0" w:space="0" w:color="auto"/>
                    <w:left w:val="none" w:sz="0" w:space="0" w:color="auto"/>
                    <w:bottom w:val="none" w:sz="0" w:space="0" w:color="auto"/>
                    <w:right w:val="none" w:sz="0" w:space="0" w:color="auto"/>
                  </w:divBdr>
                </w:div>
              </w:divsChild>
            </w:div>
            <w:div w:id="1502699158">
              <w:marLeft w:val="0"/>
              <w:marRight w:val="0"/>
              <w:marTop w:val="0"/>
              <w:marBottom w:val="0"/>
              <w:divBdr>
                <w:top w:val="none" w:sz="0" w:space="0" w:color="auto"/>
                <w:left w:val="none" w:sz="0" w:space="0" w:color="auto"/>
                <w:bottom w:val="none" w:sz="0" w:space="0" w:color="auto"/>
                <w:right w:val="none" w:sz="0" w:space="0" w:color="auto"/>
              </w:divBdr>
              <w:divsChild>
                <w:div w:id="880552674">
                  <w:marLeft w:val="0"/>
                  <w:marRight w:val="0"/>
                  <w:marTop w:val="0"/>
                  <w:marBottom w:val="0"/>
                  <w:divBdr>
                    <w:top w:val="none" w:sz="0" w:space="0" w:color="auto"/>
                    <w:left w:val="none" w:sz="0" w:space="0" w:color="auto"/>
                    <w:bottom w:val="none" w:sz="0" w:space="0" w:color="auto"/>
                    <w:right w:val="none" w:sz="0" w:space="0" w:color="auto"/>
                  </w:divBdr>
                </w:div>
                <w:div w:id="654186393">
                  <w:marLeft w:val="412"/>
                  <w:marRight w:val="0"/>
                  <w:marTop w:val="0"/>
                  <w:marBottom w:val="0"/>
                  <w:divBdr>
                    <w:top w:val="none" w:sz="0" w:space="0" w:color="auto"/>
                    <w:left w:val="none" w:sz="0" w:space="0" w:color="auto"/>
                    <w:bottom w:val="none" w:sz="0" w:space="0" w:color="auto"/>
                    <w:right w:val="none" w:sz="0" w:space="0" w:color="auto"/>
                  </w:divBdr>
                </w:div>
              </w:divsChild>
            </w:div>
            <w:div w:id="664939557">
              <w:marLeft w:val="0"/>
              <w:marRight w:val="0"/>
              <w:marTop w:val="0"/>
              <w:marBottom w:val="0"/>
              <w:divBdr>
                <w:top w:val="none" w:sz="0" w:space="0" w:color="auto"/>
                <w:left w:val="none" w:sz="0" w:space="0" w:color="auto"/>
                <w:bottom w:val="none" w:sz="0" w:space="0" w:color="auto"/>
                <w:right w:val="none" w:sz="0" w:space="0" w:color="auto"/>
              </w:divBdr>
              <w:divsChild>
                <w:div w:id="97873638">
                  <w:marLeft w:val="0"/>
                  <w:marRight w:val="0"/>
                  <w:marTop w:val="0"/>
                  <w:marBottom w:val="0"/>
                  <w:divBdr>
                    <w:top w:val="none" w:sz="0" w:space="0" w:color="auto"/>
                    <w:left w:val="none" w:sz="0" w:space="0" w:color="auto"/>
                    <w:bottom w:val="none" w:sz="0" w:space="0" w:color="auto"/>
                    <w:right w:val="none" w:sz="0" w:space="0" w:color="auto"/>
                  </w:divBdr>
                </w:div>
                <w:div w:id="503009146">
                  <w:marLeft w:val="412"/>
                  <w:marRight w:val="0"/>
                  <w:marTop w:val="0"/>
                  <w:marBottom w:val="0"/>
                  <w:divBdr>
                    <w:top w:val="none" w:sz="0" w:space="0" w:color="auto"/>
                    <w:left w:val="none" w:sz="0" w:space="0" w:color="auto"/>
                    <w:bottom w:val="none" w:sz="0" w:space="0" w:color="auto"/>
                    <w:right w:val="none" w:sz="0" w:space="0" w:color="auto"/>
                  </w:divBdr>
                </w:div>
                <w:div w:id="665745936">
                  <w:marLeft w:val="0"/>
                  <w:marRight w:val="0"/>
                  <w:marTop w:val="0"/>
                  <w:marBottom w:val="0"/>
                  <w:divBdr>
                    <w:top w:val="none" w:sz="0" w:space="0" w:color="auto"/>
                    <w:left w:val="none" w:sz="0" w:space="0" w:color="auto"/>
                    <w:bottom w:val="none" w:sz="0" w:space="0" w:color="auto"/>
                    <w:right w:val="none" w:sz="0" w:space="0" w:color="auto"/>
                  </w:divBdr>
                </w:div>
                <w:div w:id="1954439366">
                  <w:marLeft w:val="412"/>
                  <w:marRight w:val="0"/>
                  <w:marTop w:val="0"/>
                  <w:marBottom w:val="0"/>
                  <w:divBdr>
                    <w:top w:val="none" w:sz="0" w:space="0" w:color="auto"/>
                    <w:left w:val="none" w:sz="0" w:space="0" w:color="auto"/>
                    <w:bottom w:val="none" w:sz="0" w:space="0" w:color="auto"/>
                    <w:right w:val="none" w:sz="0" w:space="0" w:color="auto"/>
                  </w:divBdr>
                </w:div>
              </w:divsChild>
            </w:div>
            <w:div w:id="935021383">
              <w:marLeft w:val="0"/>
              <w:marRight w:val="0"/>
              <w:marTop w:val="0"/>
              <w:marBottom w:val="0"/>
              <w:divBdr>
                <w:top w:val="none" w:sz="0" w:space="0" w:color="auto"/>
                <w:left w:val="none" w:sz="0" w:space="0" w:color="auto"/>
                <w:bottom w:val="none" w:sz="0" w:space="0" w:color="auto"/>
                <w:right w:val="none" w:sz="0" w:space="0" w:color="auto"/>
              </w:divBdr>
            </w:div>
            <w:div w:id="317810083">
              <w:marLeft w:val="412"/>
              <w:marRight w:val="0"/>
              <w:marTop w:val="0"/>
              <w:marBottom w:val="0"/>
              <w:divBdr>
                <w:top w:val="none" w:sz="0" w:space="0" w:color="auto"/>
                <w:left w:val="none" w:sz="0" w:space="0" w:color="auto"/>
                <w:bottom w:val="none" w:sz="0" w:space="0" w:color="auto"/>
                <w:right w:val="none" w:sz="0" w:space="0" w:color="auto"/>
              </w:divBdr>
            </w:div>
          </w:divsChild>
        </w:div>
      </w:divsChild>
    </w:div>
    <w:div w:id="1495413445">
      <w:bodyDiv w:val="1"/>
      <w:marLeft w:val="0"/>
      <w:marRight w:val="0"/>
      <w:marTop w:val="0"/>
      <w:marBottom w:val="0"/>
      <w:divBdr>
        <w:top w:val="none" w:sz="0" w:space="0" w:color="auto"/>
        <w:left w:val="none" w:sz="0" w:space="0" w:color="auto"/>
        <w:bottom w:val="none" w:sz="0" w:space="0" w:color="auto"/>
        <w:right w:val="none" w:sz="0" w:space="0" w:color="auto"/>
      </w:divBdr>
    </w:div>
    <w:div w:id="1532962631">
      <w:bodyDiv w:val="1"/>
      <w:marLeft w:val="0"/>
      <w:marRight w:val="0"/>
      <w:marTop w:val="0"/>
      <w:marBottom w:val="0"/>
      <w:divBdr>
        <w:top w:val="none" w:sz="0" w:space="0" w:color="auto"/>
        <w:left w:val="none" w:sz="0" w:space="0" w:color="auto"/>
        <w:bottom w:val="none" w:sz="0" w:space="0" w:color="auto"/>
        <w:right w:val="none" w:sz="0" w:space="0" w:color="auto"/>
      </w:divBdr>
    </w:div>
    <w:div w:id="1726829951">
      <w:bodyDiv w:val="1"/>
      <w:marLeft w:val="0"/>
      <w:marRight w:val="0"/>
      <w:marTop w:val="0"/>
      <w:marBottom w:val="0"/>
      <w:divBdr>
        <w:top w:val="none" w:sz="0" w:space="0" w:color="auto"/>
        <w:left w:val="none" w:sz="0" w:space="0" w:color="auto"/>
        <w:bottom w:val="none" w:sz="0" w:space="0" w:color="auto"/>
        <w:right w:val="none" w:sz="0" w:space="0" w:color="auto"/>
      </w:divBdr>
    </w:div>
    <w:div w:id="1829518582">
      <w:bodyDiv w:val="1"/>
      <w:marLeft w:val="0"/>
      <w:marRight w:val="0"/>
      <w:marTop w:val="0"/>
      <w:marBottom w:val="0"/>
      <w:divBdr>
        <w:top w:val="none" w:sz="0" w:space="0" w:color="auto"/>
        <w:left w:val="none" w:sz="0" w:space="0" w:color="auto"/>
        <w:bottom w:val="none" w:sz="0" w:space="0" w:color="auto"/>
        <w:right w:val="none" w:sz="0" w:space="0" w:color="auto"/>
      </w:divBdr>
      <w:divsChild>
        <w:div w:id="709840972">
          <w:marLeft w:val="0"/>
          <w:marRight w:val="0"/>
          <w:marTop w:val="360"/>
          <w:marBottom w:val="72"/>
          <w:divBdr>
            <w:top w:val="none" w:sz="0" w:space="0" w:color="auto"/>
            <w:left w:val="none" w:sz="0" w:space="0" w:color="auto"/>
            <w:bottom w:val="none" w:sz="0" w:space="0" w:color="auto"/>
            <w:right w:val="none" w:sz="0" w:space="0" w:color="auto"/>
          </w:divBdr>
          <w:divsChild>
            <w:div w:id="2034569315">
              <w:marLeft w:val="0"/>
              <w:marRight w:val="0"/>
              <w:marTop w:val="0"/>
              <w:marBottom w:val="0"/>
              <w:divBdr>
                <w:top w:val="none" w:sz="0" w:space="0" w:color="auto"/>
                <w:left w:val="none" w:sz="0" w:space="0" w:color="auto"/>
                <w:bottom w:val="none" w:sz="0" w:space="0" w:color="auto"/>
                <w:right w:val="none" w:sz="0" w:space="0" w:color="auto"/>
              </w:divBdr>
              <w:divsChild>
                <w:div w:id="4211109">
                  <w:marLeft w:val="0"/>
                  <w:marRight w:val="0"/>
                  <w:marTop w:val="0"/>
                  <w:marBottom w:val="0"/>
                  <w:divBdr>
                    <w:top w:val="none" w:sz="0" w:space="0" w:color="auto"/>
                    <w:left w:val="none" w:sz="0" w:space="0" w:color="auto"/>
                    <w:bottom w:val="none" w:sz="0" w:space="0" w:color="auto"/>
                    <w:right w:val="none" w:sz="0" w:space="0" w:color="auto"/>
                  </w:divBdr>
                  <w:divsChild>
                    <w:div w:id="500510096">
                      <w:marLeft w:val="0"/>
                      <w:marRight w:val="0"/>
                      <w:marTop w:val="0"/>
                      <w:marBottom w:val="0"/>
                      <w:divBdr>
                        <w:top w:val="none" w:sz="0" w:space="0" w:color="auto"/>
                        <w:left w:val="none" w:sz="0" w:space="0" w:color="auto"/>
                        <w:bottom w:val="none" w:sz="0" w:space="0" w:color="auto"/>
                        <w:right w:val="none" w:sz="0" w:space="0" w:color="auto"/>
                      </w:divBdr>
                      <w:divsChild>
                        <w:div w:id="10844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095043">
          <w:marLeft w:val="0"/>
          <w:marRight w:val="0"/>
          <w:marTop w:val="360"/>
          <w:marBottom w:val="72"/>
          <w:divBdr>
            <w:top w:val="none" w:sz="0" w:space="0" w:color="auto"/>
            <w:left w:val="none" w:sz="0" w:space="0" w:color="auto"/>
            <w:bottom w:val="none" w:sz="0" w:space="0" w:color="auto"/>
            <w:right w:val="none" w:sz="0" w:space="0" w:color="auto"/>
          </w:divBdr>
        </w:div>
        <w:div w:id="854030447">
          <w:marLeft w:val="0"/>
          <w:marRight w:val="0"/>
          <w:marTop w:val="360"/>
          <w:marBottom w:val="72"/>
          <w:divBdr>
            <w:top w:val="none" w:sz="0" w:space="0" w:color="auto"/>
            <w:left w:val="none" w:sz="0" w:space="0" w:color="auto"/>
            <w:bottom w:val="none" w:sz="0" w:space="0" w:color="auto"/>
            <w:right w:val="none" w:sz="0" w:space="0" w:color="auto"/>
          </w:divBdr>
          <w:divsChild>
            <w:div w:id="1254901172">
              <w:marLeft w:val="0"/>
              <w:marRight w:val="0"/>
              <w:marTop w:val="0"/>
              <w:marBottom w:val="0"/>
              <w:divBdr>
                <w:top w:val="none" w:sz="0" w:space="0" w:color="auto"/>
                <w:left w:val="none" w:sz="0" w:space="0" w:color="auto"/>
                <w:bottom w:val="none" w:sz="0" w:space="0" w:color="auto"/>
                <w:right w:val="none" w:sz="0" w:space="0" w:color="auto"/>
              </w:divBdr>
              <w:divsChild>
                <w:div w:id="209971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29049">
      <w:bodyDiv w:val="1"/>
      <w:marLeft w:val="0"/>
      <w:marRight w:val="0"/>
      <w:marTop w:val="0"/>
      <w:marBottom w:val="0"/>
      <w:divBdr>
        <w:top w:val="none" w:sz="0" w:space="0" w:color="auto"/>
        <w:left w:val="none" w:sz="0" w:space="0" w:color="auto"/>
        <w:bottom w:val="none" w:sz="0" w:space="0" w:color="auto"/>
        <w:right w:val="none" w:sz="0" w:space="0" w:color="auto"/>
      </w:divBdr>
      <w:divsChild>
        <w:div w:id="1819180321">
          <w:marLeft w:val="0"/>
          <w:marRight w:val="0"/>
          <w:marTop w:val="0"/>
          <w:marBottom w:val="0"/>
          <w:divBdr>
            <w:top w:val="none" w:sz="0" w:space="0" w:color="auto"/>
            <w:left w:val="none" w:sz="0" w:space="0" w:color="auto"/>
            <w:bottom w:val="single" w:sz="6" w:space="0" w:color="95989A"/>
            <w:right w:val="none" w:sz="0" w:space="0" w:color="auto"/>
          </w:divBdr>
        </w:div>
        <w:div w:id="436756254">
          <w:marLeft w:val="0"/>
          <w:marRight w:val="0"/>
          <w:marTop w:val="75"/>
          <w:marBottom w:val="0"/>
          <w:divBdr>
            <w:top w:val="none" w:sz="0" w:space="0" w:color="auto"/>
            <w:left w:val="none" w:sz="0" w:space="0" w:color="auto"/>
            <w:bottom w:val="none" w:sz="0" w:space="0" w:color="auto"/>
            <w:right w:val="none" w:sz="0" w:space="0" w:color="auto"/>
          </w:divBdr>
        </w:div>
      </w:divsChild>
    </w:div>
    <w:div w:id="1992559525">
      <w:bodyDiv w:val="1"/>
      <w:marLeft w:val="0"/>
      <w:marRight w:val="0"/>
      <w:marTop w:val="0"/>
      <w:marBottom w:val="0"/>
      <w:divBdr>
        <w:top w:val="none" w:sz="0" w:space="0" w:color="auto"/>
        <w:left w:val="none" w:sz="0" w:space="0" w:color="auto"/>
        <w:bottom w:val="none" w:sz="0" w:space="0" w:color="auto"/>
        <w:right w:val="none" w:sz="0" w:space="0" w:color="auto"/>
      </w:divBdr>
      <w:divsChild>
        <w:div w:id="63916564">
          <w:marLeft w:val="-168"/>
          <w:marRight w:val="0"/>
          <w:marTop w:val="60"/>
          <w:marBottom w:val="600"/>
          <w:divBdr>
            <w:top w:val="none" w:sz="0" w:space="0" w:color="auto"/>
            <w:left w:val="none" w:sz="0" w:space="0" w:color="auto"/>
            <w:bottom w:val="none" w:sz="0" w:space="0" w:color="auto"/>
            <w:right w:val="none" w:sz="0" w:space="0" w:color="auto"/>
          </w:divBdr>
        </w:div>
      </w:divsChild>
    </w:div>
    <w:div w:id="2037383361">
      <w:bodyDiv w:val="1"/>
      <w:marLeft w:val="0"/>
      <w:marRight w:val="0"/>
      <w:marTop w:val="0"/>
      <w:marBottom w:val="0"/>
      <w:divBdr>
        <w:top w:val="none" w:sz="0" w:space="0" w:color="auto"/>
        <w:left w:val="none" w:sz="0" w:space="0" w:color="auto"/>
        <w:bottom w:val="none" w:sz="0" w:space="0" w:color="auto"/>
        <w:right w:val="none" w:sz="0" w:space="0" w:color="auto"/>
      </w:divBdr>
    </w:div>
    <w:div w:id="2052880803">
      <w:bodyDiv w:val="1"/>
      <w:marLeft w:val="0"/>
      <w:marRight w:val="0"/>
      <w:marTop w:val="0"/>
      <w:marBottom w:val="0"/>
      <w:divBdr>
        <w:top w:val="none" w:sz="0" w:space="0" w:color="auto"/>
        <w:left w:val="none" w:sz="0" w:space="0" w:color="auto"/>
        <w:bottom w:val="none" w:sz="0" w:space="0" w:color="auto"/>
        <w:right w:val="none" w:sz="0" w:space="0" w:color="auto"/>
      </w:divBdr>
      <w:divsChild>
        <w:div w:id="1771009018">
          <w:marLeft w:val="0"/>
          <w:marRight w:val="0"/>
          <w:marTop w:val="0"/>
          <w:marBottom w:val="0"/>
          <w:divBdr>
            <w:top w:val="none" w:sz="0" w:space="0" w:color="auto"/>
            <w:left w:val="none" w:sz="0" w:space="0" w:color="auto"/>
            <w:bottom w:val="none" w:sz="0" w:space="0" w:color="auto"/>
            <w:right w:val="none" w:sz="0" w:space="0" w:color="auto"/>
          </w:divBdr>
          <w:divsChild>
            <w:div w:id="1829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File:Intel_CPU_Core_i7_6700K_Skylake_top.jpg" TargetMode="External"/><Relationship Id="rId18" Type="http://schemas.openxmlformats.org/officeDocument/2006/relationships/image" Target="media/image8.jfif"/><Relationship Id="rId26" Type="http://schemas.openxmlformats.org/officeDocument/2006/relationships/image" Target="media/image11.jfif"/><Relationship Id="rId39" Type="http://schemas.openxmlformats.org/officeDocument/2006/relationships/hyperlink" Target="https://searchstorage.techtarget.com/definition/DRAM" TargetMode="External"/><Relationship Id="rId3" Type="http://schemas.openxmlformats.org/officeDocument/2006/relationships/styles" Target="styles.xml"/><Relationship Id="rId21" Type="http://schemas.openxmlformats.org/officeDocument/2006/relationships/hyperlink" Target="https://searchstorage.techtarget.com/definition/flash-controller" TargetMode="External"/><Relationship Id="rId34" Type="http://schemas.openxmlformats.org/officeDocument/2006/relationships/hyperlink" Target="https://whatis.techtarget.com/definition/processor" TargetMode="External"/><Relationship Id="rId42" Type="http://schemas.openxmlformats.org/officeDocument/2006/relationships/image" Target="media/image18.jfif"/><Relationship Id="rId47" Type="http://schemas.openxmlformats.org/officeDocument/2006/relationships/image" Target="media/image23.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whatis.techtarget.com/definition/signaling" TargetMode="External"/><Relationship Id="rId25" Type="http://schemas.openxmlformats.org/officeDocument/2006/relationships/image" Target="media/image10.jpg"/><Relationship Id="rId33" Type="http://schemas.openxmlformats.org/officeDocument/2006/relationships/hyperlink" Target="https://whatis.techtarget.com/definition/operating-system-OS" TargetMode="External"/><Relationship Id="rId38" Type="http://schemas.openxmlformats.org/officeDocument/2006/relationships/image" Target="media/image17.jfif"/><Relationship Id="rId46"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7.jfif"/><Relationship Id="rId20" Type="http://schemas.openxmlformats.org/officeDocument/2006/relationships/hyperlink" Target="https://searchstorage.techtarget.com/definition/nonvolatile-memory" TargetMode="External"/><Relationship Id="rId29" Type="http://schemas.openxmlformats.org/officeDocument/2006/relationships/image" Target="media/image13.jpeg"/><Relationship Id="rId41" Type="http://schemas.openxmlformats.org/officeDocument/2006/relationships/hyperlink" Target="https://searchstorage.techtarget.com/definition/cache-mem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le:Intel_CPU_Core_i7_6700K_Skylake_bottom.jpg" TargetMode="External"/><Relationship Id="rId24" Type="http://schemas.openxmlformats.org/officeDocument/2006/relationships/hyperlink" Target="https://internetofthingsagenda.techtarget.com/definition/actuator" TargetMode="External"/><Relationship Id="rId32" Type="http://schemas.openxmlformats.org/officeDocument/2006/relationships/image" Target="media/image15.jpeg"/><Relationship Id="rId37" Type="http://schemas.openxmlformats.org/officeDocument/2006/relationships/image" Target="media/image16.jpeg"/><Relationship Id="rId40" Type="http://schemas.openxmlformats.org/officeDocument/2006/relationships/hyperlink" Target="https://whatis.techtarget.com/definition/SRAM-static-random-access-memory" TargetMode="External"/><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searchstorage.techtarget.com/definition/hard-disk-drive" TargetMode="External"/><Relationship Id="rId28" Type="http://schemas.openxmlformats.org/officeDocument/2006/relationships/image" Target="media/image12.jpeg"/><Relationship Id="rId36" Type="http://schemas.openxmlformats.org/officeDocument/2006/relationships/hyperlink" Target="https://searchstorage.techtarget.com/definition/SSD-solid-state-drive" TargetMode="External"/><Relationship Id="rId49" Type="http://schemas.openxmlformats.org/officeDocument/2006/relationships/image" Target="media/image25.jpeg"/><Relationship Id="rId10" Type="http://schemas.openxmlformats.org/officeDocument/2006/relationships/image" Target="media/image3.jfif"/><Relationship Id="rId19" Type="http://schemas.openxmlformats.org/officeDocument/2006/relationships/image" Target="media/image9.jfif"/><Relationship Id="rId31" Type="http://schemas.openxmlformats.org/officeDocument/2006/relationships/hyperlink" Target="https://ccsprodus1.blob.core.windows.net/media-server/767b8b3a210561f50e404663b5b8533f/original" TargetMode="External"/><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fif"/><Relationship Id="rId14" Type="http://schemas.openxmlformats.org/officeDocument/2006/relationships/image" Target="media/image5.jpeg"/><Relationship Id="rId22" Type="http://schemas.openxmlformats.org/officeDocument/2006/relationships/hyperlink" Target="https://searchstorage.techtarget.com/definition/NAND-flash-memory" TargetMode="External"/><Relationship Id="rId27" Type="http://schemas.openxmlformats.org/officeDocument/2006/relationships/hyperlink" Target="https://ccsprodus1.blob.core.windows.net/media-server/5d4dd8161cb92edc7bc46400fd36dcd2/original" TargetMode="External"/><Relationship Id="rId30" Type="http://schemas.openxmlformats.org/officeDocument/2006/relationships/image" Target="media/image14.jpeg"/><Relationship Id="rId35" Type="http://schemas.openxmlformats.org/officeDocument/2006/relationships/hyperlink" Target="https://searchstorage.techtarget.com/definition/hard-disk-drive" TargetMode="External"/><Relationship Id="rId43" Type="http://schemas.openxmlformats.org/officeDocument/2006/relationships/image" Target="media/image19.jpeg"/><Relationship Id="rId48" Type="http://schemas.openxmlformats.org/officeDocument/2006/relationships/image" Target="media/image24.jpe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05D08-1F58-454D-88F1-236F8D6E9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3759</Words>
  <Characters>21429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Khule</dc:creator>
  <cp:keywords/>
  <dc:description/>
  <cp:lastModifiedBy>Yash Khule</cp:lastModifiedBy>
  <cp:revision>2</cp:revision>
  <dcterms:created xsi:type="dcterms:W3CDTF">2019-08-29T19:48:00Z</dcterms:created>
  <dcterms:modified xsi:type="dcterms:W3CDTF">2019-08-29T19:48:00Z</dcterms:modified>
</cp:coreProperties>
</file>