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712" w:rsidRPr="003F1CF2" w:rsidRDefault="00EB2712" w:rsidP="00B31B88">
      <w:pPr>
        <w:jc w:val="center"/>
        <w:rPr>
          <w:rFonts w:ascii="Times New Roman" w:hAnsi="Times New Roman" w:cs="Times New Roman"/>
          <w:b/>
          <w:sz w:val="36"/>
        </w:rPr>
      </w:pPr>
      <w:bookmarkStart w:id="0" w:name="_GoBack"/>
      <w:r w:rsidRPr="003F1CF2">
        <w:rPr>
          <w:rFonts w:ascii="Times New Roman" w:hAnsi="Times New Roman" w:cs="Times New Roman"/>
          <w:b/>
          <w:noProof/>
          <w:sz w:val="36"/>
        </w:rPr>
        <w:drawing>
          <wp:anchor distT="0" distB="0" distL="114300" distR="114300" simplePos="0" relativeHeight="251661312" behindDoc="0" locked="0" layoutInCell="1" allowOverlap="1">
            <wp:simplePos x="0" y="0"/>
            <wp:positionH relativeFrom="column">
              <wp:posOffset>1758203</wp:posOffset>
            </wp:positionH>
            <wp:positionV relativeFrom="paragraph">
              <wp:posOffset>-322729</wp:posOffset>
            </wp:positionV>
            <wp:extent cx="2580715" cy="1075764"/>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rsidR="00EB2712" w:rsidRPr="003F1CF2" w:rsidRDefault="00EB2712" w:rsidP="00B31B88">
      <w:pPr>
        <w:jc w:val="center"/>
        <w:rPr>
          <w:rFonts w:ascii="Times New Roman" w:hAnsi="Times New Roman" w:cs="Times New Roman"/>
          <w:b/>
          <w:sz w:val="36"/>
        </w:rPr>
      </w:pPr>
    </w:p>
    <w:p w:rsidR="00B31B88" w:rsidRDefault="00B31B88" w:rsidP="00B31B88">
      <w:pPr>
        <w:jc w:val="center"/>
        <w:rPr>
          <w:rFonts w:ascii="Times New Roman" w:hAnsi="Times New Roman" w:cs="Times New Roman"/>
          <w:b/>
          <w:sz w:val="36"/>
        </w:rPr>
      </w:pPr>
    </w:p>
    <w:p w:rsidR="00B31B88" w:rsidRPr="003F1CF2" w:rsidRDefault="00EB2712" w:rsidP="00B31B88">
      <w:pPr>
        <w:jc w:val="center"/>
        <w:rPr>
          <w:rFonts w:ascii="Times New Roman" w:hAnsi="Times New Roman" w:cs="Times New Roman"/>
          <w:b/>
          <w:sz w:val="36"/>
        </w:rPr>
      </w:pPr>
      <w:r w:rsidRPr="003F1CF2">
        <w:rPr>
          <w:rFonts w:ascii="Times New Roman" w:hAnsi="Times New Roman" w:cs="Times New Roman"/>
          <w:b/>
          <w:sz w:val="36"/>
        </w:rPr>
        <w:t>MSPM’S</w:t>
      </w:r>
    </w:p>
    <w:p w:rsidR="00EB2712" w:rsidRPr="003F1CF2" w:rsidRDefault="00EB2712" w:rsidP="00B31B88">
      <w:pPr>
        <w:jc w:val="center"/>
        <w:rPr>
          <w:rFonts w:ascii="Times New Roman" w:hAnsi="Times New Roman" w:cs="Times New Roman"/>
          <w:b/>
          <w:sz w:val="36"/>
        </w:rPr>
      </w:pPr>
      <w:proofErr w:type="spellStart"/>
      <w:r w:rsidRPr="003F1CF2">
        <w:rPr>
          <w:rFonts w:ascii="Times New Roman" w:hAnsi="Times New Roman" w:cs="Times New Roman"/>
          <w:b/>
          <w:sz w:val="36"/>
        </w:rPr>
        <w:t>Deogiri</w:t>
      </w:r>
      <w:proofErr w:type="spellEnd"/>
      <w:r w:rsidRPr="003F1CF2">
        <w:rPr>
          <w:rFonts w:ascii="Times New Roman" w:hAnsi="Times New Roman" w:cs="Times New Roman"/>
          <w:b/>
          <w:sz w:val="36"/>
        </w:rPr>
        <w:t xml:space="preserve"> Institute of Engineering and Management Studies, Aurangabad</w:t>
      </w:r>
    </w:p>
    <w:p w:rsidR="00EB2712" w:rsidRPr="003F1CF2" w:rsidRDefault="00EB2712" w:rsidP="00B31B88">
      <w:pPr>
        <w:jc w:val="center"/>
        <w:rPr>
          <w:rFonts w:ascii="Times New Roman" w:hAnsi="Times New Roman" w:cs="Times New Roman"/>
        </w:rPr>
      </w:pPr>
    </w:p>
    <w:p w:rsidR="00EB2712" w:rsidRPr="003F1CF2" w:rsidRDefault="00EB2712" w:rsidP="00B31B88">
      <w:pPr>
        <w:jc w:val="center"/>
        <w:rPr>
          <w:rFonts w:ascii="Times New Roman" w:hAnsi="Times New Roman" w:cs="Times New Roman"/>
          <w:sz w:val="28"/>
        </w:rPr>
      </w:pPr>
    </w:p>
    <w:p w:rsidR="00EB2712" w:rsidRDefault="00EB2712" w:rsidP="00B31B88">
      <w:pPr>
        <w:jc w:val="center"/>
        <w:rPr>
          <w:rFonts w:ascii="Times New Roman" w:hAnsi="Times New Roman" w:cs="Times New Roman"/>
          <w:sz w:val="28"/>
        </w:rPr>
      </w:pPr>
      <w:r w:rsidRPr="003F1CF2">
        <w:rPr>
          <w:rFonts w:ascii="Times New Roman" w:hAnsi="Times New Roman" w:cs="Times New Roman"/>
          <w:sz w:val="28"/>
        </w:rPr>
        <w:t>Report on</w:t>
      </w:r>
    </w:p>
    <w:p w:rsidR="00B31B88" w:rsidRPr="00B31B88" w:rsidRDefault="00B31B88" w:rsidP="00B31B88">
      <w:pPr>
        <w:jc w:val="center"/>
        <w:rPr>
          <w:rFonts w:ascii="Times New Roman" w:hAnsi="Times New Roman" w:cs="Times New Roman"/>
          <w:b/>
          <w:sz w:val="28"/>
        </w:rPr>
      </w:pPr>
      <w:r>
        <w:rPr>
          <w:rFonts w:ascii="Times New Roman" w:hAnsi="Times New Roman" w:cs="Times New Roman"/>
          <w:b/>
          <w:sz w:val="28"/>
        </w:rPr>
        <w:t>Computer Architecture</w:t>
      </w:r>
      <w:r w:rsidRPr="00B31B88">
        <w:rPr>
          <w:rFonts w:ascii="Times New Roman" w:hAnsi="Times New Roman" w:cs="Times New Roman"/>
          <w:b/>
          <w:sz w:val="28"/>
        </w:rPr>
        <w:t xml:space="preserve"> &amp; organization</w:t>
      </w:r>
    </w:p>
    <w:p w:rsidR="00B31B88" w:rsidRPr="003F1CF2" w:rsidRDefault="00B31B88" w:rsidP="00B31B88">
      <w:pPr>
        <w:jc w:val="center"/>
        <w:rPr>
          <w:rFonts w:ascii="Times New Roman" w:hAnsi="Times New Roman" w:cs="Times New Roman"/>
          <w:sz w:val="28"/>
        </w:rPr>
      </w:pPr>
    </w:p>
    <w:p w:rsidR="00B31B88" w:rsidRPr="00B31B88" w:rsidRDefault="00B31B88" w:rsidP="00B31B88">
      <w:pPr>
        <w:ind w:left="2160" w:firstLine="720"/>
        <w:rPr>
          <w:rFonts w:ascii="Times New Roman" w:hAnsi="Times New Roman" w:cs="Times New Roman"/>
          <w:sz w:val="28"/>
        </w:rPr>
      </w:pPr>
      <w:r>
        <w:rPr>
          <w:rFonts w:ascii="Times New Roman" w:hAnsi="Times New Roman" w:cs="Times New Roman"/>
          <w:sz w:val="28"/>
        </w:rPr>
        <w:t xml:space="preserve">              </w:t>
      </w:r>
      <w:r w:rsidR="00EB2712" w:rsidRPr="003F1CF2">
        <w:rPr>
          <w:rFonts w:ascii="Times New Roman" w:hAnsi="Times New Roman" w:cs="Times New Roman"/>
          <w:sz w:val="28"/>
        </w:rPr>
        <w:t>Submitted By</w:t>
      </w:r>
    </w:p>
    <w:p w:rsidR="00EB2712" w:rsidRPr="00C73F2B" w:rsidRDefault="00B31B88" w:rsidP="00C73F2B">
      <w:pPr>
        <w:jc w:val="center"/>
        <w:rPr>
          <w:rFonts w:ascii="Times New Roman" w:hAnsi="Times New Roman" w:cs="Times New Roman"/>
          <w:b/>
          <w:sz w:val="36"/>
        </w:rPr>
      </w:pPr>
      <w:r w:rsidRPr="00C73F2B">
        <w:rPr>
          <w:rFonts w:ascii="Times New Roman" w:hAnsi="Times New Roman" w:cs="Times New Roman"/>
          <w:b/>
          <w:sz w:val="36"/>
        </w:rPr>
        <w:t>Vishal Gaikwad</w:t>
      </w:r>
    </w:p>
    <w:p w:rsidR="00EB2712" w:rsidRDefault="00EB2712" w:rsidP="00B31B88">
      <w:pPr>
        <w:tabs>
          <w:tab w:val="left" w:pos="3240"/>
        </w:tabs>
        <w:rPr>
          <w:rFonts w:ascii="Times New Roman" w:hAnsi="Times New Roman" w:cs="Times New Roman"/>
          <w:sz w:val="28"/>
        </w:rPr>
      </w:pPr>
    </w:p>
    <w:p w:rsidR="00B31B88" w:rsidRDefault="00B31B88" w:rsidP="00B31B88">
      <w:pPr>
        <w:tabs>
          <w:tab w:val="left" w:pos="3240"/>
        </w:tabs>
        <w:rPr>
          <w:rFonts w:ascii="Times New Roman" w:hAnsi="Times New Roman" w:cs="Times New Roman"/>
          <w:sz w:val="28"/>
        </w:rPr>
      </w:pPr>
    </w:p>
    <w:p w:rsidR="00EB2712" w:rsidRPr="003F1CF2" w:rsidRDefault="00EB2712" w:rsidP="00B31B88">
      <w:pPr>
        <w:jc w:val="center"/>
        <w:rPr>
          <w:rFonts w:ascii="Times New Roman" w:hAnsi="Times New Roman" w:cs="Times New Roman"/>
          <w:sz w:val="28"/>
        </w:rPr>
      </w:pPr>
      <w:r w:rsidRPr="00611B4F">
        <w:rPr>
          <w:rFonts w:ascii="Times New Roman" w:hAnsi="Times New Roman" w:cs="Times New Roman"/>
          <w:sz w:val="28"/>
        </w:rPr>
        <w:t>U</w:t>
      </w:r>
      <w:r>
        <w:rPr>
          <w:rFonts w:ascii="Times New Roman" w:hAnsi="Times New Roman" w:cs="Times New Roman"/>
          <w:sz w:val="28"/>
        </w:rPr>
        <w:t>nder</w:t>
      </w:r>
      <w:r w:rsidRPr="003F1CF2">
        <w:rPr>
          <w:rFonts w:ascii="Times New Roman" w:hAnsi="Times New Roman" w:cs="Times New Roman"/>
          <w:sz w:val="28"/>
        </w:rPr>
        <w:t xml:space="preserve"> the Guidance of</w:t>
      </w:r>
    </w:p>
    <w:p w:rsidR="00EB2712" w:rsidRPr="00C73F2B" w:rsidRDefault="00EB2712" w:rsidP="00B31B88">
      <w:pPr>
        <w:jc w:val="center"/>
        <w:rPr>
          <w:rFonts w:ascii="Times New Roman" w:hAnsi="Times New Roman" w:cs="Times New Roman"/>
          <w:b/>
          <w:sz w:val="36"/>
        </w:rPr>
      </w:pPr>
      <w:r w:rsidRPr="00C73F2B">
        <w:rPr>
          <w:rFonts w:ascii="Times New Roman" w:hAnsi="Times New Roman" w:cs="Times New Roman"/>
          <w:b/>
          <w:sz w:val="36"/>
        </w:rPr>
        <w:t xml:space="preserve">Prof. </w:t>
      </w:r>
      <w:r w:rsidR="00B31B88" w:rsidRPr="00C73F2B">
        <w:rPr>
          <w:rFonts w:ascii="Times New Roman" w:hAnsi="Times New Roman" w:cs="Times New Roman"/>
          <w:b/>
          <w:sz w:val="36"/>
        </w:rPr>
        <w:t>Pankaj Durole</w:t>
      </w:r>
    </w:p>
    <w:p w:rsidR="00B31B88" w:rsidRPr="00B31B88" w:rsidRDefault="00B31B88" w:rsidP="00B31B88">
      <w:pPr>
        <w:jc w:val="center"/>
        <w:rPr>
          <w:rFonts w:ascii="Times New Roman" w:hAnsi="Times New Roman" w:cs="Times New Roman"/>
          <w:b/>
          <w:sz w:val="28"/>
        </w:rPr>
      </w:pPr>
    </w:p>
    <w:p w:rsidR="00EB2712" w:rsidRPr="003F1CF2" w:rsidRDefault="00EB2712" w:rsidP="00B31B88">
      <w:pPr>
        <w:jc w:val="center"/>
        <w:rPr>
          <w:rFonts w:ascii="Times New Roman" w:hAnsi="Times New Roman" w:cs="Times New Roman"/>
          <w:sz w:val="28"/>
        </w:rPr>
      </w:pPr>
      <w:r w:rsidRPr="003F1CF2">
        <w:rPr>
          <w:rFonts w:ascii="Times New Roman" w:hAnsi="Times New Roman" w:cs="Times New Roman"/>
          <w:sz w:val="28"/>
        </w:rPr>
        <w:t>Department of Basic Sciences and Humanities</w:t>
      </w:r>
    </w:p>
    <w:p w:rsidR="00EB2712" w:rsidRPr="003F1CF2" w:rsidRDefault="00EB2712" w:rsidP="00B31B88">
      <w:pPr>
        <w:jc w:val="center"/>
        <w:rPr>
          <w:rFonts w:ascii="Times New Roman" w:hAnsi="Times New Roman" w:cs="Times New Roman"/>
          <w:sz w:val="28"/>
        </w:rPr>
      </w:pPr>
      <w:r w:rsidRPr="003F1CF2">
        <w:rPr>
          <w:rFonts w:ascii="Times New Roman" w:hAnsi="Times New Roman" w:cs="Times New Roman"/>
          <w:sz w:val="28"/>
        </w:rPr>
        <w:t>(</w:t>
      </w:r>
      <w:proofErr w:type="spellStart"/>
      <w:r w:rsidRPr="003F1CF2">
        <w:rPr>
          <w:rFonts w:ascii="Times New Roman" w:hAnsi="Times New Roman" w:cs="Times New Roman"/>
          <w:sz w:val="28"/>
        </w:rPr>
        <w:t>Deogiri</w:t>
      </w:r>
      <w:proofErr w:type="spellEnd"/>
      <w:r w:rsidRPr="003F1CF2">
        <w:rPr>
          <w:rFonts w:ascii="Times New Roman" w:hAnsi="Times New Roman" w:cs="Times New Roman"/>
          <w:sz w:val="28"/>
        </w:rPr>
        <w:t xml:space="preserve"> Institute of Engineering and Management Studies)</w:t>
      </w:r>
    </w:p>
    <w:p w:rsidR="00EB2712" w:rsidRPr="003F1CF2" w:rsidRDefault="00EB2712" w:rsidP="00B31B88">
      <w:pPr>
        <w:jc w:val="center"/>
        <w:rPr>
          <w:rFonts w:ascii="Times New Roman" w:hAnsi="Times New Roman" w:cs="Times New Roman"/>
          <w:sz w:val="28"/>
        </w:rPr>
      </w:pPr>
      <w:r w:rsidRPr="003F1CF2">
        <w:rPr>
          <w:rFonts w:ascii="Times New Roman" w:hAnsi="Times New Roman" w:cs="Times New Roman"/>
          <w:sz w:val="28"/>
        </w:rPr>
        <w:t>2018-2019</w:t>
      </w:r>
    </w:p>
    <w:p w:rsidR="00EB2712" w:rsidRPr="003F1CF2" w:rsidRDefault="00EB2712" w:rsidP="00B31B88">
      <w:pPr>
        <w:jc w:val="center"/>
        <w:rPr>
          <w:rFonts w:ascii="Times New Roman" w:hAnsi="Times New Roman" w:cs="Times New Roman"/>
          <w:sz w:val="28"/>
        </w:rPr>
      </w:pPr>
    </w:p>
    <w:p w:rsidR="00EB2712" w:rsidRPr="003F1CF2" w:rsidRDefault="00B31B88" w:rsidP="00EB2712">
      <w:pPr>
        <w:jc w:val="center"/>
        <w:rPr>
          <w:rFonts w:ascii="Times New Roman" w:hAnsi="Times New Roman" w:cs="Times New Roman"/>
          <w:sz w:val="28"/>
        </w:rPr>
      </w:pPr>
      <w:r>
        <w:rPr>
          <w:rFonts w:ascii="Times New Roman" w:hAnsi="Times New Roman" w:cs="Times New Roman"/>
          <w:noProof/>
          <w:sz w:val="28"/>
        </w:rPr>
        <w:lastRenderedPageBreak/>
        <w:drawing>
          <wp:anchor distT="0" distB="0" distL="114300" distR="114300" simplePos="0" relativeHeight="251662336" behindDoc="0" locked="0" layoutInCell="1" allowOverlap="1">
            <wp:simplePos x="0" y="0"/>
            <wp:positionH relativeFrom="column">
              <wp:posOffset>1598295</wp:posOffset>
            </wp:positionH>
            <wp:positionV relativeFrom="paragraph">
              <wp:posOffset>283210</wp:posOffset>
            </wp:positionV>
            <wp:extent cx="2487295" cy="1071880"/>
            <wp:effectExtent l="19050" t="0" r="8255" b="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487295" cy="1071880"/>
                    </a:xfrm>
                    <a:prstGeom prst="rect">
                      <a:avLst/>
                    </a:prstGeom>
                    <a:noFill/>
                    <a:ln w="9525">
                      <a:noFill/>
                      <a:miter lim="800000"/>
                      <a:headEnd/>
                      <a:tailEnd/>
                    </a:ln>
                  </pic:spPr>
                </pic:pic>
              </a:graphicData>
            </a:graphic>
          </wp:anchor>
        </w:drawing>
      </w:r>
    </w:p>
    <w:p w:rsidR="00EB2712" w:rsidRPr="003F1CF2" w:rsidRDefault="00EB2712" w:rsidP="00EB2712">
      <w:pPr>
        <w:jc w:val="center"/>
        <w:rPr>
          <w:rFonts w:ascii="Times New Roman" w:hAnsi="Times New Roman" w:cs="Times New Roman"/>
          <w:sz w:val="28"/>
        </w:rPr>
      </w:pPr>
    </w:p>
    <w:p w:rsidR="00EB2712" w:rsidRPr="003F1CF2" w:rsidRDefault="00EB2712" w:rsidP="00EB2712">
      <w:pPr>
        <w:jc w:val="center"/>
        <w:rPr>
          <w:rFonts w:ascii="Times New Roman" w:hAnsi="Times New Roman" w:cs="Times New Roman"/>
          <w:sz w:val="28"/>
        </w:rPr>
      </w:pPr>
    </w:p>
    <w:p w:rsidR="00EB2712" w:rsidRPr="003F1CF2" w:rsidRDefault="00EB2712" w:rsidP="00EB2712">
      <w:pPr>
        <w:spacing w:after="144"/>
        <w:textAlignment w:val="baseline"/>
        <w:rPr>
          <w:rFonts w:ascii="Arial" w:hAnsi="Arial" w:cs="Arial"/>
          <w:sz w:val="27"/>
          <w:szCs w:val="27"/>
        </w:rPr>
      </w:pPr>
    </w:p>
    <w:p w:rsidR="00EB2712" w:rsidRPr="003F1CF2" w:rsidRDefault="00EB2712" w:rsidP="00EB2712"/>
    <w:p w:rsidR="00EB2712" w:rsidRPr="003F1CF2" w:rsidRDefault="00EB2712" w:rsidP="00EB2712">
      <w:pPr>
        <w:jc w:val="center"/>
        <w:rPr>
          <w:rFonts w:ascii="Times New Roman" w:hAnsi="Times New Roman" w:cs="Times New Roman"/>
          <w:sz w:val="28"/>
        </w:rPr>
      </w:pPr>
    </w:p>
    <w:p w:rsidR="00EB2712" w:rsidRPr="00B31B88" w:rsidRDefault="00EB2712" w:rsidP="00EB2712">
      <w:pPr>
        <w:jc w:val="center"/>
        <w:rPr>
          <w:rFonts w:ascii="Times New Roman" w:hAnsi="Times New Roman" w:cs="Times New Roman"/>
          <w:sz w:val="44"/>
        </w:rPr>
      </w:pPr>
      <w:r w:rsidRPr="00B31B88">
        <w:rPr>
          <w:rFonts w:ascii="Times New Roman" w:hAnsi="Times New Roman" w:cs="Times New Roman"/>
          <w:sz w:val="44"/>
        </w:rPr>
        <w:t>CERTIFICATE</w:t>
      </w:r>
    </w:p>
    <w:p w:rsidR="00EB2712" w:rsidRDefault="00EB2712" w:rsidP="00DC3468">
      <w:pPr>
        <w:jc w:val="both"/>
        <w:rPr>
          <w:rFonts w:ascii="Times New Roman" w:hAnsi="Times New Roman" w:cs="Times New Roman"/>
          <w:sz w:val="28"/>
        </w:rPr>
      </w:pPr>
    </w:p>
    <w:p w:rsidR="004F67BD" w:rsidRPr="003F1CF2" w:rsidRDefault="004F67BD" w:rsidP="00DC3468">
      <w:pPr>
        <w:jc w:val="both"/>
        <w:rPr>
          <w:rFonts w:ascii="Times New Roman" w:hAnsi="Times New Roman" w:cs="Times New Roman"/>
          <w:sz w:val="28"/>
        </w:rPr>
      </w:pPr>
    </w:p>
    <w:p w:rsidR="00EB2712" w:rsidRPr="004F67BD" w:rsidRDefault="00EB2712" w:rsidP="004F67BD">
      <w:pPr>
        <w:jc w:val="both"/>
        <w:rPr>
          <w:rFonts w:ascii="Times New Roman" w:hAnsi="Times New Roman" w:cs="Times New Roman"/>
          <w:sz w:val="28"/>
        </w:rPr>
      </w:pPr>
      <w:r w:rsidRPr="00B31B88">
        <w:rPr>
          <w:rFonts w:ascii="Times New Roman" w:hAnsi="Times New Roman" w:cs="Times New Roman"/>
          <w:sz w:val="40"/>
        </w:rPr>
        <w:t xml:space="preserve">This is to </w:t>
      </w:r>
      <w:r w:rsidR="00B31B88" w:rsidRPr="00B31B88">
        <w:rPr>
          <w:rFonts w:ascii="Times New Roman" w:hAnsi="Times New Roman" w:cs="Times New Roman"/>
          <w:sz w:val="40"/>
        </w:rPr>
        <w:t>certify</w:t>
      </w:r>
      <w:r w:rsidRPr="00B31B88">
        <w:rPr>
          <w:rFonts w:ascii="Times New Roman" w:hAnsi="Times New Roman" w:cs="Times New Roman"/>
          <w:sz w:val="40"/>
        </w:rPr>
        <w:t xml:space="preserve"> that Mr.</w:t>
      </w:r>
      <w:r w:rsidR="00DC3468" w:rsidRPr="00B31B88">
        <w:rPr>
          <w:rFonts w:ascii="Times New Roman" w:hAnsi="Times New Roman" w:cs="Times New Roman"/>
          <w:b/>
          <w:sz w:val="40"/>
        </w:rPr>
        <w:t xml:space="preserve"> </w:t>
      </w:r>
      <w:r w:rsidR="00B31B88" w:rsidRPr="00B31B88">
        <w:rPr>
          <w:rFonts w:ascii="Times New Roman" w:hAnsi="Times New Roman" w:cs="Times New Roman"/>
          <w:b/>
          <w:sz w:val="40"/>
        </w:rPr>
        <w:t xml:space="preserve">Vishal Gaikwad </w:t>
      </w:r>
      <w:r w:rsidR="00B31B88" w:rsidRPr="00B31B88">
        <w:rPr>
          <w:rFonts w:ascii="Times New Roman" w:hAnsi="Times New Roman" w:cs="Times New Roman"/>
          <w:sz w:val="40"/>
        </w:rPr>
        <w:t>Seat No.26119</w:t>
      </w:r>
      <w:r w:rsidR="00DC3468" w:rsidRPr="00B31B88">
        <w:rPr>
          <w:rFonts w:ascii="Times New Roman" w:hAnsi="Times New Roman" w:cs="Times New Roman"/>
          <w:sz w:val="40"/>
        </w:rPr>
        <w:t xml:space="preserve"> </w:t>
      </w:r>
      <w:r w:rsidRPr="00B31B88">
        <w:rPr>
          <w:rFonts w:ascii="Times New Roman" w:hAnsi="Times New Roman" w:cs="Times New Roman"/>
          <w:sz w:val="40"/>
        </w:rPr>
        <w:t xml:space="preserve">has completed </w:t>
      </w:r>
      <w:r w:rsidR="00B31B88" w:rsidRPr="00B31B88">
        <w:rPr>
          <w:rFonts w:ascii="Times New Roman" w:hAnsi="Times New Roman" w:cs="Times New Roman"/>
          <w:sz w:val="40"/>
        </w:rPr>
        <w:t>report</w:t>
      </w:r>
      <w:r w:rsidRPr="00B31B88">
        <w:rPr>
          <w:rFonts w:ascii="Times New Roman" w:hAnsi="Times New Roman" w:cs="Times New Roman"/>
          <w:sz w:val="40"/>
        </w:rPr>
        <w:t xml:space="preserve"> writing on </w:t>
      </w:r>
      <w:r w:rsidR="00B31B88" w:rsidRPr="00B31B88">
        <w:rPr>
          <w:rFonts w:ascii="Times New Roman" w:hAnsi="Times New Roman" w:cs="Times New Roman"/>
          <w:sz w:val="40"/>
        </w:rPr>
        <w:t>Computer Architecture</w:t>
      </w:r>
      <w:r w:rsidR="00DC3468" w:rsidRPr="00B31B88">
        <w:rPr>
          <w:rFonts w:ascii="Times New Roman" w:hAnsi="Times New Roman" w:cs="Times New Roman"/>
          <w:sz w:val="40"/>
        </w:rPr>
        <w:t xml:space="preserve"> &amp; organization</w:t>
      </w:r>
      <w:r w:rsidR="00DC3468">
        <w:rPr>
          <w:rFonts w:ascii="Times New Roman" w:hAnsi="Times New Roman" w:cs="Times New Roman"/>
          <w:sz w:val="28"/>
        </w:rPr>
        <w:t>.</w:t>
      </w:r>
    </w:p>
    <w:p w:rsidR="00EB2712" w:rsidRDefault="00EB2712" w:rsidP="00EB2712">
      <w:pPr>
        <w:spacing w:line="480" w:lineRule="auto"/>
        <w:jc w:val="both"/>
        <w:rPr>
          <w:rFonts w:ascii="Times New Roman" w:hAnsi="Times New Roman" w:cs="Times New Roman"/>
          <w:b/>
          <w:sz w:val="24"/>
        </w:rPr>
      </w:pPr>
    </w:p>
    <w:p w:rsidR="004F67BD" w:rsidRDefault="004F67BD" w:rsidP="00EB2712">
      <w:pPr>
        <w:spacing w:line="480" w:lineRule="auto"/>
        <w:jc w:val="both"/>
        <w:rPr>
          <w:rFonts w:ascii="Times New Roman" w:hAnsi="Times New Roman" w:cs="Times New Roman"/>
          <w:b/>
          <w:sz w:val="24"/>
        </w:rPr>
      </w:pPr>
    </w:p>
    <w:p w:rsidR="00B31B88" w:rsidRDefault="00B31B88" w:rsidP="00EB2712">
      <w:pPr>
        <w:spacing w:line="480" w:lineRule="auto"/>
        <w:jc w:val="both"/>
        <w:rPr>
          <w:rFonts w:ascii="Times New Roman" w:hAnsi="Times New Roman" w:cs="Times New Roman"/>
          <w:b/>
          <w:sz w:val="24"/>
        </w:rPr>
      </w:pPr>
    </w:p>
    <w:p w:rsidR="00B31B88" w:rsidRPr="003F1CF2" w:rsidRDefault="00B31B88" w:rsidP="00EB2712">
      <w:pPr>
        <w:spacing w:line="480" w:lineRule="auto"/>
        <w:jc w:val="both"/>
        <w:rPr>
          <w:rFonts w:ascii="Times New Roman" w:hAnsi="Times New Roman" w:cs="Times New Roman"/>
          <w:b/>
          <w:sz w:val="24"/>
        </w:rPr>
      </w:pPr>
    </w:p>
    <w:p w:rsidR="00EB2712" w:rsidRPr="003F1CF2" w:rsidRDefault="00EB2712" w:rsidP="00EB2712">
      <w:pPr>
        <w:spacing w:line="480" w:lineRule="auto"/>
        <w:jc w:val="both"/>
        <w:rPr>
          <w:rFonts w:ascii="Times New Roman" w:hAnsi="Times New Roman" w:cs="Times New Roman"/>
          <w:b/>
          <w:sz w:val="24"/>
        </w:rPr>
      </w:pPr>
    </w:p>
    <w:p w:rsidR="00EB2712" w:rsidRPr="003F1CF2" w:rsidRDefault="00EB2712" w:rsidP="00EB2712">
      <w:pPr>
        <w:spacing w:line="480" w:lineRule="auto"/>
        <w:jc w:val="both"/>
        <w:rPr>
          <w:rFonts w:ascii="Times New Roman" w:hAnsi="Times New Roman" w:cs="Times New Roman"/>
          <w:b/>
          <w:sz w:val="24"/>
        </w:rPr>
      </w:pPr>
    </w:p>
    <w:p w:rsidR="0085477A" w:rsidRDefault="0085477A" w:rsidP="00EB2712">
      <w:pPr>
        <w:spacing w:line="480" w:lineRule="auto"/>
        <w:jc w:val="both"/>
        <w:rPr>
          <w:rFonts w:ascii="Times New Roman" w:hAnsi="Times New Roman" w:cs="Times New Roman"/>
          <w:b/>
          <w:sz w:val="24"/>
        </w:rPr>
      </w:pPr>
      <w:r w:rsidRPr="0085477A">
        <w:rPr>
          <w:rFonts w:ascii="Times New Roman" w:hAnsi="Times New Roman" w:cs="Times New Roman"/>
          <w:b/>
          <w:sz w:val="24"/>
          <w:szCs w:val="24"/>
        </w:rPr>
        <w:t xml:space="preserve">   </w:t>
      </w:r>
      <w:r w:rsidR="00B31B88" w:rsidRPr="0085477A">
        <w:rPr>
          <w:rFonts w:ascii="Times New Roman" w:hAnsi="Times New Roman" w:cs="Times New Roman"/>
          <w:b/>
          <w:sz w:val="24"/>
          <w:szCs w:val="24"/>
        </w:rPr>
        <w:t>Pankaj Durole</w:t>
      </w:r>
      <w:r w:rsidRPr="003F1CF2">
        <w:rPr>
          <w:rFonts w:ascii="Times New Roman" w:hAnsi="Times New Roman" w:cs="Times New Roman"/>
          <w:sz w:val="28"/>
        </w:rPr>
        <w:t xml:space="preserve">  </w:t>
      </w:r>
      <w:r w:rsidR="00EB2712">
        <w:rPr>
          <w:rFonts w:ascii="Times New Roman" w:hAnsi="Times New Roman" w:cs="Times New Roman"/>
          <w:b/>
          <w:sz w:val="24"/>
        </w:rPr>
        <w:tab/>
      </w:r>
      <w:r w:rsidR="00EB2712">
        <w:rPr>
          <w:rFonts w:ascii="Times New Roman" w:hAnsi="Times New Roman" w:cs="Times New Roman"/>
          <w:b/>
          <w:sz w:val="24"/>
        </w:rPr>
        <w:tab/>
      </w:r>
      <w:r w:rsidR="00EB2712">
        <w:rPr>
          <w:rFonts w:ascii="Times New Roman" w:hAnsi="Times New Roman" w:cs="Times New Roman"/>
          <w:b/>
          <w:sz w:val="24"/>
        </w:rPr>
        <w:tab/>
      </w:r>
      <w:proofErr w:type="spellStart"/>
      <w:r w:rsidR="00EB2712" w:rsidRPr="003F1CF2">
        <w:rPr>
          <w:rFonts w:ascii="Times New Roman" w:hAnsi="Times New Roman" w:cs="Times New Roman"/>
          <w:b/>
          <w:sz w:val="24"/>
        </w:rPr>
        <w:t>Dr.</w:t>
      </w:r>
      <w:r>
        <w:rPr>
          <w:rFonts w:ascii="Times New Roman" w:hAnsi="Times New Roman" w:cs="Times New Roman"/>
          <w:b/>
          <w:sz w:val="24"/>
        </w:rPr>
        <w:t>S.Kalyankar</w:t>
      </w:r>
      <w:proofErr w:type="spellEnd"/>
      <w:r>
        <w:rPr>
          <w:rFonts w:ascii="Times New Roman" w:hAnsi="Times New Roman" w:cs="Times New Roman"/>
          <w:b/>
          <w:sz w:val="24"/>
        </w:rPr>
        <w:t xml:space="preserve">                             </w:t>
      </w:r>
      <w:proofErr w:type="spellStart"/>
      <w:r w:rsidR="00EB2712" w:rsidRPr="003F1CF2">
        <w:rPr>
          <w:rFonts w:ascii="Times New Roman" w:hAnsi="Times New Roman" w:cs="Times New Roman"/>
          <w:b/>
          <w:sz w:val="24"/>
        </w:rPr>
        <w:t>Dr.Ulhas</w:t>
      </w:r>
      <w:proofErr w:type="spellEnd"/>
      <w:r w:rsidR="00B31B88">
        <w:rPr>
          <w:rFonts w:ascii="Times New Roman" w:hAnsi="Times New Roman" w:cs="Times New Roman"/>
          <w:b/>
          <w:sz w:val="24"/>
        </w:rPr>
        <w:t xml:space="preserve"> </w:t>
      </w:r>
      <w:proofErr w:type="spellStart"/>
      <w:r w:rsidR="00EB2712" w:rsidRPr="003F1CF2">
        <w:rPr>
          <w:rFonts w:ascii="Times New Roman" w:hAnsi="Times New Roman" w:cs="Times New Roman"/>
          <w:b/>
          <w:sz w:val="24"/>
        </w:rPr>
        <w:t>Shiukar</w:t>
      </w:r>
      <w:proofErr w:type="spellEnd"/>
    </w:p>
    <w:p w:rsidR="00EB2712" w:rsidRPr="00B31B88" w:rsidRDefault="0085477A" w:rsidP="00B31B88">
      <w:pPr>
        <w:spacing w:line="480" w:lineRule="auto"/>
        <w:jc w:val="both"/>
        <w:rPr>
          <w:rFonts w:ascii="Times New Roman" w:hAnsi="Times New Roman" w:cs="Times New Roman"/>
          <w:sz w:val="28"/>
        </w:rPr>
      </w:pPr>
      <w:r>
        <w:rPr>
          <w:rFonts w:ascii="Times New Roman" w:hAnsi="Times New Roman" w:cs="Times New Roman"/>
          <w:b/>
          <w:sz w:val="24"/>
        </w:rPr>
        <w:t xml:space="preserve">  </w:t>
      </w:r>
      <w:proofErr w:type="gramStart"/>
      <w:r w:rsidR="00EB2712" w:rsidRPr="003F1CF2">
        <w:rPr>
          <w:rFonts w:ascii="Times New Roman" w:hAnsi="Times New Roman" w:cs="Times New Roman"/>
          <w:b/>
          <w:sz w:val="24"/>
        </w:rPr>
        <w:t>Subject Teacher</w:t>
      </w:r>
      <w:r w:rsidR="00EB2712">
        <w:rPr>
          <w:rFonts w:ascii="Times New Roman" w:hAnsi="Times New Roman" w:cs="Times New Roman"/>
          <w:b/>
          <w:sz w:val="24"/>
        </w:rPr>
        <w:tab/>
      </w:r>
      <w:r w:rsidR="00EB2712">
        <w:rPr>
          <w:rFonts w:ascii="Times New Roman" w:hAnsi="Times New Roman" w:cs="Times New Roman"/>
          <w:b/>
          <w:sz w:val="24"/>
        </w:rPr>
        <w:tab/>
      </w:r>
      <w:r w:rsidR="00EB2712">
        <w:rPr>
          <w:rFonts w:ascii="Times New Roman" w:hAnsi="Times New Roman" w:cs="Times New Roman"/>
          <w:b/>
          <w:sz w:val="24"/>
        </w:rPr>
        <w:tab/>
      </w:r>
      <w:r>
        <w:rPr>
          <w:rFonts w:ascii="Times New Roman" w:hAnsi="Times New Roman" w:cs="Times New Roman"/>
          <w:b/>
          <w:sz w:val="24"/>
        </w:rPr>
        <w:t xml:space="preserve">       </w:t>
      </w:r>
      <w:r w:rsidR="00EB2712" w:rsidRPr="003F1CF2">
        <w:rPr>
          <w:rFonts w:ascii="Times New Roman" w:hAnsi="Times New Roman" w:cs="Times New Roman"/>
          <w:b/>
          <w:sz w:val="24"/>
        </w:rPr>
        <w:t>H.O.D.</w:t>
      </w:r>
      <w:proofErr w:type="gramEnd"/>
      <w:r w:rsidR="00EB2712">
        <w:rPr>
          <w:rFonts w:ascii="Times New Roman" w:hAnsi="Times New Roman" w:cs="Times New Roman"/>
          <w:b/>
          <w:sz w:val="24"/>
        </w:rPr>
        <w:tab/>
      </w:r>
      <w:r>
        <w:rPr>
          <w:rFonts w:ascii="Times New Roman" w:hAnsi="Times New Roman" w:cs="Times New Roman"/>
          <w:b/>
          <w:sz w:val="24"/>
        </w:rPr>
        <w:t xml:space="preserve">                                       </w:t>
      </w:r>
      <w:r w:rsidR="00EB2712" w:rsidRPr="003F1CF2">
        <w:rPr>
          <w:rFonts w:ascii="Times New Roman" w:hAnsi="Times New Roman" w:cs="Times New Roman"/>
          <w:b/>
          <w:sz w:val="24"/>
        </w:rPr>
        <w:t>Director</w:t>
      </w:r>
      <w:bookmarkEnd w:id="0"/>
    </w:p>
    <w:p w:rsidR="00AC28D0" w:rsidRPr="00C22443" w:rsidRDefault="00CE04FD"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noProof/>
          <w:color w:val="000000" w:themeColor="text1"/>
        </w:rPr>
        <w:lastRenderedPageBreak/>
        <w:drawing>
          <wp:anchor distT="0" distB="0" distL="114300" distR="114300" simplePos="0" relativeHeight="251658240" behindDoc="0" locked="0" layoutInCell="1" allowOverlap="1">
            <wp:simplePos x="0" y="0"/>
            <wp:positionH relativeFrom="column">
              <wp:posOffset>-60325</wp:posOffset>
            </wp:positionH>
            <wp:positionV relativeFrom="paragraph">
              <wp:posOffset>-899160</wp:posOffset>
            </wp:positionV>
            <wp:extent cx="2960370" cy="2947670"/>
            <wp:effectExtent l="19050" t="0" r="0" b="0"/>
            <wp:wrapSquare wrapText="bothSides"/>
            <wp:docPr id="1" name="Picture 1" descr="C:\Users\shree\Desktop\dgfdg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Desktop\dgfdgdg.jpg"/>
                    <pic:cNvPicPr>
                      <a:picLocks noChangeAspect="1" noChangeArrowheads="1"/>
                    </pic:cNvPicPr>
                  </pic:nvPicPr>
                  <pic:blipFill>
                    <a:blip r:embed="rId7" cstate="print"/>
                    <a:srcRect/>
                    <a:stretch>
                      <a:fillRect/>
                    </a:stretch>
                  </pic:blipFill>
                  <pic:spPr bwMode="auto">
                    <a:xfrm>
                      <a:off x="0" y="0"/>
                      <a:ext cx="2960370" cy="2947670"/>
                    </a:xfrm>
                    <a:prstGeom prst="rect">
                      <a:avLst/>
                    </a:prstGeom>
                    <a:noFill/>
                    <a:ln w="9525">
                      <a:noFill/>
                      <a:miter lim="800000"/>
                      <a:headEnd/>
                      <a:tailEnd/>
                    </a:ln>
                  </pic:spPr>
                </pic:pic>
              </a:graphicData>
            </a:graphic>
          </wp:anchor>
        </w:drawing>
      </w:r>
    </w:p>
    <w:p w:rsidR="00214ACC" w:rsidRDefault="00AC28D0" w:rsidP="00A104E6">
      <w:pPr>
        <w:pStyle w:val="Heading1"/>
        <w:jc w:val="both"/>
        <w:rPr>
          <w:rFonts w:eastAsia="Arial Unicode MS"/>
        </w:rPr>
      </w:pPr>
      <w:bookmarkStart w:id="1" w:name="productDetails"/>
      <w:bookmarkEnd w:id="1"/>
      <w:r w:rsidRPr="00C22443">
        <w:rPr>
          <w:rFonts w:eastAsia="Arial Unicode MS"/>
        </w:rPr>
        <w:t xml:space="preserve">Lenovo Legion Y540 </w:t>
      </w:r>
    </w:p>
    <w:p w:rsidR="00AC28D0" w:rsidRPr="00C22443" w:rsidRDefault="00AC28D0" w:rsidP="00A104E6">
      <w:pPr>
        <w:pStyle w:val="Heading1"/>
        <w:jc w:val="both"/>
        <w:rPr>
          <w:rFonts w:eastAsia="Arial Unicode MS"/>
        </w:rPr>
      </w:pPr>
      <w:r w:rsidRPr="00C22443">
        <w:rPr>
          <w:rFonts w:eastAsia="Arial Unicode MS"/>
        </w:rPr>
        <w:t>Laptop Information</w:t>
      </w:r>
    </w:p>
    <w:tbl>
      <w:tblPr>
        <w:tblW w:w="9030" w:type="dxa"/>
        <w:tblCellMar>
          <w:left w:w="0" w:type="dxa"/>
          <w:right w:w="0" w:type="dxa"/>
        </w:tblCellMar>
        <w:tblLook w:val="04A0"/>
      </w:tblPr>
      <w:tblGrid>
        <w:gridCol w:w="3150"/>
        <w:gridCol w:w="5880"/>
      </w:tblGrid>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Brand</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Lenovo</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Series</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Legion Y540</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proofErr w:type="spellStart"/>
            <w:r w:rsidRPr="00C22443">
              <w:rPr>
                <w:rFonts w:ascii="Arial Unicode MS" w:eastAsia="Arial Unicode MS" w:hAnsi="Arial Unicode MS" w:cs="Arial Unicode MS"/>
                <w:b/>
                <w:color w:val="000000" w:themeColor="text1"/>
              </w:rPr>
              <w:t>Colour</w:t>
            </w:r>
            <w:proofErr w:type="spellEnd"/>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BLACK</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Item Height</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26 Millimeters</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Item Width</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26 Centimeters</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Screen Size</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15.6 Inches</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Maximum Display Resolution</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1920 x 1080 (Full HD)</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Item Weight</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2.3 Kg</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Product Dimensions</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36.5 x 26 x 2.6 cm</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Batteries:</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1 Lithium Polymer batteries required. (included)</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Item model number</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81SY00C7IN</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Processor Brand</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Intel</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Processor Typ</w:t>
            </w:r>
            <w:r w:rsidR="00B31B88">
              <w:rPr>
                <w:rFonts w:ascii="Arial Unicode MS" w:eastAsia="Arial Unicode MS" w:hAnsi="Arial Unicode MS" w:cs="Arial Unicode MS"/>
                <w:b/>
                <w:color w:val="000000" w:themeColor="text1"/>
              </w:rPr>
              <w:t>e</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Core i</w:t>
            </w:r>
            <w:r w:rsidR="00B31B88">
              <w:rPr>
                <w:rFonts w:ascii="Arial Unicode MS" w:eastAsia="Arial Unicode MS" w:hAnsi="Arial Unicode MS" w:cs="Arial Unicode MS"/>
                <w:color w:val="000000" w:themeColor="text1"/>
              </w:rPr>
              <w:t>7</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lastRenderedPageBreak/>
              <w:t>Memory Technology</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DDR4</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Hard Disk Technology</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Flash Memory Solid State</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Speaker Description</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 xml:space="preserve">Harman speakers with Dolby </w:t>
            </w:r>
            <w:proofErr w:type="spellStart"/>
            <w:r w:rsidRPr="00C22443">
              <w:rPr>
                <w:rFonts w:ascii="Arial Unicode MS" w:eastAsia="Arial Unicode MS" w:hAnsi="Arial Unicode MS" w:cs="Arial Unicode MS"/>
                <w:color w:val="000000" w:themeColor="text1"/>
              </w:rPr>
              <w:t>Atmos</w:t>
            </w:r>
            <w:proofErr w:type="spellEnd"/>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Graphics Coprocessor</w:t>
            </w:r>
          </w:p>
        </w:tc>
        <w:tc>
          <w:tcPr>
            <w:tcW w:w="0" w:type="auto"/>
            <w:tcBorders>
              <w:top w:val="dotted" w:sz="6" w:space="0" w:color="CCCCCC"/>
            </w:tcBorders>
            <w:tcMar>
              <w:top w:w="45" w:type="dxa"/>
              <w:left w:w="150" w:type="dxa"/>
              <w:bottom w:w="45" w:type="dxa"/>
              <w:right w:w="15" w:type="dxa"/>
            </w:tcMar>
            <w:hideMark/>
          </w:tcPr>
          <w:p w:rsidR="00AC28D0" w:rsidRPr="00C22443" w:rsidRDefault="00B31B88" w:rsidP="00A104E6">
            <w:pPr>
              <w:jc w:val="both"/>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NVIDIA GEFORCE GTX 1</w:t>
            </w:r>
            <w:r w:rsidR="0061076D">
              <w:rPr>
                <w:rFonts w:ascii="Arial Unicode MS" w:eastAsia="Arial Unicode MS" w:hAnsi="Arial Unicode MS" w:cs="Arial Unicode MS"/>
                <w:color w:val="000000" w:themeColor="text1"/>
              </w:rPr>
              <w:t>660ti (6</w:t>
            </w:r>
            <w:r w:rsidR="00AC28D0" w:rsidRPr="00C22443">
              <w:rPr>
                <w:rFonts w:ascii="Arial Unicode MS" w:eastAsia="Arial Unicode MS" w:hAnsi="Arial Unicode MS" w:cs="Arial Unicode MS"/>
                <w:color w:val="000000" w:themeColor="text1"/>
              </w:rPr>
              <w:t>GB GDDR5)</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Graphics Card Ram Size</w:t>
            </w:r>
          </w:p>
        </w:tc>
        <w:tc>
          <w:tcPr>
            <w:tcW w:w="0" w:type="auto"/>
            <w:tcBorders>
              <w:top w:val="dotted" w:sz="6" w:space="0" w:color="CCCCCC"/>
            </w:tcBorders>
            <w:tcMar>
              <w:top w:w="45" w:type="dxa"/>
              <w:left w:w="150" w:type="dxa"/>
              <w:bottom w:w="45" w:type="dxa"/>
              <w:right w:w="15" w:type="dxa"/>
            </w:tcMar>
            <w:hideMark/>
          </w:tcPr>
          <w:p w:rsidR="00AC28D0" w:rsidRPr="00C22443" w:rsidRDefault="0061076D" w:rsidP="00A104E6">
            <w:pPr>
              <w:jc w:val="both"/>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6</w:t>
            </w:r>
            <w:r w:rsidR="00AC28D0" w:rsidRPr="00C22443">
              <w:rPr>
                <w:rFonts w:ascii="Arial Unicode MS" w:eastAsia="Arial Unicode MS" w:hAnsi="Arial Unicode MS" w:cs="Arial Unicode MS"/>
                <w:color w:val="000000" w:themeColor="text1"/>
              </w:rPr>
              <w:t xml:space="preserve"> GB</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Number of USB 3.0 Ports</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3</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Number of HDMI Ports</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1</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Number of Audio-out Ports</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1</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Number of Ethernet Ports</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1</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Number of Microphone Ports</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1</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Optical Drive Type</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None</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Operating System</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Windows 10 Home</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Lithium Battery Energy Content</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52.5 Watt Hours</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Lithium battery Weight</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100 Grams</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Number of Lithium Ion Cells</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3</w:t>
            </w:r>
          </w:p>
        </w:tc>
      </w:tr>
      <w:tr w:rsidR="00AC28D0" w:rsidRPr="00C22443" w:rsidTr="00AC28D0">
        <w:tc>
          <w:tcPr>
            <w:tcW w:w="3150" w:type="dxa"/>
            <w:tcBorders>
              <w:top w:val="dotted" w:sz="6" w:space="0" w:color="CCCCCC"/>
            </w:tcBorders>
            <w:shd w:val="clear" w:color="auto" w:fill="F5F5F5"/>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b/>
                <w:color w:val="000000" w:themeColor="text1"/>
              </w:rPr>
            </w:pPr>
            <w:r w:rsidRPr="00C22443">
              <w:rPr>
                <w:rFonts w:ascii="Arial Unicode MS" w:eastAsia="Arial Unicode MS" w:hAnsi="Arial Unicode MS" w:cs="Arial Unicode MS"/>
                <w:b/>
                <w:color w:val="000000" w:themeColor="text1"/>
              </w:rPr>
              <w:t>Included Components</w:t>
            </w:r>
          </w:p>
        </w:tc>
        <w:tc>
          <w:tcPr>
            <w:tcW w:w="0" w:type="auto"/>
            <w:tcBorders>
              <w:top w:val="dotted" w:sz="6" w:space="0" w:color="CCCCCC"/>
            </w:tcBorders>
            <w:tcMar>
              <w:top w:w="45" w:type="dxa"/>
              <w:left w:w="150" w:type="dxa"/>
              <w:bottom w:w="45" w:type="dxa"/>
              <w:right w:w="15" w:type="dxa"/>
            </w:tcMar>
            <w:hideMark/>
          </w:tcPr>
          <w:p w:rsidR="00AC28D0" w:rsidRPr="00C22443" w:rsidRDefault="00AC28D0" w:rsidP="00A104E6">
            <w:pPr>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Laptop, Adapter, User Manual</w:t>
            </w:r>
          </w:p>
        </w:tc>
      </w:tr>
    </w:tbl>
    <w:p w:rsidR="00CE04FD" w:rsidRPr="00CF4CCB" w:rsidRDefault="00CE04FD" w:rsidP="00A104E6">
      <w:pPr>
        <w:pBdr>
          <w:bottom w:val="single" w:sz="6" w:space="0" w:color="A2A9B1"/>
        </w:pBdr>
        <w:spacing w:after="60" w:line="240" w:lineRule="auto"/>
        <w:jc w:val="both"/>
        <w:outlineLvl w:val="0"/>
        <w:rPr>
          <w:rFonts w:ascii="Arial Unicode MS" w:eastAsia="Arial Unicode MS" w:hAnsi="Arial Unicode MS" w:cs="Arial Unicode MS"/>
          <w:b/>
          <w:color w:val="000000" w:themeColor="text1"/>
          <w:kern w:val="36"/>
          <w:sz w:val="43"/>
          <w:szCs w:val="43"/>
        </w:rPr>
      </w:pPr>
      <w:r w:rsidRPr="00CF4CCB">
        <w:rPr>
          <w:rFonts w:ascii="Arial Unicode MS" w:eastAsia="Arial Unicode MS" w:hAnsi="Arial Unicode MS" w:cs="Arial Unicode MS"/>
          <w:b/>
          <w:color w:val="000000" w:themeColor="text1"/>
          <w:kern w:val="36"/>
          <w:sz w:val="43"/>
          <w:szCs w:val="43"/>
        </w:rPr>
        <w:lastRenderedPageBreak/>
        <w:t>RAM</w:t>
      </w:r>
    </w:p>
    <w:p w:rsidR="00CE04FD" w:rsidRPr="00C22443" w:rsidRDefault="00CE04FD" w:rsidP="00A104E6">
      <w:pPr>
        <w:spacing w:before="120" w:after="120" w:line="240" w:lineRule="auto"/>
        <w:jc w:val="both"/>
        <w:rPr>
          <w:rFonts w:ascii="Arial Unicode MS" w:eastAsia="Arial Unicode MS" w:hAnsi="Arial Unicode MS" w:cs="Arial Unicode MS"/>
          <w:color w:val="000000" w:themeColor="text1"/>
          <w:sz w:val="21"/>
          <w:szCs w:val="21"/>
        </w:rPr>
      </w:pPr>
      <w:r w:rsidRPr="00F25ECC">
        <w:rPr>
          <w:rFonts w:ascii="Arial Unicode MS" w:eastAsia="Arial Unicode MS" w:hAnsi="Arial Unicode MS" w:cs="Arial Unicode MS"/>
          <w:bCs/>
          <w:color w:val="000000" w:themeColor="text1"/>
          <w:sz w:val="21"/>
          <w:szCs w:val="21"/>
        </w:rPr>
        <w:t>Double Data Rate 4 Synchronous Dynamic Random-Access Memory</w:t>
      </w:r>
      <w:r w:rsidRPr="00C22443">
        <w:rPr>
          <w:rFonts w:ascii="Arial Unicode MS" w:eastAsia="Arial Unicode MS" w:hAnsi="Arial Unicode MS" w:cs="Arial Unicode MS"/>
          <w:color w:val="000000" w:themeColor="text1"/>
          <w:sz w:val="21"/>
          <w:szCs w:val="21"/>
        </w:rPr>
        <w:t>, officially abbreviated as </w:t>
      </w:r>
      <w:r w:rsidRPr="00C22443">
        <w:rPr>
          <w:rFonts w:ascii="Arial Unicode MS" w:eastAsia="Arial Unicode MS" w:hAnsi="Arial Unicode MS" w:cs="Arial Unicode MS"/>
          <w:b/>
          <w:bCs/>
          <w:color w:val="000000" w:themeColor="text1"/>
          <w:sz w:val="21"/>
          <w:szCs w:val="21"/>
        </w:rPr>
        <w:t>DDR4 SDRAM</w:t>
      </w:r>
      <w:r w:rsidRPr="00C22443">
        <w:rPr>
          <w:rFonts w:ascii="Arial Unicode MS" w:eastAsia="Arial Unicode MS" w:hAnsi="Arial Unicode MS" w:cs="Arial Unicode MS"/>
          <w:color w:val="000000" w:themeColor="text1"/>
          <w:sz w:val="21"/>
          <w:szCs w:val="21"/>
        </w:rPr>
        <w:t>, is a type of </w:t>
      </w:r>
      <w:hyperlink r:id="rId8" w:tooltip="Synchronous dynamic random-access memory" w:history="1">
        <w:r w:rsidRPr="00C22443">
          <w:rPr>
            <w:rFonts w:ascii="Arial Unicode MS" w:eastAsia="Arial Unicode MS" w:hAnsi="Arial Unicode MS" w:cs="Arial Unicode MS"/>
            <w:color w:val="000000" w:themeColor="text1"/>
            <w:sz w:val="21"/>
            <w:szCs w:val="21"/>
          </w:rPr>
          <w:t>synchronous dynamic random-access memory</w:t>
        </w:r>
      </w:hyperlink>
      <w:r w:rsidRPr="00C22443">
        <w:rPr>
          <w:rFonts w:ascii="Arial Unicode MS" w:eastAsia="Arial Unicode MS" w:hAnsi="Arial Unicode MS" w:cs="Arial Unicode MS"/>
          <w:color w:val="000000" w:themeColor="text1"/>
          <w:sz w:val="21"/>
          <w:szCs w:val="21"/>
        </w:rPr>
        <w:t> with a high </w:t>
      </w:r>
      <w:hyperlink r:id="rId9" w:tooltip="Bandwidth (computing)" w:history="1">
        <w:r w:rsidRPr="00C22443">
          <w:rPr>
            <w:rFonts w:ascii="Arial Unicode MS" w:eastAsia="Arial Unicode MS" w:hAnsi="Arial Unicode MS" w:cs="Arial Unicode MS"/>
            <w:color w:val="000000" w:themeColor="text1"/>
            <w:sz w:val="21"/>
            <w:szCs w:val="21"/>
          </w:rPr>
          <w:t>bandwidth</w:t>
        </w:r>
      </w:hyperlink>
      <w:r w:rsidRPr="00C22443">
        <w:rPr>
          <w:rFonts w:ascii="Arial Unicode MS" w:eastAsia="Arial Unicode MS" w:hAnsi="Arial Unicode MS" w:cs="Arial Unicode MS"/>
          <w:color w:val="000000" w:themeColor="text1"/>
          <w:sz w:val="21"/>
          <w:szCs w:val="21"/>
        </w:rPr>
        <w:t> ("</w:t>
      </w:r>
      <w:hyperlink r:id="rId10" w:tooltip="Double data rate" w:history="1">
        <w:r w:rsidRPr="00C22443">
          <w:rPr>
            <w:rFonts w:ascii="Arial Unicode MS" w:eastAsia="Arial Unicode MS" w:hAnsi="Arial Unicode MS" w:cs="Arial Unicode MS"/>
            <w:color w:val="000000" w:themeColor="text1"/>
            <w:sz w:val="21"/>
            <w:szCs w:val="21"/>
          </w:rPr>
          <w:t>double data rate</w:t>
        </w:r>
      </w:hyperlink>
      <w:r w:rsidRPr="00C22443">
        <w:rPr>
          <w:rFonts w:ascii="Arial Unicode MS" w:eastAsia="Arial Unicode MS" w:hAnsi="Arial Unicode MS" w:cs="Arial Unicode MS"/>
          <w:color w:val="000000" w:themeColor="text1"/>
          <w:sz w:val="21"/>
          <w:szCs w:val="21"/>
        </w:rPr>
        <w:t>") interface.</w:t>
      </w:r>
    </w:p>
    <w:p w:rsidR="00CE04FD" w:rsidRPr="00C22443" w:rsidRDefault="00CE04FD" w:rsidP="00A104E6">
      <w:pPr>
        <w:spacing w:before="120" w:after="120" w:line="240" w:lineRule="auto"/>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Released to the market in 2014, it is one of the latest variants of </w:t>
      </w:r>
      <w:hyperlink r:id="rId11" w:tooltip="Dynamic random-access memory" w:history="1">
        <w:r w:rsidRPr="00C22443">
          <w:rPr>
            <w:rFonts w:ascii="Arial Unicode MS" w:eastAsia="Arial Unicode MS" w:hAnsi="Arial Unicode MS" w:cs="Arial Unicode MS"/>
            <w:color w:val="000000" w:themeColor="text1"/>
            <w:sz w:val="21"/>
            <w:szCs w:val="21"/>
          </w:rPr>
          <w:t>dynamic random-access memory</w:t>
        </w:r>
      </w:hyperlink>
      <w:r w:rsidRPr="00C22443">
        <w:rPr>
          <w:rFonts w:ascii="Arial Unicode MS" w:eastAsia="Arial Unicode MS" w:hAnsi="Arial Unicode MS" w:cs="Arial Unicode MS"/>
          <w:color w:val="000000" w:themeColor="text1"/>
          <w:sz w:val="21"/>
          <w:szCs w:val="21"/>
        </w:rPr>
        <w:t> (DRAM), of which some have been in use since the early 1970s, and a higher-speed successor to the </w:t>
      </w:r>
      <w:hyperlink r:id="rId12" w:tooltip="DDR2 SDRAM" w:history="1">
        <w:r w:rsidRPr="00C22443">
          <w:rPr>
            <w:rFonts w:ascii="Arial Unicode MS" w:eastAsia="Arial Unicode MS" w:hAnsi="Arial Unicode MS" w:cs="Arial Unicode MS"/>
            <w:color w:val="000000" w:themeColor="text1"/>
            <w:sz w:val="21"/>
            <w:szCs w:val="21"/>
          </w:rPr>
          <w:t>DDR2</w:t>
        </w:r>
      </w:hyperlink>
      <w:r w:rsidRPr="00C22443">
        <w:rPr>
          <w:rFonts w:ascii="Arial Unicode MS" w:eastAsia="Arial Unicode MS" w:hAnsi="Arial Unicode MS" w:cs="Arial Unicode MS"/>
          <w:color w:val="000000" w:themeColor="text1"/>
          <w:sz w:val="21"/>
          <w:szCs w:val="21"/>
        </w:rPr>
        <w:t> and </w:t>
      </w:r>
      <w:hyperlink r:id="rId13" w:tooltip="DDR3 SDRAM" w:history="1">
        <w:r w:rsidRPr="00C22443">
          <w:rPr>
            <w:rFonts w:ascii="Arial Unicode MS" w:eastAsia="Arial Unicode MS" w:hAnsi="Arial Unicode MS" w:cs="Arial Unicode MS"/>
            <w:color w:val="000000" w:themeColor="text1"/>
            <w:sz w:val="21"/>
            <w:szCs w:val="21"/>
          </w:rPr>
          <w:t>DDR3</w:t>
        </w:r>
      </w:hyperlink>
      <w:r w:rsidRPr="00C22443">
        <w:rPr>
          <w:rFonts w:ascii="Arial Unicode MS" w:eastAsia="Arial Unicode MS" w:hAnsi="Arial Unicode MS" w:cs="Arial Unicode MS"/>
          <w:color w:val="000000" w:themeColor="text1"/>
          <w:sz w:val="21"/>
          <w:szCs w:val="21"/>
        </w:rPr>
        <w:t> technologies.</w:t>
      </w:r>
    </w:p>
    <w:p w:rsidR="00CE04FD" w:rsidRPr="00C22443" w:rsidRDefault="00CE04FD" w:rsidP="00A104E6">
      <w:pPr>
        <w:spacing w:before="120" w:after="120" w:line="240" w:lineRule="auto"/>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DDR4 is not compatible with any earlier type of random-access memory (RAM) due to different signaling voltage and physical interface, besides other factors.</w:t>
      </w:r>
    </w:p>
    <w:p w:rsidR="00CE04FD" w:rsidRPr="00C22443" w:rsidRDefault="00CE04FD" w:rsidP="00A104E6">
      <w:pPr>
        <w:spacing w:before="120" w:after="120" w:line="240" w:lineRule="auto"/>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DDR4 SDRAM was released to the public market in Q2 2014, focusing on </w:t>
      </w:r>
      <w:hyperlink r:id="rId14" w:tooltip="ECC memory" w:history="1">
        <w:r w:rsidRPr="00C22443">
          <w:rPr>
            <w:rFonts w:ascii="Arial Unicode MS" w:eastAsia="Arial Unicode MS" w:hAnsi="Arial Unicode MS" w:cs="Arial Unicode MS"/>
            <w:color w:val="000000" w:themeColor="text1"/>
            <w:sz w:val="21"/>
            <w:szCs w:val="21"/>
          </w:rPr>
          <w:t>ECC memory</w:t>
        </w:r>
      </w:hyperlink>
      <w:r w:rsidRPr="00C22443">
        <w:rPr>
          <w:rFonts w:ascii="Arial Unicode MS" w:eastAsia="Arial Unicode MS" w:hAnsi="Arial Unicode MS" w:cs="Arial Unicode MS"/>
          <w:color w:val="000000" w:themeColor="text1"/>
          <w:sz w:val="21"/>
          <w:szCs w:val="21"/>
        </w:rPr>
        <w:t>, while the non-ECC DDR4 modules became available in Q3 2014, accompanying the launch of </w:t>
      </w:r>
      <w:hyperlink r:id="rId15" w:tooltip="Haswell-E" w:history="1">
        <w:proofErr w:type="gramStart"/>
        <w:r w:rsidR="00DF30D4" w:rsidRPr="00C22443">
          <w:rPr>
            <w:rFonts w:ascii="Arial Unicode MS" w:eastAsia="Arial Unicode MS" w:hAnsi="Arial Unicode MS" w:cs="Arial Unicode MS"/>
            <w:color w:val="000000" w:themeColor="text1"/>
            <w:sz w:val="21"/>
            <w:szCs w:val="21"/>
          </w:rPr>
          <w:t>Has</w:t>
        </w:r>
        <w:proofErr w:type="gramEnd"/>
        <w:r w:rsidR="00DF30D4" w:rsidRPr="00C22443">
          <w:rPr>
            <w:rFonts w:ascii="Arial Unicode MS" w:eastAsia="Arial Unicode MS" w:hAnsi="Arial Unicode MS" w:cs="Arial Unicode MS"/>
            <w:color w:val="000000" w:themeColor="text1"/>
            <w:sz w:val="21"/>
            <w:szCs w:val="21"/>
          </w:rPr>
          <w:t xml:space="preserve"> well</w:t>
        </w:r>
        <w:r w:rsidRPr="00C22443">
          <w:rPr>
            <w:rFonts w:ascii="Arial Unicode MS" w:eastAsia="Arial Unicode MS" w:hAnsi="Arial Unicode MS" w:cs="Arial Unicode MS"/>
            <w:color w:val="000000" w:themeColor="text1"/>
            <w:sz w:val="21"/>
            <w:szCs w:val="21"/>
          </w:rPr>
          <w:t>-E</w:t>
        </w:r>
      </w:hyperlink>
      <w:r w:rsidRPr="00C22443">
        <w:rPr>
          <w:rFonts w:ascii="Arial Unicode MS" w:eastAsia="Arial Unicode MS" w:hAnsi="Arial Unicode MS" w:cs="Arial Unicode MS"/>
          <w:color w:val="000000" w:themeColor="text1"/>
          <w:sz w:val="21"/>
          <w:szCs w:val="21"/>
        </w:rPr>
        <w:t> processors that require DDR4 memory.</w:t>
      </w:r>
      <w:hyperlink r:id="rId16" w:anchor="cite_note-6" w:history="1"/>
    </w:p>
    <w:p w:rsidR="00CE04FD" w:rsidRPr="00C22443" w:rsidRDefault="00CE04FD" w:rsidP="00A104E6">
      <w:pPr>
        <w:pStyle w:val="Heading2"/>
        <w:pBdr>
          <w:bottom w:val="single" w:sz="6" w:space="0" w:color="A2A9B1"/>
        </w:pBdr>
        <w:shd w:val="clear" w:color="auto" w:fill="FFFFFF"/>
        <w:spacing w:before="240" w:after="60"/>
        <w:jc w:val="both"/>
        <w:rPr>
          <w:rFonts w:ascii="Arial Unicode MS" w:eastAsia="Arial Unicode MS" w:hAnsi="Arial Unicode MS" w:cs="Arial Unicode MS"/>
          <w:b w:val="0"/>
          <w:bCs w:val="0"/>
          <w:color w:val="000000" w:themeColor="text1"/>
          <w:sz w:val="32"/>
          <w:szCs w:val="32"/>
        </w:rPr>
      </w:pPr>
      <w:r w:rsidRPr="00C22443">
        <w:rPr>
          <w:rStyle w:val="mw-headline"/>
          <w:rFonts w:ascii="Arial Unicode MS" w:eastAsia="Arial Unicode MS" w:hAnsi="Arial Unicode MS" w:cs="Arial Unicode MS"/>
          <w:b w:val="0"/>
          <w:bCs w:val="0"/>
          <w:color w:val="000000" w:themeColor="text1"/>
          <w:sz w:val="32"/>
          <w:szCs w:val="32"/>
        </w:rPr>
        <w:t>Features</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The primary advantages of DDR4 over its predecessor, DDR3, include higher module density and lower voltage requirements, coupled with higher </w:t>
      </w:r>
      <w:hyperlink r:id="rId17" w:anchor="Goodput_(data_transfer_rate)" w:tooltip="Bit rate" w:history="1">
        <w:r w:rsidRPr="00C22443">
          <w:rPr>
            <w:rStyle w:val="Hyperlink"/>
            <w:rFonts w:ascii="Arial Unicode MS" w:eastAsia="Arial Unicode MS" w:hAnsi="Arial Unicode MS" w:cs="Arial Unicode MS"/>
            <w:color w:val="000000" w:themeColor="text1"/>
            <w:sz w:val="21"/>
            <w:szCs w:val="21"/>
            <w:u w:val="none"/>
          </w:rPr>
          <w:t>data</w:t>
        </w:r>
        <w:r w:rsidRPr="00C22443">
          <w:rPr>
            <w:rStyle w:val="Hyperlink"/>
            <w:rFonts w:ascii="Arial Unicode MS" w:eastAsia="Arial Unicode MS" w:hAnsi="Arial Unicode MS" w:cs="Arial Unicode MS"/>
            <w:color w:val="000000" w:themeColor="text1"/>
            <w:sz w:val="21"/>
            <w:szCs w:val="21"/>
          </w:rPr>
          <w:t xml:space="preserve"> </w:t>
        </w:r>
        <w:r w:rsidRPr="00C22443">
          <w:rPr>
            <w:rStyle w:val="Hyperlink"/>
            <w:rFonts w:ascii="Arial Unicode MS" w:eastAsia="Arial Unicode MS" w:hAnsi="Arial Unicode MS" w:cs="Arial Unicode MS"/>
            <w:color w:val="000000" w:themeColor="text1"/>
            <w:sz w:val="21"/>
            <w:szCs w:val="21"/>
            <w:u w:val="none"/>
          </w:rPr>
          <w:t>rate</w:t>
        </w:r>
        <w:r w:rsidRPr="00C22443">
          <w:rPr>
            <w:rStyle w:val="Hyperlink"/>
            <w:rFonts w:ascii="Arial Unicode MS" w:eastAsia="Arial Unicode MS" w:hAnsi="Arial Unicode MS" w:cs="Arial Unicode MS"/>
            <w:color w:val="000000" w:themeColor="text1"/>
            <w:sz w:val="21"/>
            <w:szCs w:val="21"/>
          </w:rPr>
          <w:t xml:space="preserve"> </w:t>
        </w:r>
        <w:r w:rsidRPr="00C22443">
          <w:rPr>
            <w:rStyle w:val="Hyperlink"/>
            <w:rFonts w:ascii="Arial Unicode MS" w:eastAsia="Arial Unicode MS" w:hAnsi="Arial Unicode MS" w:cs="Arial Unicode MS"/>
            <w:color w:val="000000" w:themeColor="text1"/>
            <w:sz w:val="21"/>
            <w:szCs w:val="21"/>
            <w:u w:val="none"/>
          </w:rPr>
          <w:t>transfer</w:t>
        </w:r>
      </w:hyperlink>
      <w:r w:rsidRPr="00C22443">
        <w:rPr>
          <w:rFonts w:ascii="Arial Unicode MS" w:eastAsia="Arial Unicode MS" w:hAnsi="Arial Unicode MS" w:cs="Arial Unicode MS"/>
          <w:color w:val="000000" w:themeColor="text1"/>
          <w:sz w:val="21"/>
          <w:szCs w:val="21"/>
        </w:rPr>
        <w:t> speeds. The DDR4 standard allows for </w:t>
      </w:r>
      <w:hyperlink r:id="rId18" w:tooltip="DIMM" w:history="1">
        <w:r w:rsidRPr="00C22443">
          <w:rPr>
            <w:rStyle w:val="Hyperlink"/>
            <w:rFonts w:ascii="Arial Unicode MS" w:eastAsia="Arial Unicode MS" w:hAnsi="Arial Unicode MS" w:cs="Arial Unicode MS"/>
            <w:color w:val="000000" w:themeColor="text1"/>
            <w:sz w:val="21"/>
            <w:szCs w:val="21"/>
            <w:u w:val="none"/>
          </w:rPr>
          <w:t>DIMMs</w:t>
        </w:r>
      </w:hyperlink>
      <w:r w:rsidRPr="00C22443">
        <w:rPr>
          <w:rFonts w:ascii="Arial Unicode MS" w:eastAsia="Arial Unicode MS" w:hAnsi="Arial Unicode MS" w:cs="Arial Unicode MS"/>
          <w:color w:val="000000" w:themeColor="text1"/>
          <w:sz w:val="21"/>
          <w:szCs w:val="21"/>
        </w:rPr>
        <w:t> of up to 64 </w:t>
      </w:r>
      <w:hyperlink r:id="rId19" w:tooltip="Gibibyte" w:history="1">
        <w:r w:rsidRPr="00C22443">
          <w:rPr>
            <w:rStyle w:val="Hyperlink"/>
            <w:rFonts w:ascii="Arial Unicode MS" w:eastAsia="Arial Unicode MS" w:hAnsi="Arial Unicode MS" w:cs="Arial Unicode MS"/>
            <w:color w:val="000000" w:themeColor="text1"/>
            <w:sz w:val="21"/>
            <w:szCs w:val="21"/>
            <w:u w:val="none"/>
          </w:rPr>
          <w:t>GB</w:t>
        </w:r>
      </w:hyperlink>
      <w:r w:rsidRPr="00C22443">
        <w:rPr>
          <w:rFonts w:ascii="Arial Unicode MS" w:eastAsia="Arial Unicode MS" w:hAnsi="Arial Unicode MS" w:cs="Arial Unicode MS"/>
          <w:color w:val="000000" w:themeColor="text1"/>
          <w:sz w:val="21"/>
          <w:szCs w:val="21"/>
        </w:rPr>
        <w:t> in capacity, compared to DDR3's maximum of 16 GB per DIMM.</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Unlike previous generations of DDR memory, </w:t>
      </w:r>
      <w:proofErr w:type="spellStart"/>
      <w:r w:rsidR="005F51FD">
        <w:fldChar w:fldCharType="begin"/>
      </w:r>
      <w:r w:rsidR="005F51FD">
        <w:instrText>HYPERLINK "https://en.wikipedia.org/wiki/Prefetch_buffer" \o "Prefetch buffer"</w:instrText>
      </w:r>
      <w:r w:rsidR="005F51FD">
        <w:fldChar w:fldCharType="separate"/>
      </w:r>
      <w:r w:rsidRPr="00C22443">
        <w:rPr>
          <w:rStyle w:val="Hyperlink"/>
          <w:rFonts w:ascii="Arial Unicode MS" w:eastAsia="Arial Unicode MS" w:hAnsi="Arial Unicode MS" w:cs="Arial Unicode MS"/>
          <w:color w:val="000000" w:themeColor="text1"/>
          <w:sz w:val="21"/>
          <w:szCs w:val="21"/>
          <w:u w:val="none"/>
        </w:rPr>
        <w:t>prefetch</w:t>
      </w:r>
      <w:proofErr w:type="spellEnd"/>
      <w:r w:rsidR="005F51FD">
        <w:fldChar w:fldCharType="end"/>
      </w:r>
      <w:r w:rsidRPr="00C22443">
        <w:rPr>
          <w:rFonts w:ascii="Arial Unicode MS" w:eastAsia="Arial Unicode MS" w:hAnsi="Arial Unicode MS" w:cs="Arial Unicode MS"/>
          <w:color w:val="000000" w:themeColor="text1"/>
          <w:sz w:val="21"/>
          <w:szCs w:val="21"/>
        </w:rPr>
        <w:t> has </w:t>
      </w:r>
      <w:r w:rsidRPr="00C22443">
        <w:rPr>
          <w:rFonts w:ascii="Arial Unicode MS" w:eastAsia="Arial Unicode MS" w:hAnsi="Arial Unicode MS" w:cs="Arial Unicode MS"/>
          <w:i/>
          <w:iCs/>
          <w:color w:val="000000" w:themeColor="text1"/>
          <w:sz w:val="21"/>
          <w:szCs w:val="21"/>
        </w:rPr>
        <w:t>not</w:t>
      </w:r>
      <w:r w:rsidRPr="00C22443">
        <w:rPr>
          <w:rFonts w:ascii="Arial Unicode MS" w:eastAsia="Arial Unicode MS" w:hAnsi="Arial Unicode MS" w:cs="Arial Unicode MS"/>
          <w:color w:val="000000" w:themeColor="text1"/>
          <w:sz w:val="21"/>
          <w:szCs w:val="21"/>
        </w:rPr>
        <w:t> been increased above the 8n used in DDR3 the basic burst size is eight words, and higher bandwidths are achieved by sending more read/write commands per second. To allow this, the standard divides the DRAM banks into two or four selectable bank groups, where transfers to different bank groups may be done more rapidly.</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Because power consumption increases with speed, the reduced voltage allows higher speed operation without unreasonable power and cooling requirements.</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DDR4 operates at a voltage between 1.2 V and 1.4 V with a frequency between 800 and 2133 MHz (DDR4-1600 through DDR4-4266), compared to frequencies between 400 and 1067 MHz and voltage requirements of 1.5 or 1.65 V of DDR3. Due to the nature of DDR, speeds are typically advertised as doubles of these numbers (DDR3-1600 and DDR4-2400 are common, with DDR4-3200 and DDR4-4800 available at high cost). Although a low-voltage standard has yet to be finalized (as of August 2014), it is anticipated that low-voltage DDR4 will run at a voltage of 1.05 V, compared to DDR3's low-voltage standard (</w:t>
      </w:r>
      <w:hyperlink r:id="rId20" w:tooltip="DDR3L" w:history="1">
        <w:r w:rsidRPr="00C22443">
          <w:rPr>
            <w:rStyle w:val="Hyperlink"/>
            <w:rFonts w:ascii="Arial Unicode MS" w:eastAsia="Arial Unicode MS" w:hAnsi="Arial Unicode MS" w:cs="Arial Unicode MS"/>
            <w:color w:val="000000" w:themeColor="text1"/>
            <w:sz w:val="21"/>
            <w:szCs w:val="21"/>
          </w:rPr>
          <w:t>DDR3L</w:t>
        </w:r>
      </w:hyperlink>
      <w:r w:rsidRPr="00C22443">
        <w:rPr>
          <w:rFonts w:ascii="Arial Unicode MS" w:eastAsia="Arial Unicode MS" w:hAnsi="Arial Unicode MS" w:cs="Arial Unicode MS"/>
          <w:color w:val="000000" w:themeColor="text1"/>
          <w:sz w:val="21"/>
          <w:szCs w:val="21"/>
        </w:rPr>
        <w:t>) which requires 1.35 V to operate.</w:t>
      </w:r>
    </w:p>
    <w:p w:rsidR="00CE04FD" w:rsidRPr="00CF4CCB" w:rsidRDefault="00CE04FD" w:rsidP="00A104E6">
      <w:pPr>
        <w:pStyle w:val="Heading2"/>
        <w:pBdr>
          <w:bottom w:val="single" w:sz="6" w:space="0" w:color="A2A9B1"/>
        </w:pBdr>
        <w:shd w:val="clear" w:color="auto" w:fill="FFFFFF"/>
        <w:spacing w:before="240" w:after="60"/>
        <w:jc w:val="both"/>
        <w:rPr>
          <w:rFonts w:ascii="Arial Unicode MS" w:eastAsia="Arial Unicode MS" w:hAnsi="Arial Unicode MS" w:cs="Arial Unicode MS"/>
          <w:bCs w:val="0"/>
          <w:color w:val="000000" w:themeColor="text1"/>
          <w:sz w:val="32"/>
          <w:szCs w:val="32"/>
        </w:rPr>
      </w:pPr>
      <w:r w:rsidRPr="00CF4CCB">
        <w:rPr>
          <w:rStyle w:val="mw-headline"/>
          <w:rFonts w:ascii="Arial Unicode MS" w:eastAsia="Arial Unicode MS" w:hAnsi="Arial Unicode MS" w:cs="Arial Unicode MS"/>
          <w:bCs w:val="0"/>
          <w:color w:val="000000" w:themeColor="text1"/>
          <w:sz w:val="32"/>
          <w:szCs w:val="32"/>
        </w:rPr>
        <w:lastRenderedPageBreak/>
        <w:t>Timeline</w:t>
      </w:r>
    </w:p>
    <w:p w:rsidR="00CE04FD" w:rsidRPr="00C22443" w:rsidRDefault="00CE04FD" w:rsidP="00A104E6">
      <w:pPr>
        <w:shd w:val="clear" w:color="auto" w:fill="F8F9FA"/>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noProof/>
          <w:color w:val="000000" w:themeColor="text1"/>
          <w:sz w:val="20"/>
          <w:szCs w:val="20"/>
        </w:rPr>
        <w:drawing>
          <wp:anchor distT="0" distB="0" distL="114300" distR="114300" simplePos="0" relativeHeight="251659264" behindDoc="0" locked="0" layoutInCell="1" allowOverlap="1">
            <wp:simplePos x="0" y="0"/>
            <wp:positionH relativeFrom="column">
              <wp:posOffset>-66675</wp:posOffset>
            </wp:positionH>
            <wp:positionV relativeFrom="paragraph">
              <wp:posOffset>269875</wp:posOffset>
            </wp:positionV>
            <wp:extent cx="3143250" cy="742950"/>
            <wp:effectExtent l="19050" t="0" r="0" b="0"/>
            <wp:wrapSquare wrapText="bothSides"/>
            <wp:docPr id="6" name="Picture 6" descr="https://upload.wikimedia.org/wikipedia/en/thumb/d/d3/Samsung_displays_first_DDR4_module.jpg/330px-Samsung_displays_first_DDR4_module.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thumb/d/d3/Samsung_displays_first_DDR4_module.jpg/330px-Samsung_displays_first_DDR4_module.jpg">
                      <a:hlinkClick r:id="rId21"/>
                    </pic:cNvPr>
                    <pic:cNvPicPr>
                      <a:picLocks noChangeAspect="1" noChangeArrowheads="1"/>
                    </pic:cNvPicPr>
                  </pic:nvPicPr>
                  <pic:blipFill>
                    <a:blip r:embed="rId22"/>
                    <a:srcRect/>
                    <a:stretch>
                      <a:fillRect/>
                    </a:stretch>
                  </pic:blipFill>
                  <pic:spPr bwMode="auto">
                    <a:xfrm>
                      <a:off x="0" y="0"/>
                      <a:ext cx="3143250" cy="742950"/>
                    </a:xfrm>
                    <a:prstGeom prst="rect">
                      <a:avLst/>
                    </a:prstGeom>
                    <a:noFill/>
                    <a:ln w="9525">
                      <a:noFill/>
                      <a:miter lim="800000"/>
                      <a:headEnd/>
                      <a:tailEnd/>
                    </a:ln>
                  </pic:spPr>
                </pic:pic>
              </a:graphicData>
            </a:graphic>
          </wp:anchor>
        </w:drawing>
      </w:r>
    </w:p>
    <w:p w:rsidR="00CE04FD" w:rsidRPr="00C22443" w:rsidRDefault="00CE04FD" w:rsidP="00A104E6">
      <w:pPr>
        <w:shd w:val="clear" w:color="auto" w:fill="F8F9FA"/>
        <w:jc w:val="both"/>
        <w:rPr>
          <w:rFonts w:ascii="Arial Unicode MS" w:eastAsia="Arial Unicode MS" w:hAnsi="Arial Unicode MS" w:cs="Arial Unicode MS"/>
          <w:color w:val="000000" w:themeColor="text1"/>
          <w:sz w:val="20"/>
          <w:szCs w:val="20"/>
        </w:rPr>
      </w:pPr>
    </w:p>
    <w:p w:rsidR="00CE04FD" w:rsidRPr="00C22443" w:rsidRDefault="00CE04FD" w:rsidP="00A104E6">
      <w:pPr>
        <w:shd w:val="clear" w:color="auto" w:fill="F8F9FA"/>
        <w:jc w:val="both"/>
        <w:rPr>
          <w:rFonts w:ascii="Arial Unicode MS" w:eastAsia="Arial Unicode MS" w:hAnsi="Arial Unicode MS" w:cs="Arial Unicode MS"/>
          <w:color w:val="000000" w:themeColor="text1"/>
          <w:sz w:val="20"/>
          <w:szCs w:val="20"/>
        </w:rPr>
      </w:pPr>
    </w:p>
    <w:p w:rsidR="00CE04FD" w:rsidRPr="00C22443" w:rsidRDefault="00CE04FD" w:rsidP="00A104E6">
      <w:pPr>
        <w:shd w:val="clear" w:color="auto" w:fill="F8F9FA"/>
        <w:jc w:val="both"/>
        <w:rPr>
          <w:rFonts w:ascii="Arial Unicode MS" w:eastAsia="Arial Unicode MS" w:hAnsi="Arial Unicode MS" w:cs="Arial Unicode MS"/>
          <w:color w:val="000000" w:themeColor="text1"/>
          <w:sz w:val="20"/>
          <w:szCs w:val="20"/>
        </w:rPr>
      </w:pPr>
    </w:p>
    <w:p w:rsidR="00CE04FD" w:rsidRPr="00C22443" w:rsidRDefault="00CE04FD" w:rsidP="00A104E6">
      <w:pPr>
        <w:shd w:val="clear" w:color="auto" w:fill="F8F9FA"/>
        <w:spacing w:line="336" w:lineRule="atLeast"/>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The first DDR4 memory module prototype was manufactured by </w:t>
      </w:r>
      <w:hyperlink r:id="rId23" w:tooltip="Samsung" w:history="1">
        <w:r w:rsidRPr="00C22443">
          <w:rPr>
            <w:rStyle w:val="Hyperlink"/>
            <w:rFonts w:ascii="Arial Unicode MS" w:eastAsia="Arial Unicode MS" w:hAnsi="Arial Unicode MS" w:cs="Arial Unicode MS"/>
            <w:color w:val="000000" w:themeColor="text1"/>
            <w:sz w:val="21"/>
            <w:szCs w:val="21"/>
          </w:rPr>
          <w:t>Samsung</w:t>
        </w:r>
      </w:hyperlink>
      <w:r w:rsidRPr="00C22443">
        <w:rPr>
          <w:rFonts w:ascii="Arial Unicode MS" w:eastAsia="Arial Unicode MS" w:hAnsi="Arial Unicode MS" w:cs="Arial Unicode MS"/>
          <w:color w:val="000000" w:themeColor="text1"/>
          <w:sz w:val="21"/>
          <w:szCs w:val="21"/>
        </w:rPr>
        <w:t> and announced in January 2011.</w:t>
      </w:r>
    </w:p>
    <w:p w:rsidR="00CE04FD" w:rsidRPr="00C22443" w:rsidRDefault="00CE04FD" w:rsidP="00A104E6">
      <w:pPr>
        <w:shd w:val="clear" w:color="auto" w:fill="F8F9FA"/>
        <w:spacing w:line="240" w:lineRule="auto"/>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noProof/>
          <w:color w:val="000000" w:themeColor="text1"/>
          <w:sz w:val="21"/>
          <w:szCs w:val="21"/>
        </w:rPr>
        <w:drawing>
          <wp:inline distT="0" distB="0" distL="0" distR="0">
            <wp:extent cx="2095500" cy="3152775"/>
            <wp:effectExtent l="19050" t="0" r="0" b="0"/>
            <wp:docPr id="7" name="Picture 7" descr="https://upload.wikimedia.org/wikipedia/commons/thumb/1/1b/Desktop_DDR_Memory_Comparison.svg/220px-Desktop_DDR_Memory_Comparison.svg.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1/1b/Desktop_DDR_Memory_Comparison.svg/220px-Desktop_DDR_Memory_Comparison.svg.png">
                      <a:hlinkClick r:id="rId24"/>
                    </pic:cNvPr>
                    <pic:cNvPicPr>
                      <a:picLocks noChangeAspect="1" noChangeArrowheads="1"/>
                    </pic:cNvPicPr>
                  </pic:nvPicPr>
                  <pic:blipFill>
                    <a:blip r:embed="rId25"/>
                    <a:srcRect/>
                    <a:stretch>
                      <a:fillRect/>
                    </a:stretch>
                  </pic:blipFill>
                  <pic:spPr bwMode="auto">
                    <a:xfrm>
                      <a:off x="0" y="0"/>
                      <a:ext cx="2095500" cy="3152775"/>
                    </a:xfrm>
                    <a:prstGeom prst="rect">
                      <a:avLst/>
                    </a:prstGeom>
                    <a:noFill/>
                    <a:ln w="9525">
                      <a:noFill/>
                      <a:miter lim="800000"/>
                      <a:headEnd/>
                      <a:tailEnd/>
                    </a:ln>
                  </pic:spPr>
                </pic:pic>
              </a:graphicData>
            </a:graphic>
          </wp:inline>
        </w:drawing>
      </w:r>
    </w:p>
    <w:p w:rsidR="00CE04FD" w:rsidRPr="00C22443" w:rsidRDefault="00CE04FD" w:rsidP="00A104E6">
      <w:pPr>
        <w:shd w:val="clear" w:color="auto" w:fill="F8F9FA"/>
        <w:spacing w:line="240" w:lineRule="auto"/>
        <w:jc w:val="both"/>
        <w:rPr>
          <w:rFonts w:ascii="Arial Unicode MS" w:eastAsia="Arial Unicode MS" w:hAnsi="Arial Unicode MS" w:cs="Arial Unicode MS"/>
          <w:color w:val="000000" w:themeColor="text1"/>
          <w:sz w:val="21"/>
          <w:szCs w:val="21"/>
        </w:rPr>
      </w:pPr>
    </w:p>
    <w:p w:rsidR="00CE04FD" w:rsidRPr="00C22443" w:rsidRDefault="00CE04FD" w:rsidP="00A104E6">
      <w:pPr>
        <w:numPr>
          <w:ilvl w:val="0"/>
          <w:numId w:val="2"/>
        </w:num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b/>
          <w:bCs/>
          <w:color w:val="000000" w:themeColor="text1"/>
          <w:sz w:val="21"/>
          <w:szCs w:val="21"/>
        </w:rPr>
        <w:t>2005:</w:t>
      </w:r>
      <w:r w:rsidRPr="00C22443">
        <w:rPr>
          <w:rFonts w:ascii="Arial Unicode MS" w:eastAsia="Arial Unicode MS" w:hAnsi="Arial Unicode MS" w:cs="Arial Unicode MS"/>
          <w:color w:val="000000" w:themeColor="text1"/>
          <w:sz w:val="21"/>
          <w:szCs w:val="21"/>
        </w:rPr>
        <w:t> standards body </w:t>
      </w:r>
      <w:hyperlink r:id="rId26" w:tooltip="JEDEC" w:history="1">
        <w:r w:rsidRPr="00C22443">
          <w:rPr>
            <w:rStyle w:val="Hyperlink"/>
            <w:rFonts w:ascii="Arial Unicode MS" w:eastAsia="Arial Unicode MS" w:hAnsi="Arial Unicode MS" w:cs="Arial Unicode MS"/>
            <w:color w:val="000000" w:themeColor="text1"/>
            <w:sz w:val="21"/>
            <w:szCs w:val="21"/>
          </w:rPr>
          <w:t>JEDEC</w:t>
        </w:r>
      </w:hyperlink>
      <w:r w:rsidRPr="00C22443">
        <w:rPr>
          <w:rFonts w:ascii="Arial Unicode MS" w:eastAsia="Arial Unicode MS" w:hAnsi="Arial Unicode MS" w:cs="Arial Unicode MS"/>
          <w:color w:val="000000" w:themeColor="text1"/>
          <w:sz w:val="21"/>
          <w:szCs w:val="21"/>
        </w:rPr>
        <w:t> began working on a successor to DDR3 around 2005, about 2 years before the launch of DDR3 in 2007. The high-level architecture of DDR4 was planned for completion in 2008.</w:t>
      </w:r>
    </w:p>
    <w:p w:rsidR="00CE04FD" w:rsidRPr="00C22443" w:rsidRDefault="00CE04FD" w:rsidP="00A104E6">
      <w:p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p>
    <w:p w:rsidR="00CE04FD" w:rsidRPr="00C22443" w:rsidRDefault="00CE04FD" w:rsidP="00A104E6">
      <w:pPr>
        <w:numPr>
          <w:ilvl w:val="0"/>
          <w:numId w:val="2"/>
        </w:num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b/>
          <w:bCs/>
          <w:color w:val="000000" w:themeColor="text1"/>
          <w:sz w:val="21"/>
          <w:szCs w:val="21"/>
        </w:rPr>
        <w:t>2007:</w:t>
      </w:r>
      <w:r w:rsidRPr="00C22443">
        <w:rPr>
          <w:rFonts w:ascii="Arial Unicode MS" w:eastAsia="Arial Unicode MS" w:hAnsi="Arial Unicode MS" w:cs="Arial Unicode MS"/>
          <w:color w:val="000000" w:themeColor="text1"/>
          <w:sz w:val="21"/>
          <w:szCs w:val="21"/>
        </w:rPr>
        <w:t> some advance information was published in 2007, and a guest speaker from </w:t>
      </w:r>
      <w:proofErr w:type="spellStart"/>
      <w:r w:rsidR="005F51FD">
        <w:fldChar w:fldCharType="begin"/>
      </w:r>
      <w:r w:rsidR="005F51FD">
        <w:instrText>HYPERLINK "https://en.wikipedia.org/wiki/Qimonda" \o "Qimonda"</w:instrText>
      </w:r>
      <w:r w:rsidR="005F51FD">
        <w:fldChar w:fldCharType="separate"/>
      </w:r>
      <w:r w:rsidRPr="00C22443">
        <w:rPr>
          <w:rStyle w:val="Hyperlink"/>
          <w:rFonts w:ascii="Arial Unicode MS" w:eastAsia="Arial Unicode MS" w:hAnsi="Arial Unicode MS" w:cs="Arial Unicode MS"/>
          <w:color w:val="000000" w:themeColor="text1"/>
          <w:sz w:val="21"/>
          <w:szCs w:val="21"/>
        </w:rPr>
        <w:t>Qimonda</w:t>
      </w:r>
      <w:proofErr w:type="spellEnd"/>
      <w:r w:rsidR="005F51FD">
        <w:fldChar w:fldCharType="end"/>
      </w:r>
      <w:r w:rsidRPr="00C22443">
        <w:rPr>
          <w:rFonts w:ascii="Arial Unicode MS" w:eastAsia="Arial Unicode MS" w:hAnsi="Arial Unicode MS" w:cs="Arial Unicode MS"/>
          <w:color w:val="000000" w:themeColor="text1"/>
          <w:sz w:val="21"/>
          <w:szCs w:val="21"/>
        </w:rPr>
        <w:t> provided further public details in a presentation at the August 2008 </w:t>
      </w:r>
      <w:hyperlink r:id="rId27" w:tooltip="San Francisco" w:history="1">
        <w:r w:rsidRPr="00C22443">
          <w:rPr>
            <w:rStyle w:val="Hyperlink"/>
            <w:rFonts w:ascii="Arial Unicode MS" w:eastAsia="Arial Unicode MS" w:hAnsi="Arial Unicode MS" w:cs="Arial Unicode MS"/>
            <w:color w:val="000000" w:themeColor="text1"/>
            <w:sz w:val="21"/>
            <w:szCs w:val="21"/>
          </w:rPr>
          <w:t xml:space="preserve">San </w:t>
        </w:r>
        <w:r w:rsidRPr="00C22443">
          <w:rPr>
            <w:rStyle w:val="Hyperlink"/>
            <w:rFonts w:ascii="Arial Unicode MS" w:eastAsia="Arial Unicode MS" w:hAnsi="Arial Unicode MS" w:cs="Arial Unicode MS"/>
            <w:color w:val="000000" w:themeColor="text1"/>
            <w:sz w:val="21"/>
            <w:szCs w:val="21"/>
          </w:rPr>
          <w:lastRenderedPageBreak/>
          <w:t>Francisco</w:t>
        </w:r>
      </w:hyperlink>
      <w:r w:rsidRPr="00C22443">
        <w:rPr>
          <w:rFonts w:ascii="Arial Unicode MS" w:eastAsia="Arial Unicode MS" w:hAnsi="Arial Unicode MS" w:cs="Arial Unicode MS"/>
          <w:color w:val="000000" w:themeColor="text1"/>
          <w:sz w:val="21"/>
          <w:szCs w:val="21"/>
        </w:rPr>
        <w:t> </w:t>
      </w:r>
      <w:hyperlink r:id="rId28" w:tooltip="Intel Developer Forum" w:history="1">
        <w:r w:rsidRPr="00C22443">
          <w:rPr>
            <w:rStyle w:val="Hyperlink"/>
            <w:rFonts w:ascii="Arial Unicode MS" w:eastAsia="Arial Unicode MS" w:hAnsi="Arial Unicode MS" w:cs="Arial Unicode MS"/>
            <w:color w:val="000000" w:themeColor="text1"/>
            <w:sz w:val="21"/>
            <w:szCs w:val="21"/>
          </w:rPr>
          <w:t>Intel Developer Forum</w:t>
        </w:r>
      </w:hyperlink>
      <w:r w:rsidRPr="00C22443">
        <w:rPr>
          <w:rFonts w:ascii="Arial Unicode MS" w:eastAsia="Arial Unicode MS" w:hAnsi="Arial Unicode MS" w:cs="Arial Unicode MS"/>
          <w:color w:val="000000" w:themeColor="text1"/>
          <w:sz w:val="21"/>
          <w:szCs w:val="21"/>
        </w:rPr>
        <w:t> (IDF). DDR4 was described as involving a 30 nm process at 1.2 volts, with bus frequencies of 2133 </w:t>
      </w:r>
      <w:hyperlink r:id="rId29" w:tooltip="MT/s" w:history="1">
        <w:r w:rsidRPr="00C22443">
          <w:rPr>
            <w:rStyle w:val="Hyperlink"/>
            <w:rFonts w:ascii="Arial Unicode MS" w:eastAsia="Arial Unicode MS" w:hAnsi="Arial Unicode MS" w:cs="Arial Unicode MS"/>
            <w:color w:val="000000" w:themeColor="text1"/>
            <w:sz w:val="21"/>
            <w:szCs w:val="21"/>
          </w:rPr>
          <w:t>MT/s</w:t>
        </w:r>
      </w:hyperlink>
      <w:r w:rsidRPr="00C22443">
        <w:rPr>
          <w:rFonts w:ascii="Arial Unicode MS" w:eastAsia="Arial Unicode MS" w:hAnsi="Arial Unicode MS" w:cs="Arial Unicode MS"/>
          <w:color w:val="000000" w:themeColor="text1"/>
          <w:sz w:val="21"/>
          <w:szCs w:val="21"/>
        </w:rPr>
        <w:t> "regular" speed and 3200 MT/s "enthusiast" speed, and reaching market in 2012, before transitioning to 1 volt in 2013.</w:t>
      </w:r>
    </w:p>
    <w:p w:rsidR="00CE04FD" w:rsidRPr="00C22443" w:rsidRDefault="00CE04FD" w:rsidP="00A104E6">
      <w:p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p>
    <w:p w:rsidR="00CE04FD" w:rsidRPr="00C22443" w:rsidRDefault="00CE04FD" w:rsidP="00A104E6">
      <w:pPr>
        <w:numPr>
          <w:ilvl w:val="0"/>
          <w:numId w:val="2"/>
        </w:num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b/>
          <w:bCs/>
          <w:color w:val="000000" w:themeColor="text1"/>
          <w:sz w:val="21"/>
          <w:szCs w:val="21"/>
        </w:rPr>
        <w:t>2009:</w:t>
      </w:r>
      <w:r w:rsidRPr="00C22443">
        <w:rPr>
          <w:rFonts w:ascii="Arial Unicode MS" w:eastAsia="Arial Unicode MS" w:hAnsi="Arial Unicode MS" w:cs="Arial Unicode MS"/>
          <w:color w:val="000000" w:themeColor="text1"/>
          <w:sz w:val="21"/>
          <w:szCs w:val="21"/>
        </w:rPr>
        <w:t> in February, </w:t>
      </w:r>
      <w:hyperlink r:id="rId30" w:tooltip="Samsung" w:history="1">
        <w:r w:rsidRPr="00C22443">
          <w:rPr>
            <w:rStyle w:val="Hyperlink"/>
            <w:rFonts w:ascii="Arial Unicode MS" w:eastAsia="Arial Unicode MS" w:hAnsi="Arial Unicode MS" w:cs="Arial Unicode MS"/>
            <w:color w:val="000000" w:themeColor="text1"/>
            <w:sz w:val="21"/>
            <w:szCs w:val="21"/>
          </w:rPr>
          <w:t>Samsung</w:t>
        </w:r>
      </w:hyperlink>
      <w:r w:rsidRPr="00C22443">
        <w:rPr>
          <w:rFonts w:ascii="Arial Unicode MS" w:eastAsia="Arial Unicode MS" w:hAnsi="Arial Unicode MS" w:cs="Arial Unicode MS"/>
          <w:color w:val="000000" w:themeColor="text1"/>
          <w:sz w:val="21"/>
          <w:szCs w:val="21"/>
        </w:rPr>
        <w:t> validated 40 nm DRAM chips, considered a "significant step" towards DDR4 development since in 2009, DRAM chips were only beginning to migrate to a 50 nm process.</w:t>
      </w:r>
    </w:p>
    <w:p w:rsidR="00CE04FD" w:rsidRPr="00C22443" w:rsidRDefault="00CE04FD" w:rsidP="00A104E6">
      <w:p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p>
    <w:p w:rsidR="00CE04FD" w:rsidRPr="00C22443" w:rsidRDefault="00CE04FD" w:rsidP="00A104E6">
      <w:pPr>
        <w:numPr>
          <w:ilvl w:val="0"/>
          <w:numId w:val="2"/>
        </w:num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b/>
          <w:bCs/>
          <w:color w:val="000000" w:themeColor="text1"/>
          <w:sz w:val="21"/>
          <w:szCs w:val="21"/>
        </w:rPr>
        <w:t>2010:</w:t>
      </w:r>
      <w:r w:rsidRPr="00C22443">
        <w:rPr>
          <w:rFonts w:ascii="Arial Unicode MS" w:eastAsia="Arial Unicode MS" w:hAnsi="Arial Unicode MS" w:cs="Arial Unicode MS"/>
          <w:color w:val="000000" w:themeColor="text1"/>
          <w:sz w:val="21"/>
          <w:szCs w:val="21"/>
        </w:rPr>
        <w:t xml:space="preserve"> subsequently, further details were revealed at </w:t>
      </w:r>
      <w:proofErr w:type="spellStart"/>
      <w:r w:rsidRPr="00C22443">
        <w:rPr>
          <w:rFonts w:ascii="Arial Unicode MS" w:eastAsia="Arial Unicode MS" w:hAnsi="Arial Unicode MS" w:cs="Arial Unicode MS"/>
          <w:color w:val="000000" w:themeColor="text1"/>
          <w:sz w:val="21"/>
          <w:szCs w:val="21"/>
        </w:rPr>
        <w:t>MemCon</w:t>
      </w:r>
      <w:proofErr w:type="spellEnd"/>
      <w:r w:rsidRPr="00C22443">
        <w:rPr>
          <w:rFonts w:ascii="Arial Unicode MS" w:eastAsia="Arial Unicode MS" w:hAnsi="Arial Unicode MS" w:cs="Arial Unicode MS"/>
          <w:color w:val="000000" w:themeColor="text1"/>
          <w:sz w:val="21"/>
          <w:szCs w:val="21"/>
        </w:rPr>
        <w:t xml:space="preserve"> 2010, </w:t>
      </w:r>
      <w:hyperlink r:id="rId31" w:tooltip="Tokyo" w:history="1">
        <w:r w:rsidRPr="00C22443">
          <w:rPr>
            <w:rStyle w:val="Hyperlink"/>
            <w:rFonts w:ascii="Arial Unicode MS" w:eastAsia="Arial Unicode MS" w:hAnsi="Arial Unicode MS" w:cs="Arial Unicode MS"/>
            <w:color w:val="000000" w:themeColor="text1"/>
            <w:sz w:val="21"/>
            <w:szCs w:val="21"/>
          </w:rPr>
          <w:t>Tokyo</w:t>
        </w:r>
      </w:hyperlink>
      <w:r w:rsidRPr="00C22443">
        <w:rPr>
          <w:rFonts w:ascii="Arial Unicode MS" w:eastAsia="Arial Unicode MS" w:hAnsi="Arial Unicode MS" w:cs="Arial Unicode MS"/>
          <w:color w:val="000000" w:themeColor="text1"/>
          <w:sz w:val="21"/>
          <w:szCs w:val="21"/>
        </w:rPr>
        <w:t> (a computer memory industry event), at which a presentation by a JEDEC director titled "Time to rethink DDR4" with a slide titled "New roadmap: More realistic roadmap is 2015" led some websites to report that the introduction of DDR4 was probably or definitely delayed until 2015. However, DDR4 </w:t>
      </w:r>
      <w:hyperlink r:id="rId32" w:tooltip="Engineering sample" w:history="1">
        <w:r w:rsidRPr="00C22443">
          <w:rPr>
            <w:rStyle w:val="Hyperlink"/>
            <w:rFonts w:ascii="Arial Unicode MS" w:eastAsia="Arial Unicode MS" w:hAnsi="Arial Unicode MS" w:cs="Arial Unicode MS"/>
            <w:color w:val="000000" w:themeColor="text1"/>
            <w:sz w:val="21"/>
            <w:szCs w:val="21"/>
          </w:rPr>
          <w:t xml:space="preserve">test </w:t>
        </w:r>
        <w:proofErr w:type="spellStart"/>
        <w:r w:rsidRPr="00C22443">
          <w:rPr>
            <w:rStyle w:val="Hyperlink"/>
            <w:rFonts w:ascii="Arial Unicode MS" w:eastAsia="Arial Unicode MS" w:hAnsi="Arial Unicode MS" w:cs="Arial Unicode MS"/>
            <w:color w:val="000000" w:themeColor="text1"/>
            <w:sz w:val="21"/>
            <w:szCs w:val="21"/>
          </w:rPr>
          <w:t>samples</w:t>
        </w:r>
      </w:hyperlink>
      <w:r w:rsidRPr="00C22443">
        <w:rPr>
          <w:rFonts w:ascii="Arial Unicode MS" w:eastAsia="Arial Unicode MS" w:hAnsi="Arial Unicode MS" w:cs="Arial Unicode MS"/>
          <w:color w:val="000000" w:themeColor="text1"/>
          <w:sz w:val="21"/>
          <w:szCs w:val="21"/>
        </w:rPr>
        <w:t>were</w:t>
      </w:r>
      <w:proofErr w:type="spellEnd"/>
      <w:r w:rsidRPr="00C22443">
        <w:rPr>
          <w:rFonts w:ascii="Arial Unicode MS" w:eastAsia="Arial Unicode MS" w:hAnsi="Arial Unicode MS" w:cs="Arial Unicode MS"/>
          <w:color w:val="000000" w:themeColor="text1"/>
          <w:sz w:val="21"/>
          <w:szCs w:val="21"/>
        </w:rPr>
        <w:t xml:space="preserve"> announced in line with the original schedule in early 2011 at which time manufacturers began to advise that large scale commercial production and release to market was scheduled for 2012.</w:t>
      </w:r>
    </w:p>
    <w:p w:rsidR="00CE04FD" w:rsidRPr="00C22443" w:rsidRDefault="00CE04FD" w:rsidP="00A104E6">
      <w:p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p>
    <w:p w:rsidR="00CE04FD" w:rsidRPr="00C22443" w:rsidRDefault="00CE04FD" w:rsidP="00A104E6">
      <w:pPr>
        <w:numPr>
          <w:ilvl w:val="0"/>
          <w:numId w:val="2"/>
        </w:num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b/>
          <w:bCs/>
          <w:color w:val="000000" w:themeColor="text1"/>
          <w:sz w:val="21"/>
          <w:szCs w:val="21"/>
        </w:rPr>
        <w:t>2011:</w:t>
      </w:r>
      <w:r w:rsidRPr="00C22443">
        <w:rPr>
          <w:rFonts w:ascii="Arial Unicode MS" w:eastAsia="Arial Unicode MS" w:hAnsi="Arial Unicode MS" w:cs="Arial Unicode MS"/>
          <w:color w:val="000000" w:themeColor="text1"/>
          <w:sz w:val="21"/>
          <w:szCs w:val="21"/>
        </w:rPr>
        <w:t> in January, </w:t>
      </w:r>
      <w:hyperlink r:id="rId33" w:tooltip="Samsung" w:history="1">
        <w:r w:rsidRPr="00C22443">
          <w:rPr>
            <w:rStyle w:val="Hyperlink"/>
            <w:rFonts w:ascii="Arial Unicode MS" w:eastAsia="Arial Unicode MS" w:hAnsi="Arial Unicode MS" w:cs="Arial Unicode MS"/>
            <w:color w:val="000000" w:themeColor="text1"/>
            <w:sz w:val="21"/>
            <w:szCs w:val="21"/>
          </w:rPr>
          <w:t>Samsung</w:t>
        </w:r>
      </w:hyperlink>
      <w:r w:rsidRPr="00C22443">
        <w:rPr>
          <w:rFonts w:ascii="Arial Unicode MS" w:eastAsia="Arial Unicode MS" w:hAnsi="Arial Unicode MS" w:cs="Arial Unicode MS"/>
          <w:color w:val="000000" w:themeColor="text1"/>
          <w:sz w:val="21"/>
          <w:szCs w:val="21"/>
        </w:rPr>
        <w:t> announced the completion and release for testing of a 2 GB DDR4 DRAM module based on a process between 30 and 39 </w:t>
      </w:r>
      <w:hyperlink r:id="rId34" w:tooltip="Nanometer" w:history="1">
        <w:r w:rsidRPr="00C22443">
          <w:rPr>
            <w:rStyle w:val="Hyperlink"/>
            <w:rFonts w:ascii="Arial Unicode MS" w:eastAsia="Arial Unicode MS" w:hAnsi="Arial Unicode MS" w:cs="Arial Unicode MS"/>
            <w:color w:val="000000" w:themeColor="text1"/>
            <w:sz w:val="21"/>
            <w:szCs w:val="21"/>
          </w:rPr>
          <w:t>nm</w:t>
        </w:r>
      </w:hyperlink>
      <w:r w:rsidRPr="00C22443">
        <w:rPr>
          <w:rFonts w:ascii="Arial Unicode MS" w:eastAsia="Arial Unicode MS" w:hAnsi="Arial Unicode MS" w:cs="Arial Unicode MS"/>
          <w:color w:val="000000" w:themeColor="text1"/>
          <w:sz w:val="21"/>
          <w:szCs w:val="21"/>
        </w:rPr>
        <w:t>. It has a maximum data transfer rate of 2133 </w:t>
      </w:r>
      <w:hyperlink r:id="rId35" w:tooltip="MT/s" w:history="1">
        <w:r w:rsidRPr="00C22443">
          <w:rPr>
            <w:rStyle w:val="Hyperlink"/>
            <w:rFonts w:ascii="Arial Unicode MS" w:eastAsia="Arial Unicode MS" w:hAnsi="Arial Unicode MS" w:cs="Arial Unicode MS"/>
            <w:color w:val="000000" w:themeColor="text1"/>
            <w:sz w:val="21"/>
            <w:szCs w:val="21"/>
          </w:rPr>
          <w:t>MT/s</w:t>
        </w:r>
      </w:hyperlink>
      <w:r w:rsidRPr="00C22443">
        <w:rPr>
          <w:rFonts w:ascii="Arial Unicode MS" w:eastAsia="Arial Unicode MS" w:hAnsi="Arial Unicode MS" w:cs="Arial Unicode MS"/>
          <w:color w:val="000000" w:themeColor="text1"/>
          <w:sz w:val="21"/>
          <w:szCs w:val="21"/>
        </w:rPr>
        <w:t> at 1.2 V, uses </w:t>
      </w:r>
      <w:hyperlink r:id="rId36" w:tooltip="Open drain" w:history="1">
        <w:r w:rsidRPr="00C22443">
          <w:rPr>
            <w:rStyle w:val="Hyperlink"/>
            <w:rFonts w:ascii="Arial Unicode MS" w:eastAsia="Arial Unicode MS" w:hAnsi="Arial Unicode MS" w:cs="Arial Unicode MS"/>
            <w:color w:val="000000" w:themeColor="text1"/>
            <w:sz w:val="21"/>
            <w:szCs w:val="21"/>
          </w:rPr>
          <w:t>pseudo open drain</w:t>
        </w:r>
      </w:hyperlink>
      <w:r w:rsidRPr="00C22443">
        <w:rPr>
          <w:rFonts w:ascii="Arial Unicode MS" w:eastAsia="Arial Unicode MS" w:hAnsi="Arial Unicode MS" w:cs="Arial Unicode MS"/>
          <w:color w:val="000000" w:themeColor="text1"/>
          <w:sz w:val="21"/>
          <w:szCs w:val="21"/>
        </w:rPr>
        <w:t> technology (adapted from </w:t>
      </w:r>
      <w:hyperlink r:id="rId37" w:tooltip="GDDR" w:history="1">
        <w:r w:rsidRPr="00C22443">
          <w:rPr>
            <w:rStyle w:val="Hyperlink"/>
            <w:rFonts w:ascii="Arial Unicode MS" w:eastAsia="Arial Unicode MS" w:hAnsi="Arial Unicode MS" w:cs="Arial Unicode MS"/>
            <w:color w:val="000000" w:themeColor="text1"/>
            <w:sz w:val="21"/>
            <w:szCs w:val="21"/>
          </w:rPr>
          <w:t>graphics DDR</w:t>
        </w:r>
      </w:hyperlink>
      <w:r w:rsidRPr="00C22443">
        <w:rPr>
          <w:rFonts w:ascii="Arial Unicode MS" w:eastAsia="Arial Unicode MS" w:hAnsi="Arial Unicode MS" w:cs="Arial Unicode MS"/>
          <w:color w:val="000000" w:themeColor="text1"/>
          <w:sz w:val="21"/>
          <w:szCs w:val="21"/>
        </w:rPr>
        <w:t xml:space="preserve"> memory) and draws 40% less power than an equivalent DDR3 module. </w:t>
      </w:r>
      <w:r w:rsidRPr="00C22443">
        <w:rPr>
          <w:rFonts w:ascii="Arial Unicode MS" w:eastAsia="Arial Unicode MS" w:hAnsi="Arial Unicode MS" w:cs="Arial Unicode MS"/>
          <w:color w:val="000000" w:themeColor="text1"/>
          <w:sz w:val="21"/>
          <w:szCs w:val="21"/>
        </w:rPr>
        <w:br/>
        <w:t>In April, </w:t>
      </w:r>
      <w:proofErr w:type="spellStart"/>
      <w:r w:rsidR="005F51FD">
        <w:fldChar w:fldCharType="begin"/>
      </w:r>
      <w:r w:rsidR="005F51FD">
        <w:instrText>HYPERLINK "https://en.wikipedia.org/wiki/Hynix" \o "Hynix"</w:instrText>
      </w:r>
      <w:r w:rsidR="005F51FD">
        <w:fldChar w:fldCharType="separate"/>
      </w:r>
      <w:r w:rsidRPr="00C22443">
        <w:rPr>
          <w:rStyle w:val="Hyperlink"/>
          <w:rFonts w:ascii="Arial Unicode MS" w:eastAsia="Arial Unicode MS" w:hAnsi="Arial Unicode MS" w:cs="Arial Unicode MS"/>
          <w:color w:val="000000" w:themeColor="text1"/>
          <w:sz w:val="21"/>
          <w:szCs w:val="21"/>
        </w:rPr>
        <w:t>Hynix</w:t>
      </w:r>
      <w:proofErr w:type="spellEnd"/>
      <w:r w:rsidR="005F51FD">
        <w:fldChar w:fldCharType="end"/>
      </w:r>
      <w:r w:rsidRPr="00C22443">
        <w:rPr>
          <w:rFonts w:ascii="Arial Unicode MS" w:eastAsia="Arial Unicode MS" w:hAnsi="Arial Unicode MS" w:cs="Arial Unicode MS"/>
          <w:color w:val="000000" w:themeColor="text1"/>
          <w:sz w:val="21"/>
          <w:szCs w:val="21"/>
        </w:rPr>
        <w:t> announced the production of 2 GB DDR4 modules at 2400 MT/s, also running at 1.2 V on a process between 30 and 39 nm (exact process unspecified), adding that it anticipated commencing high volume production in the second half of 2012. Semiconductor processes for DDR4 are expected to transition to sub-30 nm at some point between late 2012 and 2014.</w:t>
      </w:r>
    </w:p>
    <w:p w:rsidR="00CE04FD" w:rsidRPr="00C22443" w:rsidRDefault="00CE04FD" w:rsidP="00A104E6">
      <w:p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p>
    <w:p w:rsidR="00CE04FD" w:rsidRPr="00C22443" w:rsidRDefault="00CE04FD" w:rsidP="00A104E6">
      <w:pPr>
        <w:numPr>
          <w:ilvl w:val="0"/>
          <w:numId w:val="2"/>
        </w:num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b/>
          <w:bCs/>
          <w:color w:val="000000" w:themeColor="text1"/>
          <w:sz w:val="21"/>
          <w:szCs w:val="21"/>
        </w:rPr>
        <w:t>2012:</w:t>
      </w:r>
      <w:r w:rsidRPr="00C22443">
        <w:rPr>
          <w:rFonts w:ascii="Arial Unicode MS" w:eastAsia="Arial Unicode MS" w:hAnsi="Arial Unicode MS" w:cs="Arial Unicode MS"/>
          <w:color w:val="000000" w:themeColor="text1"/>
          <w:sz w:val="21"/>
          <w:szCs w:val="21"/>
        </w:rPr>
        <w:t> in May, </w:t>
      </w:r>
      <w:hyperlink r:id="rId38" w:tooltip="Micron Technology" w:history="1">
        <w:r w:rsidRPr="00C22443">
          <w:rPr>
            <w:rStyle w:val="Hyperlink"/>
            <w:rFonts w:ascii="Arial Unicode MS" w:eastAsia="Arial Unicode MS" w:hAnsi="Arial Unicode MS" w:cs="Arial Unicode MS"/>
            <w:color w:val="000000" w:themeColor="text1"/>
            <w:sz w:val="21"/>
            <w:szCs w:val="21"/>
          </w:rPr>
          <w:t>Micron</w:t>
        </w:r>
      </w:hyperlink>
      <w:r w:rsidRPr="00C22443">
        <w:rPr>
          <w:rFonts w:ascii="Arial Unicode MS" w:eastAsia="Arial Unicode MS" w:hAnsi="Arial Unicode MS" w:cs="Arial Unicode MS"/>
          <w:color w:val="000000" w:themeColor="text1"/>
          <w:sz w:val="21"/>
          <w:szCs w:val="21"/>
        </w:rPr>
        <w:t> announced it is aiming at starting production in late 2012 of 30 nm modules.</w:t>
      </w:r>
      <w:r w:rsidRPr="00C22443">
        <w:rPr>
          <w:rFonts w:ascii="Arial Unicode MS" w:eastAsia="Arial Unicode MS" w:hAnsi="Arial Unicode MS" w:cs="Arial Unicode MS"/>
          <w:color w:val="000000" w:themeColor="text1"/>
          <w:sz w:val="21"/>
          <w:szCs w:val="21"/>
        </w:rPr>
        <w:br/>
        <w:t xml:space="preserve">In July, Samsung announced that it would begin sampling the industry's first 16 GB registered </w:t>
      </w:r>
      <w:r w:rsidRPr="00C22443">
        <w:rPr>
          <w:rFonts w:ascii="Arial Unicode MS" w:eastAsia="Arial Unicode MS" w:hAnsi="Arial Unicode MS" w:cs="Arial Unicode MS"/>
          <w:color w:val="000000" w:themeColor="text1"/>
          <w:sz w:val="21"/>
          <w:szCs w:val="21"/>
        </w:rPr>
        <w:lastRenderedPageBreak/>
        <w:t>dual inline memory modules (RDIMMs) using DDR4 SDRAM for enterprise server systems.</w:t>
      </w:r>
      <w:r w:rsidRPr="00C22443">
        <w:rPr>
          <w:rFonts w:ascii="Arial Unicode MS" w:eastAsia="Arial Unicode MS" w:hAnsi="Arial Unicode MS" w:cs="Arial Unicode MS"/>
          <w:color w:val="000000" w:themeColor="text1"/>
          <w:sz w:val="21"/>
          <w:szCs w:val="21"/>
        </w:rPr>
        <w:br/>
        <w:t>In September, JEDEC released the final specification of DDR4.</w:t>
      </w:r>
    </w:p>
    <w:p w:rsidR="00CE04FD" w:rsidRPr="00C22443" w:rsidRDefault="00CE04FD" w:rsidP="00A104E6">
      <w:p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p>
    <w:p w:rsidR="00CE04FD" w:rsidRPr="00C22443" w:rsidRDefault="00CE04FD" w:rsidP="00A104E6">
      <w:pPr>
        <w:numPr>
          <w:ilvl w:val="0"/>
          <w:numId w:val="2"/>
        </w:num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b/>
          <w:bCs/>
          <w:color w:val="000000" w:themeColor="text1"/>
          <w:sz w:val="21"/>
          <w:szCs w:val="21"/>
        </w:rPr>
        <w:t>2013:</w:t>
      </w:r>
      <w:r w:rsidRPr="00C22443">
        <w:rPr>
          <w:rFonts w:ascii="Arial Unicode MS" w:eastAsia="Arial Unicode MS" w:hAnsi="Arial Unicode MS" w:cs="Arial Unicode MS"/>
          <w:color w:val="000000" w:themeColor="text1"/>
          <w:sz w:val="21"/>
          <w:szCs w:val="21"/>
        </w:rPr>
        <w:t xml:space="preserve"> DDR4 was expected to represent 5% of the DRAM market in </w:t>
      </w:r>
      <w:proofErr w:type="gramStart"/>
      <w:r w:rsidRPr="00C22443">
        <w:rPr>
          <w:rFonts w:ascii="Arial Unicode MS" w:eastAsia="Arial Unicode MS" w:hAnsi="Arial Unicode MS" w:cs="Arial Unicode MS"/>
          <w:color w:val="000000" w:themeColor="text1"/>
          <w:sz w:val="21"/>
          <w:szCs w:val="21"/>
        </w:rPr>
        <w:t>2013, and to reach </w:t>
      </w:r>
      <w:hyperlink r:id="rId39" w:tooltip="Mass market" w:history="1">
        <w:r w:rsidRPr="00C22443">
          <w:rPr>
            <w:rStyle w:val="Hyperlink"/>
            <w:rFonts w:ascii="Arial Unicode MS" w:eastAsia="Arial Unicode MS" w:hAnsi="Arial Unicode MS" w:cs="Arial Unicode MS"/>
            <w:color w:val="000000" w:themeColor="text1"/>
            <w:sz w:val="21"/>
            <w:szCs w:val="21"/>
          </w:rPr>
          <w:t>mass market</w:t>
        </w:r>
      </w:hyperlink>
      <w:r w:rsidRPr="00C22443">
        <w:rPr>
          <w:rFonts w:ascii="Arial Unicode MS" w:eastAsia="Arial Unicode MS" w:hAnsi="Arial Unicode MS" w:cs="Arial Unicode MS"/>
          <w:color w:val="000000" w:themeColor="text1"/>
          <w:sz w:val="21"/>
          <w:szCs w:val="21"/>
        </w:rPr>
        <w:t> adoption and 50% </w:t>
      </w:r>
      <w:hyperlink r:id="rId40" w:tooltip="Market penetration" w:history="1">
        <w:r w:rsidRPr="00C22443">
          <w:rPr>
            <w:rStyle w:val="Hyperlink"/>
            <w:rFonts w:ascii="Arial Unicode MS" w:eastAsia="Arial Unicode MS" w:hAnsi="Arial Unicode MS" w:cs="Arial Unicode MS"/>
            <w:color w:val="000000" w:themeColor="text1"/>
            <w:sz w:val="21"/>
            <w:szCs w:val="21"/>
          </w:rPr>
          <w:t>market penetration</w:t>
        </w:r>
      </w:hyperlink>
      <w:proofErr w:type="gramEnd"/>
      <w:r w:rsidRPr="00C22443">
        <w:rPr>
          <w:rFonts w:ascii="Arial Unicode MS" w:eastAsia="Arial Unicode MS" w:hAnsi="Arial Unicode MS" w:cs="Arial Unicode MS"/>
          <w:color w:val="000000" w:themeColor="text1"/>
          <w:sz w:val="21"/>
          <w:szCs w:val="21"/>
        </w:rPr>
        <w:t> around 2015 as of 2013, however, adoption of DDR4 has been delayed and it is no longer expected to reach a majority of the market until 2016 or later. The transition from DDR3 to DDR4 is thus taking longer than the approximately five years taken for DDR3 to achieve mass market transition over DDR2. In part, this is because changes required to other components would affect all other parts of computer systems, which would need to be updated to work with DDR4.</w:t>
      </w:r>
    </w:p>
    <w:p w:rsidR="00CE04FD" w:rsidRPr="00C22443" w:rsidRDefault="00CE04FD" w:rsidP="00A104E6">
      <w:p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p>
    <w:p w:rsidR="00CE04FD" w:rsidRPr="00C22443" w:rsidRDefault="00CE04FD" w:rsidP="00A104E6">
      <w:pPr>
        <w:numPr>
          <w:ilvl w:val="0"/>
          <w:numId w:val="2"/>
        </w:num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b/>
          <w:bCs/>
          <w:color w:val="000000" w:themeColor="text1"/>
          <w:sz w:val="21"/>
          <w:szCs w:val="21"/>
        </w:rPr>
        <w:t>2014:</w:t>
      </w:r>
      <w:r w:rsidRPr="00C22443">
        <w:rPr>
          <w:rFonts w:ascii="Arial Unicode MS" w:eastAsia="Arial Unicode MS" w:hAnsi="Arial Unicode MS" w:cs="Arial Unicode MS"/>
          <w:color w:val="000000" w:themeColor="text1"/>
          <w:sz w:val="21"/>
          <w:szCs w:val="21"/>
        </w:rPr>
        <w:t xml:space="preserve"> in April, </w:t>
      </w:r>
      <w:proofErr w:type="spellStart"/>
      <w:r w:rsidRPr="00C22443">
        <w:rPr>
          <w:rFonts w:ascii="Arial Unicode MS" w:eastAsia="Arial Unicode MS" w:hAnsi="Arial Unicode MS" w:cs="Arial Unicode MS"/>
          <w:color w:val="000000" w:themeColor="text1"/>
          <w:sz w:val="21"/>
          <w:szCs w:val="21"/>
        </w:rPr>
        <w:t>Hynix</w:t>
      </w:r>
      <w:proofErr w:type="spellEnd"/>
      <w:r w:rsidRPr="00C22443">
        <w:rPr>
          <w:rFonts w:ascii="Arial Unicode MS" w:eastAsia="Arial Unicode MS" w:hAnsi="Arial Unicode MS" w:cs="Arial Unicode MS"/>
          <w:color w:val="000000" w:themeColor="text1"/>
          <w:sz w:val="21"/>
          <w:szCs w:val="21"/>
        </w:rPr>
        <w:t xml:space="preserve"> announced that it had developed the world's first highest-density 128 GB module based on 8 </w:t>
      </w:r>
      <w:proofErr w:type="spellStart"/>
      <w:r w:rsidR="005F51FD">
        <w:fldChar w:fldCharType="begin"/>
      </w:r>
      <w:r w:rsidR="005F51FD">
        <w:instrText>HYPERLINK "https://en.wikipedia.org/wiki/Gibibit" \o "Gibibit"</w:instrText>
      </w:r>
      <w:r w:rsidR="005F51FD">
        <w:fldChar w:fldCharType="separate"/>
      </w:r>
      <w:proofErr w:type="gramStart"/>
      <w:r w:rsidRPr="00C22443">
        <w:rPr>
          <w:rStyle w:val="Hyperlink"/>
          <w:rFonts w:ascii="Arial Unicode MS" w:eastAsia="Arial Unicode MS" w:hAnsi="Arial Unicode MS" w:cs="Arial Unicode MS"/>
          <w:color w:val="000000" w:themeColor="text1"/>
          <w:sz w:val="21"/>
          <w:szCs w:val="21"/>
        </w:rPr>
        <w:t>Gb</w:t>
      </w:r>
      <w:proofErr w:type="spellEnd"/>
      <w:proofErr w:type="gramEnd"/>
      <w:r w:rsidR="005F51FD">
        <w:fldChar w:fldCharType="end"/>
      </w:r>
      <w:r w:rsidRPr="00C22443">
        <w:rPr>
          <w:rFonts w:ascii="Arial Unicode MS" w:eastAsia="Arial Unicode MS" w:hAnsi="Arial Unicode MS" w:cs="Arial Unicode MS"/>
          <w:color w:val="000000" w:themeColor="text1"/>
          <w:sz w:val="21"/>
          <w:szCs w:val="21"/>
        </w:rPr>
        <w:t> DDR4 using 20 nm technology. The module works at 2133 MHz, with a 64-bit I/O, and processes up to 17 GB of data per second.</w:t>
      </w:r>
    </w:p>
    <w:p w:rsidR="00CE04FD" w:rsidRPr="00C22443" w:rsidRDefault="00CE04FD" w:rsidP="00A104E6">
      <w:p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p>
    <w:p w:rsidR="00925708" w:rsidRPr="00925708" w:rsidRDefault="00CE04FD" w:rsidP="00925708">
      <w:pPr>
        <w:numPr>
          <w:ilvl w:val="0"/>
          <w:numId w:val="2"/>
        </w:num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b/>
          <w:bCs/>
          <w:color w:val="000000" w:themeColor="text1"/>
          <w:sz w:val="21"/>
          <w:szCs w:val="21"/>
        </w:rPr>
        <w:t>2016:</w:t>
      </w:r>
      <w:r w:rsidRPr="00C22443">
        <w:rPr>
          <w:rFonts w:ascii="Arial Unicode MS" w:eastAsia="Arial Unicode MS" w:hAnsi="Arial Unicode MS" w:cs="Arial Unicode MS"/>
          <w:color w:val="000000" w:themeColor="text1"/>
          <w:sz w:val="21"/>
          <w:szCs w:val="21"/>
        </w:rPr>
        <w:t> in April, Samsung announced that they had begun to mass-produce DRAM on a "10 nm-class" process, by which they mean the 1x nm node regime of 16 nm to 19 nm, which supports a 30% faster data transfer rate of 3,200 </w:t>
      </w:r>
      <w:hyperlink r:id="rId41" w:tooltip="Megabit" w:history="1">
        <w:r w:rsidRPr="00C22443">
          <w:rPr>
            <w:rStyle w:val="Hyperlink"/>
            <w:rFonts w:ascii="Arial Unicode MS" w:eastAsia="Arial Unicode MS" w:hAnsi="Arial Unicode MS" w:cs="Arial Unicode MS"/>
            <w:color w:val="000000" w:themeColor="text1"/>
            <w:sz w:val="21"/>
            <w:szCs w:val="21"/>
          </w:rPr>
          <w:t>megabits</w:t>
        </w:r>
      </w:hyperlink>
      <w:r w:rsidRPr="00C22443">
        <w:rPr>
          <w:rFonts w:ascii="Arial Unicode MS" w:eastAsia="Arial Unicode MS" w:hAnsi="Arial Unicode MS" w:cs="Arial Unicode MS"/>
          <w:color w:val="000000" w:themeColor="text1"/>
          <w:sz w:val="21"/>
          <w:szCs w:val="21"/>
        </w:rPr>
        <w:t> per second. Previously, a size of 20 nm was used.</w:t>
      </w:r>
    </w:p>
    <w:p w:rsidR="00925708" w:rsidRDefault="00925708" w:rsidP="00A104E6">
      <w:pPr>
        <w:pStyle w:val="Heading3"/>
        <w:shd w:val="clear" w:color="auto" w:fill="FFFFFF"/>
        <w:spacing w:before="72"/>
        <w:jc w:val="both"/>
        <w:rPr>
          <w:rStyle w:val="mw-headline"/>
          <w:rFonts w:ascii="Arial Unicode MS" w:eastAsia="Arial Unicode MS" w:hAnsi="Arial Unicode MS" w:cs="Arial Unicode MS"/>
          <w:color w:val="000000" w:themeColor="text1"/>
          <w:sz w:val="32"/>
          <w:szCs w:val="32"/>
        </w:rPr>
      </w:pPr>
    </w:p>
    <w:p w:rsidR="009218F3" w:rsidRDefault="009218F3" w:rsidP="00A104E6">
      <w:pPr>
        <w:pStyle w:val="Heading3"/>
        <w:shd w:val="clear" w:color="auto" w:fill="FFFFFF"/>
        <w:spacing w:before="72"/>
        <w:jc w:val="both"/>
        <w:rPr>
          <w:rStyle w:val="mw-headline"/>
          <w:rFonts w:ascii="Arial Unicode MS" w:eastAsia="Arial Unicode MS" w:hAnsi="Arial Unicode MS" w:cs="Arial Unicode MS"/>
          <w:color w:val="000000" w:themeColor="text1"/>
          <w:sz w:val="32"/>
          <w:szCs w:val="32"/>
        </w:rPr>
      </w:pPr>
    </w:p>
    <w:p w:rsidR="009218F3" w:rsidRDefault="009218F3" w:rsidP="00A104E6">
      <w:pPr>
        <w:pStyle w:val="Heading3"/>
        <w:shd w:val="clear" w:color="auto" w:fill="FFFFFF"/>
        <w:spacing w:before="72"/>
        <w:jc w:val="both"/>
        <w:rPr>
          <w:rStyle w:val="mw-headline"/>
          <w:rFonts w:ascii="Arial Unicode MS" w:eastAsia="Arial Unicode MS" w:hAnsi="Arial Unicode MS" w:cs="Arial Unicode MS"/>
          <w:color w:val="000000" w:themeColor="text1"/>
          <w:sz w:val="32"/>
          <w:szCs w:val="32"/>
        </w:rPr>
      </w:pPr>
    </w:p>
    <w:p w:rsidR="009218F3" w:rsidRDefault="009218F3" w:rsidP="00A104E6">
      <w:pPr>
        <w:pStyle w:val="Heading3"/>
        <w:shd w:val="clear" w:color="auto" w:fill="FFFFFF"/>
        <w:spacing w:before="72"/>
        <w:jc w:val="both"/>
        <w:rPr>
          <w:rStyle w:val="mw-headline"/>
          <w:rFonts w:ascii="Arial Unicode MS" w:eastAsia="Arial Unicode MS" w:hAnsi="Arial Unicode MS" w:cs="Arial Unicode MS"/>
          <w:color w:val="000000" w:themeColor="text1"/>
          <w:sz w:val="32"/>
          <w:szCs w:val="32"/>
        </w:rPr>
      </w:pPr>
    </w:p>
    <w:p w:rsidR="009218F3" w:rsidRPr="009218F3" w:rsidRDefault="009218F3" w:rsidP="009218F3"/>
    <w:p w:rsidR="00CE04FD" w:rsidRPr="00C22443" w:rsidRDefault="00CE04FD" w:rsidP="00A104E6">
      <w:pPr>
        <w:pStyle w:val="Heading3"/>
        <w:shd w:val="clear" w:color="auto" w:fill="FFFFFF"/>
        <w:spacing w:before="72"/>
        <w:jc w:val="both"/>
        <w:rPr>
          <w:rStyle w:val="mw-headline"/>
          <w:rFonts w:ascii="Arial Unicode MS" w:eastAsia="Arial Unicode MS" w:hAnsi="Arial Unicode MS" w:cs="Arial Unicode MS"/>
          <w:color w:val="000000" w:themeColor="text1"/>
          <w:sz w:val="32"/>
          <w:szCs w:val="32"/>
        </w:rPr>
      </w:pPr>
      <w:r w:rsidRPr="00C22443">
        <w:rPr>
          <w:rStyle w:val="mw-headline"/>
          <w:rFonts w:ascii="Arial Unicode MS" w:eastAsia="Arial Unicode MS" w:hAnsi="Arial Unicode MS" w:cs="Arial Unicode MS"/>
          <w:color w:val="000000" w:themeColor="text1"/>
          <w:sz w:val="32"/>
          <w:szCs w:val="32"/>
        </w:rPr>
        <w:lastRenderedPageBreak/>
        <w:t>Market perception and adoption</w:t>
      </w:r>
    </w:p>
    <w:p w:rsidR="00CE04FD" w:rsidRPr="00C22443" w:rsidRDefault="005F51FD" w:rsidP="00A104E6">
      <w:pPr>
        <w:jc w:val="both"/>
        <w:rPr>
          <w:rFonts w:ascii="Arial Unicode MS" w:eastAsia="Arial Unicode MS" w:hAnsi="Arial Unicode MS" w:cs="Arial Unicode MS"/>
          <w:color w:val="000000" w:themeColor="text1"/>
        </w:rPr>
      </w:pPr>
      <w:r w:rsidRPr="005F51FD">
        <w:rPr>
          <w:rFonts w:ascii="Arial Unicode MS" w:eastAsia="Arial Unicode MS" w:hAnsi="Arial Unicode MS" w:cs="Arial Unicode MS"/>
          <w:color w:val="000000" w:themeColor="text1"/>
        </w:rPr>
        <w:pict>
          <v:rect id="_x0000_i1025" style="width:0;height:1.5pt" o:hralign="right" o:hrstd="t" o:hr="t" fillcolor="#a0a0a0" stroked="f"/>
        </w:pic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In April 2013, a news writer at </w:t>
      </w:r>
      <w:hyperlink r:id="rId42" w:tooltip="International Data Group" w:history="1">
        <w:r w:rsidRPr="00C22443">
          <w:rPr>
            <w:rStyle w:val="Hyperlink"/>
            <w:rFonts w:ascii="Arial Unicode MS" w:eastAsia="Arial Unicode MS" w:hAnsi="Arial Unicode MS" w:cs="Arial Unicode MS"/>
            <w:color w:val="000000" w:themeColor="text1"/>
            <w:sz w:val="21"/>
            <w:szCs w:val="21"/>
          </w:rPr>
          <w:t>International Data Group</w:t>
        </w:r>
      </w:hyperlink>
      <w:r w:rsidRPr="00C22443">
        <w:rPr>
          <w:rFonts w:ascii="Arial Unicode MS" w:eastAsia="Arial Unicode MS" w:hAnsi="Arial Unicode MS" w:cs="Arial Unicode MS"/>
          <w:color w:val="000000" w:themeColor="text1"/>
          <w:sz w:val="21"/>
          <w:szCs w:val="21"/>
        </w:rPr>
        <w:t> (IDG</w:t>
      </w:r>
      <w:proofErr w:type="gramStart"/>
      <w:r w:rsidRPr="00C22443">
        <w:rPr>
          <w:rFonts w:ascii="Arial Unicode MS" w:eastAsia="Arial Unicode MS" w:hAnsi="Arial Unicode MS" w:cs="Arial Unicode MS"/>
          <w:color w:val="000000" w:themeColor="text1"/>
          <w:sz w:val="21"/>
          <w:szCs w:val="21"/>
        </w:rPr>
        <w:t>)‍</w:t>
      </w:r>
      <w:proofErr w:type="gramEnd"/>
      <w:r w:rsidRPr="00C22443">
        <w:rPr>
          <w:rFonts w:ascii="Arial Unicode MS" w:eastAsia="Arial Unicode MS" w:hAnsi="Arial Unicode MS" w:cs="Arial Unicode MS"/>
          <w:color w:val="000000" w:themeColor="text1"/>
          <w:sz w:val="21"/>
          <w:szCs w:val="21"/>
        </w:rPr>
        <w:t>—‌an American technology research business originally part of </w:t>
      </w:r>
      <w:hyperlink r:id="rId43" w:tooltip="International Data Corporation" w:history="1">
        <w:r w:rsidRPr="00C22443">
          <w:rPr>
            <w:rStyle w:val="Hyperlink"/>
            <w:rFonts w:ascii="Arial Unicode MS" w:eastAsia="Arial Unicode MS" w:hAnsi="Arial Unicode MS" w:cs="Arial Unicode MS"/>
            <w:color w:val="000000" w:themeColor="text1"/>
            <w:sz w:val="21"/>
            <w:szCs w:val="21"/>
          </w:rPr>
          <w:t>IDC</w:t>
        </w:r>
      </w:hyperlink>
      <w:r w:rsidRPr="00C22443">
        <w:rPr>
          <w:rFonts w:ascii="Arial Unicode MS" w:eastAsia="Arial Unicode MS" w:hAnsi="Arial Unicode MS" w:cs="Arial Unicode MS"/>
          <w:color w:val="000000" w:themeColor="text1"/>
          <w:sz w:val="21"/>
          <w:szCs w:val="21"/>
        </w:rPr>
        <w:t>‍—‌produced an analysis of their perceptions related to DDR4 SDRAM. The conclusions were that the increasing popularity of </w:t>
      </w:r>
      <w:hyperlink r:id="rId44" w:tooltip="Mobile computing" w:history="1">
        <w:r w:rsidRPr="00C22443">
          <w:rPr>
            <w:rStyle w:val="Hyperlink"/>
            <w:rFonts w:ascii="Arial Unicode MS" w:eastAsia="Arial Unicode MS" w:hAnsi="Arial Unicode MS" w:cs="Arial Unicode MS"/>
            <w:color w:val="000000" w:themeColor="text1"/>
            <w:sz w:val="21"/>
            <w:szCs w:val="21"/>
          </w:rPr>
          <w:t>mobile computing</w:t>
        </w:r>
      </w:hyperlink>
      <w:r w:rsidRPr="00C22443">
        <w:rPr>
          <w:rFonts w:ascii="Arial Unicode MS" w:eastAsia="Arial Unicode MS" w:hAnsi="Arial Unicode MS" w:cs="Arial Unicode MS"/>
          <w:color w:val="000000" w:themeColor="text1"/>
          <w:sz w:val="21"/>
          <w:szCs w:val="21"/>
        </w:rPr>
        <w:t> and other devices using slower but low-powered memory, the slowing of growth in the traditional </w:t>
      </w:r>
      <w:hyperlink r:id="rId45" w:tooltip="Desktop computing" w:history="1">
        <w:r w:rsidRPr="00C22443">
          <w:rPr>
            <w:rStyle w:val="Hyperlink"/>
            <w:rFonts w:ascii="Arial Unicode MS" w:eastAsia="Arial Unicode MS" w:hAnsi="Arial Unicode MS" w:cs="Arial Unicode MS"/>
            <w:color w:val="000000" w:themeColor="text1"/>
            <w:sz w:val="21"/>
            <w:szCs w:val="21"/>
          </w:rPr>
          <w:t>desktop computing</w:t>
        </w:r>
      </w:hyperlink>
      <w:r w:rsidRPr="00C22443">
        <w:rPr>
          <w:rFonts w:ascii="Arial Unicode MS" w:eastAsia="Arial Unicode MS" w:hAnsi="Arial Unicode MS" w:cs="Arial Unicode MS"/>
          <w:color w:val="000000" w:themeColor="text1"/>
          <w:sz w:val="21"/>
          <w:szCs w:val="21"/>
        </w:rPr>
        <w:t> sector, and the </w:t>
      </w:r>
      <w:hyperlink r:id="rId46" w:tooltip="Consolidation (economics)" w:history="1">
        <w:r w:rsidRPr="00C22443">
          <w:rPr>
            <w:rStyle w:val="Hyperlink"/>
            <w:rFonts w:ascii="Arial Unicode MS" w:eastAsia="Arial Unicode MS" w:hAnsi="Arial Unicode MS" w:cs="Arial Unicode MS"/>
            <w:color w:val="000000" w:themeColor="text1"/>
            <w:sz w:val="21"/>
            <w:szCs w:val="21"/>
          </w:rPr>
          <w:t>consolidation</w:t>
        </w:r>
      </w:hyperlink>
      <w:r w:rsidRPr="00C22443">
        <w:rPr>
          <w:rFonts w:ascii="Arial Unicode MS" w:eastAsia="Arial Unicode MS" w:hAnsi="Arial Unicode MS" w:cs="Arial Unicode MS"/>
          <w:color w:val="000000" w:themeColor="text1"/>
          <w:sz w:val="21"/>
          <w:szCs w:val="21"/>
        </w:rPr>
        <w:t> of the memory manufacturing marketplace, meant that margins on RAM were tight.</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As a result, the desired </w:t>
      </w:r>
      <w:hyperlink r:id="rId47" w:tooltip="Premium pricing" w:history="1">
        <w:r w:rsidRPr="00C22443">
          <w:rPr>
            <w:rStyle w:val="Hyperlink"/>
            <w:rFonts w:ascii="Arial Unicode MS" w:eastAsia="Arial Unicode MS" w:hAnsi="Arial Unicode MS" w:cs="Arial Unicode MS"/>
            <w:color w:val="000000" w:themeColor="text1"/>
            <w:sz w:val="21"/>
            <w:szCs w:val="21"/>
          </w:rPr>
          <w:t>premium pricing</w:t>
        </w:r>
      </w:hyperlink>
      <w:r w:rsidRPr="00C22443">
        <w:rPr>
          <w:rFonts w:ascii="Arial Unicode MS" w:eastAsia="Arial Unicode MS" w:hAnsi="Arial Unicode MS" w:cs="Arial Unicode MS"/>
          <w:color w:val="000000" w:themeColor="text1"/>
          <w:sz w:val="21"/>
          <w:szCs w:val="21"/>
        </w:rPr>
        <w:t> for the new technology was harder to achieve, and capacity had shifted to other sectors. SDRAM manufacturers and chipset creators were, to an extent, "</w:t>
      </w:r>
      <w:hyperlink r:id="rId48" w:tooltip="Stuck between a rock and a hard place" w:history="1">
        <w:r w:rsidRPr="00C22443">
          <w:rPr>
            <w:rStyle w:val="Hyperlink"/>
            <w:rFonts w:ascii="Arial Unicode MS" w:eastAsia="Arial Unicode MS" w:hAnsi="Arial Unicode MS" w:cs="Arial Unicode MS"/>
            <w:color w:val="000000" w:themeColor="text1"/>
            <w:sz w:val="21"/>
            <w:szCs w:val="21"/>
          </w:rPr>
          <w:t>stuck between a rock and a hard place</w:t>
        </w:r>
      </w:hyperlink>
      <w:r w:rsidRPr="00C22443">
        <w:rPr>
          <w:rFonts w:ascii="Arial Unicode MS" w:eastAsia="Arial Unicode MS" w:hAnsi="Arial Unicode MS" w:cs="Arial Unicode MS"/>
          <w:color w:val="000000" w:themeColor="text1"/>
          <w:sz w:val="21"/>
          <w:szCs w:val="21"/>
        </w:rPr>
        <w:t xml:space="preserve">" where "nobody wants to pay a premium for DDR4 products, and manufacturers don't want to make the memory if they are not going to get a premium", according to Mike Howard from </w:t>
      </w:r>
      <w:proofErr w:type="spellStart"/>
      <w:r w:rsidRPr="00C22443">
        <w:rPr>
          <w:rFonts w:ascii="Arial Unicode MS" w:eastAsia="Arial Unicode MS" w:hAnsi="Arial Unicode MS" w:cs="Arial Unicode MS"/>
          <w:color w:val="000000" w:themeColor="text1"/>
          <w:sz w:val="21"/>
          <w:szCs w:val="21"/>
        </w:rPr>
        <w:t>iSuppli</w:t>
      </w:r>
      <w:proofErr w:type="spellEnd"/>
      <w:r w:rsidRPr="00C22443">
        <w:rPr>
          <w:rFonts w:ascii="Arial Unicode MS" w:eastAsia="Arial Unicode MS" w:hAnsi="Arial Unicode MS" w:cs="Arial Unicode MS"/>
          <w:color w:val="000000" w:themeColor="text1"/>
          <w:sz w:val="21"/>
          <w:szCs w:val="21"/>
        </w:rPr>
        <w:t>. A switch in </w:t>
      </w:r>
      <w:hyperlink r:id="rId49" w:tooltip="Market sentiment" w:history="1">
        <w:r w:rsidRPr="00C22443">
          <w:rPr>
            <w:rStyle w:val="Hyperlink"/>
            <w:rFonts w:ascii="Arial Unicode MS" w:eastAsia="Arial Unicode MS" w:hAnsi="Arial Unicode MS" w:cs="Arial Unicode MS"/>
            <w:color w:val="000000" w:themeColor="text1"/>
            <w:sz w:val="21"/>
            <w:szCs w:val="21"/>
          </w:rPr>
          <w:t>market sentiment</w:t>
        </w:r>
      </w:hyperlink>
      <w:r w:rsidRPr="00C22443">
        <w:rPr>
          <w:rFonts w:ascii="Arial Unicode MS" w:eastAsia="Arial Unicode MS" w:hAnsi="Arial Unicode MS" w:cs="Arial Unicode MS"/>
          <w:color w:val="000000" w:themeColor="text1"/>
          <w:sz w:val="21"/>
          <w:szCs w:val="21"/>
        </w:rPr>
        <w:t> toward desktop computing and release of processors having DDR4 support by </w:t>
      </w:r>
      <w:hyperlink r:id="rId50" w:tooltip="Intel" w:history="1">
        <w:r w:rsidRPr="00C22443">
          <w:rPr>
            <w:rStyle w:val="Hyperlink"/>
            <w:rFonts w:ascii="Arial Unicode MS" w:eastAsia="Arial Unicode MS" w:hAnsi="Arial Unicode MS" w:cs="Arial Unicode MS"/>
            <w:color w:val="000000" w:themeColor="text1"/>
            <w:sz w:val="21"/>
            <w:szCs w:val="21"/>
          </w:rPr>
          <w:t>Intel</w:t>
        </w:r>
      </w:hyperlink>
      <w:r w:rsidRPr="00C22443">
        <w:rPr>
          <w:rFonts w:ascii="Arial Unicode MS" w:eastAsia="Arial Unicode MS" w:hAnsi="Arial Unicode MS" w:cs="Arial Unicode MS"/>
          <w:color w:val="000000" w:themeColor="text1"/>
          <w:sz w:val="21"/>
          <w:szCs w:val="21"/>
        </w:rPr>
        <w:t> and </w:t>
      </w:r>
      <w:hyperlink r:id="rId51" w:tooltip="AMD" w:history="1">
        <w:r w:rsidRPr="00C22443">
          <w:rPr>
            <w:rStyle w:val="Hyperlink"/>
            <w:rFonts w:ascii="Arial Unicode MS" w:eastAsia="Arial Unicode MS" w:hAnsi="Arial Unicode MS" w:cs="Arial Unicode MS"/>
            <w:color w:val="000000" w:themeColor="text1"/>
            <w:sz w:val="21"/>
            <w:szCs w:val="21"/>
          </w:rPr>
          <w:t>AMD</w:t>
        </w:r>
      </w:hyperlink>
      <w:r w:rsidRPr="00C22443">
        <w:rPr>
          <w:rFonts w:ascii="Arial Unicode MS" w:eastAsia="Arial Unicode MS" w:hAnsi="Arial Unicode MS" w:cs="Arial Unicode MS"/>
          <w:color w:val="000000" w:themeColor="text1"/>
          <w:sz w:val="21"/>
          <w:szCs w:val="21"/>
        </w:rPr>
        <w:t> could therefore potentially lead to "aggressive" growth.</w:t>
      </w:r>
      <w:hyperlink r:id="rId52" w:anchor="cite_note-IDG_2013-43" w:history="1">
        <w:r w:rsidRPr="00C22443">
          <w:rPr>
            <w:rStyle w:val="Hyperlink"/>
            <w:rFonts w:ascii="Arial Unicode MS" w:eastAsia="Arial Unicode MS" w:hAnsi="Arial Unicode MS" w:cs="Arial Unicode MS"/>
            <w:color w:val="000000" w:themeColor="text1"/>
            <w:sz w:val="17"/>
            <w:szCs w:val="17"/>
            <w:vertAlign w:val="superscript"/>
          </w:rPr>
          <w:t>[41]</w:t>
        </w:r>
      </w:hyperlink>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Intel's 2014 </w:t>
      </w:r>
      <w:proofErr w:type="spellStart"/>
      <w:r w:rsidR="005F51FD">
        <w:fldChar w:fldCharType="begin"/>
      </w:r>
      <w:r w:rsidR="005F51FD">
        <w:instrText>HYPERLINK "https://en.wikipedia.org/wiki/Haswell_(microarchitecture)" \o "Haswell (microarchitecture)"</w:instrText>
      </w:r>
      <w:r w:rsidR="005F51FD">
        <w:fldChar w:fldCharType="separate"/>
      </w:r>
      <w:r w:rsidRPr="00C22443">
        <w:rPr>
          <w:rStyle w:val="Hyperlink"/>
          <w:rFonts w:ascii="Arial Unicode MS" w:eastAsia="Arial Unicode MS" w:hAnsi="Arial Unicode MS" w:cs="Arial Unicode MS"/>
          <w:color w:val="000000" w:themeColor="text1"/>
          <w:sz w:val="21"/>
          <w:szCs w:val="21"/>
        </w:rPr>
        <w:t>Haswell</w:t>
      </w:r>
      <w:proofErr w:type="spellEnd"/>
      <w:r w:rsidR="005F51FD">
        <w:fldChar w:fldCharType="end"/>
      </w:r>
      <w:r w:rsidRPr="00C22443">
        <w:rPr>
          <w:rFonts w:ascii="Arial Unicode MS" w:eastAsia="Arial Unicode MS" w:hAnsi="Arial Unicode MS" w:cs="Arial Unicode MS"/>
          <w:color w:val="000000" w:themeColor="text1"/>
          <w:sz w:val="21"/>
          <w:szCs w:val="21"/>
        </w:rPr>
        <w:t> roadmap revealed the company's first use of DDR4 SDRAM in </w:t>
      </w:r>
      <w:proofErr w:type="spellStart"/>
      <w:r w:rsidR="005F51FD">
        <w:fldChar w:fldCharType="begin"/>
      </w:r>
      <w:r w:rsidR="005F51FD">
        <w:instrText>HYPERLINK "https://en.wikipedia.org/wiki/Haswell-EP" \o "Haswell-EP"</w:instrText>
      </w:r>
      <w:r w:rsidR="005F51FD">
        <w:fldChar w:fldCharType="separate"/>
      </w:r>
      <w:r w:rsidRPr="00C22443">
        <w:rPr>
          <w:rStyle w:val="Hyperlink"/>
          <w:rFonts w:ascii="Arial Unicode MS" w:eastAsia="Arial Unicode MS" w:hAnsi="Arial Unicode MS" w:cs="Arial Unicode MS"/>
          <w:color w:val="000000" w:themeColor="text1"/>
          <w:sz w:val="21"/>
          <w:szCs w:val="21"/>
        </w:rPr>
        <w:t>Haswell</w:t>
      </w:r>
      <w:proofErr w:type="spellEnd"/>
      <w:r w:rsidRPr="00C22443">
        <w:rPr>
          <w:rStyle w:val="Hyperlink"/>
          <w:rFonts w:ascii="Arial Unicode MS" w:eastAsia="Arial Unicode MS" w:hAnsi="Arial Unicode MS" w:cs="Arial Unicode MS"/>
          <w:color w:val="000000" w:themeColor="text1"/>
          <w:sz w:val="21"/>
          <w:szCs w:val="21"/>
        </w:rPr>
        <w:t>-EP</w:t>
      </w:r>
      <w:r w:rsidR="005F51FD">
        <w:fldChar w:fldCharType="end"/>
      </w:r>
      <w:r w:rsidRPr="00C22443">
        <w:rPr>
          <w:rFonts w:ascii="Arial Unicode MS" w:eastAsia="Arial Unicode MS" w:hAnsi="Arial Unicode MS" w:cs="Arial Unicode MS"/>
          <w:color w:val="000000" w:themeColor="text1"/>
          <w:sz w:val="21"/>
          <w:szCs w:val="21"/>
        </w:rPr>
        <w:t> processors.</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AMD's </w:t>
      </w:r>
      <w:proofErr w:type="spellStart"/>
      <w:r w:rsidR="005F51FD">
        <w:fldChar w:fldCharType="begin"/>
      </w:r>
      <w:r w:rsidR="005F51FD">
        <w:instrText>HYPERLINK "https://en.wikipedia.org/wiki/Ryzen" \o "Ryzen"</w:instrText>
      </w:r>
      <w:r w:rsidR="005F51FD">
        <w:fldChar w:fldCharType="separate"/>
      </w:r>
      <w:r w:rsidRPr="00C22443">
        <w:rPr>
          <w:rStyle w:val="Hyperlink"/>
          <w:rFonts w:ascii="Arial Unicode MS" w:eastAsia="Arial Unicode MS" w:hAnsi="Arial Unicode MS" w:cs="Arial Unicode MS"/>
          <w:color w:val="000000" w:themeColor="text1"/>
          <w:sz w:val="21"/>
          <w:szCs w:val="21"/>
        </w:rPr>
        <w:t>Ryzen</w:t>
      </w:r>
      <w:proofErr w:type="spellEnd"/>
      <w:r w:rsidR="005F51FD">
        <w:fldChar w:fldCharType="end"/>
      </w:r>
      <w:r w:rsidRPr="00C22443">
        <w:rPr>
          <w:rFonts w:ascii="Arial Unicode MS" w:eastAsia="Arial Unicode MS" w:hAnsi="Arial Unicode MS" w:cs="Arial Unicode MS"/>
          <w:color w:val="000000" w:themeColor="text1"/>
          <w:sz w:val="21"/>
          <w:szCs w:val="21"/>
        </w:rPr>
        <w:t> </w:t>
      </w:r>
      <w:proofErr w:type="gramStart"/>
      <w:r w:rsidRPr="00C22443">
        <w:rPr>
          <w:rFonts w:ascii="Arial Unicode MS" w:eastAsia="Arial Unicode MS" w:hAnsi="Arial Unicode MS" w:cs="Arial Unicode MS"/>
          <w:color w:val="000000" w:themeColor="text1"/>
          <w:sz w:val="21"/>
          <w:szCs w:val="21"/>
        </w:rPr>
        <w:t>processors,</w:t>
      </w:r>
      <w:proofErr w:type="gramEnd"/>
      <w:r w:rsidRPr="00C22443">
        <w:rPr>
          <w:rFonts w:ascii="Arial Unicode MS" w:eastAsia="Arial Unicode MS" w:hAnsi="Arial Unicode MS" w:cs="Arial Unicode MS"/>
          <w:color w:val="000000" w:themeColor="text1"/>
          <w:sz w:val="21"/>
          <w:szCs w:val="21"/>
        </w:rPr>
        <w:t xml:space="preserve"> revealed in 2016 and shipped in 2017, use DDR4 SDRAM.</w:t>
      </w:r>
    </w:p>
    <w:p w:rsidR="00CE04FD" w:rsidRPr="00CF4CCB" w:rsidRDefault="00CE04FD" w:rsidP="00A104E6">
      <w:pPr>
        <w:pStyle w:val="Heading2"/>
        <w:pBdr>
          <w:bottom w:val="single" w:sz="6" w:space="0" w:color="A2A9B1"/>
        </w:pBdr>
        <w:shd w:val="clear" w:color="auto" w:fill="FFFFFF"/>
        <w:spacing w:before="240" w:after="60"/>
        <w:jc w:val="both"/>
        <w:rPr>
          <w:rFonts w:ascii="Arial Unicode MS" w:eastAsia="Arial Unicode MS" w:hAnsi="Arial Unicode MS" w:cs="Arial Unicode MS"/>
          <w:bCs w:val="0"/>
          <w:color w:val="000000" w:themeColor="text1"/>
          <w:sz w:val="32"/>
          <w:szCs w:val="32"/>
        </w:rPr>
      </w:pPr>
      <w:r w:rsidRPr="00CF4CCB">
        <w:rPr>
          <w:rStyle w:val="mw-headline"/>
          <w:rFonts w:ascii="Arial Unicode MS" w:eastAsia="Arial Unicode MS" w:hAnsi="Arial Unicode MS" w:cs="Arial Unicode MS"/>
          <w:bCs w:val="0"/>
          <w:color w:val="000000" w:themeColor="text1"/>
          <w:sz w:val="32"/>
          <w:szCs w:val="32"/>
        </w:rPr>
        <w:t>Operation</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DDR4 chips use a 1.2 </w:t>
      </w:r>
      <w:hyperlink r:id="rId53" w:tooltip="Volt" w:history="1">
        <w:r w:rsidRPr="00C22443">
          <w:rPr>
            <w:rStyle w:val="Hyperlink"/>
            <w:rFonts w:ascii="Arial Unicode MS" w:eastAsia="Arial Unicode MS" w:hAnsi="Arial Unicode MS" w:cs="Arial Unicode MS"/>
            <w:color w:val="000000" w:themeColor="text1"/>
            <w:sz w:val="21"/>
            <w:szCs w:val="21"/>
          </w:rPr>
          <w:t>V</w:t>
        </w:r>
      </w:hyperlink>
      <w:r w:rsidRPr="00C22443">
        <w:rPr>
          <w:rFonts w:ascii="Arial Unicode MS" w:eastAsia="Arial Unicode MS" w:hAnsi="Arial Unicode MS" w:cs="Arial Unicode MS"/>
          <w:color w:val="000000" w:themeColor="text1"/>
          <w:sz w:val="21"/>
          <w:szCs w:val="21"/>
        </w:rPr>
        <w:t xml:space="preserve"> supply with a 2.5 V auxiliary supply for </w:t>
      </w:r>
      <w:proofErr w:type="spellStart"/>
      <w:r w:rsidRPr="00C22443">
        <w:rPr>
          <w:rFonts w:ascii="Arial Unicode MS" w:eastAsia="Arial Unicode MS" w:hAnsi="Arial Unicode MS" w:cs="Arial Unicode MS"/>
          <w:color w:val="000000" w:themeColor="text1"/>
          <w:sz w:val="21"/>
          <w:szCs w:val="21"/>
        </w:rPr>
        <w:t>wordline</w:t>
      </w:r>
      <w:proofErr w:type="spellEnd"/>
      <w:r w:rsidRPr="00C22443">
        <w:rPr>
          <w:rFonts w:ascii="Arial Unicode MS" w:eastAsia="Arial Unicode MS" w:hAnsi="Arial Unicode MS" w:cs="Arial Unicode MS"/>
          <w:color w:val="000000" w:themeColor="text1"/>
          <w:sz w:val="21"/>
          <w:szCs w:val="21"/>
        </w:rPr>
        <w:t xml:space="preserve"> boost called V</w:t>
      </w:r>
      <w:r w:rsidRPr="00C22443">
        <w:rPr>
          <w:rFonts w:ascii="Arial Unicode MS" w:eastAsia="Arial Unicode MS" w:hAnsi="Arial Unicode MS" w:cs="Arial Unicode MS"/>
          <w:color w:val="000000" w:themeColor="text1"/>
          <w:sz w:val="17"/>
          <w:szCs w:val="17"/>
          <w:vertAlign w:val="subscript"/>
        </w:rPr>
        <w:t>PP</w:t>
      </w:r>
      <w:r w:rsidRPr="00C22443">
        <w:rPr>
          <w:rFonts w:ascii="Arial Unicode MS" w:eastAsia="Arial Unicode MS" w:hAnsi="Arial Unicode MS" w:cs="Arial Unicode MS"/>
          <w:color w:val="000000" w:themeColor="text1"/>
          <w:sz w:val="21"/>
          <w:szCs w:val="21"/>
        </w:rPr>
        <w:t>, as compared with the standard 1.5 V of DDR3 chips, with lower voltage variants at 1.05 V appearing in 2013. DDR4 is expected to be introduced at transfer rates of 2133 MT/s, estimated to rise to a potential 4266 MT/</w:t>
      </w:r>
      <w:proofErr w:type="spellStart"/>
      <w:r w:rsidRPr="00C22443">
        <w:rPr>
          <w:rFonts w:ascii="Arial Unicode MS" w:eastAsia="Arial Unicode MS" w:hAnsi="Arial Unicode MS" w:cs="Arial Unicode MS"/>
          <w:color w:val="000000" w:themeColor="text1"/>
          <w:sz w:val="21"/>
          <w:szCs w:val="21"/>
        </w:rPr>
        <w:t>sby</w:t>
      </w:r>
      <w:proofErr w:type="spellEnd"/>
      <w:r w:rsidRPr="00C22443">
        <w:rPr>
          <w:rFonts w:ascii="Arial Unicode MS" w:eastAsia="Arial Unicode MS" w:hAnsi="Arial Unicode MS" w:cs="Arial Unicode MS"/>
          <w:color w:val="000000" w:themeColor="text1"/>
          <w:sz w:val="21"/>
          <w:szCs w:val="21"/>
        </w:rPr>
        <w:t xml:space="preserve"> 2013. The minimum transfer rate of 2133 MT/s was said to be due to progress made in DDR3 speeds which, being likely to reach 2133 MT/s, left little commercial benefit to specifying DDR4 below this speed. </w:t>
      </w:r>
      <w:proofErr w:type="spellStart"/>
      <w:r w:rsidRPr="00C22443">
        <w:rPr>
          <w:rFonts w:ascii="Arial Unicode MS" w:eastAsia="Arial Unicode MS" w:hAnsi="Arial Unicode MS" w:cs="Arial Unicode MS"/>
          <w:color w:val="000000" w:themeColor="text1"/>
          <w:sz w:val="21"/>
          <w:szCs w:val="21"/>
        </w:rPr>
        <w:t>Techgage</w:t>
      </w:r>
      <w:proofErr w:type="spellEnd"/>
      <w:r w:rsidRPr="00C22443">
        <w:rPr>
          <w:rFonts w:ascii="Arial Unicode MS" w:eastAsia="Arial Unicode MS" w:hAnsi="Arial Unicode MS" w:cs="Arial Unicode MS"/>
          <w:color w:val="000000" w:themeColor="text1"/>
          <w:sz w:val="21"/>
          <w:szCs w:val="21"/>
        </w:rPr>
        <w:t xml:space="preserve"> interpreted Samsung's January 2011 engineering sample as having </w:t>
      </w:r>
      <w:hyperlink r:id="rId54" w:tooltip="CAS latency" w:history="1">
        <w:r w:rsidRPr="00C22443">
          <w:rPr>
            <w:rStyle w:val="Hyperlink"/>
            <w:rFonts w:ascii="Arial Unicode MS" w:eastAsia="Arial Unicode MS" w:hAnsi="Arial Unicode MS" w:cs="Arial Unicode MS"/>
            <w:color w:val="000000" w:themeColor="text1"/>
            <w:sz w:val="21"/>
            <w:szCs w:val="21"/>
          </w:rPr>
          <w:t>CAS latency</w:t>
        </w:r>
      </w:hyperlink>
      <w:r w:rsidRPr="00C22443">
        <w:rPr>
          <w:rFonts w:ascii="Arial Unicode MS" w:eastAsia="Arial Unicode MS" w:hAnsi="Arial Unicode MS" w:cs="Arial Unicode MS"/>
          <w:color w:val="000000" w:themeColor="text1"/>
          <w:sz w:val="21"/>
          <w:szCs w:val="21"/>
        </w:rPr>
        <w:t xml:space="preserve"> of 13 clock cycles, described as being comparable to the move from DDR2 to DDR3. </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Internal banks are increased to 16 (4 bank select bits), with up to 8 ranks per DIMM.</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Protocol changes include.</w:t>
      </w:r>
    </w:p>
    <w:p w:rsidR="00CE04FD" w:rsidRPr="00C22443" w:rsidRDefault="00CE04FD" w:rsidP="00A104E6">
      <w:pPr>
        <w:numPr>
          <w:ilvl w:val="0"/>
          <w:numId w:val="3"/>
        </w:num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Parity on the command/address bus</w:t>
      </w:r>
    </w:p>
    <w:p w:rsidR="00CE04FD" w:rsidRPr="00C22443" w:rsidRDefault="00CE04FD" w:rsidP="00A104E6">
      <w:pPr>
        <w:numPr>
          <w:ilvl w:val="0"/>
          <w:numId w:val="3"/>
        </w:num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Data bus inversion (like </w:t>
      </w:r>
      <w:hyperlink r:id="rId55" w:tooltip="GDDR4" w:history="1">
        <w:r w:rsidRPr="00C22443">
          <w:rPr>
            <w:rStyle w:val="Hyperlink"/>
            <w:rFonts w:ascii="Arial Unicode MS" w:eastAsia="Arial Unicode MS" w:hAnsi="Arial Unicode MS" w:cs="Arial Unicode MS"/>
            <w:color w:val="000000" w:themeColor="text1"/>
            <w:sz w:val="21"/>
            <w:szCs w:val="21"/>
          </w:rPr>
          <w:t>GDDR4</w:t>
        </w:r>
      </w:hyperlink>
      <w:r w:rsidRPr="00C22443">
        <w:rPr>
          <w:rFonts w:ascii="Arial Unicode MS" w:eastAsia="Arial Unicode MS" w:hAnsi="Arial Unicode MS" w:cs="Arial Unicode MS"/>
          <w:color w:val="000000" w:themeColor="text1"/>
          <w:sz w:val="21"/>
          <w:szCs w:val="21"/>
        </w:rPr>
        <w:t>)</w:t>
      </w:r>
    </w:p>
    <w:p w:rsidR="00CE04FD" w:rsidRPr="00C22443" w:rsidRDefault="005F51FD" w:rsidP="00A104E6">
      <w:pPr>
        <w:numPr>
          <w:ilvl w:val="0"/>
          <w:numId w:val="3"/>
        </w:num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hyperlink r:id="rId56" w:tooltip="Cyclic redundancy check" w:history="1">
        <w:r w:rsidR="00CE04FD" w:rsidRPr="00C22443">
          <w:rPr>
            <w:rStyle w:val="Hyperlink"/>
            <w:rFonts w:ascii="Arial Unicode MS" w:eastAsia="Arial Unicode MS" w:hAnsi="Arial Unicode MS" w:cs="Arial Unicode MS"/>
            <w:color w:val="000000" w:themeColor="text1"/>
            <w:sz w:val="21"/>
            <w:szCs w:val="21"/>
          </w:rPr>
          <w:t>CRC</w:t>
        </w:r>
      </w:hyperlink>
      <w:r w:rsidR="00CE04FD" w:rsidRPr="00C22443">
        <w:rPr>
          <w:rFonts w:ascii="Arial Unicode MS" w:eastAsia="Arial Unicode MS" w:hAnsi="Arial Unicode MS" w:cs="Arial Unicode MS"/>
          <w:color w:val="000000" w:themeColor="text1"/>
          <w:sz w:val="21"/>
          <w:szCs w:val="21"/>
        </w:rPr>
        <w:t> on the data bus</w:t>
      </w:r>
    </w:p>
    <w:p w:rsidR="00CE04FD" w:rsidRPr="00C22443" w:rsidRDefault="00CE04FD" w:rsidP="00A104E6">
      <w:pPr>
        <w:numPr>
          <w:ilvl w:val="0"/>
          <w:numId w:val="3"/>
        </w:numPr>
        <w:shd w:val="clear" w:color="auto" w:fill="FFFFFF"/>
        <w:spacing w:before="100" w:beforeAutospacing="1" w:after="24" w:line="240" w:lineRule="auto"/>
        <w:ind w:left="384"/>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Independent programming of individual DRAMs on a DIMM, to allow better control of </w:t>
      </w:r>
      <w:hyperlink r:id="rId57" w:tooltip="On-die termination" w:history="1">
        <w:r w:rsidRPr="00C22443">
          <w:rPr>
            <w:rStyle w:val="Hyperlink"/>
            <w:rFonts w:ascii="Arial Unicode MS" w:eastAsia="Arial Unicode MS" w:hAnsi="Arial Unicode MS" w:cs="Arial Unicode MS"/>
            <w:color w:val="000000" w:themeColor="text1"/>
            <w:sz w:val="21"/>
            <w:szCs w:val="21"/>
          </w:rPr>
          <w:t>on-die termination</w:t>
        </w:r>
      </w:hyperlink>
      <w:r w:rsidRPr="00C22443">
        <w:rPr>
          <w:rFonts w:ascii="Arial Unicode MS" w:eastAsia="Arial Unicode MS" w:hAnsi="Arial Unicode MS" w:cs="Arial Unicode MS"/>
          <w:color w:val="000000" w:themeColor="text1"/>
          <w:sz w:val="21"/>
          <w:szCs w:val="21"/>
        </w:rPr>
        <w:t>.</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Increased memory density is anticipated, possibly using TSV ("</w:t>
      </w:r>
      <w:hyperlink r:id="rId58" w:tooltip="Through-silicon via" w:history="1">
        <w:r w:rsidRPr="00C22443">
          <w:rPr>
            <w:rStyle w:val="Hyperlink"/>
            <w:rFonts w:ascii="Arial Unicode MS" w:eastAsia="Arial Unicode MS" w:hAnsi="Arial Unicode MS" w:cs="Arial Unicode MS"/>
            <w:color w:val="000000" w:themeColor="text1"/>
            <w:sz w:val="21"/>
            <w:szCs w:val="21"/>
          </w:rPr>
          <w:t>through-silicon via</w:t>
        </w:r>
      </w:hyperlink>
      <w:r w:rsidRPr="00C22443">
        <w:rPr>
          <w:rFonts w:ascii="Arial Unicode MS" w:eastAsia="Arial Unicode MS" w:hAnsi="Arial Unicode MS" w:cs="Arial Unicode MS"/>
          <w:color w:val="000000" w:themeColor="text1"/>
          <w:sz w:val="21"/>
          <w:szCs w:val="21"/>
        </w:rPr>
        <w:t>") or other </w:t>
      </w:r>
      <w:hyperlink r:id="rId59" w:tooltip="Three-dimensional integrated circuit" w:history="1">
        <w:r w:rsidRPr="00C22443">
          <w:rPr>
            <w:rStyle w:val="Hyperlink"/>
            <w:rFonts w:ascii="Arial Unicode MS" w:eastAsia="Arial Unicode MS" w:hAnsi="Arial Unicode MS" w:cs="Arial Unicode MS"/>
            <w:color w:val="000000" w:themeColor="text1"/>
            <w:sz w:val="21"/>
            <w:szCs w:val="21"/>
          </w:rPr>
          <w:t>3D stacking processes</w:t>
        </w:r>
      </w:hyperlink>
      <w:r w:rsidRPr="00C22443">
        <w:rPr>
          <w:rFonts w:ascii="Arial Unicode MS" w:eastAsia="Arial Unicode MS" w:hAnsi="Arial Unicode MS" w:cs="Arial Unicode MS"/>
          <w:color w:val="000000" w:themeColor="text1"/>
          <w:sz w:val="21"/>
          <w:szCs w:val="21"/>
        </w:rPr>
        <w:t>. The DDR4 specification will include standardized </w:t>
      </w:r>
      <w:hyperlink r:id="rId60" w:tooltip="Three-dimensional integrated circuit" w:history="1">
        <w:r w:rsidRPr="00C22443">
          <w:rPr>
            <w:rStyle w:val="Hyperlink"/>
            <w:rFonts w:ascii="Arial Unicode MS" w:eastAsia="Arial Unicode MS" w:hAnsi="Arial Unicode MS" w:cs="Arial Unicode MS"/>
            <w:color w:val="000000" w:themeColor="text1"/>
            <w:sz w:val="21"/>
            <w:szCs w:val="21"/>
          </w:rPr>
          <w:t>3D stacking</w:t>
        </w:r>
      </w:hyperlink>
      <w:r w:rsidRPr="00C22443">
        <w:rPr>
          <w:rFonts w:ascii="Arial Unicode MS" w:eastAsia="Arial Unicode MS" w:hAnsi="Arial Unicode MS" w:cs="Arial Unicode MS"/>
          <w:color w:val="000000" w:themeColor="text1"/>
          <w:sz w:val="21"/>
          <w:szCs w:val="21"/>
        </w:rPr>
        <w:t> "from the start" according to JEDEC</w:t>
      </w:r>
      <w:proofErr w:type="gramStart"/>
      <w:r w:rsidRPr="00C22443">
        <w:rPr>
          <w:rFonts w:ascii="Arial Unicode MS" w:eastAsia="Arial Unicode MS" w:hAnsi="Arial Unicode MS" w:cs="Arial Unicode MS"/>
          <w:color w:val="000000" w:themeColor="text1"/>
          <w:sz w:val="21"/>
          <w:szCs w:val="21"/>
        </w:rPr>
        <w:t>,  with</w:t>
      </w:r>
      <w:proofErr w:type="gramEnd"/>
      <w:r w:rsidRPr="00C22443">
        <w:rPr>
          <w:rFonts w:ascii="Arial Unicode MS" w:eastAsia="Arial Unicode MS" w:hAnsi="Arial Unicode MS" w:cs="Arial Unicode MS"/>
          <w:color w:val="000000" w:themeColor="text1"/>
          <w:sz w:val="21"/>
          <w:szCs w:val="21"/>
        </w:rPr>
        <w:t xml:space="preserve"> provision for up to </w:t>
      </w:r>
      <w:r w:rsidRPr="00C22443">
        <w:rPr>
          <w:rStyle w:val="nowrap"/>
          <w:rFonts w:ascii="Arial Unicode MS" w:eastAsia="Arial Unicode MS" w:hAnsi="Arial Unicode MS" w:cs="Arial Unicode MS"/>
          <w:color w:val="000000" w:themeColor="text1"/>
          <w:sz w:val="21"/>
          <w:szCs w:val="21"/>
        </w:rPr>
        <w:t>8 stacked</w:t>
      </w:r>
      <w:r w:rsidRPr="00C22443">
        <w:rPr>
          <w:rFonts w:ascii="Arial Unicode MS" w:eastAsia="Arial Unicode MS" w:hAnsi="Arial Unicode MS" w:cs="Arial Unicode MS"/>
          <w:color w:val="000000" w:themeColor="text1"/>
          <w:sz w:val="21"/>
          <w:szCs w:val="21"/>
        </w:rPr>
        <w:t> dies. X-bit Labs predicted that "as a result DDR4 memory chips with very high density will become relatively inexpensive".</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 xml:space="preserve">Switched memory banks are also an anticipated option for servers. </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In 2008 concerns were raised in the book </w:t>
      </w:r>
      <w:r w:rsidRPr="00C22443">
        <w:rPr>
          <w:rFonts w:ascii="Arial Unicode MS" w:eastAsia="Arial Unicode MS" w:hAnsi="Arial Unicode MS" w:cs="Arial Unicode MS"/>
          <w:i/>
          <w:iCs/>
          <w:color w:val="000000" w:themeColor="text1"/>
          <w:sz w:val="21"/>
          <w:szCs w:val="21"/>
        </w:rPr>
        <w:t>Wafer Level 3-D ICs Process Technology</w:t>
      </w:r>
      <w:r w:rsidRPr="00C22443">
        <w:rPr>
          <w:rFonts w:ascii="Arial Unicode MS" w:eastAsia="Arial Unicode MS" w:hAnsi="Arial Unicode MS" w:cs="Arial Unicode MS"/>
          <w:color w:val="000000" w:themeColor="text1"/>
          <w:sz w:val="21"/>
          <w:szCs w:val="21"/>
        </w:rPr>
        <w:t> that </w:t>
      </w:r>
      <w:hyperlink r:id="rId61" w:tooltip="Semiconductor device fabrication" w:history="1">
        <w:r w:rsidRPr="00C22443">
          <w:rPr>
            <w:rStyle w:val="Hyperlink"/>
            <w:rFonts w:ascii="Arial Unicode MS" w:eastAsia="Arial Unicode MS" w:hAnsi="Arial Unicode MS" w:cs="Arial Unicode MS"/>
            <w:color w:val="000000" w:themeColor="text1"/>
            <w:sz w:val="21"/>
            <w:szCs w:val="21"/>
          </w:rPr>
          <w:t>non-scaling</w:t>
        </w:r>
      </w:hyperlink>
      <w:r w:rsidRPr="00C22443">
        <w:rPr>
          <w:rFonts w:ascii="Arial Unicode MS" w:eastAsia="Arial Unicode MS" w:hAnsi="Arial Unicode MS" w:cs="Arial Unicode MS"/>
          <w:color w:val="000000" w:themeColor="text1"/>
          <w:sz w:val="21"/>
          <w:szCs w:val="21"/>
        </w:rPr>
        <w:t> analog elements such as </w:t>
      </w:r>
      <w:hyperlink r:id="rId62" w:tooltip="Charge pump" w:history="1">
        <w:r w:rsidRPr="00C22443">
          <w:rPr>
            <w:rStyle w:val="Hyperlink"/>
            <w:rFonts w:ascii="Arial Unicode MS" w:eastAsia="Arial Unicode MS" w:hAnsi="Arial Unicode MS" w:cs="Arial Unicode MS"/>
            <w:color w:val="000000" w:themeColor="text1"/>
            <w:sz w:val="21"/>
            <w:szCs w:val="21"/>
          </w:rPr>
          <w:t>charge pumps</w:t>
        </w:r>
      </w:hyperlink>
      <w:r w:rsidRPr="00C22443">
        <w:rPr>
          <w:rFonts w:ascii="Arial Unicode MS" w:eastAsia="Arial Unicode MS" w:hAnsi="Arial Unicode MS" w:cs="Arial Unicode MS"/>
          <w:color w:val="000000" w:themeColor="text1"/>
          <w:sz w:val="21"/>
          <w:szCs w:val="21"/>
        </w:rPr>
        <w:t> and </w:t>
      </w:r>
      <w:hyperlink r:id="rId63" w:tooltip="Bandgap voltage reference" w:history="1">
        <w:r w:rsidRPr="00C22443">
          <w:rPr>
            <w:rStyle w:val="Hyperlink"/>
            <w:rFonts w:ascii="Arial Unicode MS" w:eastAsia="Arial Unicode MS" w:hAnsi="Arial Unicode MS" w:cs="Arial Unicode MS"/>
            <w:color w:val="000000" w:themeColor="text1"/>
            <w:sz w:val="21"/>
            <w:szCs w:val="21"/>
          </w:rPr>
          <w:t>voltage regulators</w:t>
        </w:r>
      </w:hyperlink>
      <w:r w:rsidRPr="00C22443">
        <w:rPr>
          <w:rFonts w:ascii="Arial Unicode MS" w:eastAsia="Arial Unicode MS" w:hAnsi="Arial Unicode MS" w:cs="Arial Unicode MS"/>
          <w:color w:val="000000" w:themeColor="text1"/>
          <w:sz w:val="21"/>
          <w:szCs w:val="21"/>
        </w:rPr>
        <w:t>, and additional circuitry "have allowed significant increases in </w:t>
      </w:r>
      <w:hyperlink r:id="rId64" w:tooltip="Bandwidth (signal processing)" w:history="1">
        <w:r w:rsidRPr="00C22443">
          <w:rPr>
            <w:rStyle w:val="Hyperlink"/>
            <w:rFonts w:ascii="Arial Unicode MS" w:eastAsia="Arial Unicode MS" w:hAnsi="Arial Unicode MS" w:cs="Arial Unicode MS"/>
            <w:color w:val="000000" w:themeColor="text1"/>
            <w:sz w:val="21"/>
            <w:szCs w:val="21"/>
          </w:rPr>
          <w:t>bandwidth</w:t>
        </w:r>
      </w:hyperlink>
      <w:r w:rsidRPr="00C22443">
        <w:rPr>
          <w:rFonts w:ascii="Arial Unicode MS" w:eastAsia="Arial Unicode MS" w:hAnsi="Arial Unicode MS" w:cs="Arial Unicode MS"/>
          <w:color w:val="000000" w:themeColor="text1"/>
          <w:sz w:val="21"/>
          <w:szCs w:val="21"/>
        </w:rPr>
        <w:t> but they consume much more </w:t>
      </w:r>
      <w:hyperlink r:id="rId65" w:tooltip="Silicon die" w:history="1">
        <w:r w:rsidRPr="00C22443">
          <w:rPr>
            <w:rStyle w:val="Hyperlink"/>
            <w:rFonts w:ascii="Arial Unicode MS" w:eastAsia="Arial Unicode MS" w:hAnsi="Arial Unicode MS" w:cs="Arial Unicode MS"/>
            <w:color w:val="000000" w:themeColor="text1"/>
            <w:sz w:val="21"/>
            <w:szCs w:val="21"/>
          </w:rPr>
          <w:t>die area</w:t>
        </w:r>
      </w:hyperlink>
      <w:r w:rsidRPr="00C22443">
        <w:rPr>
          <w:rFonts w:ascii="Arial Unicode MS" w:eastAsia="Arial Unicode MS" w:hAnsi="Arial Unicode MS" w:cs="Arial Unicode MS"/>
          <w:color w:val="000000" w:themeColor="text1"/>
          <w:sz w:val="21"/>
          <w:szCs w:val="21"/>
        </w:rPr>
        <w:t>". Examples include </w:t>
      </w:r>
      <w:hyperlink r:id="rId66" w:tooltip="Cyclic redundancy check" w:history="1">
        <w:r w:rsidRPr="00C22443">
          <w:rPr>
            <w:rStyle w:val="Hyperlink"/>
            <w:rFonts w:ascii="Arial Unicode MS" w:eastAsia="Arial Unicode MS" w:hAnsi="Arial Unicode MS" w:cs="Arial Unicode MS"/>
            <w:color w:val="000000" w:themeColor="text1"/>
            <w:sz w:val="21"/>
            <w:szCs w:val="21"/>
          </w:rPr>
          <w:t>CRC</w:t>
        </w:r>
      </w:hyperlink>
      <w:r w:rsidRPr="00C22443">
        <w:rPr>
          <w:rFonts w:ascii="Arial Unicode MS" w:eastAsia="Arial Unicode MS" w:hAnsi="Arial Unicode MS" w:cs="Arial Unicode MS"/>
          <w:color w:val="000000" w:themeColor="text1"/>
          <w:sz w:val="21"/>
          <w:szCs w:val="21"/>
        </w:rPr>
        <w:t> error-detection, </w:t>
      </w:r>
      <w:hyperlink r:id="rId67" w:tooltip="On-die termination" w:history="1">
        <w:r w:rsidRPr="00C22443">
          <w:rPr>
            <w:rStyle w:val="Hyperlink"/>
            <w:rFonts w:ascii="Arial Unicode MS" w:eastAsia="Arial Unicode MS" w:hAnsi="Arial Unicode MS" w:cs="Arial Unicode MS"/>
            <w:color w:val="000000" w:themeColor="text1"/>
            <w:sz w:val="21"/>
            <w:szCs w:val="21"/>
          </w:rPr>
          <w:t>on-die termination</w:t>
        </w:r>
      </w:hyperlink>
      <w:r w:rsidRPr="00C22443">
        <w:rPr>
          <w:rFonts w:ascii="Arial Unicode MS" w:eastAsia="Arial Unicode MS" w:hAnsi="Arial Unicode MS" w:cs="Arial Unicode MS"/>
          <w:color w:val="000000" w:themeColor="text1"/>
          <w:sz w:val="21"/>
          <w:szCs w:val="21"/>
        </w:rPr>
        <w:t>, burst hardware, programmable pipelines, low </w:t>
      </w:r>
      <w:hyperlink r:id="rId68" w:tooltip="Electrical impedance" w:history="1">
        <w:r w:rsidRPr="00C22443">
          <w:rPr>
            <w:rStyle w:val="Hyperlink"/>
            <w:rFonts w:ascii="Arial Unicode MS" w:eastAsia="Arial Unicode MS" w:hAnsi="Arial Unicode MS" w:cs="Arial Unicode MS"/>
            <w:color w:val="000000" w:themeColor="text1"/>
            <w:sz w:val="21"/>
            <w:szCs w:val="21"/>
          </w:rPr>
          <w:t>impedance</w:t>
        </w:r>
      </w:hyperlink>
      <w:r w:rsidRPr="00C22443">
        <w:rPr>
          <w:rFonts w:ascii="Arial Unicode MS" w:eastAsia="Arial Unicode MS" w:hAnsi="Arial Unicode MS" w:cs="Arial Unicode MS"/>
          <w:color w:val="000000" w:themeColor="text1"/>
          <w:sz w:val="21"/>
          <w:szCs w:val="21"/>
        </w:rPr>
        <w:t>, and increasing need for </w:t>
      </w:r>
      <w:hyperlink r:id="rId69" w:tooltip="Current sense amplifier" w:history="1">
        <w:r w:rsidRPr="00C22443">
          <w:rPr>
            <w:rStyle w:val="Hyperlink"/>
            <w:rFonts w:ascii="Arial Unicode MS" w:eastAsia="Arial Unicode MS" w:hAnsi="Arial Unicode MS" w:cs="Arial Unicode MS"/>
            <w:color w:val="000000" w:themeColor="text1"/>
            <w:sz w:val="21"/>
            <w:szCs w:val="21"/>
          </w:rPr>
          <w:t>sense amps</w:t>
        </w:r>
      </w:hyperlink>
      <w:r w:rsidRPr="00C22443">
        <w:rPr>
          <w:rFonts w:ascii="Arial Unicode MS" w:eastAsia="Arial Unicode MS" w:hAnsi="Arial Unicode MS" w:cs="Arial Unicode MS"/>
          <w:color w:val="000000" w:themeColor="text1"/>
          <w:sz w:val="21"/>
          <w:szCs w:val="21"/>
        </w:rPr>
        <w:t xml:space="preserve"> (attributed to a decline in bits per </w:t>
      </w:r>
      <w:proofErr w:type="spellStart"/>
      <w:r w:rsidRPr="00C22443">
        <w:rPr>
          <w:rFonts w:ascii="Arial Unicode MS" w:eastAsia="Arial Unicode MS" w:hAnsi="Arial Unicode MS" w:cs="Arial Unicode MS"/>
          <w:color w:val="000000" w:themeColor="text1"/>
          <w:sz w:val="21"/>
          <w:szCs w:val="21"/>
        </w:rPr>
        <w:t>bitline</w:t>
      </w:r>
      <w:proofErr w:type="spellEnd"/>
      <w:r w:rsidRPr="00C22443">
        <w:rPr>
          <w:rFonts w:ascii="Arial Unicode MS" w:eastAsia="Arial Unicode MS" w:hAnsi="Arial Unicode MS" w:cs="Arial Unicode MS"/>
          <w:color w:val="000000" w:themeColor="text1"/>
          <w:sz w:val="21"/>
          <w:szCs w:val="21"/>
        </w:rPr>
        <w:t xml:space="preserve"> due to low voltage). The authors noted that, as a result, the amount of die used for the memory array itself has declined over time from 70–78% with SDRAM and DDR1, to 47% for DDR2, to 38% for DDR3 and potentially to less than 30% for DDR4. </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 xml:space="preserve">The specification defined standards for ×4, ×8 and ×16 memory devices with capacities of 2, 4, 8 and 16 </w:t>
      </w:r>
      <w:proofErr w:type="spellStart"/>
      <w:proofErr w:type="gramStart"/>
      <w:r w:rsidRPr="00C22443">
        <w:rPr>
          <w:rFonts w:ascii="Arial Unicode MS" w:eastAsia="Arial Unicode MS" w:hAnsi="Arial Unicode MS" w:cs="Arial Unicode MS"/>
          <w:color w:val="000000" w:themeColor="text1"/>
          <w:sz w:val="21"/>
          <w:szCs w:val="21"/>
        </w:rPr>
        <w:t>Gb</w:t>
      </w:r>
      <w:proofErr w:type="spellEnd"/>
      <w:proofErr w:type="gramEnd"/>
      <w:r w:rsidRPr="00C22443">
        <w:rPr>
          <w:rFonts w:ascii="Arial Unicode MS" w:eastAsia="Arial Unicode MS" w:hAnsi="Arial Unicode MS" w:cs="Arial Unicode MS"/>
          <w:color w:val="000000" w:themeColor="text1"/>
          <w:sz w:val="21"/>
          <w:szCs w:val="21"/>
        </w:rPr>
        <w:t xml:space="preserve">. </w:t>
      </w:r>
    </w:p>
    <w:p w:rsidR="00C3007E" w:rsidRDefault="00C3007E" w:rsidP="00A104E6">
      <w:pPr>
        <w:jc w:val="both"/>
        <w:rPr>
          <w:rStyle w:val="mw-headline"/>
          <w:rFonts w:ascii="Arial Unicode MS" w:eastAsia="Arial Unicode MS" w:hAnsi="Arial Unicode MS" w:cs="Arial Unicode MS"/>
          <w:color w:val="000000" w:themeColor="text1"/>
          <w:sz w:val="32"/>
          <w:szCs w:val="32"/>
        </w:rPr>
      </w:pPr>
    </w:p>
    <w:p w:rsidR="00C3007E" w:rsidRDefault="00C3007E" w:rsidP="00A104E6">
      <w:pPr>
        <w:jc w:val="both"/>
        <w:rPr>
          <w:rStyle w:val="mw-headline"/>
          <w:rFonts w:ascii="Arial Unicode MS" w:eastAsia="Arial Unicode MS" w:hAnsi="Arial Unicode MS" w:cs="Arial Unicode MS"/>
          <w:color w:val="000000" w:themeColor="text1"/>
          <w:sz w:val="32"/>
          <w:szCs w:val="32"/>
        </w:rPr>
      </w:pPr>
    </w:p>
    <w:p w:rsidR="00C3007E" w:rsidRDefault="00C3007E" w:rsidP="00A104E6">
      <w:pPr>
        <w:jc w:val="both"/>
        <w:rPr>
          <w:rStyle w:val="mw-headline"/>
          <w:rFonts w:ascii="Arial Unicode MS" w:eastAsia="Arial Unicode MS" w:hAnsi="Arial Unicode MS" w:cs="Arial Unicode MS"/>
          <w:color w:val="000000" w:themeColor="text1"/>
          <w:sz w:val="32"/>
          <w:szCs w:val="32"/>
        </w:rPr>
      </w:pPr>
    </w:p>
    <w:p w:rsidR="009218F3" w:rsidRDefault="009218F3" w:rsidP="00A104E6">
      <w:pPr>
        <w:jc w:val="both"/>
        <w:rPr>
          <w:rStyle w:val="mw-headline"/>
          <w:rFonts w:ascii="Arial Unicode MS" w:eastAsia="Arial Unicode MS" w:hAnsi="Arial Unicode MS" w:cs="Arial Unicode MS"/>
          <w:color w:val="000000" w:themeColor="text1"/>
          <w:sz w:val="32"/>
          <w:szCs w:val="32"/>
        </w:rPr>
      </w:pPr>
    </w:p>
    <w:p w:rsidR="00CE04FD" w:rsidRPr="00C22443" w:rsidRDefault="00CE04FD" w:rsidP="00A104E6">
      <w:pPr>
        <w:jc w:val="both"/>
        <w:rPr>
          <w:rStyle w:val="mw-headline"/>
          <w:rFonts w:ascii="Arial Unicode MS" w:eastAsia="Arial Unicode MS" w:hAnsi="Arial Unicode MS" w:cs="Arial Unicode MS"/>
          <w:b/>
          <w:bCs/>
          <w:color w:val="000000" w:themeColor="text1"/>
          <w:sz w:val="32"/>
          <w:szCs w:val="32"/>
        </w:rPr>
      </w:pPr>
      <w:r w:rsidRPr="00CF4CCB">
        <w:rPr>
          <w:rStyle w:val="mw-headline"/>
          <w:rFonts w:ascii="Arial Unicode MS" w:eastAsia="Arial Unicode MS" w:hAnsi="Arial Unicode MS" w:cs="Arial Unicode MS"/>
          <w:b/>
          <w:color w:val="000000" w:themeColor="text1"/>
          <w:sz w:val="32"/>
          <w:szCs w:val="32"/>
        </w:rPr>
        <w:t xml:space="preserve">Command </w:t>
      </w:r>
      <w:r w:rsidR="00C3007E" w:rsidRPr="00CF4CCB">
        <w:rPr>
          <w:rStyle w:val="mw-headline"/>
          <w:rFonts w:ascii="Arial Unicode MS" w:eastAsia="Arial Unicode MS" w:hAnsi="Arial Unicode MS" w:cs="Arial Unicode MS"/>
          <w:b/>
          <w:color w:val="000000" w:themeColor="text1"/>
          <w:sz w:val="32"/>
          <w:szCs w:val="32"/>
        </w:rPr>
        <w:t>encoding</w:t>
      </w:r>
      <w:r w:rsidR="00C3007E">
        <w:rPr>
          <w:rStyle w:val="mw-headline"/>
          <w:rFonts w:ascii="Arial Unicode MS" w:eastAsia="Arial Unicode MS" w:hAnsi="Arial Unicode MS" w:cs="Arial Unicode MS"/>
          <w:color w:val="000000" w:themeColor="text1"/>
          <w:sz w:val="32"/>
          <w:szCs w:val="32"/>
        </w:rPr>
        <w:t xml:space="preserve">    </w:t>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r w:rsidR="00C3007E" w:rsidRPr="00C3007E">
        <w:rPr>
          <w:rStyle w:val="mw-headline"/>
          <w:rFonts w:ascii="Arial Unicode MS" w:eastAsia="Arial Unicode MS" w:hAnsi="Arial Unicode MS" w:cs="Arial Unicode MS"/>
          <w:color w:val="000000" w:themeColor="text1"/>
          <w:sz w:val="32"/>
          <w:szCs w:val="32"/>
        </w:rPr>
        <w:sym w:font="Wingdings" w:char="F0E0"/>
      </w:r>
    </w:p>
    <w:p w:rsidR="00CE04FD" w:rsidRPr="00C22443" w:rsidRDefault="005F51FD" w:rsidP="00A104E6">
      <w:pPr>
        <w:jc w:val="both"/>
        <w:rPr>
          <w:rFonts w:ascii="Arial Unicode MS" w:eastAsia="Arial Unicode MS" w:hAnsi="Arial Unicode MS" w:cs="Arial Unicode MS"/>
          <w:color w:val="000000" w:themeColor="text1"/>
        </w:rPr>
      </w:pPr>
      <w:r w:rsidRPr="005F51FD">
        <w:rPr>
          <w:rFonts w:ascii="Arial Unicode MS" w:eastAsia="Arial Unicode MS" w:hAnsi="Arial Unicode MS" w:cs="Arial Unicode MS"/>
          <w:color w:val="000000" w:themeColor="text1"/>
        </w:rPr>
        <w:pict>
          <v:rect id="_x0000_i1026" style="width:0;height:1.5pt" o:hralign="right" o:hrstd="t" o:hr="t" fillcolor="#a0a0a0" stroked="f"/>
        </w:pict>
      </w:r>
    </w:p>
    <w:tbl>
      <w:tblPr>
        <w:tblW w:w="99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511"/>
        <w:gridCol w:w="471"/>
        <w:gridCol w:w="937"/>
        <w:gridCol w:w="593"/>
        <w:gridCol w:w="549"/>
        <w:gridCol w:w="604"/>
        <w:gridCol w:w="604"/>
        <w:gridCol w:w="549"/>
        <w:gridCol w:w="549"/>
        <w:gridCol w:w="549"/>
        <w:gridCol w:w="549"/>
        <w:gridCol w:w="637"/>
        <w:gridCol w:w="882"/>
      </w:tblGrid>
      <w:tr w:rsidR="00CE04FD" w:rsidRPr="00C22443" w:rsidTr="00CE04FD">
        <w:trPr>
          <w:trHeight w:val="329"/>
        </w:trPr>
        <w:tc>
          <w:tcPr>
            <w:tcW w:w="0" w:type="auto"/>
            <w:gridSpan w:val="13"/>
            <w:tcBorders>
              <w:top w:val="nil"/>
              <w:left w:val="nil"/>
              <w:bottom w:val="nil"/>
              <w:right w:val="nil"/>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lastRenderedPageBreak/>
              <w:t>DDR4 command encoding</w:t>
            </w:r>
          </w:p>
        </w:tc>
      </w:tr>
      <w:tr w:rsidR="00CE04FD" w:rsidRPr="00C22443" w:rsidTr="00CE04FD">
        <w:trPr>
          <w:trHeight w:val="544"/>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t>Command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t>CS</w:t>
            </w:r>
            <w:r w:rsidRPr="00C22443">
              <w:rPr>
                <w:rFonts w:ascii="Arial Unicode MS" w:eastAsia="Arial Unicode MS" w:hAnsi="Arial Unicode MS" w:cs="Arial Unicode MS"/>
                <w:b/>
                <w:bCs/>
                <w:color w:val="000000" w:themeColor="text1"/>
                <w:sz w:val="20"/>
                <w:szCs w:val="20"/>
              </w:rPr>
              <w:br/>
              <w:t>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t>BG1–0,</w:t>
            </w:r>
            <w:r w:rsidRPr="00C22443">
              <w:rPr>
                <w:rFonts w:ascii="Arial Unicode MS" w:eastAsia="Arial Unicode MS" w:hAnsi="Arial Unicode MS" w:cs="Arial Unicode MS"/>
                <w:b/>
                <w:bCs/>
                <w:color w:val="000000" w:themeColor="text1"/>
                <w:sz w:val="20"/>
                <w:szCs w:val="20"/>
              </w:rPr>
              <w:br/>
              <w:t>BA1–0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t>ACT</w:t>
            </w:r>
            <w:r w:rsidRPr="00C22443">
              <w:rPr>
                <w:rFonts w:ascii="Arial Unicode MS" w:eastAsia="Arial Unicode MS" w:hAnsi="Arial Unicode MS" w:cs="Arial Unicode MS"/>
                <w:b/>
                <w:bCs/>
                <w:color w:val="000000" w:themeColor="text1"/>
                <w:sz w:val="20"/>
                <w:szCs w:val="20"/>
              </w:rPr>
              <w:br/>
              <w:t>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t>A17</w:t>
            </w:r>
            <w:r w:rsidRPr="00C22443">
              <w:rPr>
                <w:rFonts w:ascii="Arial Unicode MS" w:eastAsia="Arial Unicode MS" w:hAnsi="Arial Unicode MS" w:cs="Arial Unicode MS"/>
                <w:b/>
                <w:bCs/>
                <w:color w:val="000000" w:themeColor="text1"/>
                <w:sz w:val="20"/>
                <w:szCs w:val="20"/>
              </w:rPr>
              <w:br/>
              <w:t>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t>A16</w:t>
            </w:r>
            <w:r w:rsidRPr="00C22443">
              <w:rPr>
                <w:rFonts w:ascii="Arial Unicode MS" w:eastAsia="Arial Unicode MS" w:hAnsi="Arial Unicode MS" w:cs="Arial Unicode MS"/>
                <w:b/>
                <w:bCs/>
                <w:color w:val="000000" w:themeColor="text1"/>
                <w:sz w:val="20"/>
                <w:szCs w:val="20"/>
              </w:rPr>
              <w:br/>
              <w:t>RAS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t>A15</w:t>
            </w:r>
            <w:r w:rsidRPr="00C22443">
              <w:rPr>
                <w:rFonts w:ascii="Arial Unicode MS" w:eastAsia="Arial Unicode MS" w:hAnsi="Arial Unicode MS" w:cs="Arial Unicode MS"/>
                <w:b/>
                <w:bCs/>
                <w:color w:val="000000" w:themeColor="text1"/>
                <w:sz w:val="20"/>
                <w:szCs w:val="20"/>
              </w:rPr>
              <w:br/>
              <w:t>CAS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t>A14</w:t>
            </w:r>
            <w:r w:rsidRPr="00C22443">
              <w:rPr>
                <w:rFonts w:ascii="Arial Unicode MS" w:eastAsia="Arial Unicode MS" w:hAnsi="Arial Unicode MS" w:cs="Arial Unicode MS"/>
                <w:b/>
                <w:bCs/>
                <w:color w:val="000000" w:themeColor="text1"/>
                <w:sz w:val="20"/>
                <w:szCs w:val="20"/>
              </w:rPr>
              <w:br/>
              <w:t>WE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t>A13</w:t>
            </w:r>
            <w:r w:rsidRPr="00C22443">
              <w:rPr>
                <w:rFonts w:ascii="Arial Unicode MS" w:eastAsia="Arial Unicode MS" w:hAnsi="Arial Unicode MS" w:cs="Arial Unicode MS"/>
                <w:b/>
                <w:bCs/>
                <w:color w:val="000000" w:themeColor="text1"/>
                <w:sz w:val="20"/>
                <w:szCs w:val="20"/>
              </w:rPr>
              <w:br/>
              <w:t>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t>A12</w:t>
            </w:r>
            <w:r w:rsidRPr="00C22443">
              <w:rPr>
                <w:rFonts w:ascii="Arial Unicode MS" w:eastAsia="Arial Unicode MS" w:hAnsi="Arial Unicode MS" w:cs="Arial Unicode MS"/>
                <w:b/>
                <w:bCs/>
                <w:color w:val="000000" w:themeColor="text1"/>
                <w:sz w:val="20"/>
                <w:szCs w:val="20"/>
              </w:rPr>
              <w:br/>
              <w:t>BC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t>A11</w:t>
            </w:r>
            <w:r w:rsidRPr="00C22443">
              <w:rPr>
                <w:rFonts w:ascii="Arial Unicode MS" w:eastAsia="Arial Unicode MS" w:hAnsi="Arial Unicode MS" w:cs="Arial Unicode MS"/>
                <w:b/>
                <w:bCs/>
                <w:color w:val="000000" w:themeColor="text1"/>
                <w:sz w:val="20"/>
                <w:szCs w:val="20"/>
              </w:rPr>
              <w:br/>
              <w:t>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t>A10</w:t>
            </w:r>
            <w:r w:rsidRPr="00C22443">
              <w:rPr>
                <w:rFonts w:ascii="Arial Unicode MS" w:eastAsia="Arial Unicode MS" w:hAnsi="Arial Unicode MS" w:cs="Arial Unicode MS"/>
                <w:b/>
                <w:bCs/>
                <w:color w:val="000000" w:themeColor="text1"/>
                <w:sz w:val="20"/>
                <w:szCs w:val="20"/>
              </w:rPr>
              <w:br/>
              <w:t>AP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b/>
                <w:bCs/>
                <w:color w:val="000000" w:themeColor="text1"/>
                <w:sz w:val="20"/>
                <w:szCs w:val="20"/>
              </w:rPr>
            </w:pPr>
            <w:r w:rsidRPr="00C22443">
              <w:rPr>
                <w:rFonts w:ascii="Arial Unicode MS" w:eastAsia="Arial Unicode MS" w:hAnsi="Arial Unicode MS" w:cs="Arial Unicode MS"/>
                <w:b/>
                <w:bCs/>
                <w:color w:val="000000" w:themeColor="text1"/>
                <w:sz w:val="20"/>
                <w:szCs w:val="20"/>
              </w:rPr>
              <w:t>A9–0</w:t>
            </w:r>
            <w:r w:rsidRPr="00C22443">
              <w:rPr>
                <w:rFonts w:ascii="Arial Unicode MS" w:eastAsia="Arial Unicode MS" w:hAnsi="Arial Unicode MS" w:cs="Arial Unicode MS"/>
                <w:b/>
                <w:bCs/>
                <w:color w:val="000000" w:themeColor="text1"/>
                <w:sz w:val="20"/>
                <w:szCs w:val="20"/>
              </w:rPr>
              <w:br/>
              <w:t> </w:t>
            </w:r>
          </w:p>
        </w:tc>
      </w:tr>
      <w:tr w:rsidR="00CE04FD" w:rsidRPr="00C22443" w:rsidTr="00CE04FD">
        <w:trPr>
          <w:trHeight w:val="34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Deselect (no operation)</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gridSpan w:val="11"/>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X</w:t>
            </w:r>
          </w:p>
        </w:tc>
      </w:tr>
      <w:tr w:rsidR="00CE04FD" w:rsidRPr="00C22443" w:rsidTr="00CE04FD">
        <w:trPr>
          <w:trHeight w:val="32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Active (activate): open a row</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Bank</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gridSpan w:val="9"/>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Row address</w:t>
            </w:r>
          </w:p>
        </w:tc>
      </w:tr>
      <w:tr w:rsidR="00CE04FD" w:rsidRPr="00C22443" w:rsidTr="00CE04FD">
        <w:trPr>
          <w:trHeight w:val="32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No operation</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r>
      <w:tr w:rsidR="00CE04FD" w:rsidRPr="00C22443" w:rsidTr="00CE04FD">
        <w:trPr>
          <w:trHeight w:val="32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ZQ calibration</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Long</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r>
      <w:tr w:rsidR="00CE04FD" w:rsidRPr="00C22443" w:rsidTr="00CE04FD">
        <w:trPr>
          <w:trHeight w:val="32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Read (BC, burst chop)</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Bank</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BC</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AP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Column</w:t>
            </w:r>
          </w:p>
        </w:tc>
      </w:tr>
      <w:tr w:rsidR="00CE04FD" w:rsidRPr="00C22443" w:rsidTr="00CE04FD">
        <w:trPr>
          <w:trHeight w:val="32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Write (AP, auto-</w:t>
            </w:r>
            <w:proofErr w:type="spellStart"/>
            <w:r w:rsidRPr="00C22443">
              <w:rPr>
                <w:rFonts w:ascii="Arial Unicode MS" w:eastAsia="Arial Unicode MS" w:hAnsi="Arial Unicode MS" w:cs="Arial Unicode MS"/>
                <w:color w:val="000000" w:themeColor="text1"/>
                <w:sz w:val="20"/>
                <w:szCs w:val="20"/>
              </w:rPr>
              <w:t>precharge</w:t>
            </w:r>
            <w:proofErr w:type="spellEnd"/>
            <w:r w:rsidRPr="00C22443">
              <w:rPr>
                <w:rFonts w:ascii="Arial Unicode MS" w:eastAsia="Arial Unicode MS" w:hAnsi="Arial Unicode MS" w:cs="Arial Unicode MS"/>
                <w:color w:val="000000" w:themeColor="text1"/>
                <w:sz w:val="20"/>
                <w:szCs w:val="20"/>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Bank</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BC</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AP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Column</w:t>
            </w:r>
          </w:p>
        </w:tc>
      </w:tr>
      <w:tr w:rsidR="00CE04FD" w:rsidRPr="00C22443" w:rsidTr="00CE04FD">
        <w:trPr>
          <w:trHeight w:val="329"/>
        </w:trPr>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Unassigned, reserved</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v</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r>
      <w:tr w:rsidR="00CE04FD" w:rsidRPr="00C22443" w:rsidTr="00CE04FD">
        <w:trPr>
          <w:trHeight w:val="32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proofErr w:type="spellStart"/>
            <w:r w:rsidRPr="00C22443">
              <w:rPr>
                <w:rFonts w:ascii="Arial Unicode MS" w:eastAsia="Arial Unicode MS" w:hAnsi="Arial Unicode MS" w:cs="Arial Unicode MS"/>
                <w:color w:val="000000" w:themeColor="text1"/>
                <w:sz w:val="20"/>
                <w:szCs w:val="20"/>
              </w:rPr>
              <w:t>Precharge</w:t>
            </w:r>
            <w:proofErr w:type="spellEnd"/>
            <w:r w:rsidRPr="00C22443">
              <w:rPr>
                <w:rFonts w:ascii="Arial Unicode MS" w:eastAsia="Arial Unicode MS" w:hAnsi="Arial Unicode MS" w:cs="Arial Unicode MS"/>
                <w:color w:val="000000" w:themeColor="text1"/>
                <w:sz w:val="20"/>
                <w:szCs w:val="20"/>
              </w:rPr>
              <w:t xml:space="preserve"> all banks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r>
      <w:tr w:rsidR="00CE04FD" w:rsidRPr="00C22443" w:rsidTr="00CE04FD">
        <w:trPr>
          <w:trHeight w:val="32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proofErr w:type="spellStart"/>
            <w:r w:rsidRPr="00C22443">
              <w:rPr>
                <w:rFonts w:ascii="Arial Unicode MS" w:eastAsia="Arial Unicode MS" w:hAnsi="Arial Unicode MS" w:cs="Arial Unicode MS"/>
                <w:color w:val="000000" w:themeColor="text1"/>
                <w:sz w:val="20"/>
                <w:szCs w:val="20"/>
              </w:rPr>
              <w:t>Precharge</w:t>
            </w:r>
            <w:proofErr w:type="spellEnd"/>
            <w:r w:rsidRPr="00C22443">
              <w:rPr>
                <w:rFonts w:ascii="Arial Unicode MS" w:eastAsia="Arial Unicode MS" w:hAnsi="Arial Unicode MS" w:cs="Arial Unicode MS"/>
                <w:color w:val="000000" w:themeColor="text1"/>
                <w:sz w:val="20"/>
                <w:szCs w:val="20"/>
              </w:rPr>
              <w:t xml:space="preserve"> one bank</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Bank</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r>
      <w:tr w:rsidR="00CE04FD" w:rsidRPr="00C22443" w:rsidTr="00CE04FD">
        <w:trPr>
          <w:trHeight w:val="32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Refresh</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V</w:t>
            </w:r>
          </w:p>
        </w:tc>
      </w:tr>
      <w:tr w:rsidR="00CE04FD" w:rsidRPr="00C22443" w:rsidTr="00CE04FD">
        <w:trPr>
          <w:trHeight w:val="55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Mode register set (MR0–MR6)</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Register</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H</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L</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L</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15"/>
                <w:szCs w:val="15"/>
              </w:rPr>
            </w:pPr>
            <w:r w:rsidRPr="00C22443">
              <w:rPr>
                <w:rFonts w:ascii="Arial Unicode MS" w:eastAsia="Arial Unicode MS" w:hAnsi="Arial Unicode MS" w:cs="Arial Unicode MS"/>
                <w:color w:val="000000" w:themeColor="text1"/>
                <w:sz w:val="15"/>
                <w:szCs w:val="15"/>
              </w:rPr>
              <w:t>L</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E04FD" w:rsidRPr="00C22443" w:rsidRDefault="00CE04FD" w:rsidP="00A104E6">
            <w:pPr>
              <w:spacing w:after="120"/>
              <w:jc w:val="both"/>
              <w:rPr>
                <w:rFonts w:ascii="Arial Unicode MS" w:eastAsia="Arial Unicode MS" w:hAnsi="Arial Unicode MS" w:cs="Arial Unicode MS"/>
                <w:color w:val="000000" w:themeColor="text1"/>
                <w:sz w:val="20"/>
                <w:szCs w:val="20"/>
              </w:rPr>
            </w:pPr>
            <w:r w:rsidRPr="00C22443">
              <w:rPr>
                <w:rFonts w:ascii="Arial Unicode MS" w:eastAsia="Arial Unicode MS" w:hAnsi="Arial Unicode MS" w:cs="Arial Unicode MS"/>
                <w:color w:val="000000" w:themeColor="text1"/>
                <w:sz w:val="20"/>
                <w:szCs w:val="20"/>
              </w:rPr>
              <w:t>Data</w:t>
            </w:r>
          </w:p>
        </w:tc>
      </w:tr>
      <w:tr w:rsidR="00CE04FD" w:rsidRPr="00C22443" w:rsidTr="00CE04FD">
        <w:trPr>
          <w:trHeight w:val="1595"/>
        </w:trPr>
        <w:tc>
          <w:tcPr>
            <w:tcW w:w="0" w:type="auto"/>
            <w:gridSpan w:val="13"/>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E04FD" w:rsidRPr="00C22443" w:rsidRDefault="00CE04FD" w:rsidP="00A104E6">
            <w:pPr>
              <w:numPr>
                <w:ilvl w:val="0"/>
                <w:numId w:val="4"/>
              </w:numPr>
              <w:spacing w:after="0" w:line="240" w:lineRule="auto"/>
              <w:ind w:left="0"/>
              <w:jc w:val="both"/>
              <w:rPr>
                <w:rFonts w:ascii="Arial Unicode MS" w:eastAsia="Arial Unicode MS" w:hAnsi="Arial Unicode MS" w:cs="Arial Unicode MS"/>
                <w:color w:val="000000" w:themeColor="text1"/>
                <w:sz w:val="17"/>
                <w:szCs w:val="17"/>
              </w:rPr>
            </w:pPr>
            <w:r w:rsidRPr="00C22443">
              <w:rPr>
                <w:rFonts w:ascii="Arial Unicode MS" w:eastAsia="Arial Unicode MS" w:hAnsi="Arial Unicode MS" w:cs="Arial Unicode MS"/>
                <w:color w:val="000000" w:themeColor="text1"/>
                <w:sz w:val="17"/>
                <w:szCs w:val="17"/>
              </w:rPr>
              <w:t>Signal level </w:t>
            </w:r>
          </w:p>
          <w:p w:rsidR="00CE04FD" w:rsidRPr="00C22443" w:rsidRDefault="00CE04FD" w:rsidP="00A104E6">
            <w:pPr>
              <w:numPr>
                <w:ilvl w:val="1"/>
                <w:numId w:val="4"/>
              </w:numPr>
              <w:spacing w:after="0" w:line="240" w:lineRule="auto"/>
              <w:ind w:left="0"/>
              <w:jc w:val="both"/>
              <w:rPr>
                <w:rFonts w:ascii="Arial Unicode MS" w:eastAsia="Arial Unicode MS" w:hAnsi="Arial Unicode MS" w:cs="Arial Unicode MS"/>
                <w:color w:val="000000" w:themeColor="text1"/>
                <w:sz w:val="17"/>
                <w:szCs w:val="17"/>
              </w:rPr>
            </w:pPr>
            <w:proofErr w:type="spellStart"/>
            <w:r w:rsidRPr="00C22443">
              <w:rPr>
                <w:rFonts w:ascii="Arial Unicode MS" w:eastAsia="Arial Unicode MS" w:hAnsi="Arial Unicode MS" w:cs="Arial Unicode MS"/>
                <w:color w:val="000000" w:themeColor="text1"/>
                <w:sz w:val="17"/>
                <w:szCs w:val="17"/>
              </w:rPr>
              <w:t>H,h</w:t>
            </w:r>
            <w:proofErr w:type="spellEnd"/>
          </w:p>
          <w:p w:rsidR="00CE04FD" w:rsidRPr="00C22443" w:rsidRDefault="00CE04FD" w:rsidP="00A104E6">
            <w:pPr>
              <w:numPr>
                <w:ilvl w:val="1"/>
                <w:numId w:val="4"/>
              </w:numPr>
              <w:spacing w:after="0" w:line="240" w:lineRule="auto"/>
              <w:ind w:left="0"/>
              <w:jc w:val="both"/>
              <w:rPr>
                <w:rFonts w:ascii="Arial Unicode MS" w:eastAsia="Arial Unicode MS" w:hAnsi="Arial Unicode MS" w:cs="Arial Unicode MS"/>
                <w:color w:val="000000" w:themeColor="text1"/>
                <w:sz w:val="17"/>
                <w:szCs w:val="17"/>
              </w:rPr>
            </w:pPr>
            <w:r w:rsidRPr="00C22443">
              <w:rPr>
                <w:rFonts w:ascii="Arial Unicode MS" w:eastAsia="Arial Unicode MS" w:hAnsi="Arial Unicode MS" w:cs="Arial Unicode MS"/>
                <w:color w:val="000000" w:themeColor="text1"/>
                <w:sz w:val="17"/>
                <w:szCs w:val="17"/>
              </w:rPr>
              <w:t>L, low</w:t>
            </w:r>
          </w:p>
          <w:p w:rsidR="00CE04FD" w:rsidRPr="00C22443" w:rsidRDefault="00CE04FD" w:rsidP="00A104E6">
            <w:pPr>
              <w:numPr>
                <w:ilvl w:val="1"/>
                <w:numId w:val="4"/>
              </w:numPr>
              <w:spacing w:after="0" w:line="240" w:lineRule="auto"/>
              <w:ind w:left="0"/>
              <w:jc w:val="both"/>
              <w:rPr>
                <w:rFonts w:ascii="Arial Unicode MS" w:eastAsia="Arial Unicode MS" w:hAnsi="Arial Unicode MS" w:cs="Arial Unicode MS"/>
                <w:color w:val="000000" w:themeColor="text1"/>
                <w:sz w:val="17"/>
                <w:szCs w:val="17"/>
              </w:rPr>
            </w:pPr>
            <w:r w:rsidRPr="00C22443">
              <w:rPr>
                <w:rFonts w:ascii="Arial Unicode MS" w:eastAsia="Arial Unicode MS" w:hAnsi="Arial Unicode MS" w:cs="Arial Unicode MS"/>
                <w:color w:val="000000" w:themeColor="text1"/>
                <w:sz w:val="17"/>
                <w:szCs w:val="17"/>
              </w:rPr>
              <w:t>V, either low or high, a valid signal</w:t>
            </w:r>
          </w:p>
          <w:p w:rsidR="00CE04FD" w:rsidRPr="00C22443" w:rsidRDefault="00CE04FD" w:rsidP="00A104E6">
            <w:pPr>
              <w:numPr>
                <w:ilvl w:val="1"/>
                <w:numId w:val="4"/>
              </w:numPr>
              <w:spacing w:after="0" w:line="240" w:lineRule="auto"/>
              <w:ind w:left="0"/>
              <w:jc w:val="both"/>
              <w:rPr>
                <w:rFonts w:ascii="Arial Unicode MS" w:eastAsia="Arial Unicode MS" w:hAnsi="Arial Unicode MS" w:cs="Arial Unicode MS"/>
                <w:color w:val="000000" w:themeColor="text1"/>
                <w:sz w:val="17"/>
                <w:szCs w:val="17"/>
              </w:rPr>
            </w:pPr>
            <w:r w:rsidRPr="00C22443">
              <w:rPr>
                <w:rFonts w:ascii="Arial Unicode MS" w:eastAsia="Arial Unicode MS" w:hAnsi="Arial Unicode MS" w:cs="Arial Unicode MS"/>
                <w:color w:val="000000" w:themeColor="text1"/>
                <w:sz w:val="17"/>
                <w:szCs w:val="17"/>
              </w:rPr>
              <w:t>X, irrelevant</w:t>
            </w:r>
          </w:p>
          <w:p w:rsidR="00CE04FD" w:rsidRPr="00C22443" w:rsidRDefault="00CE04FD" w:rsidP="00A104E6">
            <w:pPr>
              <w:numPr>
                <w:ilvl w:val="0"/>
                <w:numId w:val="4"/>
              </w:numPr>
              <w:spacing w:after="0" w:line="240" w:lineRule="auto"/>
              <w:ind w:left="0"/>
              <w:jc w:val="both"/>
              <w:rPr>
                <w:rFonts w:ascii="Arial Unicode MS" w:eastAsia="Arial Unicode MS" w:hAnsi="Arial Unicode MS" w:cs="Arial Unicode MS"/>
                <w:color w:val="000000" w:themeColor="text1"/>
                <w:sz w:val="17"/>
                <w:szCs w:val="17"/>
              </w:rPr>
            </w:pPr>
            <w:r w:rsidRPr="00C22443">
              <w:rPr>
                <w:rFonts w:ascii="Arial Unicode MS" w:eastAsia="Arial Unicode MS" w:hAnsi="Arial Unicode MS" w:cs="Arial Unicode MS"/>
                <w:color w:val="000000" w:themeColor="text1"/>
                <w:sz w:val="17"/>
                <w:szCs w:val="17"/>
              </w:rPr>
              <w:t>Logic level </w:t>
            </w:r>
          </w:p>
          <w:p w:rsidR="00CE04FD" w:rsidRPr="00C22443" w:rsidRDefault="00CE04FD" w:rsidP="00A104E6">
            <w:pPr>
              <w:numPr>
                <w:ilvl w:val="1"/>
                <w:numId w:val="4"/>
              </w:numPr>
              <w:spacing w:after="0" w:line="240" w:lineRule="auto"/>
              <w:ind w:left="0"/>
              <w:jc w:val="both"/>
              <w:rPr>
                <w:rFonts w:ascii="Arial Unicode MS" w:eastAsia="Arial Unicode MS" w:hAnsi="Arial Unicode MS" w:cs="Arial Unicode MS"/>
                <w:color w:val="000000" w:themeColor="text1"/>
                <w:sz w:val="17"/>
                <w:szCs w:val="17"/>
              </w:rPr>
            </w:pPr>
            <w:r w:rsidRPr="00C22443">
              <w:rPr>
                <w:rFonts w:ascii="Arial Unicode MS" w:eastAsia="Arial Unicode MS" w:hAnsi="Arial Unicode MS" w:cs="Arial Unicode MS"/>
                <w:color w:val="000000" w:themeColor="text1"/>
                <w:sz w:val="17"/>
                <w:szCs w:val="17"/>
                <w:bdr w:val="single" w:sz="6" w:space="0" w:color="000000" w:frame="1"/>
                <w:shd w:val="clear" w:color="auto" w:fill="99FF99"/>
              </w:rPr>
              <w:t>    </w:t>
            </w:r>
            <w:r w:rsidRPr="00C22443">
              <w:rPr>
                <w:rFonts w:ascii="Arial Unicode MS" w:eastAsia="Arial Unicode MS" w:hAnsi="Arial Unicode MS" w:cs="Arial Unicode MS"/>
                <w:color w:val="000000" w:themeColor="text1"/>
                <w:sz w:val="17"/>
                <w:szCs w:val="17"/>
              </w:rPr>
              <w:t> Active</w:t>
            </w:r>
          </w:p>
          <w:p w:rsidR="00CE04FD" w:rsidRPr="00C22443" w:rsidRDefault="00CE04FD" w:rsidP="00A104E6">
            <w:pPr>
              <w:numPr>
                <w:ilvl w:val="1"/>
                <w:numId w:val="4"/>
              </w:numPr>
              <w:spacing w:after="0" w:line="240" w:lineRule="auto"/>
              <w:ind w:left="0"/>
              <w:jc w:val="both"/>
              <w:rPr>
                <w:rFonts w:ascii="Arial Unicode MS" w:eastAsia="Arial Unicode MS" w:hAnsi="Arial Unicode MS" w:cs="Arial Unicode MS"/>
                <w:color w:val="000000" w:themeColor="text1"/>
                <w:sz w:val="17"/>
                <w:szCs w:val="17"/>
              </w:rPr>
            </w:pPr>
            <w:r w:rsidRPr="00C22443">
              <w:rPr>
                <w:rFonts w:ascii="Arial Unicode MS" w:eastAsia="Arial Unicode MS" w:hAnsi="Arial Unicode MS" w:cs="Arial Unicode MS"/>
                <w:color w:val="000000" w:themeColor="text1"/>
                <w:sz w:val="17"/>
                <w:szCs w:val="17"/>
                <w:bdr w:val="single" w:sz="6" w:space="0" w:color="000000" w:frame="1"/>
                <w:shd w:val="clear" w:color="auto" w:fill="FF9999"/>
              </w:rPr>
              <w:t>    </w:t>
            </w:r>
            <w:r w:rsidRPr="00C22443">
              <w:rPr>
                <w:rFonts w:ascii="Arial Unicode MS" w:eastAsia="Arial Unicode MS" w:hAnsi="Arial Unicode MS" w:cs="Arial Unicode MS"/>
                <w:color w:val="000000" w:themeColor="text1"/>
                <w:sz w:val="17"/>
                <w:szCs w:val="17"/>
              </w:rPr>
              <w:t> Inactive</w:t>
            </w:r>
          </w:p>
          <w:p w:rsidR="00CE04FD" w:rsidRPr="00C22443" w:rsidRDefault="00CE04FD" w:rsidP="00A104E6">
            <w:pPr>
              <w:numPr>
                <w:ilvl w:val="1"/>
                <w:numId w:val="4"/>
              </w:numPr>
              <w:spacing w:after="0" w:line="240" w:lineRule="auto"/>
              <w:ind w:left="0"/>
              <w:jc w:val="both"/>
              <w:rPr>
                <w:rFonts w:ascii="Arial Unicode MS" w:eastAsia="Arial Unicode MS" w:hAnsi="Arial Unicode MS" w:cs="Arial Unicode MS"/>
                <w:color w:val="000000" w:themeColor="text1"/>
                <w:sz w:val="17"/>
                <w:szCs w:val="17"/>
              </w:rPr>
            </w:pPr>
            <w:r w:rsidRPr="00C22443">
              <w:rPr>
                <w:rFonts w:ascii="Arial Unicode MS" w:eastAsia="Arial Unicode MS" w:hAnsi="Arial Unicode MS" w:cs="Arial Unicode MS"/>
                <w:color w:val="000000" w:themeColor="text1"/>
                <w:sz w:val="17"/>
                <w:szCs w:val="17"/>
                <w:bdr w:val="single" w:sz="6" w:space="0" w:color="000000" w:frame="1"/>
                <w:shd w:val="clear" w:color="auto" w:fill="ECECEC"/>
              </w:rPr>
              <w:t>    </w:t>
            </w:r>
            <w:r w:rsidRPr="00C22443">
              <w:rPr>
                <w:rFonts w:ascii="Arial Unicode MS" w:eastAsia="Arial Unicode MS" w:hAnsi="Arial Unicode MS" w:cs="Arial Unicode MS"/>
                <w:color w:val="000000" w:themeColor="text1"/>
                <w:sz w:val="17"/>
                <w:szCs w:val="17"/>
              </w:rPr>
              <w:t> Not interpreted</w:t>
            </w:r>
          </w:p>
        </w:tc>
      </w:tr>
    </w:tbl>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Although it still operates in fundamentally the same way, DDR4 makes one major change to the </w:t>
      </w:r>
      <w:hyperlink r:id="rId70" w:anchor="Commands" w:tooltip="SDRAM" w:history="1">
        <w:r w:rsidRPr="00C22443">
          <w:rPr>
            <w:rStyle w:val="Hyperlink"/>
            <w:rFonts w:ascii="Arial Unicode MS" w:eastAsia="Arial Unicode MS" w:hAnsi="Arial Unicode MS" w:cs="Arial Unicode MS"/>
            <w:color w:val="000000" w:themeColor="text1"/>
            <w:sz w:val="21"/>
            <w:szCs w:val="21"/>
          </w:rPr>
          <w:t>command formats used by previous SDRAM generations</w:t>
        </w:r>
      </w:hyperlink>
      <w:r w:rsidRPr="00C22443">
        <w:rPr>
          <w:rFonts w:ascii="Arial Unicode MS" w:eastAsia="Arial Unicode MS" w:hAnsi="Arial Unicode MS" w:cs="Arial Unicode MS"/>
          <w:color w:val="000000" w:themeColor="text1"/>
          <w:sz w:val="21"/>
          <w:szCs w:val="21"/>
        </w:rPr>
        <w:t xml:space="preserve">. A new command signal, ACT, is low to indicate </w:t>
      </w:r>
      <w:proofErr w:type="gramStart"/>
      <w:r w:rsidRPr="00C22443">
        <w:rPr>
          <w:rFonts w:ascii="Arial Unicode MS" w:eastAsia="Arial Unicode MS" w:hAnsi="Arial Unicode MS" w:cs="Arial Unicode MS"/>
          <w:color w:val="000000" w:themeColor="text1"/>
          <w:sz w:val="21"/>
          <w:szCs w:val="21"/>
        </w:rPr>
        <w:t>the activate</w:t>
      </w:r>
      <w:proofErr w:type="gramEnd"/>
      <w:r w:rsidRPr="00C22443">
        <w:rPr>
          <w:rFonts w:ascii="Arial Unicode MS" w:eastAsia="Arial Unicode MS" w:hAnsi="Arial Unicode MS" w:cs="Arial Unicode MS"/>
          <w:color w:val="000000" w:themeColor="text1"/>
          <w:sz w:val="21"/>
          <w:szCs w:val="21"/>
        </w:rPr>
        <w:t xml:space="preserve"> (open row) command.</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The activate command requires more address bits than any other (18 row address bits in an 16 </w:t>
      </w:r>
      <w:proofErr w:type="spellStart"/>
      <w:r w:rsidRPr="00C22443">
        <w:rPr>
          <w:rFonts w:ascii="Arial Unicode MS" w:eastAsia="Arial Unicode MS" w:hAnsi="Arial Unicode MS" w:cs="Arial Unicode MS"/>
          <w:color w:val="000000" w:themeColor="text1"/>
          <w:sz w:val="21"/>
          <w:szCs w:val="21"/>
        </w:rPr>
        <w:t>Gb</w:t>
      </w:r>
      <w:proofErr w:type="spellEnd"/>
      <w:r w:rsidRPr="00C22443">
        <w:rPr>
          <w:rFonts w:ascii="Arial Unicode MS" w:eastAsia="Arial Unicode MS" w:hAnsi="Arial Unicode MS" w:cs="Arial Unicode MS"/>
          <w:color w:val="000000" w:themeColor="text1"/>
          <w:sz w:val="21"/>
          <w:szCs w:val="21"/>
        </w:rPr>
        <w:t xml:space="preserve"> part), so the standard RAS, CAS, and WE </w:t>
      </w:r>
      <w:hyperlink r:id="rId71" w:tooltip="Active low" w:history="1">
        <w:r w:rsidRPr="00C22443">
          <w:rPr>
            <w:rStyle w:val="Hyperlink"/>
            <w:rFonts w:ascii="Arial Unicode MS" w:eastAsia="Arial Unicode MS" w:hAnsi="Arial Unicode MS" w:cs="Arial Unicode MS"/>
            <w:color w:val="000000" w:themeColor="text1"/>
            <w:sz w:val="21"/>
            <w:szCs w:val="21"/>
          </w:rPr>
          <w:t>active low</w:t>
        </w:r>
      </w:hyperlink>
      <w:r w:rsidRPr="00C22443">
        <w:rPr>
          <w:rFonts w:ascii="Arial Unicode MS" w:eastAsia="Arial Unicode MS" w:hAnsi="Arial Unicode MS" w:cs="Arial Unicode MS"/>
          <w:color w:val="000000" w:themeColor="text1"/>
          <w:sz w:val="21"/>
          <w:szCs w:val="21"/>
        </w:rPr>
        <w:t> signals are shared with high-order address bits that are not used when ACT is high. The combination of RAS=L and CAS=WE=H that previously encoded an activate command is unused.</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As in previous SDRAM encodings, A10 is used to select command variants: auto-</w:t>
      </w:r>
      <w:proofErr w:type="spellStart"/>
      <w:r w:rsidRPr="00C22443">
        <w:rPr>
          <w:rFonts w:ascii="Arial Unicode MS" w:eastAsia="Arial Unicode MS" w:hAnsi="Arial Unicode MS" w:cs="Arial Unicode MS"/>
          <w:color w:val="000000" w:themeColor="text1"/>
          <w:sz w:val="21"/>
          <w:szCs w:val="21"/>
        </w:rPr>
        <w:t>precharge</w:t>
      </w:r>
      <w:proofErr w:type="spellEnd"/>
      <w:r w:rsidRPr="00C22443">
        <w:rPr>
          <w:rFonts w:ascii="Arial Unicode MS" w:eastAsia="Arial Unicode MS" w:hAnsi="Arial Unicode MS" w:cs="Arial Unicode MS"/>
          <w:color w:val="000000" w:themeColor="text1"/>
          <w:sz w:val="21"/>
          <w:szCs w:val="21"/>
        </w:rPr>
        <w:t xml:space="preserve"> on read and write commands, and one bank vs. all banks for the </w:t>
      </w:r>
      <w:proofErr w:type="spellStart"/>
      <w:r w:rsidRPr="00C22443">
        <w:rPr>
          <w:rFonts w:ascii="Arial Unicode MS" w:eastAsia="Arial Unicode MS" w:hAnsi="Arial Unicode MS" w:cs="Arial Unicode MS"/>
          <w:color w:val="000000" w:themeColor="text1"/>
          <w:sz w:val="21"/>
          <w:szCs w:val="21"/>
        </w:rPr>
        <w:t>precharge</w:t>
      </w:r>
      <w:proofErr w:type="spellEnd"/>
      <w:r w:rsidRPr="00C22443">
        <w:rPr>
          <w:rFonts w:ascii="Arial Unicode MS" w:eastAsia="Arial Unicode MS" w:hAnsi="Arial Unicode MS" w:cs="Arial Unicode MS"/>
          <w:color w:val="000000" w:themeColor="text1"/>
          <w:sz w:val="21"/>
          <w:szCs w:val="21"/>
        </w:rPr>
        <w:t xml:space="preserve"> command. It also selects two variants of the ZQ calibration command.</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As in DDR3, A12 is used to request </w:t>
      </w:r>
      <w:r w:rsidRPr="00C22443">
        <w:rPr>
          <w:rFonts w:ascii="Arial Unicode MS" w:eastAsia="Arial Unicode MS" w:hAnsi="Arial Unicode MS" w:cs="Arial Unicode MS"/>
          <w:i/>
          <w:iCs/>
          <w:color w:val="000000" w:themeColor="text1"/>
          <w:sz w:val="21"/>
          <w:szCs w:val="21"/>
        </w:rPr>
        <w:t>burst chop</w:t>
      </w:r>
      <w:r w:rsidRPr="00C22443">
        <w:rPr>
          <w:rFonts w:ascii="Arial Unicode MS" w:eastAsia="Arial Unicode MS" w:hAnsi="Arial Unicode MS" w:cs="Arial Unicode MS"/>
          <w:color w:val="000000" w:themeColor="text1"/>
          <w:sz w:val="21"/>
          <w:szCs w:val="21"/>
        </w:rPr>
        <w:t>: truncation of an 8-transfer burst after four transfers. Although the bank is still busy and unavailable for other commands until eight transfer times have elapsed, a different bank can be accessed.</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Also, the number of bank addresses has been increased greatly. There are four bank select bits to select up to 16 banks within each DRAM: two bank address bits (BA0, BA1), and two bank group bits (BG0, BG1). There are additional timing restrictions when accessing banks within the same bank group; it is faster to access a bank in a different bank group.</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In addition, there are three chip select signals (C0, C1, C2), allowing up to eight </w:t>
      </w:r>
      <w:hyperlink r:id="rId72" w:anchor="Chip_stack_MCMs" w:tooltip="Multi-Chip Module" w:history="1">
        <w:r w:rsidRPr="00C22443">
          <w:rPr>
            <w:rStyle w:val="Hyperlink"/>
            <w:rFonts w:ascii="Arial Unicode MS" w:eastAsia="Arial Unicode MS" w:hAnsi="Arial Unicode MS" w:cs="Arial Unicode MS"/>
            <w:color w:val="000000" w:themeColor="text1"/>
            <w:sz w:val="21"/>
            <w:szCs w:val="21"/>
          </w:rPr>
          <w:t>stacked chips</w:t>
        </w:r>
      </w:hyperlink>
      <w:r w:rsidRPr="00C22443">
        <w:rPr>
          <w:rFonts w:ascii="Arial Unicode MS" w:eastAsia="Arial Unicode MS" w:hAnsi="Arial Unicode MS" w:cs="Arial Unicode MS"/>
          <w:color w:val="000000" w:themeColor="text1"/>
          <w:sz w:val="21"/>
          <w:szCs w:val="21"/>
        </w:rPr>
        <w:t> to be placed inside a single DRAM package. These effectively act as three more bank select bits, bringing the total to seven (128 possible banks).</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Standard transfer rates are 1600, 1866, 2133, 2400, 2666, 2933, and 3200 MT/s (​</w:t>
      </w:r>
      <w:r w:rsidRPr="00C22443">
        <w:rPr>
          <w:rStyle w:val="frac"/>
          <w:rFonts w:ascii="Arial Unicode MS" w:eastAsia="Arial Unicode MS" w:hAnsi="Arial Unicode MS" w:cs="Arial Unicode MS"/>
          <w:color w:val="000000" w:themeColor="text1"/>
          <w:sz w:val="21"/>
          <w:szCs w:val="21"/>
          <w:vertAlign w:val="superscript"/>
        </w:rPr>
        <w:t>12</w:t>
      </w:r>
      <w:r w:rsidRPr="00C22443">
        <w:rPr>
          <w:rStyle w:val="frac"/>
          <w:rFonts w:ascii="Arial Unicode MS" w:eastAsia="Arial Unicode MS" w:hAnsi="Arial Unicode MS" w:cs="Arial Unicode MS"/>
          <w:color w:val="000000" w:themeColor="text1"/>
          <w:sz w:val="21"/>
          <w:szCs w:val="21"/>
        </w:rPr>
        <w:t>⁄</w:t>
      </w:r>
      <w:r w:rsidRPr="00C22443">
        <w:rPr>
          <w:rStyle w:val="frac"/>
          <w:rFonts w:ascii="Arial Unicode MS" w:eastAsia="Arial Unicode MS" w:hAnsi="Arial Unicode MS" w:cs="Arial Unicode MS"/>
          <w:color w:val="000000" w:themeColor="text1"/>
          <w:sz w:val="21"/>
          <w:szCs w:val="21"/>
          <w:vertAlign w:val="subscript"/>
        </w:rPr>
        <w:t>15</w:t>
      </w:r>
      <w:r w:rsidRPr="00C22443">
        <w:rPr>
          <w:rFonts w:ascii="Arial Unicode MS" w:eastAsia="Arial Unicode MS" w:hAnsi="Arial Unicode MS" w:cs="Arial Unicode MS"/>
          <w:color w:val="000000" w:themeColor="text1"/>
          <w:sz w:val="21"/>
          <w:szCs w:val="21"/>
        </w:rPr>
        <w:t>, ​</w:t>
      </w:r>
      <w:r w:rsidRPr="00C22443">
        <w:rPr>
          <w:rStyle w:val="frac"/>
          <w:rFonts w:ascii="Arial Unicode MS" w:eastAsia="Arial Unicode MS" w:hAnsi="Arial Unicode MS" w:cs="Arial Unicode MS"/>
          <w:color w:val="000000" w:themeColor="text1"/>
          <w:sz w:val="21"/>
          <w:szCs w:val="21"/>
          <w:vertAlign w:val="superscript"/>
        </w:rPr>
        <w:t>14</w:t>
      </w:r>
      <w:r w:rsidRPr="00C22443">
        <w:rPr>
          <w:rStyle w:val="frac"/>
          <w:rFonts w:ascii="Arial Unicode MS" w:eastAsia="Arial Unicode MS" w:hAnsi="Arial Unicode MS" w:cs="Arial Unicode MS"/>
          <w:color w:val="000000" w:themeColor="text1"/>
          <w:sz w:val="21"/>
          <w:szCs w:val="21"/>
        </w:rPr>
        <w:t>⁄</w:t>
      </w:r>
      <w:r w:rsidRPr="00C22443">
        <w:rPr>
          <w:rStyle w:val="frac"/>
          <w:rFonts w:ascii="Arial Unicode MS" w:eastAsia="Arial Unicode MS" w:hAnsi="Arial Unicode MS" w:cs="Arial Unicode MS"/>
          <w:color w:val="000000" w:themeColor="text1"/>
          <w:sz w:val="21"/>
          <w:szCs w:val="21"/>
          <w:vertAlign w:val="subscript"/>
        </w:rPr>
        <w:t>15</w:t>
      </w:r>
      <w:r w:rsidRPr="00C22443">
        <w:rPr>
          <w:rFonts w:ascii="Arial Unicode MS" w:eastAsia="Arial Unicode MS" w:hAnsi="Arial Unicode MS" w:cs="Arial Unicode MS"/>
          <w:color w:val="000000" w:themeColor="text1"/>
          <w:sz w:val="21"/>
          <w:szCs w:val="21"/>
        </w:rPr>
        <w:t>, ​</w:t>
      </w:r>
      <w:r w:rsidRPr="00C22443">
        <w:rPr>
          <w:rStyle w:val="frac"/>
          <w:rFonts w:ascii="Arial Unicode MS" w:eastAsia="Arial Unicode MS" w:hAnsi="Arial Unicode MS" w:cs="Arial Unicode MS"/>
          <w:color w:val="000000" w:themeColor="text1"/>
          <w:sz w:val="21"/>
          <w:szCs w:val="21"/>
          <w:vertAlign w:val="superscript"/>
        </w:rPr>
        <w:t>16</w:t>
      </w:r>
      <w:r w:rsidRPr="00C22443">
        <w:rPr>
          <w:rStyle w:val="frac"/>
          <w:rFonts w:ascii="Arial Unicode MS" w:eastAsia="Arial Unicode MS" w:hAnsi="Arial Unicode MS" w:cs="Arial Unicode MS"/>
          <w:color w:val="000000" w:themeColor="text1"/>
          <w:sz w:val="21"/>
          <w:szCs w:val="21"/>
        </w:rPr>
        <w:t>⁄</w:t>
      </w:r>
      <w:r w:rsidRPr="00C22443">
        <w:rPr>
          <w:rStyle w:val="frac"/>
          <w:rFonts w:ascii="Arial Unicode MS" w:eastAsia="Arial Unicode MS" w:hAnsi="Arial Unicode MS" w:cs="Arial Unicode MS"/>
          <w:color w:val="000000" w:themeColor="text1"/>
          <w:sz w:val="21"/>
          <w:szCs w:val="21"/>
          <w:vertAlign w:val="subscript"/>
        </w:rPr>
        <w:t>15</w:t>
      </w:r>
      <w:r w:rsidRPr="00C22443">
        <w:rPr>
          <w:rFonts w:ascii="Arial Unicode MS" w:eastAsia="Arial Unicode MS" w:hAnsi="Arial Unicode MS" w:cs="Arial Unicode MS"/>
          <w:color w:val="000000" w:themeColor="text1"/>
          <w:sz w:val="21"/>
          <w:szCs w:val="21"/>
        </w:rPr>
        <w:t>, ​</w:t>
      </w:r>
      <w:r w:rsidRPr="00C22443">
        <w:rPr>
          <w:rStyle w:val="frac"/>
          <w:rFonts w:ascii="Arial Unicode MS" w:eastAsia="Arial Unicode MS" w:hAnsi="Arial Unicode MS" w:cs="Arial Unicode MS"/>
          <w:color w:val="000000" w:themeColor="text1"/>
          <w:sz w:val="21"/>
          <w:szCs w:val="21"/>
          <w:vertAlign w:val="superscript"/>
        </w:rPr>
        <w:t>18</w:t>
      </w:r>
      <w:r w:rsidRPr="00C22443">
        <w:rPr>
          <w:rStyle w:val="frac"/>
          <w:rFonts w:ascii="Arial Unicode MS" w:eastAsia="Arial Unicode MS" w:hAnsi="Arial Unicode MS" w:cs="Arial Unicode MS"/>
          <w:color w:val="000000" w:themeColor="text1"/>
          <w:sz w:val="21"/>
          <w:szCs w:val="21"/>
        </w:rPr>
        <w:t>⁄</w:t>
      </w:r>
      <w:r w:rsidRPr="00C22443">
        <w:rPr>
          <w:rStyle w:val="frac"/>
          <w:rFonts w:ascii="Arial Unicode MS" w:eastAsia="Arial Unicode MS" w:hAnsi="Arial Unicode MS" w:cs="Arial Unicode MS"/>
          <w:color w:val="000000" w:themeColor="text1"/>
          <w:sz w:val="21"/>
          <w:szCs w:val="21"/>
          <w:vertAlign w:val="subscript"/>
        </w:rPr>
        <w:t>15</w:t>
      </w:r>
      <w:r w:rsidRPr="00C22443">
        <w:rPr>
          <w:rFonts w:ascii="Arial Unicode MS" w:eastAsia="Arial Unicode MS" w:hAnsi="Arial Unicode MS" w:cs="Arial Unicode MS"/>
          <w:color w:val="000000" w:themeColor="text1"/>
          <w:sz w:val="21"/>
          <w:szCs w:val="21"/>
        </w:rPr>
        <w:t>, ​</w:t>
      </w:r>
      <w:r w:rsidRPr="00C22443">
        <w:rPr>
          <w:rStyle w:val="frac"/>
          <w:rFonts w:ascii="Arial Unicode MS" w:eastAsia="Arial Unicode MS" w:hAnsi="Arial Unicode MS" w:cs="Arial Unicode MS"/>
          <w:color w:val="000000" w:themeColor="text1"/>
          <w:sz w:val="21"/>
          <w:szCs w:val="21"/>
          <w:vertAlign w:val="superscript"/>
        </w:rPr>
        <w:t>20</w:t>
      </w:r>
      <w:r w:rsidRPr="00C22443">
        <w:rPr>
          <w:rStyle w:val="frac"/>
          <w:rFonts w:ascii="Arial Unicode MS" w:eastAsia="Arial Unicode MS" w:hAnsi="Arial Unicode MS" w:cs="Arial Unicode MS"/>
          <w:color w:val="000000" w:themeColor="text1"/>
          <w:sz w:val="21"/>
          <w:szCs w:val="21"/>
        </w:rPr>
        <w:t>⁄</w:t>
      </w:r>
      <w:r w:rsidRPr="00C22443">
        <w:rPr>
          <w:rStyle w:val="frac"/>
          <w:rFonts w:ascii="Arial Unicode MS" w:eastAsia="Arial Unicode MS" w:hAnsi="Arial Unicode MS" w:cs="Arial Unicode MS"/>
          <w:color w:val="000000" w:themeColor="text1"/>
          <w:sz w:val="21"/>
          <w:szCs w:val="21"/>
          <w:vertAlign w:val="subscript"/>
        </w:rPr>
        <w:t>15</w:t>
      </w:r>
      <w:r w:rsidRPr="00C22443">
        <w:rPr>
          <w:rFonts w:ascii="Arial Unicode MS" w:eastAsia="Arial Unicode MS" w:hAnsi="Arial Unicode MS" w:cs="Arial Unicode MS"/>
          <w:color w:val="000000" w:themeColor="text1"/>
          <w:sz w:val="21"/>
          <w:szCs w:val="21"/>
        </w:rPr>
        <w:t>, ​</w:t>
      </w:r>
      <w:r w:rsidRPr="00C22443">
        <w:rPr>
          <w:rStyle w:val="frac"/>
          <w:rFonts w:ascii="Arial Unicode MS" w:eastAsia="Arial Unicode MS" w:hAnsi="Arial Unicode MS" w:cs="Arial Unicode MS"/>
          <w:color w:val="000000" w:themeColor="text1"/>
          <w:sz w:val="21"/>
          <w:szCs w:val="21"/>
          <w:vertAlign w:val="superscript"/>
        </w:rPr>
        <w:t>22</w:t>
      </w:r>
      <w:r w:rsidRPr="00C22443">
        <w:rPr>
          <w:rStyle w:val="frac"/>
          <w:rFonts w:ascii="Arial Unicode MS" w:eastAsia="Arial Unicode MS" w:hAnsi="Arial Unicode MS" w:cs="Arial Unicode MS"/>
          <w:color w:val="000000" w:themeColor="text1"/>
          <w:sz w:val="21"/>
          <w:szCs w:val="21"/>
        </w:rPr>
        <w:t>⁄</w:t>
      </w:r>
      <w:r w:rsidRPr="00C22443">
        <w:rPr>
          <w:rStyle w:val="frac"/>
          <w:rFonts w:ascii="Arial Unicode MS" w:eastAsia="Arial Unicode MS" w:hAnsi="Arial Unicode MS" w:cs="Arial Unicode MS"/>
          <w:color w:val="000000" w:themeColor="text1"/>
          <w:sz w:val="21"/>
          <w:szCs w:val="21"/>
          <w:vertAlign w:val="subscript"/>
        </w:rPr>
        <w:t>15</w:t>
      </w:r>
      <w:r w:rsidRPr="00C22443">
        <w:rPr>
          <w:rFonts w:ascii="Arial Unicode MS" w:eastAsia="Arial Unicode MS" w:hAnsi="Arial Unicode MS" w:cs="Arial Unicode MS"/>
          <w:color w:val="000000" w:themeColor="text1"/>
          <w:sz w:val="21"/>
          <w:szCs w:val="21"/>
        </w:rPr>
        <w:t>, and ​</w:t>
      </w:r>
      <w:r w:rsidRPr="00C22443">
        <w:rPr>
          <w:rStyle w:val="frac"/>
          <w:rFonts w:ascii="Arial Unicode MS" w:eastAsia="Arial Unicode MS" w:hAnsi="Arial Unicode MS" w:cs="Arial Unicode MS"/>
          <w:color w:val="000000" w:themeColor="text1"/>
          <w:sz w:val="21"/>
          <w:szCs w:val="21"/>
          <w:vertAlign w:val="superscript"/>
        </w:rPr>
        <w:t>24</w:t>
      </w:r>
      <w:r w:rsidRPr="00C22443">
        <w:rPr>
          <w:rStyle w:val="frac"/>
          <w:rFonts w:ascii="Arial Unicode MS" w:eastAsia="Arial Unicode MS" w:hAnsi="Arial Unicode MS" w:cs="Arial Unicode MS"/>
          <w:color w:val="000000" w:themeColor="text1"/>
          <w:sz w:val="21"/>
          <w:szCs w:val="21"/>
        </w:rPr>
        <w:t>⁄</w:t>
      </w:r>
      <w:r w:rsidRPr="00C22443">
        <w:rPr>
          <w:rStyle w:val="frac"/>
          <w:rFonts w:ascii="Arial Unicode MS" w:eastAsia="Arial Unicode MS" w:hAnsi="Arial Unicode MS" w:cs="Arial Unicode MS"/>
          <w:color w:val="000000" w:themeColor="text1"/>
          <w:sz w:val="21"/>
          <w:szCs w:val="21"/>
          <w:vertAlign w:val="subscript"/>
        </w:rPr>
        <w:t>15</w:t>
      </w:r>
      <w:r w:rsidRPr="00C22443">
        <w:rPr>
          <w:rFonts w:ascii="Arial Unicode MS" w:eastAsia="Arial Unicode MS" w:hAnsi="Arial Unicode MS" w:cs="Arial Unicode MS"/>
          <w:color w:val="000000" w:themeColor="text1"/>
          <w:sz w:val="21"/>
          <w:szCs w:val="21"/>
        </w:rPr>
        <w:t xml:space="preserve"> GHz clock frequencies, double data rate), with speeds up to DDR4-4800 (2400 MHz clock) commercially available. </w:t>
      </w: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p>
    <w:p w:rsidR="00C22443" w:rsidRDefault="00C22443" w:rsidP="00A104E6">
      <w:pPr>
        <w:spacing w:after="0" w:line="264" w:lineRule="atLeast"/>
        <w:jc w:val="both"/>
        <w:outlineLvl w:val="0"/>
        <w:rPr>
          <w:rFonts w:ascii="Arial Unicode MS" w:eastAsia="Arial Unicode MS" w:hAnsi="Arial Unicode MS" w:cs="Arial Unicode MS"/>
          <w:b/>
          <w:bCs/>
          <w:color w:val="000000" w:themeColor="text1"/>
          <w:spacing w:val="-5"/>
          <w:kern w:val="36"/>
          <w:sz w:val="60"/>
          <w:szCs w:val="60"/>
        </w:rPr>
      </w:pPr>
    </w:p>
    <w:p w:rsidR="00C22443" w:rsidRDefault="00C22443" w:rsidP="00A104E6">
      <w:pPr>
        <w:spacing w:after="0" w:line="264" w:lineRule="atLeast"/>
        <w:jc w:val="both"/>
        <w:outlineLvl w:val="0"/>
        <w:rPr>
          <w:rFonts w:ascii="Arial Unicode MS" w:eastAsia="Arial Unicode MS" w:hAnsi="Arial Unicode MS" w:cs="Arial Unicode MS"/>
          <w:b/>
          <w:bCs/>
          <w:color w:val="000000" w:themeColor="text1"/>
          <w:spacing w:val="-5"/>
          <w:kern w:val="36"/>
          <w:sz w:val="60"/>
          <w:szCs w:val="60"/>
        </w:rPr>
      </w:pPr>
    </w:p>
    <w:p w:rsidR="00C22443" w:rsidRDefault="00C22443" w:rsidP="00A104E6">
      <w:pPr>
        <w:spacing w:after="0" w:line="264" w:lineRule="atLeast"/>
        <w:jc w:val="both"/>
        <w:outlineLvl w:val="0"/>
        <w:rPr>
          <w:rFonts w:ascii="Arial Unicode MS" w:eastAsia="Arial Unicode MS" w:hAnsi="Arial Unicode MS" w:cs="Arial Unicode MS"/>
          <w:b/>
          <w:bCs/>
          <w:color w:val="000000" w:themeColor="text1"/>
          <w:spacing w:val="-5"/>
          <w:kern w:val="36"/>
          <w:sz w:val="60"/>
          <w:szCs w:val="60"/>
        </w:rPr>
      </w:pPr>
    </w:p>
    <w:p w:rsidR="00F97BBD" w:rsidRPr="00C22443" w:rsidRDefault="00F97BBD" w:rsidP="00A104E6">
      <w:pPr>
        <w:spacing w:after="0" w:line="264" w:lineRule="atLeast"/>
        <w:jc w:val="both"/>
        <w:outlineLvl w:val="0"/>
        <w:rPr>
          <w:rFonts w:ascii="Arial Unicode MS" w:eastAsia="Arial Unicode MS" w:hAnsi="Arial Unicode MS" w:cs="Arial Unicode MS"/>
          <w:color w:val="000000" w:themeColor="text1"/>
          <w:sz w:val="27"/>
          <w:szCs w:val="27"/>
        </w:rPr>
      </w:pPr>
      <w:r w:rsidRPr="00C22443">
        <w:rPr>
          <w:rFonts w:ascii="Arial Unicode MS" w:eastAsia="Arial Unicode MS" w:hAnsi="Arial Unicode MS" w:cs="Arial Unicode MS"/>
          <w:b/>
          <w:bCs/>
          <w:color w:val="000000" w:themeColor="text1"/>
          <w:spacing w:val="-5"/>
          <w:kern w:val="36"/>
          <w:sz w:val="60"/>
          <w:szCs w:val="60"/>
        </w:rPr>
        <w:lastRenderedPageBreak/>
        <w:t>Processor</w:t>
      </w:r>
    </w:p>
    <w:p w:rsidR="00F97BBD" w:rsidRPr="00C22443" w:rsidRDefault="005F51FD" w:rsidP="00A104E6">
      <w:pPr>
        <w:spacing w:after="0" w:line="264" w:lineRule="atLeast"/>
        <w:jc w:val="both"/>
        <w:outlineLvl w:val="0"/>
        <w:rPr>
          <w:rFonts w:ascii="Arial Unicode MS" w:eastAsia="Arial Unicode MS" w:hAnsi="Arial Unicode MS" w:cs="Arial Unicode MS"/>
          <w:color w:val="000000" w:themeColor="text1"/>
          <w:sz w:val="27"/>
          <w:szCs w:val="27"/>
        </w:rPr>
      </w:pPr>
      <w:r w:rsidRPr="005F51FD">
        <w:rPr>
          <w:rFonts w:ascii="Arial Unicode MS" w:eastAsia="Arial Unicode MS" w:hAnsi="Arial Unicode MS" w:cs="Arial Unicode MS"/>
          <w:color w:val="000000" w:themeColor="text1"/>
        </w:rPr>
        <w:pict>
          <v:rect id="_x0000_i1027" style="width:0;height:1.5pt" o:hralign="right" o:hrstd="t" o:hr="t" fillcolor="#a0a0a0" stroked="f"/>
        </w:pict>
      </w:r>
    </w:p>
    <w:p w:rsidR="009B7F00" w:rsidRPr="00C22443" w:rsidRDefault="00F97BBD" w:rsidP="00A104E6">
      <w:pPr>
        <w:spacing w:after="0" w:line="264" w:lineRule="atLeast"/>
        <w:jc w:val="both"/>
        <w:outlineLvl w:val="0"/>
        <w:rPr>
          <w:rFonts w:ascii="Arial Unicode MS" w:eastAsia="Arial Unicode MS" w:hAnsi="Arial Unicode MS" w:cs="Arial Unicode MS"/>
          <w:color w:val="000000" w:themeColor="text1"/>
          <w:sz w:val="27"/>
          <w:szCs w:val="27"/>
        </w:rPr>
      </w:pPr>
      <w:r w:rsidRPr="00C22443">
        <w:rPr>
          <w:rFonts w:ascii="Arial Unicode MS" w:eastAsia="Arial Unicode MS" w:hAnsi="Arial Unicode MS" w:cs="Arial Unicode MS"/>
          <w:color w:val="000000" w:themeColor="text1"/>
          <w:sz w:val="27"/>
          <w:szCs w:val="27"/>
        </w:rPr>
        <w:t xml:space="preserve"> </w:t>
      </w:r>
    </w:p>
    <w:p w:rsidR="009B7F00" w:rsidRPr="00C22443" w:rsidRDefault="009B7F00" w:rsidP="00A104E6">
      <w:pPr>
        <w:shd w:val="clear" w:color="auto" w:fill="FFFFFF"/>
        <w:spacing w:after="360" w:line="401" w:lineRule="atLeast"/>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 processor is the logic circuitry that responds to and processes the basic </w:t>
      </w:r>
      <w:hyperlink r:id="rId73" w:history="1">
        <w:r w:rsidRPr="00C22443">
          <w:rPr>
            <w:rFonts w:ascii="Arial Unicode MS" w:eastAsia="Arial Unicode MS" w:hAnsi="Arial Unicode MS" w:cs="Arial Unicode MS"/>
            <w:color w:val="000000" w:themeColor="text1"/>
            <w:sz w:val="21"/>
            <w:szCs w:val="21"/>
            <w:u w:val="single"/>
          </w:rPr>
          <w:t>instructions</w:t>
        </w:r>
      </w:hyperlink>
      <w:r w:rsidRPr="00C22443">
        <w:rPr>
          <w:rFonts w:ascii="Arial Unicode MS" w:eastAsia="Arial Unicode MS" w:hAnsi="Arial Unicode MS" w:cs="Arial Unicode MS"/>
          <w:color w:val="000000" w:themeColor="text1"/>
          <w:sz w:val="21"/>
          <w:szCs w:val="21"/>
        </w:rPr>
        <w:t> that drive a computer. The four primary </w:t>
      </w:r>
      <w:hyperlink r:id="rId74" w:history="1">
        <w:r w:rsidRPr="00C22443">
          <w:rPr>
            <w:rFonts w:ascii="Arial Unicode MS" w:eastAsia="Arial Unicode MS" w:hAnsi="Arial Unicode MS" w:cs="Arial Unicode MS"/>
            <w:color w:val="000000" w:themeColor="text1"/>
            <w:sz w:val="21"/>
            <w:szCs w:val="21"/>
            <w:u w:val="single"/>
          </w:rPr>
          <w:t>functions</w:t>
        </w:r>
      </w:hyperlink>
      <w:r w:rsidRPr="00C22443">
        <w:rPr>
          <w:rFonts w:ascii="Arial Unicode MS" w:eastAsia="Arial Unicode MS" w:hAnsi="Arial Unicode MS" w:cs="Arial Unicode MS"/>
          <w:color w:val="000000" w:themeColor="text1"/>
          <w:sz w:val="21"/>
          <w:szCs w:val="21"/>
        </w:rPr>
        <w:t> of a processor are </w:t>
      </w:r>
      <w:hyperlink r:id="rId75" w:history="1">
        <w:proofErr w:type="gramStart"/>
        <w:r w:rsidRPr="00C22443">
          <w:rPr>
            <w:rFonts w:ascii="Arial Unicode MS" w:eastAsia="Arial Unicode MS" w:hAnsi="Arial Unicode MS" w:cs="Arial Unicode MS"/>
            <w:color w:val="000000" w:themeColor="text1"/>
            <w:sz w:val="21"/>
            <w:szCs w:val="21"/>
            <w:u w:val="single"/>
          </w:rPr>
          <w:t>fetch</w:t>
        </w:r>
        <w:proofErr w:type="gramEnd"/>
      </w:hyperlink>
      <w:r w:rsidRPr="00C22443">
        <w:rPr>
          <w:rFonts w:ascii="Arial Unicode MS" w:eastAsia="Arial Unicode MS" w:hAnsi="Arial Unicode MS" w:cs="Arial Unicode MS"/>
          <w:color w:val="000000" w:themeColor="text1"/>
          <w:sz w:val="21"/>
          <w:szCs w:val="21"/>
        </w:rPr>
        <w:t>, decode, execute and write</w:t>
      </w:r>
      <w:r w:rsidR="00624C0C" w:rsidRPr="00C22443">
        <w:rPr>
          <w:rFonts w:ascii="Arial Unicode MS" w:eastAsia="Arial Unicode MS" w:hAnsi="Arial Unicode MS" w:cs="Arial Unicode MS"/>
          <w:color w:val="000000" w:themeColor="text1"/>
          <w:sz w:val="21"/>
          <w:szCs w:val="21"/>
        </w:rPr>
        <w:t xml:space="preserve"> </w:t>
      </w:r>
      <w:r w:rsidRPr="00C22443">
        <w:rPr>
          <w:rFonts w:ascii="Arial Unicode MS" w:eastAsia="Arial Unicode MS" w:hAnsi="Arial Unicode MS" w:cs="Arial Unicode MS"/>
          <w:color w:val="000000" w:themeColor="text1"/>
          <w:sz w:val="21"/>
          <w:szCs w:val="21"/>
        </w:rPr>
        <w:t>back.</w:t>
      </w:r>
    </w:p>
    <w:p w:rsidR="009B7F00" w:rsidRPr="00C22443" w:rsidRDefault="009B7F00" w:rsidP="00A104E6">
      <w:pPr>
        <w:shd w:val="clear" w:color="auto" w:fill="FFFFFF"/>
        <w:spacing w:before="360" w:after="360" w:line="401" w:lineRule="atLeast"/>
        <w:jc w:val="both"/>
        <w:rPr>
          <w:rFonts w:ascii="Arial Unicode MS" w:eastAsia="Arial Unicode MS" w:hAnsi="Arial Unicode MS" w:cs="Arial Unicode MS"/>
          <w:b/>
          <w:color w:val="000000" w:themeColor="text1"/>
          <w:sz w:val="21"/>
          <w:szCs w:val="21"/>
        </w:rPr>
      </w:pPr>
      <w:r w:rsidRPr="00C22443">
        <w:rPr>
          <w:rFonts w:ascii="Arial Unicode MS" w:eastAsia="Arial Unicode MS" w:hAnsi="Arial Unicode MS" w:cs="Arial Unicode MS"/>
          <w:b/>
          <w:color w:val="000000" w:themeColor="text1"/>
          <w:sz w:val="21"/>
          <w:szCs w:val="21"/>
        </w:rPr>
        <w:t>The basic elements of a processor:</w:t>
      </w:r>
    </w:p>
    <w:p w:rsidR="009B7F00" w:rsidRPr="00C22443" w:rsidRDefault="009B7F00" w:rsidP="00A104E6">
      <w:pPr>
        <w:shd w:val="clear" w:color="auto" w:fill="FFFFFF"/>
        <w:spacing w:before="360" w:after="360" w:line="401" w:lineRule="atLeast"/>
        <w:ind w:left="450"/>
        <w:jc w:val="both"/>
        <w:rPr>
          <w:rFonts w:ascii="Arial Unicode MS" w:eastAsia="Arial Unicode MS" w:hAnsi="Arial Unicode MS" w:cs="Arial Unicode MS"/>
          <w:color w:val="000000" w:themeColor="text1"/>
          <w:sz w:val="21"/>
          <w:szCs w:val="21"/>
        </w:rPr>
      </w:pPr>
      <w:proofErr w:type="gramStart"/>
      <w:r w:rsidRPr="00C22443">
        <w:rPr>
          <w:rFonts w:ascii="Arial Unicode MS" w:eastAsia="Arial Unicode MS" w:hAnsi="Arial Unicode MS" w:cs="Arial Unicode MS"/>
          <w:color w:val="000000" w:themeColor="text1"/>
          <w:sz w:val="21"/>
          <w:szCs w:val="21"/>
        </w:rPr>
        <w:t>The arithmetic logic unit (</w:t>
      </w:r>
      <w:hyperlink r:id="rId76" w:history="1">
        <w:r w:rsidRPr="00C22443">
          <w:rPr>
            <w:rFonts w:ascii="Arial Unicode MS" w:eastAsia="Arial Unicode MS" w:hAnsi="Arial Unicode MS" w:cs="Arial Unicode MS"/>
            <w:color w:val="000000" w:themeColor="text1"/>
            <w:sz w:val="21"/>
            <w:szCs w:val="21"/>
            <w:u w:val="single"/>
          </w:rPr>
          <w:t>ALU</w:t>
        </w:r>
      </w:hyperlink>
      <w:r w:rsidRPr="00C22443">
        <w:rPr>
          <w:rFonts w:ascii="Arial Unicode MS" w:eastAsia="Arial Unicode MS" w:hAnsi="Arial Unicode MS" w:cs="Arial Unicode MS"/>
          <w:color w:val="000000" w:themeColor="text1"/>
          <w:sz w:val="21"/>
          <w:szCs w:val="21"/>
        </w:rPr>
        <w:t>), which carries out arithmetic and logic </w:t>
      </w:r>
      <w:hyperlink r:id="rId77" w:history="1">
        <w:r w:rsidRPr="00C22443">
          <w:rPr>
            <w:rFonts w:ascii="Arial Unicode MS" w:eastAsia="Arial Unicode MS" w:hAnsi="Arial Unicode MS" w:cs="Arial Unicode MS"/>
            <w:color w:val="000000" w:themeColor="text1"/>
            <w:sz w:val="21"/>
            <w:szCs w:val="21"/>
            <w:u w:val="single"/>
          </w:rPr>
          <w:t>operations</w:t>
        </w:r>
      </w:hyperlink>
      <w:r w:rsidRPr="00C22443">
        <w:rPr>
          <w:rFonts w:ascii="Arial Unicode MS" w:eastAsia="Arial Unicode MS" w:hAnsi="Arial Unicode MS" w:cs="Arial Unicode MS"/>
          <w:color w:val="000000" w:themeColor="text1"/>
          <w:sz w:val="21"/>
          <w:szCs w:val="21"/>
        </w:rPr>
        <w:t> on the </w:t>
      </w:r>
      <w:hyperlink r:id="rId78" w:history="1">
        <w:r w:rsidRPr="00C22443">
          <w:rPr>
            <w:rFonts w:ascii="Arial Unicode MS" w:eastAsia="Arial Unicode MS" w:hAnsi="Arial Unicode MS" w:cs="Arial Unicode MS"/>
            <w:color w:val="000000" w:themeColor="text1"/>
            <w:sz w:val="21"/>
            <w:szCs w:val="21"/>
            <w:u w:val="single"/>
          </w:rPr>
          <w:t>operands</w:t>
        </w:r>
      </w:hyperlink>
      <w:r w:rsidRPr="00C22443">
        <w:rPr>
          <w:rFonts w:ascii="Arial Unicode MS" w:eastAsia="Arial Unicode MS" w:hAnsi="Arial Unicode MS" w:cs="Arial Unicode MS"/>
          <w:color w:val="000000" w:themeColor="text1"/>
          <w:sz w:val="21"/>
          <w:szCs w:val="21"/>
        </w:rPr>
        <w:t> in </w:t>
      </w:r>
      <w:hyperlink r:id="rId79" w:history="1">
        <w:r w:rsidRPr="00C22443">
          <w:rPr>
            <w:rFonts w:ascii="Arial Unicode MS" w:eastAsia="Arial Unicode MS" w:hAnsi="Arial Unicode MS" w:cs="Arial Unicode MS"/>
            <w:color w:val="000000" w:themeColor="text1"/>
            <w:sz w:val="21"/>
            <w:szCs w:val="21"/>
            <w:u w:val="single"/>
          </w:rPr>
          <w:t>instructions</w:t>
        </w:r>
      </w:hyperlink>
      <w:r w:rsidRPr="00C22443">
        <w:rPr>
          <w:rFonts w:ascii="Arial Unicode MS" w:eastAsia="Arial Unicode MS" w:hAnsi="Arial Unicode MS" w:cs="Arial Unicode MS"/>
          <w:color w:val="000000" w:themeColor="text1"/>
          <w:sz w:val="21"/>
          <w:szCs w:val="21"/>
        </w:rPr>
        <w:t>.</w:t>
      </w:r>
      <w:proofErr w:type="gramEnd"/>
      <w:r w:rsidRPr="00C22443">
        <w:rPr>
          <w:rFonts w:ascii="Arial Unicode MS" w:eastAsia="Arial Unicode MS" w:hAnsi="Arial Unicode MS" w:cs="Arial Unicode MS"/>
          <w:color w:val="000000" w:themeColor="text1"/>
          <w:sz w:val="21"/>
          <w:szCs w:val="21"/>
        </w:rPr>
        <w:t> </w:t>
      </w:r>
    </w:p>
    <w:p w:rsidR="009B7F00" w:rsidRPr="00C22443" w:rsidRDefault="009B7F00" w:rsidP="00A104E6">
      <w:pPr>
        <w:shd w:val="clear" w:color="auto" w:fill="FFFFFF"/>
        <w:spacing w:before="360" w:after="360" w:line="401" w:lineRule="atLeast"/>
        <w:ind w:left="45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The floating point unit (</w:t>
      </w:r>
      <w:hyperlink r:id="rId80" w:history="1">
        <w:r w:rsidRPr="00C22443">
          <w:rPr>
            <w:rFonts w:ascii="Arial Unicode MS" w:eastAsia="Arial Unicode MS" w:hAnsi="Arial Unicode MS" w:cs="Arial Unicode MS"/>
            <w:color w:val="000000" w:themeColor="text1"/>
            <w:sz w:val="21"/>
            <w:szCs w:val="21"/>
            <w:u w:val="single"/>
          </w:rPr>
          <w:t>FPU</w:t>
        </w:r>
      </w:hyperlink>
      <w:r w:rsidRPr="00C22443">
        <w:rPr>
          <w:rFonts w:ascii="Arial Unicode MS" w:eastAsia="Arial Unicode MS" w:hAnsi="Arial Unicode MS" w:cs="Arial Unicode MS"/>
          <w:color w:val="000000" w:themeColor="text1"/>
          <w:sz w:val="21"/>
          <w:szCs w:val="21"/>
        </w:rPr>
        <w:t>), also known as a math coprocessor or numeric coprocessor, a specialized </w:t>
      </w:r>
      <w:hyperlink r:id="rId81" w:history="1">
        <w:r w:rsidRPr="00C22443">
          <w:rPr>
            <w:rFonts w:ascii="Arial Unicode MS" w:eastAsia="Arial Unicode MS" w:hAnsi="Arial Unicode MS" w:cs="Arial Unicode MS"/>
            <w:color w:val="000000" w:themeColor="text1"/>
            <w:sz w:val="21"/>
            <w:szCs w:val="21"/>
            <w:u w:val="single"/>
          </w:rPr>
          <w:t>coprocessor</w:t>
        </w:r>
      </w:hyperlink>
      <w:r w:rsidRPr="00C22443">
        <w:rPr>
          <w:rFonts w:ascii="Arial Unicode MS" w:eastAsia="Arial Unicode MS" w:hAnsi="Arial Unicode MS" w:cs="Arial Unicode MS"/>
          <w:color w:val="000000" w:themeColor="text1"/>
          <w:sz w:val="21"/>
          <w:szCs w:val="21"/>
        </w:rPr>
        <w:t> that manipulates numbers more quickly than the basic microprocessor circuitry can.</w:t>
      </w:r>
    </w:p>
    <w:p w:rsidR="009B7F00" w:rsidRPr="00C22443" w:rsidRDefault="005F51FD" w:rsidP="00A104E6">
      <w:pPr>
        <w:shd w:val="clear" w:color="auto" w:fill="FFFFFF"/>
        <w:spacing w:before="360" w:after="360" w:line="401" w:lineRule="atLeast"/>
        <w:ind w:left="450"/>
        <w:jc w:val="both"/>
        <w:rPr>
          <w:rFonts w:ascii="Arial Unicode MS" w:eastAsia="Arial Unicode MS" w:hAnsi="Arial Unicode MS" w:cs="Arial Unicode MS"/>
          <w:color w:val="000000" w:themeColor="text1"/>
          <w:sz w:val="21"/>
          <w:szCs w:val="21"/>
        </w:rPr>
      </w:pPr>
      <w:hyperlink r:id="rId82" w:tooltip="Processor register" w:history="1">
        <w:r w:rsidR="009B7F00" w:rsidRPr="00C22443">
          <w:rPr>
            <w:rFonts w:ascii="Arial Unicode MS" w:eastAsia="Arial Unicode MS" w:hAnsi="Arial Unicode MS" w:cs="Arial Unicode MS"/>
            <w:color w:val="000000" w:themeColor="text1"/>
            <w:sz w:val="21"/>
            <w:szCs w:val="21"/>
            <w:u w:val="single"/>
          </w:rPr>
          <w:t>Registers</w:t>
        </w:r>
      </w:hyperlink>
      <w:r w:rsidR="009B7F00" w:rsidRPr="00C22443">
        <w:rPr>
          <w:rFonts w:ascii="Arial Unicode MS" w:eastAsia="Arial Unicode MS" w:hAnsi="Arial Unicode MS" w:cs="Arial Unicode MS"/>
          <w:color w:val="000000" w:themeColor="text1"/>
          <w:sz w:val="21"/>
          <w:szCs w:val="21"/>
        </w:rPr>
        <w:t>, which hold instructions and other data. Registers supply operands to the ALU and store the results of operations.</w:t>
      </w:r>
    </w:p>
    <w:p w:rsidR="009B7F00" w:rsidRPr="00C22443" w:rsidRDefault="005F51FD" w:rsidP="00A104E6">
      <w:pPr>
        <w:shd w:val="clear" w:color="auto" w:fill="FFFFFF"/>
        <w:spacing w:before="360" w:after="360" w:line="401" w:lineRule="atLeast"/>
        <w:ind w:left="450"/>
        <w:jc w:val="both"/>
        <w:rPr>
          <w:rFonts w:ascii="Arial Unicode MS" w:eastAsia="Arial Unicode MS" w:hAnsi="Arial Unicode MS" w:cs="Arial Unicode MS"/>
          <w:color w:val="000000" w:themeColor="text1"/>
          <w:sz w:val="21"/>
          <w:szCs w:val="21"/>
        </w:rPr>
      </w:pPr>
      <w:hyperlink r:id="rId83" w:history="1">
        <w:r w:rsidR="009B7F00" w:rsidRPr="00C22443">
          <w:rPr>
            <w:rFonts w:ascii="Arial Unicode MS" w:eastAsia="Arial Unicode MS" w:hAnsi="Arial Unicode MS" w:cs="Arial Unicode MS"/>
            <w:color w:val="000000" w:themeColor="text1"/>
            <w:sz w:val="21"/>
            <w:szCs w:val="21"/>
            <w:u w:val="single"/>
          </w:rPr>
          <w:t>L1 and L2</w:t>
        </w:r>
      </w:hyperlink>
      <w:r w:rsidR="009B7F00" w:rsidRPr="00C22443">
        <w:rPr>
          <w:rFonts w:ascii="Arial Unicode MS" w:eastAsia="Arial Unicode MS" w:hAnsi="Arial Unicode MS" w:cs="Arial Unicode MS"/>
          <w:color w:val="000000" w:themeColor="text1"/>
          <w:sz w:val="21"/>
          <w:szCs w:val="21"/>
        </w:rPr>
        <w:t> </w:t>
      </w:r>
      <w:hyperlink r:id="rId84" w:history="1">
        <w:r w:rsidR="009B7F00" w:rsidRPr="00C22443">
          <w:rPr>
            <w:rFonts w:ascii="Arial Unicode MS" w:eastAsia="Arial Unicode MS" w:hAnsi="Arial Unicode MS" w:cs="Arial Unicode MS"/>
            <w:color w:val="000000" w:themeColor="text1"/>
            <w:sz w:val="21"/>
            <w:szCs w:val="21"/>
            <w:u w:val="single"/>
          </w:rPr>
          <w:t>cache memory</w:t>
        </w:r>
      </w:hyperlink>
      <w:r w:rsidR="009B7F00" w:rsidRPr="00C22443">
        <w:rPr>
          <w:rFonts w:ascii="Arial Unicode MS" w:eastAsia="Arial Unicode MS" w:hAnsi="Arial Unicode MS" w:cs="Arial Unicode MS"/>
          <w:color w:val="000000" w:themeColor="text1"/>
          <w:sz w:val="21"/>
          <w:szCs w:val="21"/>
        </w:rPr>
        <w:t>. Their inclusion in the CPU saves time compared to having to get data from random access memory (</w:t>
      </w:r>
      <w:hyperlink r:id="rId85" w:history="1">
        <w:r w:rsidR="009B7F00" w:rsidRPr="00C22443">
          <w:rPr>
            <w:rFonts w:ascii="Arial Unicode MS" w:eastAsia="Arial Unicode MS" w:hAnsi="Arial Unicode MS" w:cs="Arial Unicode MS"/>
            <w:color w:val="000000" w:themeColor="text1"/>
            <w:sz w:val="21"/>
            <w:szCs w:val="21"/>
            <w:u w:val="single"/>
          </w:rPr>
          <w:t>RAM</w:t>
        </w:r>
      </w:hyperlink>
      <w:r w:rsidR="009B7F00" w:rsidRPr="00C22443">
        <w:rPr>
          <w:rFonts w:ascii="Arial Unicode MS" w:eastAsia="Arial Unicode MS" w:hAnsi="Arial Unicode MS" w:cs="Arial Unicode MS"/>
          <w:color w:val="000000" w:themeColor="text1"/>
          <w:sz w:val="21"/>
          <w:szCs w:val="21"/>
        </w:rPr>
        <w:t>).</w:t>
      </w:r>
    </w:p>
    <w:p w:rsidR="009B7F00" w:rsidRPr="00C22443" w:rsidRDefault="009B7F00" w:rsidP="00A104E6">
      <w:pPr>
        <w:shd w:val="clear" w:color="auto" w:fill="FFFFFF"/>
        <w:spacing w:before="360" w:after="360" w:line="401" w:lineRule="atLeast"/>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Most processors today are </w:t>
      </w:r>
      <w:hyperlink r:id="rId86" w:history="1">
        <w:r w:rsidRPr="00C22443">
          <w:rPr>
            <w:rFonts w:ascii="Arial Unicode MS" w:eastAsia="Arial Unicode MS" w:hAnsi="Arial Unicode MS" w:cs="Arial Unicode MS"/>
            <w:color w:val="000000" w:themeColor="text1"/>
            <w:sz w:val="21"/>
            <w:szCs w:val="21"/>
            <w:u w:val="single"/>
          </w:rPr>
          <w:t>multi-core</w:t>
        </w:r>
      </w:hyperlink>
      <w:r w:rsidRPr="00C22443">
        <w:rPr>
          <w:rFonts w:ascii="Arial Unicode MS" w:eastAsia="Arial Unicode MS" w:hAnsi="Arial Unicode MS" w:cs="Arial Unicode MS"/>
          <w:color w:val="000000" w:themeColor="text1"/>
          <w:sz w:val="21"/>
          <w:szCs w:val="21"/>
        </w:rPr>
        <w:t>, which means that the IC contains two or more </w:t>
      </w:r>
      <w:hyperlink r:id="rId87" w:history="1">
        <w:r w:rsidRPr="00C22443">
          <w:rPr>
            <w:rFonts w:ascii="Arial Unicode MS" w:eastAsia="Arial Unicode MS" w:hAnsi="Arial Unicode MS" w:cs="Arial Unicode MS"/>
            <w:color w:val="000000" w:themeColor="text1"/>
            <w:sz w:val="21"/>
            <w:szCs w:val="21"/>
            <w:u w:val="single"/>
          </w:rPr>
          <w:t>processors</w:t>
        </w:r>
      </w:hyperlink>
      <w:r w:rsidRPr="00C22443">
        <w:rPr>
          <w:rFonts w:ascii="Arial Unicode MS" w:eastAsia="Arial Unicode MS" w:hAnsi="Arial Unicode MS" w:cs="Arial Unicode MS"/>
          <w:color w:val="000000" w:themeColor="text1"/>
          <w:sz w:val="21"/>
          <w:szCs w:val="21"/>
        </w:rPr>
        <w:t> for enhanced performance, reduced power consumption and more efficient simultaneous processing of multiple tasks (s</w:t>
      </w:r>
      <w:r w:rsidRPr="00C22443">
        <w:rPr>
          <w:rFonts w:ascii="Arial Unicode MS" w:eastAsia="Arial Unicode MS" w:hAnsi="Arial Unicode MS" w:cs="Arial Unicode MS"/>
          <w:i/>
          <w:iCs/>
          <w:color w:val="000000" w:themeColor="text1"/>
          <w:sz w:val="21"/>
          <w:szCs w:val="21"/>
        </w:rPr>
        <w:t>ee:</w:t>
      </w:r>
      <w:r w:rsidRPr="00C22443">
        <w:rPr>
          <w:rFonts w:ascii="Arial Unicode MS" w:eastAsia="Arial Unicode MS" w:hAnsi="Arial Unicode MS" w:cs="Arial Unicode MS"/>
          <w:color w:val="000000" w:themeColor="text1"/>
          <w:sz w:val="21"/>
          <w:szCs w:val="21"/>
        </w:rPr>
        <w:t> </w:t>
      </w:r>
      <w:hyperlink r:id="rId88" w:history="1">
        <w:r w:rsidRPr="00C22443">
          <w:rPr>
            <w:rFonts w:ascii="Arial Unicode MS" w:eastAsia="Arial Unicode MS" w:hAnsi="Arial Unicode MS" w:cs="Arial Unicode MS"/>
            <w:color w:val="000000" w:themeColor="text1"/>
            <w:sz w:val="21"/>
            <w:szCs w:val="21"/>
            <w:u w:val="single"/>
          </w:rPr>
          <w:t>parallel processing</w:t>
        </w:r>
      </w:hyperlink>
      <w:r w:rsidRPr="00C22443">
        <w:rPr>
          <w:rFonts w:ascii="Arial Unicode MS" w:eastAsia="Arial Unicode MS" w:hAnsi="Arial Unicode MS" w:cs="Arial Unicode MS"/>
          <w:color w:val="000000" w:themeColor="text1"/>
          <w:sz w:val="21"/>
          <w:szCs w:val="21"/>
        </w:rPr>
        <w:t>). Multi-core set-ups are similar to having multiple, separate processors installed in the same computer, but because the processors are actually plugged into the same socket, the connection between them is faster. </w:t>
      </w:r>
    </w:p>
    <w:p w:rsidR="009B7F00" w:rsidRPr="00C22443" w:rsidRDefault="009B7F00" w:rsidP="00A104E6">
      <w:pPr>
        <w:shd w:val="clear" w:color="auto" w:fill="FFFFFF"/>
        <w:spacing w:before="360" w:after="360" w:line="401" w:lineRule="atLeast"/>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The term </w:t>
      </w:r>
      <w:r w:rsidRPr="00C22443">
        <w:rPr>
          <w:rFonts w:ascii="Arial Unicode MS" w:eastAsia="Arial Unicode MS" w:hAnsi="Arial Unicode MS" w:cs="Arial Unicode MS"/>
          <w:i/>
          <w:iCs/>
          <w:color w:val="000000" w:themeColor="text1"/>
          <w:sz w:val="21"/>
          <w:szCs w:val="21"/>
        </w:rPr>
        <w:t>processor</w:t>
      </w:r>
      <w:r w:rsidRPr="00C22443">
        <w:rPr>
          <w:rFonts w:ascii="Arial Unicode MS" w:eastAsia="Arial Unicode MS" w:hAnsi="Arial Unicode MS" w:cs="Arial Unicode MS"/>
          <w:color w:val="000000" w:themeColor="text1"/>
          <w:sz w:val="21"/>
          <w:szCs w:val="21"/>
        </w:rPr>
        <w:t> is used interchangeably with the term central processing unit (</w:t>
      </w:r>
      <w:hyperlink r:id="rId89" w:history="1">
        <w:r w:rsidRPr="00C22443">
          <w:rPr>
            <w:rFonts w:ascii="Arial Unicode MS" w:eastAsia="Arial Unicode MS" w:hAnsi="Arial Unicode MS" w:cs="Arial Unicode MS"/>
            <w:color w:val="000000" w:themeColor="text1"/>
            <w:sz w:val="21"/>
            <w:szCs w:val="21"/>
            <w:u w:val="single"/>
          </w:rPr>
          <w:t>CPU</w:t>
        </w:r>
      </w:hyperlink>
      <w:r w:rsidRPr="00C22443">
        <w:rPr>
          <w:rFonts w:ascii="Arial Unicode MS" w:eastAsia="Arial Unicode MS" w:hAnsi="Arial Unicode MS" w:cs="Arial Unicode MS"/>
          <w:color w:val="000000" w:themeColor="text1"/>
          <w:sz w:val="21"/>
          <w:szCs w:val="21"/>
        </w:rPr>
        <w:t>), although strictly speaking, the CPU is not the only processor in a computer. The </w:t>
      </w:r>
      <w:hyperlink r:id="rId90" w:history="1">
        <w:proofErr w:type="gramStart"/>
        <w:r w:rsidRPr="00C22443">
          <w:rPr>
            <w:rFonts w:ascii="Arial Unicode MS" w:eastAsia="Arial Unicode MS" w:hAnsi="Arial Unicode MS" w:cs="Arial Unicode MS"/>
            <w:color w:val="000000" w:themeColor="text1"/>
            <w:sz w:val="21"/>
            <w:szCs w:val="21"/>
            <w:u w:val="single"/>
          </w:rPr>
          <w:t>GPU</w:t>
        </w:r>
        <w:proofErr w:type="gramEnd"/>
      </w:hyperlink>
      <w:r w:rsidRPr="00C22443">
        <w:rPr>
          <w:rFonts w:ascii="Arial Unicode MS" w:eastAsia="Arial Unicode MS" w:hAnsi="Arial Unicode MS" w:cs="Arial Unicode MS"/>
          <w:color w:val="000000" w:themeColor="text1"/>
          <w:sz w:val="21"/>
          <w:szCs w:val="21"/>
        </w:rPr>
        <w:t xml:space="preserve">(graphics processing unit) is the most notable example but the hard drive and other devices within a computer also </w:t>
      </w:r>
      <w:r w:rsidRPr="00C22443">
        <w:rPr>
          <w:rFonts w:ascii="Arial Unicode MS" w:eastAsia="Arial Unicode MS" w:hAnsi="Arial Unicode MS" w:cs="Arial Unicode MS"/>
          <w:color w:val="000000" w:themeColor="text1"/>
          <w:sz w:val="21"/>
          <w:szCs w:val="21"/>
        </w:rPr>
        <w:lastRenderedPageBreak/>
        <w:t>perform some processing independently. Nevertheless, the term </w:t>
      </w:r>
      <w:r w:rsidRPr="00C22443">
        <w:rPr>
          <w:rFonts w:ascii="Arial Unicode MS" w:eastAsia="Arial Unicode MS" w:hAnsi="Arial Unicode MS" w:cs="Arial Unicode MS"/>
          <w:i/>
          <w:iCs/>
          <w:color w:val="000000" w:themeColor="text1"/>
          <w:sz w:val="21"/>
          <w:szCs w:val="21"/>
        </w:rPr>
        <w:t>processor</w:t>
      </w:r>
      <w:r w:rsidRPr="00C22443">
        <w:rPr>
          <w:rFonts w:ascii="Arial Unicode MS" w:eastAsia="Arial Unicode MS" w:hAnsi="Arial Unicode MS" w:cs="Arial Unicode MS"/>
          <w:color w:val="000000" w:themeColor="text1"/>
          <w:sz w:val="21"/>
          <w:szCs w:val="21"/>
        </w:rPr>
        <w:t> is generally understood to mean the CPU.</w:t>
      </w:r>
    </w:p>
    <w:p w:rsidR="009B7F00" w:rsidRPr="00C22443" w:rsidRDefault="009B7F00" w:rsidP="00A104E6">
      <w:pPr>
        <w:shd w:val="clear" w:color="auto" w:fill="FFFFFF"/>
        <w:spacing w:before="360" w:after="360" w:line="401" w:lineRule="atLeast"/>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The processor in a personal computer or embedded in small devices is often called a </w:t>
      </w:r>
      <w:hyperlink r:id="rId91" w:history="1">
        <w:r w:rsidRPr="00C22443">
          <w:rPr>
            <w:rFonts w:ascii="Arial Unicode MS" w:eastAsia="Arial Unicode MS" w:hAnsi="Arial Unicode MS" w:cs="Arial Unicode MS"/>
            <w:color w:val="000000" w:themeColor="text1"/>
            <w:sz w:val="21"/>
            <w:szCs w:val="21"/>
            <w:u w:val="single"/>
          </w:rPr>
          <w:t>microprocessor</w:t>
        </w:r>
      </w:hyperlink>
      <w:r w:rsidRPr="00C22443">
        <w:rPr>
          <w:rFonts w:ascii="Arial Unicode MS" w:eastAsia="Arial Unicode MS" w:hAnsi="Arial Unicode MS" w:cs="Arial Unicode MS"/>
          <w:color w:val="000000" w:themeColor="text1"/>
          <w:sz w:val="21"/>
          <w:szCs w:val="21"/>
        </w:rPr>
        <w:t>. That term simply means that the processor's elements are contained on a single integrated circuitry (</w:t>
      </w:r>
      <w:hyperlink r:id="rId92" w:history="1">
        <w:r w:rsidRPr="00C22443">
          <w:rPr>
            <w:rFonts w:ascii="Arial Unicode MS" w:eastAsia="Arial Unicode MS" w:hAnsi="Arial Unicode MS" w:cs="Arial Unicode MS"/>
            <w:color w:val="000000" w:themeColor="text1"/>
            <w:sz w:val="21"/>
            <w:szCs w:val="21"/>
            <w:u w:val="single"/>
          </w:rPr>
          <w:t>IC</w:t>
        </w:r>
      </w:hyperlink>
      <w:r w:rsidRPr="00C22443">
        <w:rPr>
          <w:rFonts w:ascii="Arial Unicode MS" w:eastAsia="Arial Unicode MS" w:hAnsi="Arial Unicode MS" w:cs="Arial Unicode MS"/>
          <w:color w:val="000000" w:themeColor="text1"/>
          <w:sz w:val="21"/>
          <w:szCs w:val="21"/>
        </w:rPr>
        <w:t>) </w:t>
      </w:r>
      <w:hyperlink r:id="rId93" w:history="1">
        <w:r w:rsidRPr="00C22443">
          <w:rPr>
            <w:rFonts w:ascii="Arial Unicode MS" w:eastAsia="Arial Unicode MS" w:hAnsi="Arial Unicode MS" w:cs="Arial Unicode MS"/>
            <w:color w:val="000000" w:themeColor="text1"/>
            <w:sz w:val="21"/>
            <w:szCs w:val="21"/>
            <w:u w:val="single"/>
          </w:rPr>
          <w:t>chip</w:t>
        </w:r>
      </w:hyperlink>
      <w:r w:rsidRPr="00C22443">
        <w:rPr>
          <w:rFonts w:ascii="Arial Unicode MS" w:eastAsia="Arial Unicode MS" w:hAnsi="Arial Unicode MS" w:cs="Arial Unicode MS"/>
          <w:color w:val="000000" w:themeColor="text1"/>
          <w:sz w:val="21"/>
          <w:szCs w:val="21"/>
        </w:rPr>
        <w:t>.</w:t>
      </w:r>
    </w:p>
    <w:p w:rsidR="00C22443" w:rsidRDefault="00C22443" w:rsidP="00A104E6">
      <w:pPr>
        <w:pStyle w:val="Heading2"/>
        <w:pBdr>
          <w:bottom w:val="single" w:sz="6" w:space="0" w:color="A2A9B1"/>
        </w:pBdr>
        <w:shd w:val="clear" w:color="auto" w:fill="FFFFFF"/>
        <w:spacing w:before="240" w:after="60"/>
        <w:jc w:val="both"/>
        <w:rPr>
          <w:rStyle w:val="mw-headline"/>
          <w:rFonts w:ascii="Arial Unicode MS" w:eastAsia="Arial Unicode MS" w:hAnsi="Arial Unicode MS" w:cs="Arial Unicode MS"/>
          <w:b w:val="0"/>
          <w:bCs w:val="0"/>
          <w:color w:val="000000" w:themeColor="text1"/>
          <w:sz w:val="28"/>
          <w:szCs w:val="28"/>
        </w:rPr>
      </w:pPr>
    </w:p>
    <w:p w:rsidR="00C22443" w:rsidRDefault="00F25ECC" w:rsidP="00F25ECC">
      <w:pPr>
        <w:pStyle w:val="Heading2"/>
        <w:pBdr>
          <w:bottom w:val="single" w:sz="6" w:space="0" w:color="A2A9B1"/>
        </w:pBdr>
        <w:shd w:val="clear" w:color="auto" w:fill="FFFFFF"/>
        <w:spacing w:before="240" w:after="60"/>
        <w:jc w:val="center"/>
        <w:rPr>
          <w:rStyle w:val="mw-headline"/>
          <w:rFonts w:ascii="Arial Unicode MS" w:eastAsia="Arial Unicode MS" w:hAnsi="Arial Unicode MS" w:cs="Arial Unicode MS"/>
          <w:b w:val="0"/>
          <w:bCs w:val="0"/>
          <w:color w:val="000000" w:themeColor="text1"/>
          <w:sz w:val="28"/>
          <w:szCs w:val="28"/>
        </w:rPr>
      </w:pPr>
      <w:r w:rsidRPr="00F25ECC">
        <w:rPr>
          <w:rStyle w:val="mw-headline"/>
          <w:rFonts w:ascii="Arial Unicode MS" w:eastAsia="Arial Unicode MS" w:hAnsi="Arial Unicode MS" w:cs="Arial Unicode MS"/>
          <w:b w:val="0"/>
          <w:bCs w:val="0"/>
          <w:noProof/>
          <w:color w:val="000000" w:themeColor="text1"/>
          <w:sz w:val="28"/>
          <w:szCs w:val="28"/>
        </w:rPr>
        <w:drawing>
          <wp:inline distT="0" distB="0" distL="0" distR="0">
            <wp:extent cx="3323240" cy="1872247"/>
            <wp:effectExtent l="19050" t="0" r="0" b="0"/>
            <wp:docPr id="5" name="Picture 4" descr="C:\Users\Admin\Desktop\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edia\image8.png"/>
                    <pic:cNvPicPr>
                      <a:picLocks noChangeAspect="1" noChangeArrowheads="1"/>
                    </pic:cNvPicPr>
                  </pic:nvPicPr>
                  <pic:blipFill>
                    <a:blip r:embed="rId94"/>
                    <a:srcRect/>
                    <a:stretch>
                      <a:fillRect/>
                    </a:stretch>
                  </pic:blipFill>
                  <pic:spPr bwMode="auto">
                    <a:xfrm>
                      <a:off x="0" y="0"/>
                      <a:ext cx="3320552" cy="1870732"/>
                    </a:xfrm>
                    <a:prstGeom prst="rect">
                      <a:avLst/>
                    </a:prstGeom>
                    <a:noFill/>
                    <a:ln w="9525">
                      <a:noFill/>
                      <a:miter lim="800000"/>
                      <a:headEnd/>
                      <a:tailEnd/>
                    </a:ln>
                  </pic:spPr>
                </pic:pic>
              </a:graphicData>
            </a:graphic>
          </wp:inline>
        </w:drawing>
      </w:r>
    </w:p>
    <w:p w:rsidR="00C22443" w:rsidRDefault="00C22443" w:rsidP="00A104E6">
      <w:pPr>
        <w:pStyle w:val="Heading2"/>
        <w:pBdr>
          <w:bottom w:val="single" w:sz="6" w:space="0" w:color="A2A9B1"/>
        </w:pBdr>
        <w:shd w:val="clear" w:color="auto" w:fill="FFFFFF"/>
        <w:spacing w:before="240" w:after="60"/>
        <w:jc w:val="both"/>
        <w:rPr>
          <w:rStyle w:val="mw-headline"/>
          <w:rFonts w:ascii="Arial Unicode MS" w:eastAsia="Arial Unicode MS" w:hAnsi="Arial Unicode MS" w:cs="Arial Unicode MS"/>
          <w:b w:val="0"/>
          <w:bCs w:val="0"/>
          <w:color w:val="000000" w:themeColor="text1"/>
          <w:sz w:val="28"/>
          <w:szCs w:val="28"/>
        </w:rPr>
      </w:pPr>
    </w:p>
    <w:p w:rsidR="00C22443" w:rsidRDefault="00C22443" w:rsidP="00A104E6">
      <w:pPr>
        <w:pStyle w:val="Heading2"/>
        <w:pBdr>
          <w:bottom w:val="single" w:sz="6" w:space="0" w:color="A2A9B1"/>
        </w:pBdr>
        <w:shd w:val="clear" w:color="auto" w:fill="FFFFFF"/>
        <w:spacing w:before="240" w:after="60"/>
        <w:jc w:val="both"/>
        <w:rPr>
          <w:rStyle w:val="mw-headline"/>
          <w:rFonts w:ascii="Arial Unicode MS" w:eastAsia="Arial Unicode MS" w:hAnsi="Arial Unicode MS" w:cs="Arial Unicode MS"/>
          <w:b w:val="0"/>
          <w:bCs w:val="0"/>
          <w:color w:val="000000" w:themeColor="text1"/>
          <w:sz w:val="28"/>
          <w:szCs w:val="28"/>
        </w:rPr>
      </w:pPr>
    </w:p>
    <w:p w:rsidR="00122080" w:rsidRPr="00CF4CCB" w:rsidRDefault="00C3007E" w:rsidP="00A104E6">
      <w:pPr>
        <w:pStyle w:val="Heading2"/>
        <w:pBdr>
          <w:bottom w:val="single" w:sz="6" w:space="0" w:color="A2A9B1"/>
        </w:pBdr>
        <w:shd w:val="clear" w:color="auto" w:fill="FFFFFF"/>
        <w:spacing w:before="240" w:after="60"/>
        <w:jc w:val="both"/>
        <w:rPr>
          <w:rFonts w:ascii="Arial Unicode MS" w:eastAsia="Arial Unicode MS" w:hAnsi="Arial Unicode MS" w:cs="Arial Unicode MS"/>
          <w:bCs w:val="0"/>
          <w:color w:val="000000" w:themeColor="text1"/>
          <w:sz w:val="28"/>
          <w:szCs w:val="28"/>
        </w:rPr>
      </w:pPr>
      <w:r w:rsidRPr="00CF4CCB">
        <w:rPr>
          <w:rStyle w:val="mw-headline"/>
          <w:rFonts w:ascii="Arial Unicode MS" w:eastAsia="Arial Unicode MS" w:hAnsi="Arial Unicode MS" w:cs="Arial Unicode MS"/>
          <w:bCs w:val="0"/>
          <w:color w:val="000000" w:themeColor="text1"/>
          <w:sz w:val="28"/>
          <w:szCs w:val="28"/>
        </w:rPr>
        <w:t>X86</w:t>
      </w:r>
      <w:r w:rsidR="00122080" w:rsidRPr="00CF4CCB">
        <w:rPr>
          <w:rStyle w:val="mw-headline"/>
          <w:rFonts w:ascii="Arial Unicode MS" w:eastAsia="Arial Unicode MS" w:hAnsi="Arial Unicode MS" w:cs="Arial Unicode MS"/>
          <w:bCs w:val="0"/>
          <w:color w:val="000000" w:themeColor="text1"/>
          <w:sz w:val="28"/>
          <w:szCs w:val="28"/>
        </w:rPr>
        <w:t xml:space="preserve"> integer instructions</w:t>
      </w:r>
    </w:p>
    <w:p w:rsidR="00C22443" w:rsidRDefault="00122080"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This is the full 8086/8088 instruction set of Intel. Most if not all of these instructions are available in 32-bit mode; they just operate on 32-bit registers (</w:t>
      </w:r>
      <w:proofErr w:type="spellStart"/>
      <w:r w:rsidRPr="00C22443">
        <w:rPr>
          <w:rFonts w:ascii="Arial Unicode MS" w:eastAsia="Arial Unicode MS" w:hAnsi="Arial Unicode MS" w:cs="Arial Unicode MS"/>
          <w:b/>
          <w:bCs/>
          <w:color w:val="000000" w:themeColor="text1"/>
          <w:sz w:val="21"/>
          <w:szCs w:val="21"/>
        </w:rPr>
        <w:t>eax</w:t>
      </w:r>
      <w:proofErr w:type="spellEnd"/>
      <w:r w:rsidRPr="00C22443">
        <w:rPr>
          <w:rFonts w:ascii="Arial Unicode MS" w:eastAsia="Arial Unicode MS" w:hAnsi="Arial Unicode MS" w:cs="Arial Unicode MS"/>
          <w:color w:val="000000" w:themeColor="text1"/>
          <w:sz w:val="21"/>
          <w:szCs w:val="21"/>
        </w:rPr>
        <w:t>, </w:t>
      </w:r>
      <w:proofErr w:type="spellStart"/>
      <w:r w:rsidRPr="00C22443">
        <w:rPr>
          <w:rFonts w:ascii="Arial Unicode MS" w:eastAsia="Arial Unicode MS" w:hAnsi="Arial Unicode MS" w:cs="Arial Unicode MS"/>
          <w:b/>
          <w:bCs/>
          <w:color w:val="000000" w:themeColor="text1"/>
          <w:sz w:val="21"/>
          <w:szCs w:val="21"/>
        </w:rPr>
        <w:t>ebx</w:t>
      </w:r>
      <w:proofErr w:type="spellEnd"/>
      <w:r w:rsidRPr="00C22443">
        <w:rPr>
          <w:rFonts w:ascii="Arial Unicode MS" w:eastAsia="Arial Unicode MS" w:hAnsi="Arial Unicode MS" w:cs="Arial Unicode MS"/>
          <w:color w:val="000000" w:themeColor="text1"/>
          <w:sz w:val="21"/>
          <w:szCs w:val="21"/>
        </w:rPr>
        <w:t>, etc.) and values instead of their 16-bit (</w:t>
      </w:r>
      <w:r w:rsidRPr="00C22443">
        <w:rPr>
          <w:rFonts w:ascii="Arial Unicode MS" w:eastAsia="Arial Unicode MS" w:hAnsi="Arial Unicode MS" w:cs="Arial Unicode MS"/>
          <w:b/>
          <w:bCs/>
          <w:color w:val="000000" w:themeColor="text1"/>
          <w:sz w:val="21"/>
          <w:szCs w:val="21"/>
        </w:rPr>
        <w:t>ax</w:t>
      </w:r>
      <w:r w:rsidRPr="00C22443">
        <w:rPr>
          <w:rFonts w:ascii="Arial Unicode MS" w:eastAsia="Arial Unicode MS" w:hAnsi="Arial Unicode MS" w:cs="Arial Unicode MS"/>
          <w:color w:val="000000" w:themeColor="text1"/>
          <w:sz w:val="21"/>
          <w:szCs w:val="21"/>
        </w:rPr>
        <w:t>, </w:t>
      </w:r>
      <w:proofErr w:type="spellStart"/>
      <w:r w:rsidRPr="00C22443">
        <w:rPr>
          <w:rFonts w:ascii="Arial Unicode MS" w:eastAsia="Arial Unicode MS" w:hAnsi="Arial Unicode MS" w:cs="Arial Unicode MS"/>
          <w:b/>
          <w:bCs/>
          <w:color w:val="000000" w:themeColor="text1"/>
          <w:sz w:val="21"/>
          <w:szCs w:val="21"/>
        </w:rPr>
        <w:t>bx</w:t>
      </w:r>
      <w:proofErr w:type="spellEnd"/>
      <w:r w:rsidRPr="00C22443">
        <w:rPr>
          <w:rFonts w:ascii="Arial Unicode MS" w:eastAsia="Arial Unicode MS" w:hAnsi="Arial Unicode MS" w:cs="Arial Unicode MS"/>
          <w:color w:val="000000" w:themeColor="text1"/>
          <w:sz w:val="21"/>
          <w:szCs w:val="21"/>
        </w:rPr>
        <w:t>, etc.) counterparts. See also </w:t>
      </w:r>
      <w:hyperlink r:id="rId95" w:tooltip="X86 assembly language" w:history="1">
        <w:r w:rsidRPr="00C22443">
          <w:rPr>
            <w:rStyle w:val="Hyperlink"/>
            <w:rFonts w:ascii="Arial Unicode MS" w:eastAsia="Arial Unicode MS" w:hAnsi="Arial Unicode MS" w:cs="Arial Unicode MS"/>
            <w:color w:val="000000" w:themeColor="text1"/>
            <w:sz w:val="21"/>
            <w:szCs w:val="21"/>
          </w:rPr>
          <w:t>x86 assembly language</w:t>
        </w:r>
      </w:hyperlink>
      <w:r w:rsidRPr="00C22443">
        <w:rPr>
          <w:rFonts w:ascii="Arial Unicode MS" w:eastAsia="Arial Unicode MS" w:hAnsi="Arial Unicode MS" w:cs="Arial Unicode MS"/>
          <w:color w:val="000000" w:themeColor="text1"/>
          <w:sz w:val="21"/>
          <w:szCs w:val="21"/>
        </w:rPr>
        <w:t> for a quick tutorial for this processor family. The updated instruction set is also grouped according to architecture (</w:t>
      </w:r>
      <w:hyperlink r:id="rId96" w:tooltip="I386" w:history="1">
        <w:r w:rsidRPr="00C22443">
          <w:rPr>
            <w:rStyle w:val="Hyperlink"/>
            <w:rFonts w:ascii="Arial Unicode MS" w:eastAsia="Arial Unicode MS" w:hAnsi="Arial Unicode MS" w:cs="Arial Unicode MS"/>
            <w:color w:val="000000" w:themeColor="text1"/>
            <w:sz w:val="21"/>
            <w:szCs w:val="21"/>
          </w:rPr>
          <w:t>i386</w:t>
        </w:r>
      </w:hyperlink>
      <w:r w:rsidRPr="00C22443">
        <w:rPr>
          <w:rFonts w:ascii="Arial Unicode MS" w:eastAsia="Arial Unicode MS" w:hAnsi="Arial Unicode MS" w:cs="Arial Unicode MS"/>
          <w:color w:val="000000" w:themeColor="text1"/>
          <w:sz w:val="21"/>
          <w:szCs w:val="21"/>
        </w:rPr>
        <w:t>, </w:t>
      </w:r>
      <w:hyperlink r:id="rId97" w:tooltip="I486" w:history="1">
        <w:r w:rsidRPr="00C22443">
          <w:rPr>
            <w:rStyle w:val="Hyperlink"/>
            <w:rFonts w:ascii="Arial Unicode MS" w:eastAsia="Arial Unicode MS" w:hAnsi="Arial Unicode MS" w:cs="Arial Unicode MS"/>
            <w:color w:val="000000" w:themeColor="text1"/>
            <w:sz w:val="21"/>
            <w:szCs w:val="21"/>
          </w:rPr>
          <w:t>i486</w:t>
        </w:r>
      </w:hyperlink>
      <w:r w:rsidRPr="00C22443">
        <w:rPr>
          <w:rFonts w:ascii="Arial Unicode MS" w:eastAsia="Arial Unicode MS" w:hAnsi="Arial Unicode MS" w:cs="Arial Unicode MS"/>
          <w:color w:val="000000" w:themeColor="text1"/>
          <w:sz w:val="21"/>
          <w:szCs w:val="21"/>
        </w:rPr>
        <w:t>, </w:t>
      </w:r>
      <w:hyperlink r:id="rId98" w:tooltip="I686" w:history="1">
        <w:r w:rsidRPr="00C22443">
          <w:rPr>
            <w:rStyle w:val="Hyperlink"/>
            <w:rFonts w:ascii="Arial Unicode MS" w:eastAsia="Arial Unicode MS" w:hAnsi="Arial Unicode MS" w:cs="Arial Unicode MS"/>
            <w:color w:val="000000" w:themeColor="text1"/>
            <w:sz w:val="21"/>
            <w:szCs w:val="21"/>
          </w:rPr>
          <w:t>i686</w:t>
        </w:r>
      </w:hyperlink>
      <w:r w:rsidRPr="00C22443">
        <w:rPr>
          <w:rFonts w:ascii="Arial Unicode MS" w:eastAsia="Arial Unicode MS" w:hAnsi="Arial Unicode MS" w:cs="Arial Unicode MS"/>
          <w:color w:val="000000" w:themeColor="text1"/>
          <w:sz w:val="21"/>
          <w:szCs w:val="21"/>
        </w:rPr>
        <w:t>) and more generally is referred to as </w:t>
      </w:r>
      <w:hyperlink r:id="rId99" w:tooltip="X86 32" w:history="1">
        <w:r w:rsidRPr="00C22443">
          <w:rPr>
            <w:rStyle w:val="Hyperlink"/>
            <w:rFonts w:ascii="Arial Unicode MS" w:eastAsia="Arial Unicode MS" w:hAnsi="Arial Unicode MS" w:cs="Arial Unicode MS"/>
            <w:color w:val="000000" w:themeColor="text1"/>
            <w:sz w:val="21"/>
            <w:szCs w:val="21"/>
          </w:rPr>
          <w:t>x86 32</w:t>
        </w:r>
      </w:hyperlink>
      <w:r w:rsidRPr="00C22443">
        <w:rPr>
          <w:rFonts w:ascii="Arial Unicode MS" w:eastAsia="Arial Unicode MS" w:hAnsi="Arial Unicode MS" w:cs="Arial Unicode MS"/>
          <w:color w:val="000000" w:themeColor="text1"/>
          <w:sz w:val="21"/>
          <w:szCs w:val="21"/>
        </w:rPr>
        <w:t> and </w:t>
      </w:r>
      <w:hyperlink r:id="rId100" w:tooltip="X86 64" w:history="1">
        <w:r w:rsidRPr="00C22443">
          <w:rPr>
            <w:rStyle w:val="Hyperlink"/>
            <w:rFonts w:ascii="Arial Unicode MS" w:eastAsia="Arial Unicode MS" w:hAnsi="Arial Unicode MS" w:cs="Arial Unicode MS"/>
            <w:color w:val="000000" w:themeColor="text1"/>
            <w:sz w:val="21"/>
            <w:szCs w:val="21"/>
          </w:rPr>
          <w:t>x86 64</w:t>
        </w:r>
      </w:hyperlink>
      <w:r w:rsidRPr="00C22443">
        <w:rPr>
          <w:rFonts w:ascii="Arial Unicode MS" w:eastAsia="Arial Unicode MS" w:hAnsi="Arial Unicode MS" w:cs="Arial Unicode MS"/>
          <w:color w:val="000000" w:themeColor="text1"/>
          <w:sz w:val="21"/>
          <w:szCs w:val="21"/>
        </w:rPr>
        <w:t> (also known as </w:t>
      </w:r>
      <w:hyperlink r:id="rId101" w:tooltip="AMD64" w:history="1">
        <w:r w:rsidRPr="00C22443">
          <w:rPr>
            <w:rStyle w:val="Hyperlink"/>
            <w:rFonts w:ascii="Arial Unicode MS" w:eastAsia="Arial Unicode MS" w:hAnsi="Arial Unicode MS" w:cs="Arial Unicode MS"/>
            <w:color w:val="000000" w:themeColor="text1"/>
            <w:sz w:val="21"/>
            <w:szCs w:val="21"/>
          </w:rPr>
          <w:t>AMD64</w:t>
        </w:r>
      </w:hyperlink>
      <w:r w:rsidRPr="00C22443">
        <w:rPr>
          <w:rFonts w:ascii="Arial Unicode MS" w:eastAsia="Arial Unicode MS" w:hAnsi="Arial Unicode MS" w:cs="Arial Unicode MS"/>
          <w:color w:val="000000" w:themeColor="text1"/>
          <w:sz w:val="21"/>
          <w:szCs w:val="21"/>
        </w:rPr>
        <w:t>).</w:t>
      </w:r>
    </w:p>
    <w:p w:rsidR="00C22443" w:rsidRDefault="00C22443" w:rsidP="00A104E6">
      <w:pPr>
        <w:pStyle w:val="NormalWeb"/>
        <w:shd w:val="clear" w:color="auto" w:fill="FFFFFF"/>
        <w:spacing w:before="120" w:beforeAutospacing="0" w:after="120" w:afterAutospacing="0"/>
        <w:jc w:val="both"/>
        <w:rPr>
          <w:rStyle w:val="mw-headline"/>
          <w:rFonts w:ascii="Arial Unicode MS" w:eastAsia="Arial Unicode MS" w:hAnsi="Arial Unicode MS" w:cs="Arial Unicode MS"/>
          <w:color w:val="000000" w:themeColor="text1"/>
          <w:sz w:val="29"/>
          <w:szCs w:val="29"/>
          <w:u w:val="single"/>
        </w:rPr>
      </w:pPr>
    </w:p>
    <w:p w:rsidR="00C3007E" w:rsidRDefault="00C3007E" w:rsidP="00A104E6">
      <w:pPr>
        <w:pStyle w:val="NormalWeb"/>
        <w:shd w:val="clear" w:color="auto" w:fill="FFFFFF"/>
        <w:spacing w:before="120" w:beforeAutospacing="0" w:after="120" w:afterAutospacing="0"/>
        <w:jc w:val="both"/>
        <w:rPr>
          <w:rStyle w:val="mw-headline"/>
          <w:rFonts w:ascii="Arial Unicode MS" w:eastAsia="Arial Unicode MS" w:hAnsi="Arial Unicode MS" w:cs="Arial Unicode MS"/>
          <w:color w:val="000000" w:themeColor="text1"/>
          <w:sz w:val="29"/>
          <w:szCs w:val="29"/>
          <w:u w:val="single"/>
        </w:rPr>
      </w:pPr>
    </w:p>
    <w:p w:rsidR="00C3007E" w:rsidRDefault="00C3007E" w:rsidP="00A104E6">
      <w:pPr>
        <w:pStyle w:val="NormalWeb"/>
        <w:shd w:val="clear" w:color="auto" w:fill="FFFFFF"/>
        <w:spacing w:before="120" w:beforeAutospacing="0" w:after="120" w:afterAutospacing="0"/>
        <w:jc w:val="both"/>
        <w:rPr>
          <w:rStyle w:val="mw-headline"/>
          <w:rFonts w:ascii="Arial Unicode MS" w:eastAsia="Arial Unicode MS" w:hAnsi="Arial Unicode MS" w:cs="Arial Unicode MS"/>
          <w:color w:val="000000" w:themeColor="text1"/>
          <w:sz w:val="29"/>
          <w:szCs w:val="29"/>
          <w:u w:val="single"/>
        </w:rPr>
      </w:pPr>
    </w:p>
    <w:p w:rsidR="00122080" w:rsidRPr="00CF4CCB" w:rsidRDefault="00122080" w:rsidP="00A104E6">
      <w:pPr>
        <w:pStyle w:val="NormalWeb"/>
        <w:shd w:val="clear" w:color="auto" w:fill="FFFFFF"/>
        <w:spacing w:before="120" w:beforeAutospacing="0" w:after="120" w:afterAutospacing="0"/>
        <w:jc w:val="both"/>
        <w:rPr>
          <w:rFonts w:ascii="Arial Unicode MS" w:eastAsia="Arial Unicode MS" w:hAnsi="Arial Unicode MS" w:cs="Arial Unicode MS"/>
          <w:b/>
          <w:color w:val="000000" w:themeColor="text1"/>
          <w:sz w:val="21"/>
          <w:szCs w:val="21"/>
        </w:rPr>
      </w:pPr>
      <w:r w:rsidRPr="00CF4CCB">
        <w:rPr>
          <w:rStyle w:val="mw-headline"/>
          <w:rFonts w:ascii="Arial Unicode MS" w:eastAsia="Arial Unicode MS" w:hAnsi="Arial Unicode MS" w:cs="Arial Unicode MS"/>
          <w:b/>
          <w:color w:val="000000" w:themeColor="text1"/>
          <w:sz w:val="29"/>
          <w:szCs w:val="29"/>
          <w:u w:val="single"/>
        </w:rPr>
        <w:lastRenderedPageBreak/>
        <w:t>Original 8086/8088 instructions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436"/>
        <w:gridCol w:w="3134"/>
        <w:gridCol w:w="3496"/>
        <w:gridCol w:w="1705"/>
      </w:tblGrid>
      <w:tr w:rsidR="00122080" w:rsidRPr="00C22443" w:rsidTr="00122080">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rsidR="00122080" w:rsidRPr="00C22443" w:rsidRDefault="00122080" w:rsidP="00A104E6">
            <w:pPr>
              <w:spacing w:before="240" w:after="240"/>
              <w:jc w:val="both"/>
              <w:rPr>
                <w:rFonts w:ascii="Arial Unicode MS" w:eastAsia="Arial Unicode MS" w:hAnsi="Arial Unicode MS" w:cs="Arial Unicode MS"/>
                <w:b/>
                <w:bCs/>
                <w:color w:val="000000" w:themeColor="text1"/>
                <w:sz w:val="21"/>
                <w:szCs w:val="21"/>
              </w:rPr>
            </w:pPr>
            <w:r w:rsidRPr="00C22443">
              <w:rPr>
                <w:rFonts w:ascii="Arial Unicode MS" w:eastAsia="Arial Unicode MS" w:hAnsi="Arial Unicode MS" w:cs="Arial Unicode MS"/>
                <w:b/>
                <w:bCs/>
                <w:color w:val="000000" w:themeColor="text1"/>
                <w:sz w:val="21"/>
                <w:szCs w:val="21"/>
              </w:rPr>
              <w:t>Original 8086/8088 instruction set</w:t>
            </w:r>
          </w:p>
        </w:tc>
      </w:tr>
      <w:tr w:rsidR="00122080" w:rsidRPr="00C22443" w:rsidTr="00122080">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122080" w:rsidRPr="00C22443" w:rsidRDefault="00122080" w:rsidP="00A104E6">
            <w:pPr>
              <w:spacing w:before="240" w:after="240"/>
              <w:jc w:val="both"/>
              <w:rPr>
                <w:rFonts w:ascii="Arial Unicode MS" w:eastAsia="Arial Unicode MS" w:hAnsi="Arial Unicode MS" w:cs="Arial Unicode MS"/>
                <w:b/>
                <w:bCs/>
                <w:color w:val="000000" w:themeColor="text1"/>
                <w:sz w:val="21"/>
                <w:szCs w:val="21"/>
              </w:rPr>
            </w:pPr>
            <w:r w:rsidRPr="00C22443">
              <w:rPr>
                <w:rFonts w:ascii="Arial Unicode MS" w:eastAsia="Arial Unicode MS" w:hAnsi="Arial Unicode MS" w:cs="Arial Unicode MS"/>
                <w:b/>
                <w:bCs/>
                <w:color w:val="000000" w:themeColor="text1"/>
                <w:sz w:val="21"/>
                <w:szCs w:val="21"/>
              </w:rPr>
              <w:t>Instruction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122080" w:rsidRPr="00C22443" w:rsidRDefault="00122080" w:rsidP="00A104E6">
            <w:pPr>
              <w:spacing w:before="240" w:after="240"/>
              <w:jc w:val="both"/>
              <w:rPr>
                <w:rFonts w:ascii="Arial Unicode MS" w:eastAsia="Arial Unicode MS" w:hAnsi="Arial Unicode MS" w:cs="Arial Unicode MS"/>
                <w:b/>
                <w:bCs/>
                <w:color w:val="000000" w:themeColor="text1"/>
                <w:sz w:val="21"/>
                <w:szCs w:val="21"/>
              </w:rPr>
            </w:pPr>
            <w:r w:rsidRPr="00C22443">
              <w:rPr>
                <w:rFonts w:ascii="Arial Unicode MS" w:eastAsia="Arial Unicode MS" w:hAnsi="Arial Unicode MS" w:cs="Arial Unicode MS"/>
                <w:b/>
                <w:bCs/>
                <w:color w:val="000000" w:themeColor="text1"/>
                <w:sz w:val="21"/>
                <w:szCs w:val="21"/>
              </w:rPr>
              <w:t>Meaning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122080" w:rsidRPr="00C22443" w:rsidRDefault="00122080" w:rsidP="00A104E6">
            <w:pPr>
              <w:spacing w:before="240" w:after="240"/>
              <w:jc w:val="both"/>
              <w:rPr>
                <w:rFonts w:ascii="Arial Unicode MS" w:eastAsia="Arial Unicode MS" w:hAnsi="Arial Unicode MS" w:cs="Arial Unicode MS"/>
                <w:b/>
                <w:bCs/>
                <w:color w:val="000000" w:themeColor="text1"/>
                <w:sz w:val="21"/>
                <w:szCs w:val="21"/>
              </w:rPr>
            </w:pPr>
            <w:r w:rsidRPr="00C22443">
              <w:rPr>
                <w:rFonts w:ascii="Arial Unicode MS" w:eastAsia="Arial Unicode MS" w:hAnsi="Arial Unicode MS" w:cs="Arial Unicode MS"/>
                <w:b/>
                <w:bCs/>
                <w:color w:val="000000" w:themeColor="text1"/>
                <w:sz w:val="21"/>
                <w:szCs w:val="21"/>
              </w:rPr>
              <w:t>Notes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122080" w:rsidRPr="00C22443" w:rsidRDefault="00122080" w:rsidP="00A104E6">
            <w:pPr>
              <w:spacing w:before="240" w:after="240"/>
              <w:jc w:val="both"/>
              <w:rPr>
                <w:rFonts w:ascii="Arial Unicode MS" w:eastAsia="Arial Unicode MS" w:hAnsi="Arial Unicode MS" w:cs="Arial Unicode MS"/>
                <w:b/>
                <w:bCs/>
                <w:color w:val="000000" w:themeColor="text1"/>
                <w:sz w:val="21"/>
                <w:szCs w:val="21"/>
              </w:rPr>
            </w:pPr>
            <w:proofErr w:type="spellStart"/>
            <w:r w:rsidRPr="00C22443">
              <w:rPr>
                <w:rFonts w:ascii="Arial Unicode MS" w:eastAsia="Arial Unicode MS" w:hAnsi="Arial Unicode MS" w:cs="Arial Unicode MS"/>
                <w:b/>
                <w:bCs/>
                <w:color w:val="000000" w:themeColor="text1"/>
                <w:sz w:val="21"/>
                <w:szCs w:val="21"/>
              </w:rPr>
              <w:t>Opcode</w:t>
            </w:r>
            <w:proofErr w:type="spellEnd"/>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spacing w:before="240" w:after="240"/>
              <w:jc w:val="both"/>
              <w:rPr>
                <w:rFonts w:ascii="Arial Unicode MS" w:eastAsia="Arial Unicode MS" w:hAnsi="Arial Unicode MS" w:cs="Arial Unicode MS"/>
                <w:color w:val="000000" w:themeColor="text1"/>
                <w:sz w:val="21"/>
                <w:szCs w:val="21"/>
              </w:rPr>
            </w:pPr>
            <w:hyperlink r:id="rId102" w:tooltip="Intel BCD opcodes" w:history="1">
              <w:r w:rsidR="00122080" w:rsidRPr="00C22443">
                <w:rPr>
                  <w:rStyle w:val="Hyperlink"/>
                  <w:rFonts w:ascii="Arial Unicode MS" w:eastAsia="Arial Unicode MS" w:hAnsi="Arial Unicode MS" w:cs="Arial Unicode MS"/>
                  <w:color w:val="000000" w:themeColor="text1"/>
                  <w:sz w:val="21"/>
                  <w:szCs w:val="21"/>
                </w:rPr>
                <w:t>AAA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ASCII adjust AL after addition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used with unpacked </w:t>
            </w:r>
            <w:hyperlink r:id="rId103" w:tooltip="Binary coded decimal" w:history="1">
              <w:r w:rsidRPr="00C22443">
                <w:rPr>
                  <w:rStyle w:val="Hyperlink"/>
                  <w:rFonts w:ascii="Arial Unicode MS" w:eastAsia="Arial Unicode MS" w:hAnsi="Arial Unicode MS" w:cs="Arial Unicode MS"/>
                  <w:color w:val="000000" w:themeColor="text1"/>
                  <w:sz w:val="21"/>
                  <w:szCs w:val="21"/>
                </w:rPr>
                <w:t>binary coded decimal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0x37</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ASCII adjust AX before division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8086/8088 datasheet documents only base 10 version of the AAD instruction (</w:t>
            </w:r>
            <w:proofErr w:type="spellStart"/>
            <w:r w:rsidR="005F51FD">
              <w:fldChar w:fldCharType="begin"/>
            </w:r>
            <w:r w:rsidR="005F51FD">
              <w:instrText>HYPERLINK "https://en.wikipedia.org/wiki/Opcode" \o "Opcode"</w:instrText>
            </w:r>
            <w:r w:rsidR="005F51FD">
              <w:fldChar w:fldCharType="separate"/>
            </w:r>
            <w:r w:rsidRPr="00C22443">
              <w:rPr>
                <w:rStyle w:val="Hyperlink"/>
                <w:rFonts w:ascii="Arial Unicode MS" w:eastAsia="Arial Unicode MS" w:hAnsi="Arial Unicode MS" w:cs="Arial Unicode MS"/>
                <w:color w:val="000000" w:themeColor="text1"/>
                <w:sz w:val="21"/>
                <w:szCs w:val="21"/>
              </w:rPr>
              <w:t>opcode</w:t>
            </w:r>
            <w:proofErr w:type="spellEnd"/>
            <w:r w:rsidR="005F51FD">
              <w:fldChar w:fldCharType="end"/>
            </w:r>
            <w:r w:rsidRPr="00C22443">
              <w:rPr>
                <w:rFonts w:ascii="Arial Unicode MS" w:eastAsia="Arial Unicode MS" w:hAnsi="Arial Unicode MS" w:cs="Arial Unicode MS"/>
                <w:color w:val="000000" w:themeColor="text1"/>
                <w:sz w:val="21"/>
                <w:szCs w:val="21"/>
              </w:rPr>
              <w:t> 0xD5 0x0A), but any other base will work. Later Intel's documentation has the generic form too. NEC V20 and V30 (and possibly other NEC V-series CPUs) always use base 10, and ignore the argument, causing a number of incompatibilities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0xD5</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ASCII adjust AX after multiplication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Only base 10 version (Operand is 0xA) is documented, see notes for AAD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0xD4</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ASCII adjust AL after subtraction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0x3F</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ADC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Add with carry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Style w:val="HTMLCode"/>
                <w:rFonts w:ascii="Arial Unicode MS" w:eastAsia="Arial Unicode MS" w:hAnsi="Arial Unicode MS" w:cs="Arial Unicode MS"/>
                <w:color w:val="000000" w:themeColor="text1"/>
                <w:bdr w:val="single" w:sz="6" w:space="1" w:color="EAECF0" w:frame="1"/>
                <w:shd w:val="clear" w:color="auto" w:fill="F8F9FA"/>
              </w:rPr>
              <w:t>destination := destination + source + </w:t>
            </w:r>
            <w:proofErr w:type="spellStart"/>
            <w:r w:rsidR="005F51FD">
              <w:fldChar w:fldCharType="begin"/>
            </w:r>
            <w:r w:rsidR="005F51FD">
              <w:instrText>HYPERLINK "https://en.wikipedia.org/wiki/Carry_flag" \o "Carry flag"</w:instrText>
            </w:r>
            <w:r w:rsidR="005F51FD">
              <w:fldChar w:fldCharType="separate"/>
            </w:r>
            <w:r w:rsidRPr="00C22443">
              <w:rPr>
                <w:rStyle w:val="Hyperlink"/>
                <w:rFonts w:ascii="Arial Unicode MS" w:eastAsia="Arial Unicode MS" w:hAnsi="Arial Unicode MS" w:cs="Arial Unicode MS"/>
                <w:color w:val="000000" w:themeColor="text1"/>
                <w:sz w:val="20"/>
                <w:szCs w:val="20"/>
                <w:bdr w:val="single" w:sz="6" w:space="1" w:color="EAECF0" w:frame="1"/>
                <w:shd w:val="clear" w:color="auto" w:fill="F8F9FA"/>
              </w:rPr>
              <w:t>carry_flag</w:t>
            </w:r>
            <w:proofErr w:type="spellEnd"/>
            <w:r w:rsidR="005F51FD">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0x10…0x15, 0x80/2…0x83/2</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ADD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Add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(1)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r/m += r/</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w:t>
            </w:r>
            <w:r w:rsidRPr="00C22443">
              <w:rPr>
                <w:rFonts w:ascii="Arial Unicode MS" w:eastAsia="Arial Unicode MS" w:hAnsi="Arial Unicode MS" w:cs="Arial Unicode MS"/>
                <w:color w:val="000000" w:themeColor="text1"/>
                <w:sz w:val="21"/>
                <w:szCs w:val="21"/>
              </w:rPr>
              <w:t> (2)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 += m/</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0x00…0x05, 0x80/0…0x83/0</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spacing w:before="240" w:after="240"/>
              <w:jc w:val="both"/>
              <w:rPr>
                <w:rFonts w:ascii="Arial Unicode MS" w:eastAsia="Arial Unicode MS" w:hAnsi="Arial Unicode MS" w:cs="Arial Unicode MS"/>
                <w:color w:val="000000" w:themeColor="text1"/>
                <w:sz w:val="21"/>
                <w:szCs w:val="21"/>
              </w:rPr>
            </w:pPr>
            <w:hyperlink r:id="rId104" w:tooltip="Logical conjunction" w:history="1">
              <w:r w:rsidR="00122080" w:rsidRPr="00C22443">
                <w:rPr>
                  <w:rStyle w:val="Hyperlink"/>
                  <w:rFonts w:ascii="Arial Unicode MS" w:eastAsia="Arial Unicode MS" w:hAnsi="Arial Unicode MS" w:cs="Arial Unicode MS"/>
                  <w:color w:val="000000" w:themeColor="text1"/>
                  <w:sz w:val="21"/>
                  <w:szCs w:val="21"/>
                </w:rPr>
                <w:t>Logical 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(1)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r/m &amp;= r/</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w:t>
            </w:r>
            <w:r w:rsidRPr="00C22443">
              <w:rPr>
                <w:rFonts w:ascii="Arial Unicode MS" w:eastAsia="Arial Unicode MS" w:hAnsi="Arial Unicode MS" w:cs="Arial Unicode MS"/>
                <w:color w:val="000000" w:themeColor="text1"/>
                <w:sz w:val="21"/>
                <w:szCs w:val="21"/>
              </w:rPr>
              <w:t> (2)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 &amp;= m/</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0x20…0x25, 0x80/4…0x83/4</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CALL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Call procedure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Style w:val="nf"/>
                <w:rFonts w:ascii="Arial Unicode MS" w:eastAsia="Arial Unicode MS" w:hAnsi="Arial Unicode MS" w:cs="Arial Unicode MS"/>
                <w:color w:val="000000" w:themeColor="text1"/>
                <w:sz w:val="20"/>
                <w:szCs w:val="20"/>
                <w:bdr w:val="single" w:sz="6" w:space="1" w:color="EAECF0" w:frame="1"/>
                <w:shd w:val="clear" w:color="auto" w:fill="F8F8F8"/>
              </w:rPr>
              <w:t>push</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proofErr w:type="spellStart"/>
            <w:r w:rsidRPr="00C22443">
              <w:rPr>
                <w:rStyle w:val="nv"/>
                <w:rFonts w:ascii="Arial Unicode MS" w:eastAsia="Arial Unicode MS" w:hAnsi="Arial Unicode MS" w:cs="Arial Unicode MS"/>
                <w:color w:val="000000" w:themeColor="text1"/>
                <w:sz w:val="20"/>
                <w:szCs w:val="20"/>
                <w:bdr w:val="single" w:sz="6" w:space="1" w:color="EAECF0" w:frame="1"/>
                <w:shd w:val="clear" w:color="auto" w:fill="F8F8F8"/>
              </w:rPr>
              <w:t>eip</w:t>
            </w:r>
            <w:proofErr w:type="spellEnd"/>
            <w:r w:rsidRPr="00C22443">
              <w:rPr>
                <w:rStyle w:val="c1"/>
                <w:rFonts w:ascii="Arial Unicode MS" w:eastAsia="Arial Unicode MS" w:hAnsi="Arial Unicode MS" w:cs="Arial Unicode MS"/>
                <w:i/>
                <w:iCs/>
                <w:color w:val="000000" w:themeColor="text1"/>
                <w:sz w:val="20"/>
                <w:szCs w:val="20"/>
                <w:bdr w:val="single" w:sz="6" w:space="1" w:color="EAECF0" w:frame="1"/>
                <w:shd w:val="clear" w:color="auto" w:fill="F8F8F8"/>
              </w:rPr>
              <w:t xml:space="preserve">; </w:t>
            </w:r>
            <w:proofErr w:type="spellStart"/>
            <w:r w:rsidRPr="00C22443">
              <w:rPr>
                <w:rStyle w:val="c1"/>
                <w:rFonts w:ascii="Arial Unicode MS" w:eastAsia="Arial Unicode MS" w:hAnsi="Arial Unicode MS" w:cs="Arial Unicode MS"/>
                <w:i/>
                <w:iCs/>
                <w:color w:val="000000" w:themeColor="text1"/>
                <w:sz w:val="20"/>
                <w:szCs w:val="20"/>
                <w:bdr w:val="single" w:sz="6" w:space="1" w:color="EAECF0" w:frame="1"/>
                <w:shd w:val="clear" w:color="auto" w:fill="F8F8F8"/>
              </w:rPr>
              <w:t>eip</w:t>
            </w:r>
            <w:proofErr w:type="spellEnd"/>
            <w:r w:rsidRPr="00C22443">
              <w:rPr>
                <w:rStyle w:val="c1"/>
                <w:rFonts w:ascii="Arial Unicode MS" w:eastAsia="Arial Unicode MS" w:hAnsi="Arial Unicode MS" w:cs="Arial Unicode MS"/>
                <w:i/>
                <w:iCs/>
                <w:color w:val="000000" w:themeColor="text1"/>
                <w:sz w:val="20"/>
                <w:szCs w:val="20"/>
                <w:bdr w:val="single" w:sz="6" w:space="1" w:color="EAECF0" w:frame="1"/>
                <w:shd w:val="clear" w:color="auto" w:fill="F8F8F8"/>
              </w:rPr>
              <w:t xml:space="preserve"> points to the instruction directly after the call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0x9A, 0xE8, 0xFF/2, 0xFF/3</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CBW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Convert byte to word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0x98</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CLC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Clear </w:t>
            </w:r>
            <w:hyperlink r:id="rId105" w:tooltip="Carry flag" w:history="1">
              <w:r w:rsidRPr="00C22443">
                <w:rPr>
                  <w:rStyle w:val="Hyperlink"/>
                  <w:rFonts w:ascii="Arial Unicode MS" w:eastAsia="Arial Unicode MS" w:hAnsi="Arial Unicode MS" w:cs="Arial Unicode MS"/>
                  <w:color w:val="000000" w:themeColor="text1"/>
                  <w:sz w:val="21"/>
                  <w:szCs w:val="21"/>
                </w:rPr>
                <w:t>carry flag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Style w:val="HTMLCode"/>
                <w:rFonts w:ascii="Arial Unicode MS" w:eastAsia="Arial Unicode MS" w:hAnsi="Arial Unicode MS" w:cs="Arial Unicode MS"/>
                <w:color w:val="000000" w:themeColor="text1"/>
                <w:bdr w:val="single" w:sz="6" w:space="1" w:color="EAECF0" w:frame="1"/>
                <w:shd w:val="clear" w:color="auto" w:fill="F8F9FA"/>
              </w:rPr>
              <w:t>CF = 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0xF8</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CLD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Clear </w:t>
            </w:r>
            <w:hyperlink r:id="rId106" w:tooltip="Direction flag" w:history="1">
              <w:r w:rsidRPr="00C22443">
                <w:rPr>
                  <w:rStyle w:val="Hyperlink"/>
                  <w:rFonts w:ascii="Arial Unicode MS" w:eastAsia="Arial Unicode MS" w:hAnsi="Arial Unicode MS" w:cs="Arial Unicode MS"/>
                  <w:color w:val="000000" w:themeColor="text1"/>
                  <w:sz w:val="21"/>
                  <w:szCs w:val="21"/>
                </w:rPr>
                <w:t>direction flag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Style w:val="HTMLCode"/>
                <w:rFonts w:ascii="Arial Unicode MS" w:eastAsia="Arial Unicode MS" w:hAnsi="Arial Unicode MS" w:cs="Arial Unicode MS"/>
                <w:color w:val="000000" w:themeColor="text1"/>
                <w:bdr w:val="single" w:sz="6" w:space="1" w:color="EAECF0" w:frame="1"/>
                <w:shd w:val="clear" w:color="auto" w:fill="F8F9FA"/>
              </w:rPr>
              <w:t>DF = 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0xFC</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spacing w:before="240" w:after="240"/>
              <w:jc w:val="both"/>
              <w:rPr>
                <w:rFonts w:ascii="Arial Unicode MS" w:eastAsia="Arial Unicode MS" w:hAnsi="Arial Unicode MS" w:cs="Arial Unicode MS"/>
                <w:color w:val="000000" w:themeColor="text1"/>
                <w:sz w:val="21"/>
                <w:szCs w:val="21"/>
              </w:rPr>
            </w:pPr>
            <w:hyperlink r:id="rId107" w:tooltip="CLI (x86 instruction)" w:history="1">
              <w:r w:rsidR="00122080" w:rsidRPr="00C22443">
                <w:rPr>
                  <w:rStyle w:val="Hyperlink"/>
                  <w:rFonts w:ascii="Arial Unicode MS" w:eastAsia="Arial Unicode MS" w:hAnsi="Arial Unicode MS" w:cs="Arial Unicode MS"/>
                  <w:color w:val="000000" w:themeColor="text1"/>
                  <w:sz w:val="21"/>
                  <w:szCs w:val="21"/>
                </w:rPr>
                <w:t>CLI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Clear </w:t>
            </w:r>
            <w:hyperlink r:id="rId108" w:tooltip="IF (x86 flag)" w:history="1">
              <w:r w:rsidRPr="00C22443">
                <w:rPr>
                  <w:rStyle w:val="Hyperlink"/>
                  <w:rFonts w:ascii="Arial Unicode MS" w:eastAsia="Arial Unicode MS" w:hAnsi="Arial Unicode MS" w:cs="Arial Unicode MS"/>
                  <w:color w:val="000000" w:themeColor="text1"/>
                  <w:sz w:val="21"/>
                  <w:szCs w:val="21"/>
                </w:rPr>
                <w:t>interrupt flag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Style w:val="HTMLCode"/>
                <w:rFonts w:ascii="Arial Unicode MS" w:eastAsia="Arial Unicode MS" w:hAnsi="Arial Unicode MS" w:cs="Arial Unicode MS"/>
                <w:color w:val="000000" w:themeColor="text1"/>
                <w:bdr w:val="single" w:sz="6" w:space="1" w:color="EAECF0" w:frame="1"/>
                <w:shd w:val="clear" w:color="auto" w:fill="F8F9FA"/>
              </w:rPr>
              <w:t>IF = 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0xFA</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CMC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Complement carry flag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0xF5</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Compare operands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0x38…0x3D, 0x80/7…0x83/7</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CMPSB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Compare bytes in memory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0xA6</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CMPSW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Compare words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0xA7</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CWD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Convert word to double</w:t>
            </w:r>
            <w:r w:rsidR="00624C0C" w:rsidRPr="00C22443">
              <w:rPr>
                <w:rFonts w:ascii="Arial Unicode MS" w:eastAsia="Arial Unicode MS" w:hAnsi="Arial Unicode MS" w:cs="Arial Unicode MS"/>
                <w:color w:val="000000" w:themeColor="text1"/>
                <w:sz w:val="21"/>
                <w:szCs w:val="21"/>
              </w:rPr>
              <w:t xml:space="preserve"> </w:t>
            </w:r>
            <w:r w:rsidRPr="00C22443">
              <w:rPr>
                <w:rFonts w:ascii="Arial Unicode MS" w:eastAsia="Arial Unicode MS" w:hAnsi="Arial Unicode MS" w:cs="Arial Unicode MS"/>
                <w:color w:val="000000" w:themeColor="text1"/>
                <w:sz w:val="21"/>
                <w:szCs w:val="21"/>
              </w:rPr>
              <w:t>word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0x99</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spacing w:before="240" w:after="240"/>
              <w:jc w:val="both"/>
              <w:rPr>
                <w:rFonts w:ascii="Arial Unicode MS" w:eastAsia="Arial Unicode MS" w:hAnsi="Arial Unicode MS" w:cs="Arial Unicode MS"/>
                <w:color w:val="000000" w:themeColor="text1"/>
                <w:sz w:val="21"/>
                <w:szCs w:val="21"/>
              </w:rPr>
            </w:pPr>
            <w:hyperlink r:id="rId109" w:tooltip="Intel BCD opcodes" w:history="1">
              <w:r w:rsidR="00122080" w:rsidRPr="00C22443">
                <w:rPr>
                  <w:rStyle w:val="Hyperlink"/>
                  <w:rFonts w:ascii="Arial Unicode MS" w:eastAsia="Arial Unicode MS" w:hAnsi="Arial Unicode MS" w:cs="Arial Unicode MS"/>
                  <w:color w:val="000000" w:themeColor="text1"/>
                  <w:sz w:val="21"/>
                  <w:szCs w:val="21"/>
                </w:rPr>
                <w:t>DAA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Decimal adjust AL after addition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(used with packed </w:t>
            </w:r>
            <w:hyperlink r:id="rId110" w:tooltip="Binary coded decimal" w:history="1">
              <w:r w:rsidRPr="00C22443">
                <w:rPr>
                  <w:rStyle w:val="Hyperlink"/>
                  <w:rFonts w:ascii="Arial Unicode MS" w:eastAsia="Arial Unicode MS" w:hAnsi="Arial Unicode MS" w:cs="Arial Unicode MS"/>
                  <w:color w:val="000000" w:themeColor="text1"/>
                  <w:sz w:val="21"/>
                  <w:szCs w:val="21"/>
                </w:rPr>
                <w:t>binary coded decimal</w:t>
              </w:r>
            </w:hyperlink>
            <w:r w:rsidRPr="00C22443">
              <w:rPr>
                <w:rFonts w:ascii="Arial Unicode MS" w:eastAsia="Arial Unicode MS" w:hAnsi="Arial Unicode MS" w:cs="Arial Unicode MS"/>
                <w:color w:val="000000" w:themeColor="text1"/>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0x27</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spacing w:before="240" w:after="240"/>
              <w:jc w:val="both"/>
              <w:rPr>
                <w:rFonts w:ascii="Arial Unicode MS" w:eastAsia="Arial Unicode MS" w:hAnsi="Arial Unicode MS" w:cs="Arial Unicode MS"/>
                <w:color w:val="000000" w:themeColor="text1"/>
                <w:sz w:val="21"/>
                <w:szCs w:val="21"/>
              </w:rPr>
            </w:pPr>
            <w:hyperlink r:id="rId111" w:tooltip="Intel BCD opcodes" w:history="1">
              <w:r w:rsidR="00122080" w:rsidRPr="00C22443">
                <w:rPr>
                  <w:rStyle w:val="Hyperlink"/>
                  <w:rFonts w:ascii="Arial Unicode MS" w:eastAsia="Arial Unicode MS" w:hAnsi="Arial Unicode MS" w:cs="Arial Unicode MS"/>
                  <w:color w:val="000000" w:themeColor="text1"/>
                  <w:sz w:val="21"/>
                  <w:szCs w:val="21"/>
                </w:rPr>
                <w:t>DAS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Decimal adjust AL after subtraction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0x2F</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DEC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Decrement by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0x48…0x4F, 0xFE/1, 0xFF/1</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DIV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Unsigned divide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Style w:val="HTMLCode"/>
                <w:rFonts w:ascii="Arial Unicode MS" w:eastAsia="Arial Unicode MS" w:hAnsi="Arial Unicode MS" w:cs="Arial Unicode MS"/>
                <w:color w:val="000000" w:themeColor="text1"/>
                <w:bdr w:val="single" w:sz="6" w:space="1" w:color="EAECF0" w:frame="1"/>
                <w:shd w:val="clear" w:color="auto" w:fill="F8F9FA"/>
              </w:rPr>
              <w:t>DX:AX = DX:AX / r/m;</w:t>
            </w:r>
            <w:r w:rsidRPr="00C22443">
              <w:rPr>
                <w:rFonts w:ascii="Arial Unicode MS" w:eastAsia="Arial Unicode MS" w:hAnsi="Arial Unicode MS" w:cs="Arial Unicode MS"/>
                <w:color w:val="000000" w:themeColor="text1"/>
                <w:sz w:val="21"/>
                <w:szCs w:val="21"/>
              </w:rPr>
              <w:t> resulting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 xml:space="preserve">DX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lastRenderedPageBreak/>
              <w:t>== remainder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0xF6/6, 0xF7/6</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ESC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Used with </w:t>
            </w:r>
            <w:hyperlink r:id="rId112" w:tooltip="Floating-point unit" w:history="1">
              <w:r w:rsidRPr="00C22443">
                <w:rPr>
                  <w:rStyle w:val="Hyperlink"/>
                  <w:rFonts w:ascii="Arial Unicode MS" w:eastAsia="Arial Unicode MS" w:hAnsi="Arial Unicode MS" w:cs="Arial Unicode MS"/>
                  <w:color w:val="000000" w:themeColor="text1"/>
                  <w:sz w:val="21"/>
                  <w:szCs w:val="21"/>
                </w:rPr>
                <w:t>floating-point unit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0xD8</w:t>
            </w:r>
            <w:proofErr w:type="gramStart"/>
            <w:r w:rsidRPr="00C22443">
              <w:rPr>
                <w:rFonts w:ascii="Arial Unicode MS" w:eastAsia="Arial Unicode MS" w:hAnsi="Arial Unicode MS" w:cs="Arial Unicode MS"/>
                <w:color w:val="000000" w:themeColor="text1"/>
                <w:sz w:val="21"/>
                <w:szCs w:val="21"/>
              </w:rPr>
              <w:t>..</w:t>
            </w:r>
            <w:proofErr w:type="gramEnd"/>
            <w:r w:rsidRPr="00C22443">
              <w:rPr>
                <w:rFonts w:ascii="Arial Unicode MS" w:eastAsia="Arial Unicode MS" w:hAnsi="Arial Unicode MS" w:cs="Arial Unicode MS"/>
                <w:color w:val="000000" w:themeColor="text1"/>
                <w:sz w:val="21"/>
                <w:szCs w:val="21"/>
              </w:rPr>
              <w:t>0xDF</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spacing w:before="240" w:after="240"/>
              <w:jc w:val="both"/>
              <w:rPr>
                <w:rFonts w:ascii="Arial Unicode MS" w:eastAsia="Arial Unicode MS" w:hAnsi="Arial Unicode MS" w:cs="Arial Unicode MS"/>
                <w:color w:val="000000" w:themeColor="text1"/>
                <w:sz w:val="21"/>
                <w:szCs w:val="21"/>
              </w:rPr>
            </w:pPr>
            <w:hyperlink r:id="rId113" w:tooltip="HLT (x86 instruction)" w:history="1">
              <w:r w:rsidR="00122080" w:rsidRPr="00C22443">
                <w:rPr>
                  <w:rStyle w:val="Hyperlink"/>
                  <w:rFonts w:ascii="Arial Unicode MS" w:eastAsia="Arial Unicode MS" w:hAnsi="Arial Unicode MS" w:cs="Arial Unicode MS"/>
                  <w:color w:val="000000" w:themeColor="text1"/>
                  <w:sz w:val="21"/>
                  <w:szCs w:val="21"/>
                </w:rPr>
                <w:t>HLT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Enter halt 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0xF4</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IDIV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Signed divide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Style w:val="HTMLCode"/>
                <w:rFonts w:ascii="Arial Unicode MS" w:eastAsia="Arial Unicode MS" w:hAnsi="Arial Unicode MS" w:cs="Arial Unicode MS"/>
                <w:color w:val="000000" w:themeColor="text1"/>
                <w:bdr w:val="single" w:sz="6" w:space="1" w:color="EAECF0" w:frame="1"/>
                <w:shd w:val="clear" w:color="auto" w:fill="F8F9FA"/>
              </w:rPr>
              <w:t>DX:AX = DX:AX / r/m;</w:t>
            </w:r>
            <w:r w:rsidRPr="00C22443">
              <w:rPr>
                <w:rFonts w:ascii="Arial Unicode MS" w:eastAsia="Arial Unicode MS" w:hAnsi="Arial Unicode MS" w:cs="Arial Unicode MS"/>
                <w:color w:val="000000" w:themeColor="text1"/>
                <w:sz w:val="21"/>
                <w:szCs w:val="21"/>
              </w:rPr>
              <w:t> resulting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DX == remainder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0xF6/7, 0xF7/7</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IMUL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Signed multiply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(1)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DX:AX = AX * r/m;</w:t>
            </w:r>
            <w:r w:rsidRPr="00C22443">
              <w:rPr>
                <w:rFonts w:ascii="Arial Unicode MS" w:eastAsia="Arial Unicode MS" w:hAnsi="Arial Unicode MS" w:cs="Arial Unicode MS"/>
                <w:color w:val="000000" w:themeColor="text1"/>
                <w:sz w:val="21"/>
                <w:szCs w:val="21"/>
              </w:rPr>
              <w:t> (2)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AX = AL * r/m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0x69, 0x6B (both since 80186), 0xF6/5, 0xF7/5, 0x0FAF (since 80386)</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Input from 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(1)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AL = port[</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w:t>
            </w:r>
            <w:r w:rsidRPr="00C22443">
              <w:rPr>
                <w:rFonts w:ascii="Arial Unicode MS" w:eastAsia="Arial Unicode MS" w:hAnsi="Arial Unicode MS" w:cs="Arial Unicode MS"/>
                <w:color w:val="000000" w:themeColor="text1"/>
                <w:sz w:val="21"/>
                <w:szCs w:val="21"/>
              </w:rPr>
              <w:t> (2)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AL = port[DX];</w:t>
            </w:r>
            <w:r w:rsidRPr="00C22443">
              <w:rPr>
                <w:rFonts w:ascii="Arial Unicode MS" w:eastAsia="Arial Unicode MS" w:hAnsi="Arial Unicode MS" w:cs="Arial Unicode MS"/>
                <w:color w:val="000000" w:themeColor="text1"/>
                <w:sz w:val="21"/>
                <w:szCs w:val="21"/>
              </w:rPr>
              <w:t> (3)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AX = port[</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w:t>
            </w:r>
            <w:r w:rsidRPr="00C22443">
              <w:rPr>
                <w:rFonts w:ascii="Arial Unicode MS" w:eastAsia="Arial Unicode MS" w:hAnsi="Arial Unicode MS" w:cs="Arial Unicode MS"/>
                <w:color w:val="000000" w:themeColor="text1"/>
                <w:sz w:val="21"/>
                <w:szCs w:val="21"/>
              </w:rPr>
              <w:t> (4)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AX = port[DX];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0xE4, 0xE5, 0xEC, 0xED</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INC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Increment by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0x40…0x47, 0xFE/0, 0xFF/0</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spacing w:before="240" w:after="240"/>
              <w:jc w:val="both"/>
              <w:rPr>
                <w:rFonts w:ascii="Arial Unicode MS" w:eastAsia="Arial Unicode MS" w:hAnsi="Arial Unicode MS" w:cs="Arial Unicode MS"/>
                <w:color w:val="000000" w:themeColor="text1"/>
                <w:sz w:val="21"/>
                <w:szCs w:val="21"/>
              </w:rPr>
            </w:pPr>
            <w:hyperlink r:id="rId114" w:tooltip="INT (x86 instruction)" w:history="1">
              <w:r w:rsidR="00122080" w:rsidRPr="00C22443">
                <w:rPr>
                  <w:rStyle w:val="Hyperlink"/>
                  <w:rFonts w:ascii="Arial Unicode MS" w:eastAsia="Arial Unicode MS" w:hAnsi="Arial Unicode MS" w:cs="Arial Unicode MS"/>
                  <w:color w:val="000000" w:themeColor="text1"/>
                  <w:sz w:val="21"/>
                  <w:szCs w:val="21"/>
                </w:rPr>
                <w:t>INT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Call to </w:t>
            </w:r>
            <w:hyperlink r:id="rId115" w:tooltip="Interrupt" w:history="1">
              <w:r w:rsidRPr="00C22443">
                <w:rPr>
                  <w:rStyle w:val="Hyperlink"/>
                  <w:rFonts w:ascii="Arial Unicode MS" w:eastAsia="Arial Unicode MS" w:hAnsi="Arial Unicode MS" w:cs="Arial Unicode MS"/>
                  <w:color w:val="000000" w:themeColor="text1"/>
                  <w:sz w:val="21"/>
                  <w:szCs w:val="21"/>
                </w:rPr>
                <w:t>interrupt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0xCC, 0xCD</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INTO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Call to interrupt if overflow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0xCE</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IRET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Return from interrupt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0xCF</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roofErr w:type="spellStart"/>
            <w:r w:rsidRPr="00C22443">
              <w:rPr>
                <w:rFonts w:ascii="Arial Unicode MS" w:eastAsia="Arial Unicode MS" w:hAnsi="Arial Unicode MS" w:cs="Arial Unicode MS"/>
                <w:color w:val="000000" w:themeColor="text1"/>
                <w:sz w:val="21"/>
                <w:szCs w:val="21"/>
              </w:rPr>
              <w:t>Jcc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spacing w:before="240" w:after="240"/>
              <w:jc w:val="both"/>
              <w:rPr>
                <w:rFonts w:ascii="Arial Unicode MS" w:eastAsia="Arial Unicode MS" w:hAnsi="Arial Unicode MS" w:cs="Arial Unicode MS"/>
                <w:color w:val="000000" w:themeColor="text1"/>
                <w:sz w:val="21"/>
                <w:szCs w:val="21"/>
              </w:rPr>
            </w:pPr>
            <w:hyperlink r:id="rId116" w:tooltip="Branch (computer science)" w:history="1">
              <w:r w:rsidR="00122080" w:rsidRPr="00C22443">
                <w:rPr>
                  <w:rStyle w:val="Hyperlink"/>
                  <w:rFonts w:ascii="Arial Unicode MS" w:eastAsia="Arial Unicode MS" w:hAnsi="Arial Unicode MS" w:cs="Arial Unicode MS"/>
                  <w:color w:val="000000" w:themeColor="text1"/>
                  <w:sz w:val="21"/>
                  <w:szCs w:val="21"/>
                </w:rPr>
                <w:t>Jump if condition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w:t>
            </w:r>
            <w:r w:rsidRPr="00C22443">
              <w:rPr>
                <w:rStyle w:val="HTMLTypewriter"/>
                <w:rFonts w:ascii="Arial Unicode MS" w:eastAsia="Arial Unicode MS" w:hAnsi="Arial Unicode MS" w:cs="Arial Unicode MS"/>
                <w:color w:val="000000" w:themeColor="text1"/>
              </w:rPr>
              <w:t>JA, JAE, JB, JBE, JC, JE, JG, JGE, JL, JLE, JNA, JNAE, JNB, JNBE, JNC, JNE, JNG, JNGE, JNL, JNLE, JNO, JNP, JNS, JNZ, JO, JP, JPE, JPO, JS, JZ</w:t>
            </w:r>
            <w:r w:rsidRPr="00C22443">
              <w:rPr>
                <w:rFonts w:ascii="Arial Unicode MS" w:eastAsia="Arial Unicode MS" w:hAnsi="Arial Unicode MS" w:cs="Arial Unicode MS"/>
                <w:color w:val="000000" w:themeColor="text1"/>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0x70…0x7F, 0x0F80…0x0F8F (since 80386)</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JCXZ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Jump if CX is zero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0xE3</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spacing w:before="240" w:after="240"/>
              <w:jc w:val="both"/>
              <w:rPr>
                <w:rFonts w:ascii="Arial Unicode MS" w:eastAsia="Arial Unicode MS" w:hAnsi="Arial Unicode MS" w:cs="Arial Unicode MS"/>
                <w:color w:val="000000" w:themeColor="text1"/>
                <w:sz w:val="21"/>
                <w:szCs w:val="21"/>
              </w:rPr>
            </w:pPr>
            <w:hyperlink r:id="rId117" w:tooltip="JMP (x86 instruction)" w:history="1">
              <w:r w:rsidR="00122080" w:rsidRPr="00C22443">
                <w:rPr>
                  <w:rStyle w:val="Hyperlink"/>
                  <w:rFonts w:ascii="Arial Unicode MS" w:eastAsia="Arial Unicode MS" w:hAnsi="Arial Unicode MS" w:cs="Arial Unicode MS"/>
                  <w:color w:val="000000" w:themeColor="text1"/>
                  <w:sz w:val="21"/>
                  <w:szCs w:val="21"/>
                </w:rPr>
                <w:t>JMP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Jump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0xE9…0xEB, 0xFF/4, 0xFF/5</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LAHF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Load FLAGS into AH register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0x9F</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Load pointer using 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0xC5</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LEA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spacing w:before="240" w:after="240"/>
              <w:jc w:val="both"/>
              <w:rPr>
                <w:rFonts w:ascii="Arial Unicode MS" w:eastAsia="Arial Unicode MS" w:hAnsi="Arial Unicode MS" w:cs="Arial Unicode MS"/>
                <w:color w:val="000000" w:themeColor="text1"/>
                <w:sz w:val="21"/>
                <w:szCs w:val="21"/>
              </w:rPr>
            </w:pPr>
            <w:hyperlink r:id="rId118" w:tooltip="Load Effective Address" w:history="1">
              <w:r w:rsidR="00122080" w:rsidRPr="00C22443">
                <w:rPr>
                  <w:rStyle w:val="Hyperlink"/>
                  <w:rFonts w:ascii="Arial Unicode MS" w:eastAsia="Arial Unicode MS" w:hAnsi="Arial Unicode MS" w:cs="Arial Unicode MS"/>
                  <w:color w:val="000000" w:themeColor="text1"/>
                  <w:sz w:val="21"/>
                  <w:szCs w:val="21"/>
                </w:rPr>
                <w:t>Load Effective Address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0x8D</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Load ES with pointer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0xC4</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LOCK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Assert BUS LOCK# signal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(for multiprocessing)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0xF0</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LODSB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Load string byte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Style w:val="k"/>
                <w:rFonts w:ascii="Arial Unicode MS" w:eastAsia="Arial Unicode MS" w:hAnsi="Arial Unicode MS" w:cs="Arial Unicode MS"/>
                <w:b/>
                <w:bCs/>
                <w:color w:val="000000" w:themeColor="text1"/>
                <w:sz w:val="20"/>
                <w:szCs w:val="20"/>
                <w:bdr w:val="single" w:sz="6" w:space="1" w:color="EAECF0" w:frame="1"/>
                <w:shd w:val="clear" w:color="auto" w:fill="F8F8F8"/>
              </w:rPr>
              <w:t>if</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DF</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mi"/>
                <w:rFonts w:ascii="Arial Unicode MS" w:eastAsia="Arial Unicode MS" w:hAnsi="Arial Unicode MS" w:cs="Arial Unicode MS"/>
                <w:color w:val="000000" w:themeColor="text1"/>
                <w:bdr w:val="single" w:sz="6" w:space="1" w:color="EAECF0" w:frame="1"/>
                <w:shd w:val="clear" w:color="auto" w:fill="F8F8F8"/>
              </w:rPr>
              <w:t>0</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AL</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SI</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k"/>
                <w:rFonts w:ascii="Arial Unicode MS" w:eastAsia="Arial Unicode MS" w:hAnsi="Arial Unicode MS" w:cs="Arial Unicode MS"/>
                <w:b/>
                <w:bCs/>
                <w:color w:val="000000" w:themeColor="text1"/>
                <w:sz w:val="20"/>
                <w:szCs w:val="20"/>
                <w:bdr w:val="single" w:sz="6" w:space="1" w:color="EAECF0" w:frame="1"/>
                <w:shd w:val="clear" w:color="auto" w:fill="F8F8F8"/>
              </w:rPr>
              <w:t>else</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AL</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SI</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0xAC</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LODSW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Load string word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Style w:val="k"/>
                <w:rFonts w:ascii="Arial Unicode MS" w:eastAsia="Arial Unicode MS" w:hAnsi="Arial Unicode MS" w:cs="Arial Unicode MS"/>
                <w:b/>
                <w:bCs/>
                <w:color w:val="000000" w:themeColor="text1"/>
                <w:sz w:val="20"/>
                <w:szCs w:val="20"/>
                <w:bdr w:val="single" w:sz="6" w:space="1" w:color="EAECF0" w:frame="1"/>
                <w:shd w:val="clear" w:color="auto" w:fill="F8F8F8"/>
              </w:rPr>
              <w:t>if</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DF</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mi"/>
                <w:rFonts w:ascii="Arial Unicode MS" w:eastAsia="Arial Unicode MS" w:hAnsi="Arial Unicode MS" w:cs="Arial Unicode MS"/>
                <w:color w:val="000000" w:themeColor="text1"/>
                <w:bdr w:val="single" w:sz="6" w:space="1" w:color="EAECF0" w:frame="1"/>
                <w:shd w:val="clear" w:color="auto" w:fill="F8F8F8"/>
              </w:rPr>
              <w:t>0</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AX</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SI</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k"/>
                <w:rFonts w:ascii="Arial Unicode MS" w:eastAsia="Arial Unicode MS" w:hAnsi="Arial Unicode MS" w:cs="Arial Unicode MS"/>
                <w:b/>
                <w:bCs/>
                <w:color w:val="000000" w:themeColor="text1"/>
                <w:sz w:val="20"/>
                <w:szCs w:val="20"/>
                <w:bdr w:val="single" w:sz="6" w:space="1" w:color="EAECF0" w:frame="1"/>
                <w:shd w:val="clear" w:color="auto" w:fill="F8F8F8"/>
              </w:rPr>
              <w:t>else</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AX</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SI</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0xAD</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LOOP/</w:t>
            </w:r>
            <w:proofErr w:type="spellStart"/>
            <w:r w:rsidRPr="00C22443">
              <w:rPr>
                <w:rFonts w:ascii="Arial Unicode MS" w:eastAsia="Arial Unicode MS" w:hAnsi="Arial Unicode MS" w:cs="Arial Unicode MS"/>
                <w:color w:val="000000" w:themeColor="text1"/>
                <w:sz w:val="21"/>
                <w:szCs w:val="21"/>
              </w:rPr>
              <w:t>LOOPx</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Loop control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w:t>
            </w:r>
            <w:r w:rsidRPr="00C22443">
              <w:rPr>
                <w:rStyle w:val="HTMLTypewriter"/>
                <w:rFonts w:ascii="Arial Unicode MS" w:eastAsia="Arial Unicode MS" w:hAnsi="Arial Unicode MS" w:cs="Arial Unicode MS"/>
                <w:color w:val="000000" w:themeColor="text1"/>
              </w:rPr>
              <w:t>LOOPE, LOOPNE, LOOPNZ, LOOPZ</w:t>
            </w:r>
            <w:r w:rsidRPr="00C22443">
              <w:rPr>
                <w:rFonts w:ascii="Arial Unicode MS" w:eastAsia="Arial Unicode MS" w:hAnsi="Arial Unicode MS" w:cs="Arial Unicode MS"/>
                <w:color w:val="000000" w:themeColor="text1"/>
                <w:sz w:val="21"/>
                <w:szCs w:val="21"/>
              </w:rPr>
              <w:t>) </w:t>
            </w:r>
            <w:r w:rsidRPr="00C22443">
              <w:rPr>
                <w:rStyle w:val="k"/>
                <w:rFonts w:ascii="Arial Unicode MS" w:eastAsia="Arial Unicode MS" w:hAnsi="Arial Unicode MS" w:cs="Arial Unicode MS"/>
                <w:b/>
                <w:bCs/>
                <w:color w:val="000000" w:themeColor="text1"/>
                <w:sz w:val="20"/>
                <w:szCs w:val="20"/>
                <w:bdr w:val="single" w:sz="6" w:space="1" w:color="EAECF0" w:frame="1"/>
                <w:shd w:val="clear" w:color="auto" w:fill="F8F8F8"/>
              </w:rPr>
              <w:t>if</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x</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&amp;&amp;</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CX</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proofErr w:type="spellStart"/>
            <w:r w:rsidRPr="00C22443">
              <w:rPr>
                <w:rStyle w:val="k"/>
                <w:rFonts w:ascii="Arial Unicode MS" w:eastAsia="Arial Unicode MS" w:hAnsi="Arial Unicode MS" w:cs="Arial Unicode MS"/>
                <w:b/>
                <w:bCs/>
                <w:color w:val="000000" w:themeColor="text1"/>
                <w:sz w:val="20"/>
                <w:szCs w:val="20"/>
                <w:bdr w:val="single" w:sz="6" w:space="1" w:color="EAECF0" w:frame="1"/>
                <w:shd w:val="clear" w:color="auto" w:fill="F8F8F8"/>
              </w:rPr>
              <w:t>goto</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proofErr w:type="spellStart"/>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lbl</w:t>
            </w:r>
            <w:proofErr w:type="spellEnd"/>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0xE0…0xE2</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MOV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Move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copies data from one location to another, (1)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r/m = r;</w:t>
            </w:r>
            <w:r w:rsidRPr="00C22443">
              <w:rPr>
                <w:rFonts w:ascii="Arial Unicode MS" w:eastAsia="Arial Unicode MS" w:hAnsi="Arial Unicode MS" w:cs="Arial Unicode MS"/>
                <w:color w:val="000000" w:themeColor="text1"/>
                <w:sz w:val="21"/>
                <w:szCs w:val="21"/>
              </w:rPr>
              <w:t> (2)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 = r/m;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0xA0...0xA3</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MOVSB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spacing w:before="240" w:after="240"/>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Move byte from string to string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Arial Unicode MS" w:eastAsia="Arial Unicode MS" w:hAnsi="Arial Unicode MS" w:cs="Arial Unicode MS"/>
                <w:color w:val="000000" w:themeColor="text1"/>
              </w:rPr>
            </w:pPr>
            <w:r w:rsidRPr="00C22443">
              <w:rPr>
                <w:rStyle w:val="k"/>
                <w:rFonts w:ascii="Arial Unicode MS" w:eastAsia="Arial Unicode MS" w:hAnsi="Arial Unicode MS" w:cs="Arial Unicode MS"/>
                <w:b/>
                <w:bCs/>
                <w:color w:val="000000" w:themeColor="text1"/>
              </w:rPr>
              <w:t>if</w:t>
            </w:r>
            <w:r w:rsidRPr="00C22443">
              <w:rPr>
                <w:rFonts w:ascii="Arial Unicode MS" w:eastAsia="Arial Unicode MS" w:hAnsi="Arial Unicode MS" w:cs="Arial Unicode MS"/>
                <w:color w:val="000000" w:themeColor="text1"/>
              </w:rPr>
              <w:t xml:space="preserve"> </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DF</w:t>
            </w:r>
            <w:r w:rsidRPr="00C22443">
              <w:rPr>
                <w:rStyle w:val="o"/>
                <w:rFonts w:ascii="Arial Unicode MS" w:eastAsia="Arial Unicode MS" w:hAnsi="Arial Unicode MS" w:cs="Arial Unicode MS"/>
                <w:color w:val="000000" w:themeColor="text1"/>
              </w:rPr>
              <w:t>==</w:t>
            </w:r>
            <w:r w:rsidRPr="00C22443">
              <w:rPr>
                <w:rStyle w:val="mi"/>
                <w:rFonts w:ascii="Arial Unicode MS" w:eastAsia="Arial Unicode MS" w:hAnsi="Arial Unicode MS" w:cs="Arial Unicode MS"/>
                <w:color w:val="000000" w:themeColor="text1"/>
              </w:rPr>
              <w:t>0</w:t>
            </w:r>
            <w:r w:rsidRPr="00C22443">
              <w:rPr>
                <w:rStyle w:val="p"/>
                <w:rFonts w:ascii="Arial Unicode MS" w:eastAsia="Arial Unicode MS" w:hAnsi="Arial Unicode MS" w:cs="Arial Unicode MS"/>
                <w:color w:val="000000" w:themeColor="text1"/>
              </w:rPr>
              <w:t>)</w:t>
            </w:r>
            <w:r w:rsidRPr="00C22443">
              <w:rPr>
                <w:rFonts w:ascii="Arial Unicode MS" w:eastAsia="Arial Unicode MS" w:hAnsi="Arial Unicode MS" w:cs="Arial Unicode MS"/>
                <w:color w:val="000000" w:themeColor="text1"/>
              </w:rPr>
              <w:t xml:space="preserve"> </w:t>
            </w:r>
          </w:p>
          <w:p w:rsidR="00122080" w:rsidRPr="00C22443" w:rsidRDefault="00122080" w:rsidP="00A104E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 xml:space="preserve">  </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byte</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DI</w:t>
            </w:r>
            <w:r w:rsidRPr="00C22443">
              <w:rPr>
                <w:rStyle w:val="o"/>
                <w:rFonts w:ascii="Arial Unicode MS" w:eastAsia="Arial Unicode MS" w:hAnsi="Arial Unicode MS" w:cs="Arial Unicode MS"/>
                <w:color w:val="000000" w:themeColor="text1"/>
              </w:rPr>
              <w:t>++</w:t>
            </w:r>
            <w:r w:rsidRPr="00C22443">
              <w:rPr>
                <w:rFonts w:ascii="Arial Unicode MS" w:eastAsia="Arial Unicode MS" w:hAnsi="Arial Unicode MS" w:cs="Arial Unicode MS"/>
                <w:color w:val="000000" w:themeColor="text1"/>
              </w:rPr>
              <w:t xml:space="preserve"> </w:t>
            </w:r>
            <w:r w:rsidRPr="00C22443">
              <w:rPr>
                <w:rStyle w:val="o"/>
                <w:rFonts w:ascii="Arial Unicode MS" w:eastAsia="Arial Unicode MS" w:hAnsi="Arial Unicode MS" w:cs="Arial Unicode MS"/>
                <w:color w:val="000000" w:themeColor="text1"/>
              </w:rPr>
              <w:t>=</w:t>
            </w:r>
            <w:r w:rsidRPr="00C22443">
              <w:rPr>
                <w:rFonts w:ascii="Arial Unicode MS" w:eastAsia="Arial Unicode MS" w:hAnsi="Arial Unicode MS" w:cs="Arial Unicode MS"/>
                <w:color w:val="000000" w:themeColor="text1"/>
              </w:rPr>
              <w:t xml:space="preserve"> </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byte</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SI</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Fonts w:ascii="Arial Unicode MS" w:eastAsia="Arial Unicode MS" w:hAnsi="Arial Unicode MS" w:cs="Arial Unicode MS"/>
                <w:color w:val="000000" w:themeColor="text1"/>
              </w:rPr>
              <w:t xml:space="preserve"> </w:t>
            </w:r>
          </w:p>
          <w:p w:rsidR="00122080" w:rsidRPr="00C22443" w:rsidRDefault="00122080" w:rsidP="00A104E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Arial Unicode MS" w:eastAsia="Arial Unicode MS" w:hAnsi="Arial Unicode MS" w:cs="Arial Unicode MS"/>
                <w:color w:val="000000" w:themeColor="text1"/>
              </w:rPr>
            </w:pPr>
            <w:r w:rsidRPr="00C22443">
              <w:rPr>
                <w:rStyle w:val="k"/>
                <w:rFonts w:ascii="Arial Unicode MS" w:eastAsia="Arial Unicode MS" w:hAnsi="Arial Unicode MS" w:cs="Arial Unicode MS"/>
                <w:b/>
                <w:bCs/>
                <w:color w:val="000000" w:themeColor="text1"/>
              </w:rPr>
              <w:t>else</w:t>
            </w:r>
            <w:r w:rsidRPr="00C22443">
              <w:rPr>
                <w:rFonts w:ascii="Arial Unicode MS" w:eastAsia="Arial Unicode MS" w:hAnsi="Arial Unicode MS" w:cs="Arial Unicode MS"/>
                <w:color w:val="000000" w:themeColor="text1"/>
              </w:rPr>
              <w:t xml:space="preserve"> </w:t>
            </w:r>
          </w:p>
          <w:p w:rsidR="00122080" w:rsidRPr="00C22443" w:rsidRDefault="00122080" w:rsidP="00A104E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lastRenderedPageBreak/>
              <w:t xml:space="preserve">  </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byte</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DI</w:t>
            </w:r>
            <w:r w:rsidRPr="00C22443">
              <w:rPr>
                <w:rStyle w:val="o"/>
                <w:rFonts w:ascii="Arial Unicode MS" w:eastAsia="Arial Unicode MS" w:hAnsi="Arial Unicode MS" w:cs="Arial Unicode MS"/>
                <w:color w:val="000000" w:themeColor="text1"/>
              </w:rPr>
              <w:t>--</w:t>
            </w:r>
            <w:r w:rsidRPr="00C22443">
              <w:rPr>
                <w:rFonts w:ascii="Arial Unicode MS" w:eastAsia="Arial Unicode MS" w:hAnsi="Arial Unicode MS" w:cs="Arial Unicode MS"/>
                <w:color w:val="000000" w:themeColor="text1"/>
              </w:rPr>
              <w:t xml:space="preserve"> </w:t>
            </w:r>
            <w:r w:rsidRPr="00C22443">
              <w:rPr>
                <w:rStyle w:val="o"/>
                <w:rFonts w:ascii="Arial Unicode MS" w:eastAsia="Arial Unicode MS" w:hAnsi="Arial Unicode MS" w:cs="Arial Unicode MS"/>
                <w:color w:val="000000" w:themeColor="text1"/>
              </w:rPr>
              <w:t>=</w:t>
            </w:r>
            <w:r w:rsidRPr="00C22443">
              <w:rPr>
                <w:rFonts w:ascii="Arial Unicode MS" w:eastAsia="Arial Unicode MS" w:hAnsi="Arial Unicode MS" w:cs="Arial Unicode MS"/>
                <w:color w:val="000000" w:themeColor="text1"/>
              </w:rPr>
              <w:t xml:space="preserve"> </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byte</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SI</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0xA4</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MOVSW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Move word from string to string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Arial Unicode MS" w:eastAsia="Arial Unicode MS" w:hAnsi="Arial Unicode MS" w:cs="Arial Unicode MS"/>
                <w:color w:val="000000" w:themeColor="text1"/>
              </w:rPr>
            </w:pPr>
            <w:r w:rsidRPr="00C22443">
              <w:rPr>
                <w:rStyle w:val="k"/>
                <w:rFonts w:ascii="Arial Unicode MS" w:eastAsia="Arial Unicode MS" w:hAnsi="Arial Unicode MS" w:cs="Arial Unicode MS"/>
                <w:b/>
                <w:bCs/>
                <w:color w:val="000000" w:themeColor="text1"/>
              </w:rPr>
              <w:t>if</w:t>
            </w:r>
            <w:r w:rsidRPr="00C22443">
              <w:rPr>
                <w:rFonts w:ascii="Arial Unicode MS" w:eastAsia="Arial Unicode MS" w:hAnsi="Arial Unicode MS" w:cs="Arial Unicode MS"/>
                <w:color w:val="000000" w:themeColor="text1"/>
              </w:rPr>
              <w:t xml:space="preserve"> </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DF</w:t>
            </w:r>
            <w:r w:rsidRPr="00C22443">
              <w:rPr>
                <w:rStyle w:val="o"/>
                <w:rFonts w:ascii="Arial Unicode MS" w:eastAsia="Arial Unicode MS" w:hAnsi="Arial Unicode MS" w:cs="Arial Unicode MS"/>
                <w:color w:val="000000" w:themeColor="text1"/>
              </w:rPr>
              <w:t>==</w:t>
            </w:r>
            <w:r w:rsidRPr="00C22443">
              <w:rPr>
                <w:rStyle w:val="mi"/>
                <w:rFonts w:ascii="Arial Unicode MS" w:eastAsia="Arial Unicode MS" w:hAnsi="Arial Unicode MS" w:cs="Arial Unicode MS"/>
                <w:color w:val="000000" w:themeColor="text1"/>
              </w:rPr>
              <w:t>0</w:t>
            </w:r>
            <w:r w:rsidRPr="00C22443">
              <w:rPr>
                <w:rStyle w:val="p"/>
                <w:rFonts w:ascii="Arial Unicode MS" w:eastAsia="Arial Unicode MS" w:hAnsi="Arial Unicode MS" w:cs="Arial Unicode MS"/>
                <w:color w:val="000000" w:themeColor="text1"/>
              </w:rPr>
              <w:t>)</w:t>
            </w:r>
            <w:r w:rsidRPr="00C22443">
              <w:rPr>
                <w:rFonts w:ascii="Arial Unicode MS" w:eastAsia="Arial Unicode MS" w:hAnsi="Arial Unicode MS" w:cs="Arial Unicode MS"/>
                <w:color w:val="000000" w:themeColor="text1"/>
              </w:rPr>
              <w:t xml:space="preserve"> </w:t>
            </w:r>
          </w:p>
          <w:p w:rsidR="00122080" w:rsidRPr="00C22443" w:rsidRDefault="00122080" w:rsidP="00A104E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 xml:space="preserve">  </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word</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DI</w:t>
            </w:r>
            <w:r w:rsidRPr="00C22443">
              <w:rPr>
                <w:rStyle w:val="o"/>
                <w:rFonts w:ascii="Arial Unicode MS" w:eastAsia="Arial Unicode MS" w:hAnsi="Arial Unicode MS" w:cs="Arial Unicode MS"/>
                <w:color w:val="000000" w:themeColor="text1"/>
              </w:rPr>
              <w:t>++</w:t>
            </w:r>
            <w:r w:rsidRPr="00C22443">
              <w:rPr>
                <w:rFonts w:ascii="Arial Unicode MS" w:eastAsia="Arial Unicode MS" w:hAnsi="Arial Unicode MS" w:cs="Arial Unicode MS"/>
                <w:color w:val="000000" w:themeColor="text1"/>
              </w:rPr>
              <w:t xml:space="preserve"> </w:t>
            </w:r>
            <w:r w:rsidRPr="00C22443">
              <w:rPr>
                <w:rStyle w:val="o"/>
                <w:rFonts w:ascii="Arial Unicode MS" w:eastAsia="Arial Unicode MS" w:hAnsi="Arial Unicode MS" w:cs="Arial Unicode MS"/>
                <w:color w:val="000000" w:themeColor="text1"/>
              </w:rPr>
              <w:t>=</w:t>
            </w:r>
            <w:r w:rsidRPr="00C22443">
              <w:rPr>
                <w:rFonts w:ascii="Arial Unicode MS" w:eastAsia="Arial Unicode MS" w:hAnsi="Arial Unicode MS" w:cs="Arial Unicode MS"/>
                <w:color w:val="000000" w:themeColor="text1"/>
              </w:rPr>
              <w:t xml:space="preserve"> </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word</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SI</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Fonts w:ascii="Arial Unicode MS" w:eastAsia="Arial Unicode MS" w:hAnsi="Arial Unicode MS" w:cs="Arial Unicode MS"/>
                <w:color w:val="000000" w:themeColor="text1"/>
              </w:rPr>
              <w:t xml:space="preserve"> </w:t>
            </w:r>
          </w:p>
          <w:p w:rsidR="00122080" w:rsidRPr="00C22443" w:rsidRDefault="00122080" w:rsidP="00A104E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Arial Unicode MS" w:eastAsia="Arial Unicode MS" w:hAnsi="Arial Unicode MS" w:cs="Arial Unicode MS"/>
                <w:color w:val="000000" w:themeColor="text1"/>
              </w:rPr>
            </w:pPr>
            <w:r w:rsidRPr="00C22443">
              <w:rPr>
                <w:rStyle w:val="k"/>
                <w:rFonts w:ascii="Arial Unicode MS" w:eastAsia="Arial Unicode MS" w:hAnsi="Arial Unicode MS" w:cs="Arial Unicode MS"/>
                <w:b/>
                <w:bCs/>
                <w:color w:val="000000" w:themeColor="text1"/>
              </w:rPr>
              <w:t>else</w:t>
            </w:r>
            <w:r w:rsidRPr="00C22443">
              <w:rPr>
                <w:rFonts w:ascii="Arial Unicode MS" w:eastAsia="Arial Unicode MS" w:hAnsi="Arial Unicode MS" w:cs="Arial Unicode MS"/>
                <w:color w:val="000000" w:themeColor="text1"/>
              </w:rPr>
              <w:t xml:space="preserve"> </w:t>
            </w:r>
          </w:p>
          <w:p w:rsidR="00122080" w:rsidRPr="00C22443" w:rsidRDefault="00122080" w:rsidP="00A104E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Fonts w:ascii="Arial Unicode MS" w:eastAsia="Arial Unicode MS" w:hAnsi="Arial Unicode MS" w:cs="Arial Unicode MS"/>
                <w:color w:val="000000" w:themeColor="text1"/>
              </w:rPr>
            </w:pPr>
            <w:r w:rsidRPr="00C22443">
              <w:rPr>
                <w:rFonts w:ascii="Arial Unicode MS" w:eastAsia="Arial Unicode MS" w:hAnsi="Arial Unicode MS" w:cs="Arial Unicode MS"/>
                <w:color w:val="000000" w:themeColor="text1"/>
              </w:rPr>
              <w:t xml:space="preserve">  </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word</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DI</w:t>
            </w:r>
            <w:r w:rsidRPr="00C22443">
              <w:rPr>
                <w:rStyle w:val="o"/>
                <w:rFonts w:ascii="Arial Unicode MS" w:eastAsia="Arial Unicode MS" w:hAnsi="Arial Unicode MS" w:cs="Arial Unicode MS"/>
                <w:color w:val="000000" w:themeColor="text1"/>
              </w:rPr>
              <w:t>--</w:t>
            </w:r>
            <w:r w:rsidRPr="00C22443">
              <w:rPr>
                <w:rFonts w:ascii="Arial Unicode MS" w:eastAsia="Arial Unicode MS" w:hAnsi="Arial Unicode MS" w:cs="Arial Unicode MS"/>
                <w:color w:val="000000" w:themeColor="text1"/>
              </w:rPr>
              <w:t xml:space="preserve"> </w:t>
            </w:r>
            <w:r w:rsidRPr="00C22443">
              <w:rPr>
                <w:rStyle w:val="o"/>
                <w:rFonts w:ascii="Arial Unicode MS" w:eastAsia="Arial Unicode MS" w:hAnsi="Arial Unicode MS" w:cs="Arial Unicode MS"/>
                <w:color w:val="000000" w:themeColor="text1"/>
              </w:rPr>
              <w:t>=</w:t>
            </w:r>
            <w:r w:rsidRPr="00C22443">
              <w:rPr>
                <w:rFonts w:ascii="Arial Unicode MS" w:eastAsia="Arial Unicode MS" w:hAnsi="Arial Unicode MS" w:cs="Arial Unicode MS"/>
                <w:color w:val="000000" w:themeColor="text1"/>
              </w:rPr>
              <w:t xml:space="preserve"> </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word</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r w:rsidRPr="00C22443">
              <w:rPr>
                <w:rStyle w:val="n"/>
                <w:rFonts w:ascii="Arial Unicode MS" w:eastAsia="Arial Unicode MS" w:hAnsi="Arial Unicode MS" w:cs="Arial Unicode MS"/>
                <w:color w:val="000000" w:themeColor="text1"/>
              </w:rPr>
              <w:t>SI</w:t>
            </w:r>
            <w:r w:rsidRPr="00C22443">
              <w:rPr>
                <w:rStyle w:val="o"/>
                <w:rFonts w:ascii="Arial Unicode MS" w:eastAsia="Arial Unicode MS" w:hAnsi="Arial Unicode MS" w:cs="Arial Unicode MS"/>
                <w:color w:val="000000" w:themeColor="text1"/>
              </w:rPr>
              <w:t>--</w:t>
            </w:r>
            <w:r w:rsidRPr="00C22443">
              <w:rPr>
                <w:rStyle w:val="p"/>
                <w:rFonts w:ascii="Arial Unicode MS" w:eastAsia="Arial Unicode MS" w:hAnsi="Arial Unicode MS" w:cs="Arial Unicode MS"/>
                <w:color w:val="000000" w:themeColor="text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0xA5</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MUL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Unsigned multiply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(1)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DX:AX = AX * r/m;</w:t>
            </w:r>
            <w:r w:rsidRPr="00C22443">
              <w:rPr>
                <w:rFonts w:ascii="Arial Unicode MS" w:eastAsia="Arial Unicode MS" w:hAnsi="Arial Unicode MS" w:cs="Arial Unicode MS"/>
                <w:color w:val="000000" w:themeColor="text1"/>
                <w:sz w:val="21"/>
                <w:szCs w:val="21"/>
              </w:rPr>
              <w:t> (2)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AX = AL * r/m;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0xF6/4…0xF7/4</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NEG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Two's complement negation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r</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m</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mi"/>
                <w:rFonts w:ascii="Arial Unicode MS" w:eastAsia="Arial Unicode MS" w:hAnsi="Arial Unicode MS" w:cs="Arial Unicode MS"/>
                <w:color w:val="000000" w:themeColor="text1"/>
                <w:bdr w:val="single" w:sz="6" w:space="1" w:color="EAECF0" w:frame="1"/>
                <w:shd w:val="clear" w:color="auto" w:fill="F8F8F8"/>
              </w:rPr>
              <w:t>1</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0xF6/3…0xF7/3</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jc w:val="both"/>
              <w:rPr>
                <w:rFonts w:ascii="Arial Unicode MS" w:eastAsia="Arial Unicode MS" w:hAnsi="Arial Unicode MS" w:cs="Arial Unicode MS"/>
                <w:color w:val="000000" w:themeColor="text1"/>
                <w:sz w:val="21"/>
                <w:szCs w:val="21"/>
              </w:rPr>
            </w:pPr>
            <w:hyperlink r:id="rId119" w:tooltip="NOP (code)" w:history="1">
              <w:r w:rsidR="00122080" w:rsidRPr="00C22443">
                <w:rPr>
                  <w:rStyle w:val="Hyperlink"/>
                  <w:rFonts w:ascii="Arial Unicode MS" w:eastAsia="Arial Unicode MS" w:hAnsi="Arial Unicode MS" w:cs="Arial Unicode MS"/>
                  <w:color w:val="000000" w:themeColor="text1"/>
                  <w:sz w:val="21"/>
                  <w:szCs w:val="21"/>
                </w:rPr>
                <w:t>NOP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No operation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roofErr w:type="spellStart"/>
            <w:r w:rsidRPr="00C22443">
              <w:rPr>
                <w:rFonts w:ascii="Arial Unicode MS" w:eastAsia="Arial Unicode MS" w:hAnsi="Arial Unicode MS" w:cs="Arial Unicode MS"/>
                <w:color w:val="000000" w:themeColor="text1"/>
                <w:sz w:val="21"/>
                <w:szCs w:val="21"/>
              </w:rPr>
              <w:t>opcode</w:t>
            </w:r>
            <w:proofErr w:type="spellEnd"/>
            <w:r w:rsidRPr="00C22443">
              <w:rPr>
                <w:rFonts w:ascii="Arial Unicode MS" w:eastAsia="Arial Unicode MS" w:hAnsi="Arial Unicode MS" w:cs="Arial Unicode MS"/>
                <w:color w:val="000000" w:themeColor="text1"/>
                <w:sz w:val="21"/>
                <w:szCs w:val="21"/>
              </w:rPr>
              <w:t xml:space="preserve"> equivalent to </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XCHG EAX, EAX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0x90</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NOT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Negate the operand, </w:t>
            </w:r>
            <w:hyperlink r:id="rId120" w:anchor="NOT" w:tooltip="Bitwise operation" w:history="1">
              <w:r w:rsidRPr="00C22443">
                <w:rPr>
                  <w:rStyle w:val="Hyperlink"/>
                  <w:rFonts w:ascii="Arial Unicode MS" w:eastAsia="Arial Unicode MS" w:hAnsi="Arial Unicode MS" w:cs="Arial Unicode MS"/>
                  <w:color w:val="000000" w:themeColor="text1"/>
                  <w:sz w:val="21"/>
                  <w:szCs w:val="21"/>
                </w:rPr>
                <w:t>logical NOT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r</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m</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mi"/>
                <w:rFonts w:ascii="Arial Unicode MS" w:eastAsia="Arial Unicode MS" w:hAnsi="Arial Unicode MS" w:cs="Arial Unicode MS"/>
                <w:color w:val="000000" w:themeColor="text1"/>
                <w:bdr w:val="single" w:sz="6" w:space="1" w:color="EAECF0" w:frame="1"/>
                <w:shd w:val="clear" w:color="auto" w:fill="F8F8F8"/>
              </w:rPr>
              <w:t>1</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0xF6/2…0xF7/2</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jc w:val="both"/>
              <w:rPr>
                <w:rFonts w:ascii="Arial Unicode MS" w:eastAsia="Arial Unicode MS" w:hAnsi="Arial Unicode MS" w:cs="Arial Unicode MS"/>
                <w:color w:val="000000" w:themeColor="text1"/>
                <w:sz w:val="21"/>
                <w:szCs w:val="21"/>
              </w:rPr>
            </w:pPr>
            <w:hyperlink r:id="rId121" w:tooltip="Logical disjunction" w:history="1">
              <w:r w:rsidR="00122080" w:rsidRPr="00C22443">
                <w:rPr>
                  <w:rStyle w:val="Hyperlink"/>
                  <w:rFonts w:ascii="Arial Unicode MS" w:eastAsia="Arial Unicode MS" w:hAnsi="Arial Unicode MS" w:cs="Arial Unicode MS"/>
                  <w:color w:val="000000" w:themeColor="text1"/>
                  <w:sz w:val="21"/>
                  <w:szCs w:val="21"/>
                </w:rPr>
                <w:t>Logical 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(1)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r</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m</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r</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proofErr w:type="spellStart"/>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imm</w:t>
            </w:r>
            <w:proofErr w:type="spellEnd"/>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Fonts w:ascii="Arial Unicode MS" w:eastAsia="Arial Unicode MS" w:hAnsi="Arial Unicode MS" w:cs="Arial Unicode MS"/>
                <w:color w:val="000000" w:themeColor="text1"/>
                <w:sz w:val="21"/>
                <w:szCs w:val="21"/>
              </w:rPr>
              <w:t> (2)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r</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m</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proofErr w:type="spellStart"/>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imm</w:t>
            </w:r>
            <w:proofErr w:type="spellEnd"/>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0x08…0x0D, 0x80…0x83/1</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OUT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Output to 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(1)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port[</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 = AL;</w:t>
            </w:r>
            <w:r w:rsidRPr="00C22443">
              <w:rPr>
                <w:rFonts w:ascii="Arial Unicode MS" w:eastAsia="Arial Unicode MS" w:hAnsi="Arial Unicode MS" w:cs="Arial Unicode MS"/>
                <w:color w:val="000000" w:themeColor="text1"/>
                <w:sz w:val="21"/>
                <w:szCs w:val="21"/>
              </w:rPr>
              <w:t> (2)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port[DX] = AL;</w:t>
            </w:r>
            <w:r w:rsidRPr="00C22443">
              <w:rPr>
                <w:rFonts w:ascii="Arial Unicode MS" w:eastAsia="Arial Unicode MS" w:hAnsi="Arial Unicode MS" w:cs="Arial Unicode MS"/>
                <w:color w:val="000000" w:themeColor="text1"/>
                <w:sz w:val="21"/>
                <w:szCs w:val="21"/>
              </w:rPr>
              <w:t> (3)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port[</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 = AX;</w:t>
            </w:r>
            <w:r w:rsidRPr="00C22443">
              <w:rPr>
                <w:rFonts w:ascii="Arial Unicode MS" w:eastAsia="Arial Unicode MS" w:hAnsi="Arial Unicode MS" w:cs="Arial Unicode MS"/>
                <w:color w:val="000000" w:themeColor="text1"/>
                <w:sz w:val="21"/>
                <w:szCs w:val="21"/>
              </w:rPr>
              <w:t> (4)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port[DX] = AX;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0xE6, 0xE7, 0xEE, 0xEF</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POP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Pop data from </w:t>
            </w:r>
            <w:hyperlink r:id="rId122" w:tooltip="Stack (data structure)" w:history="1">
              <w:r w:rsidRPr="00C22443">
                <w:rPr>
                  <w:rStyle w:val="Hyperlink"/>
                  <w:rFonts w:ascii="Arial Unicode MS" w:eastAsia="Arial Unicode MS" w:hAnsi="Arial Unicode MS" w:cs="Arial Unicode MS"/>
                  <w:color w:val="000000" w:themeColor="text1"/>
                  <w:sz w:val="21"/>
                  <w:szCs w:val="21"/>
                </w:rPr>
                <w:t>stack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roofErr w:type="gram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r/m</w:t>
            </w:r>
            <w:proofErr w:type="gram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 xml:space="preserve"> = *SP++;</w:t>
            </w:r>
            <w:r w:rsidRPr="00C22443">
              <w:rPr>
                <w:rFonts w:ascii="Arial Unicode MS" w:eastAsia="Arial Unicode MS" w:hAnsi="Arial Unicode MS" w:cs="Arial Unicode MS"/>
                <w:color w:val="000000" w:themeColor="text1"/>
                <w:sz w:val="21"/>
                <w:szCs w:val="21"/>
              </w:rPr>
              <w:t> POP CS (</w:t>
            </w:r>
            <w:proofErr w:type="spellStart"/>
            <w:r w:rsidRPr="00C22443">
              <w:rPr>
                <w:rFonts w:ascii="Arial Unicode MS" w:eastAsia="Arial Unicode MS" w:hAnsi="Arial Unicode MS" w:cs="Arial Unicode MS"/>
                <w:color w:val="000000" w:themeColor="text1"/>
                <w:sz w:val="21"/>
                <w:szCs w:val="21"/>
              </w:rPr>
              <w:t>opcode</w:t>
            </w:r>
            <w:proofErr w:type="spellEnd"/>
            <w:r w:rsidRPr="00C22443">
              <w:rPr>
                <w:rFonts w:ascii="Arial Unicode MS" w:eastAsia="Arial Unicode MS" w:hAnsi="Arial Unicode MS" w:cs="Arial Unicode MS"/>
                <w:color w:val="000000" w:themeColor="text1"/>
                <w:sz w:val="21"/>
                <w:szCs w:val="21"/>
              </w:rPr>
              <w:t xml:space="preserve"> </w:t>
            </w:r>
            <w:r w:rsidRPr="00C22443">
              <w:rPr>
                <w:rFonts w:ascii="Arial Unicode MS" w:eastAsia="Arial Unicode MS" w:hAnsi="Arial Unicode MS" w:cs="Arial Unicode MS"/>
                <w:color w:val="000000" w:themeColor="text1"/>
                <w:sz w:val="21"/>
                <w:szCs w:val="21"/>
              </w:rPr>
              <w:lastRenderedPageBreak/>
              <w:t>0x0F) works only on 8086/8088. Later CPUs use 0x0F as a prefix for newer instructions.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 xml:space="preserve">0x07, </w:t>
            </w:r>
            <w:r w:rsidRPr="00C22443">
              <w:rPr>
                <w:rFonts w:ascii="Arial Unicode MS" w:eastAsia="Arial Unicode MS" w:hAnsi="Arial Unicode MS" w:cs="Arial Unicode MS"/>
                <w:color w:val="000000" w:themeColor="text1"/>
                <w:sz w:val="21"/>
                <w:szCs w:val="21"/>
              </w:rPr>
              <w:lastRenderedPageBreak/>
              <w:t>0x0F(8086/8088 only), 0x17, 0x1F, 0x58…0x5F, 0x8F/0</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POPF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Pop </w:t>
            </w:r>
            <w:hyperlink r:id="rId123" w:tooltip="FLAGS register (computing)" w:history="1">
              <w:r w:rsidRPr="00C22443">
                <w:rPr>
                  <w:rStyle w:val="Hyperlink"/>
                  <w:rFonts w:ascii="Arial Unicode MS" w:eastAsia="Arial Unicode MS" w:hAnsi="Arial Unicode MS" w:cs="Arial Unicode MS"/>
                  <w:color w:val="000000" w:themeColor="text1"/>
                  <w:sz w:val="21"/>
                  <w:szCs w:val="21"/>
                </w:rPr>
                <w:t>FLAGS register</w:t>
              </w:r>
            </w:hyperlink>
            <w:r w:rsidRPr="00C22443">
              <w:rPr>
                <w:rFonts w:ascii="Arial Unicode MS" w:eastAsia="Arial Unicode MS" w:hAnsi="Arial Unicode MS" w:cs="Arial Unicode MS"/>
                <w:color w:val="000000" w:themeColor="text1"/>
                <w:sz w:val="21"/>
                <w:szCs w:val="21"/>
              </w:rPr>
              <w:t> from stack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Style w:val="HTMLCode"/>
                <w:rFonts w:ascii="Arial Unicode MS" w:eastAsia="Arial Unicode MS" w:hAnsi="Arial Unicode MS" w:cs="Arial Unicode MS"/>
                <w:color w:val="000000" w:themeColor="text1"/>
                <w:bdr w:val="single" w:sz="6" w:space="1" w:color="EAECF0" w:frame="1"/>
                <w:shd w:val="clear" w:color="auto" w:fill="F8F9FA"/>
              </w:rPr>
              <w:t>FLAGS = *SP++;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0x9D</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PUSH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Push data onto stack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SP</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r</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m</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0x06, 0x0E, 0x16, 0x1E, 0x50…0x57, 0x68, 0x6A (both since 80186), 0xFF/6</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PUSHF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Push FLAGS onto stack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SP</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FLAGS</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0x9C</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RCL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Rotate left (with carry)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0xC0…0xC1/2 (since 80186), 0xD0…0xD3/2</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RCR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Rotate right (with carry)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0xC0…0xC1/3 (since 80186), 0xD0…0xD3/3</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roofErr w:type="spellStart"/>
            <w:r w:rsidRPr="00C22443">
              <w:rPr>
                <w:rFonts w:ascii="Arial Unicode MS" w:eastAsia="Arial Unicode MS" w:hAnsi="Arial Unicode MS" w:cs="Arial Unicode MS"/>
                <w:color w:val="000000" w:themeColor="text1"/>
                <w:sz w:val="21"/>
                <w:szCs w:val="21"/>
              </w:rPr>
              <w:t>REPxx</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Repeat MOVS/STOS/CMPS/LODS/SC</w:t>
            </w:r>
            <w:r w:rsidRPr="00C22443">
              <w:rPr>
                <w:rFonts w:ascii="Arial Unicode MS" w:eastAsia="Arial Unicode MS" w:hAnsi="Arial Unicode MS" w:cs="Arial Unicode MS"/>
                <w:color w:val="000000" w:themeColor="text1"/>
                <w:sz w:val="21"/>
                <w:szCs w:val="21"/>
              </w:rPr>
              <w:lastRenderedPageBreak/>
              <w:t>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w:t>
            </w:r>
            <w:r w:rsidRPr="00C22443">
              <w:rPr>
                <w:rStyle w:val="HTMLTypewriter"/>
                <w:rFonts w:ascii="Arial Unicode MS" w:eastAsia="Arial Unicode MS" w:hAnsi="Arial Unicode MS" w:cs="Arial Unicode MS"/>
                <w:color w:val="000000" w:themeColor="text1"/>
              </w:rPr>
              <w:t xml:space="preserve">REP, REPE, REPNE, REPNZ, </w:t>
            </w:r>
            <w:r w:rsidRPr="00C22443">
              <w:rPr>
                <w:rStyle w:val="HTMLTypewriter"/>
                <w:rFonts w:ascii="Arial Unicode MS" w:eastAsia="Arial Unicode MS" w:hAnsi="Arial Unicode MS" w:cs="Arial Unicode MS"/>
                <w:color w:val="000000" w:themeColor="text1"/>
              </w:rPr>
              <w:lastRenderedPageBreak/>
              <w:t>REPZ</w:t>
            </w:r>
            <w:r w:rsidRPr="00C22443">
              <w:rPr>
                <w:rFonts w:ascii="Arial Unicode MS" w:eastAsia="Arial Unicode MS" w:hAnsi="Arial Unicode MS" w:cs="Arial Unicode MS"/>
                <w:color w:val="000000" w:themeColor="text1"/>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0xF2, 0xF3</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RET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Return from procedure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Not a real instruction. The assembler will translate these to a RETN or a RETF depending on the memory model of the target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RETN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Return from near procedure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0xC2, 0xC3</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RETF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Return from far procedure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0xCA, 0xCB</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Rotate left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0xC0…0xC1/0 (since 80186), 0xD0…0xD3/0</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Rotate right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0xC0…0xC1/1 (since 80186), 0xD0…0xD3/1</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SAHF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Store AH into FLAGS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0x9E</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jc w:val="both"/>
              <w:rPr>
                <w:rFonts w:ascii="Arial Unicode MS" w:eastAsia="Arial Unicode MS" w:hAnsi="Arial Unicode MS" w:cs="Arial Unicode MS"/>
                <w:color w:val="000000" w:themeColor="text1"/>
                <w:sz w:val="21"/>
                <w:szCs w:val="21"/>
              </w:rPr>
            </w:pPr>
            <w:hyperlink r:id="rId124" w:tooltip="Arithmetic shift" w:history="1">
              <w:r w:rsidR="00122080" w:rsidRPr="00C22443">
                <w:rPr>
                  <w:rStyle w:val="Hyperlink"/>
                  <w:rFonts w:ascii="Arial Unicode MS" w:eastAsia="Arial Unicode MS" w:hAnsi="Arial Unicode MS" w:cs="Arial Unicode MS"/>
                  <w:color w:val="000000" w:themeColor="text1"/>
                  <w:sz w:val="21"/>
                  <w:szCs w:val="21"/>
                </w:rPr>
                <w:t>Shift Arithmetically</w:t>
              </w:r>
            </w:hyperlink>
            <w:r w:rsidR="00122080" w:rsidRPr="00C22443">
              <w:rPr>
                <w:rFonts w:ascii="Arial Unicode MS" w:eastAsia="Arial Unicode MS" w:hAnsi="Arial Unicode MS" w:cs="Arial Unicode MS"/>
                <w:color w:val="000000" w:themeColor="text1"/>
                <w:sz w:val="21"/>
                <w:szCs w:val="21"/>
              </w:rPr>
              <w:t> left (signed shift left)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(1)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r/m &lt;&lt;= 1;</w:t>
            </w:r>
            <w:r w:rsidRPr="00C22443">
              <w:rPr>
                <w:rFonts w:ascii="Arial Unicode MS" w:eastAsia="Arial Unicode MS" w:hAnsi="Arial Unicode MS" w:cs="Arial Unicode MS"/>
                <w:color w:val="000000" w:themeColor="text1"/>
                <w:sz w:val="21"/>
                <w:szCs w:val="21"/>
              </w:rPr>
              <w:t> (2)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r/m &lt;&lt;= CL;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0xC0…0xC1/4 (since 80186), 0xD0…0xD3/4</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 xml:space="preserve">Shift Arithmetically right (signed </w:t>
            </w:r>
            <w:r w:rsidRPr="00C22443">
              <w:rPr>
                <w:rFonts w:ascii="Arial Unicode MS" w:eastAsia="Arial Unicode MS" w:hAnsi="Arial Unicode MS" w:cs="Arial Unicode MS"/>
                <w:color w:val="000000" w:themeColor="text1"/>
                <w:sz w:val="21"/>
                <w:szCs w:val="21"/>
              </w:rPr>
              <w:lastRenderedPageBreak/>
              <w:t>shift right)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(1)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(signed) r/m &gt;&gt;= 1;</w:t>
            </w:r>
            <w:r w:rsidRPr="00C22443">
              <w:rPr>
                <w:rFonts w:ascii="Arial Unicode MS" w:eastAsia="Arial Unicode MS" w:hAnsi="Arial Unicode MS" w:cs="Arial Unicode MS"/>
                <w:color w:val="000000" w:themeColor="text1"/>
                <w:sz w:val="21"/>
                <w:szCs w:val="21"/>
              </w:rPr>
              <w:t> (2)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 xml:space="preserve">(signed)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lastRenderedPageBreak/>
              <w:t>r/m &gt;&gt;= CL;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 xml:space="preserve">0xC0…0xC1/7 </w:t>
            </w:r>
            <w:r w:rsidRPr="00C22443">
              <w:rPr>
                <w:rFonts w:ascii="Arial Unicode MS" w:eastAsia="Arial Unicode MS" w:hAnsi="Arial Unicode MS" w:cs="Arial Unicode MS"/>
                <w:color w:val="000000" w:themeColor="text1"/>
                <w:sz w:val="21"/>
                <w:szCs w:val="21"/>
              </w:rPr>
              <w:lastRenderedPageBreak/>
              <w:t>(since 80186), 0xD0…0xD3/7</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SBB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Subtraction with borrow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alternative 1-byte encoding of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SBB AL, AL</w:t>
            </w:r>
            <w:r w:rsidRPr="00C22443">
              <w:rPr>
                <w:rFonts w:ascii="Arial Unicode MS" w:eastAsia="Arial Unicode MS" w:hAnsi="Arial Unicode MS" w:cs="Arial Unicode MS"/>
                <w:color w:val="000000" w:themeColor="text1"/>
                <w:sz w:val="21"/>
                <w:szCs w:val="21"/>
              </w:rPr>
              <w:t> is available via </w:t>
            </w:r>
            <w:hyperlink r:id="rId125" w:anchor="Undocumented_instructions" w:history="1">
              <w:r w:rsidRPr="00C22443">
                <w:rPr>
                  <w:rStyle w:val="Hyperlink"/>
                  <w:rFonts w:ascii="Arial Unicode MS" w:eastAsia="Arial Unicode MS" w:hAnsi="Arial Unicode MS" w:cs="Arial Unicode MS"/>
                  <w:color w:val="000000" w:themeColor="text1"/>
                  <w:sz w:val="21"/>
                  <w:szCs w:val="21"/>
                </w:rPr>
                <w:t>undocumented</w:t>
              </w:r>
            </w:hyperlink>
            <w:r w:rsidRPr="00C22443">
              <w:rPr>
                <w:rFonts w:ascii="Arial Unicode MS" w:eastAsia="Arial Unicode MS" w:hAnsi="Arial Unicode MS" w:cs="Arial Unicode MS"/>
                <w:color w:val="000000" w:themeColor="text1"/>
                <w:sz w:val="21"/>
                <w:szCs w:val="21"/>
              </w:rPr>
              <w:t> SALC instruction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0x18…0x1D, 0x80…0x83/3</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SCASB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Compare byte string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0xAE</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SCASW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Compare word string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0xAF</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SHL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jc w:val="both"/>
              <w:rPr>
                <w:rFonts w:ascii="Arial Unicode MS" w:eastAsia="Arial Unicode MS" w:hAnsi="Arial Unicode MS" w:cs="Arial Unicode MS"/>
                <w:color w:val="000000" w:themeColor="text1"/>
                <w:sz w:val="21"/>
                <w:szCs w:val="21"/>
              </w:rPr>
            </w:pPr>
            <w:hyperlink r:id="rId126" w:tooltip="Logical shift" w:history="1">
              <w:r w:rsidR="00122080" w:rsidRPr="00C22443">
                <w:rPr>
                  <w:rStyle w:val="Hyperlink"/>
                  <w:rFonts w:ascii="Arial Unicode MS" w:eastAsia="Arial Unicode MS" w:hAnsi="Arial Unicode MS" w:cs="Arial Unicode MS"/>
                  <w:color w:val="000000" w:themeColor="text1"/>
                  <w:sz w:val="21"/>
                  <w:szCs w:val="21"/>
                </w:rPr>
                <w:t>Shift</w:t>
              </w:r>
            </w:hyperlink>
            <w:r w:rsidR="00122080" w:rsidRPr="00C22443">
              <w:rPr>
                <w:rFonts w:ascii="Arial Unicode MS" w:eastAsia="Arial Unicode MS" w:hAnsi="Arial Unicode MS" w:cs="Arial Unicode MS"/>
                <w:color w:val="000000" w:themeColor="text1"/>
                <w:sz w:val="21"/>
                <w:szCs w:val="21"/>
              </w:rPr>
              <w:t> left (unsigned shift left)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0xC0…0xC1/4 (since 80186), 0xD0…0xD3/4</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SHR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Shift right (unsigned shift right)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0xC0…0xC1/5 (since 80186), 0xD0…0xD3/5</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Set carry flag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Style w:val="HTMLCode"/>
                <w:rFonts w:ascii="Arial Unicode MS" w:eastAsia="Arial Unicode MS" w:hAnsi="Arial Unicode MS" w:cs="Arial Unicode MS"/>
                <w:color w:val="000000" w:themeColor="text1"/>
                <w:bdr w:val="single" w:sz="6" w:space="1" w:color="EAECF0" w:frame="1"/>
                <w:shd w:val="clear" w:color="auto" w:fill="F8F9FA"/>
              </w:rPr>
              <w:t>CF =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0xF9</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Set direction flag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Style w:val="HTMLCode"/>
                <w:rFonts w:ascii="Arial Unicode MS" w:eastAsia="Arial Unicode MS" w:hAnsi="Arial Unicode MS" w:cs="Arial Unicode MS"/>
                <w:color w:val="000000" w:themeColor="text1"/>
                <w:bdr w:val="single" w:sz="6" w:space="1" w:color="EAECF0" w:frame="1"/>
                <w:shd w:val="clear" w:color="auto" w:fill="F8F9FA"/>
              </w:rPr>
              <w:t>DF =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0xFD</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jc w:val="both"/>
              <w:rPr>
                <w:rFonts w:ascii="Arial Unicode MS" w:eastAsia="Arial Unicode MS" w:hAnsi="Arial Unicode MS" w:cs="Arial Unicode MS"/>
                <w:color w:val="000000" w:themeColor="text1"/>
                <w:sz w:val="21"/>
                <w:szCs w:val="21"/>
              </w:rPr>
            </w:pPr>
            <w:hyperlink r:id="rId127" w:tooltip="STI (x86 instruction)" w:history="1">
              <w:r w:rsidR="00122080" w:rsidRPr="00C22443">
                <w:rPr>
                  <w:rStyle w:val="Hyperlink"/>
                  <w:rFonts w:ascii="Arial Unicode MS" w:eastAsia="Arial Unicode MS" w:hAnsi="Arial Unicode MS" w:cs="Arial Unicode MS"/>
                  <w:color w:val="000000" w:themeColor="text1"/>
                  <w:sz w:val="21"/>
                  <w:szCs w:val="21"/>
                </w:rPr>
                <w:t>STI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Set interrupt flag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Style w:val="HTMLCode"/>
                <w:rFonts w:ascii="Arial Unicode MS" w:eastAsia="Arial Unicode MS" w:hAnsi="Arial Unicode MS" w:cs="Arial Unicode MS"/>
                <w:color w:val="000000" w:themeColor="text1"/>
                <w:bdr w:val="single" w:sz="6" w:space="1" w:color="EAECF0" w:frame="1"/>
                <w:shd w:val="clear" w:color="auto" w:fill="F8F9FA"/>
              </w:rPr>
              <w:t>IF =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0xFB</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STOSB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Store byte in string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Style w:val="k"/>
                <w:rFonts w:ascii="Arial Unicode MS" w:eastAsia="Arial Unicode MS" w:hAnsi="Arial Unicode MS" w:cs="Arial Unicode MS"/>
                <w:b/>
                <w:bCs/>
                <w:color w:val="000000" w:themeColor="text1"/>
                <w:sz w:val="20"/>
                <w:szCs w:val="20"/>
                <w:bdr w:val="single" w:sz="6" w:space="1" w:color="EAECF0" w:frame="1"/>
                <w:shd w:val="clear" w:color="auto" w:fill="F8F8F8"/>
              </w:rPr>
              <w:t>if</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DF</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mi"/>
                <w:rFonts w:ascii="Arial Unicode MS" w:eastAsia="Arial Unicode MS" w:hAnsi="Arial Unicode MS" w:cs="Arial Unicode MS"/>
                <w:color w:val="000000" w:themeColor="text1"/>
                <w:bdr w:val="single" w:sz="6" w:space="1" w:color="EAECF0" w:frame="1"/>
                <w:shd w:val="clear" w:color="auto" w:fill="F8F8F8"/>
              </w:rPr>
              <w:t>0</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l"/>
                <w:rFonts w:ascii="Arial Unicode MS" w:eastAsia="Arial Unicode MS" w:hAnsi="Arial Unicode MS" w:cs="Arial Unicode MS"/>
                <w:color w:val="000000" w:themeColor="text1"/>
                <w:sz w:val="20"/>
                <w:szCs w:val="20"/>
                <w:bdr w:val="single" w:sz="6" w:space="1" w:color="EAECF0" w:frame="1"/>
                <w:shd w:val="clear" w:color="auto" w:fill="F8F8F8"/>
              </w:rPr>
              <w:t>ES</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DI</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AL</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k"/>
                <w:rFonts w:ascii="Arial Unicode MS" w:eastAsia="Arial Unicode MS" w:hAnsi="Arial Unicode MS" w:cs="Arial Unicode MS"/>
                <w:b/>
                <w:bCs/>
                <w:color w:val="000000" w:themeColor="text1"/>
                <w:sz w:val="20"/>
                <w:szCs w:val="20"/>
                <w:bdr w:val="single" w:sz="6" w:space="1" w:color="EAECF0" w:frame="1"/>
                <w:shd w:val="clear" w:color="auto" w:fill="F8F8F8"/>
              </w:rPr>
              <w:t>else</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l"/>
                <w:rFonts w:ascii="Arial Unicode MS" w:eastAsia="Arial Unicode MS" w:hAnsi="Arial Unicode MS" w:cs="Arial Unicode MS"/>
                <w:color w:val="000000" w:themeColor="text1"/>
                <w:sz w:val="20"/>
                <w:szCs w:val="20"/>
                <w:bdr w:val="single" w:sz="6" w:space="1" w:color="EAECF0" w:frame="1"/>
                <w:shd w:val="clear" w:color="auto" w:fill="F8F8F8"/>
              </w:rPr>
              <w:t>ES</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lastRenderedPageBreak/>
              <w:t>DI</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AL</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0xAA</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lastRenderedPageBreak/>
              <w:t>STOSW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Store word in string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Style w:val="k"/>
                <w:rFonts w:ascii="Arial Unicode MS" w:eastAsia="Arial Unicode MS" w:hAnsi="Arial Unicode MS" w:cs="Arial Unicode MS"/>
                <w:b/>
                <w:bCs/>
                <w:color w:val="000000" w:themeColor="text1"/>
                <w:sz w:val="20"/>
                <w:szCs w:val="20"/>
                <w:bdr w:val="single" w:sz="6" w:space="1" w:color="EAECF0" w:frame="1"/>
                <w:shd w:val="clear" w:color="auto" w:fill="F8F8F8"/>
              </w:rPr>
              <w:t>if</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DF</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mi"/>
                <w:rFonts w:ascii="Arial Unicode MS" w:eastAsia="Arial Unicode MS" w:hAnsi="Arial Unicode MS" w:cs="Arial Unicode MS"/>
                <w:color w:val="000000" w:themeColor="text1"/>
                <w:bdr w:val="single" w:sz="6" w:space="1" w:color="EAECF0" w:frame="1"/>
                <w:shd w:val="clear" w:color="auto" w:fill="F8F8F8"/>
              </w:rPr>
              <w:t>0</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l"/>
                <w:rFonts w:ascii="Arial Unicode MS" w:eastAsia="Arial Unicode MS" w:hAnsi="Arial Unicode MS" w:cs="Arial Unicode MS"/>
                <w:color w:val="000000" w:themeColor="text1"/>
                <w:sz w:val="20"/>
                <w:szCs w:val="20"/>
                <w:bdr w:val="single" w:sz="6" w:space="1" w:color="EAECF0" w:frame="1"/>
                <w:shd w:val="clear" w:color="auto" w:fill="F8F8F8"/>
              </w:rPr>
              <w:t>ES</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DI</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AX</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k"/>
                <w:rFonts w:ascii="Arial Unicode MS" w:eastAsia="Arial Unicode MS" w:hAnsi="Arial Unicode MS" w:cs="Arial Unicode MS"/>
                <w:b/>
                <w:bCs/>
                <w:color w:val="000000" w:themeColor="text1"/>
                <w:sz w:val="20"/>
                <w:szCs w:val="20"/>
                <w:bdr w:val="single" w:sz="6" w:space="1" w:color="EAECF0" w:frame="1"/>
                <w:shd w:val="clear" w:color="auto" w:fill="F8F8F8"/>
              </w:rPr>
              <w:t>else</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l"/>
                <w:rFonts w:ascii="Arial Unicode MS" w:eastAsia="Arial Unicode MS" w:hAnsi="Arial Unicode MS" w:cs="Arial Unicode MS"/>
                <w:color w:val="000000" w:themeColor="text1"/>
                <w:sz w:val="20"/>
                <w:szCs w:val="20"/>
                <w:bdr w:val="single" w:sz="6" w:space="1" w:color="EAECF0" w:frame="1"/>
                <w:shd w:val="clear" w:color="auto" w:fill="F8F8F8"/>
              </w:rPr>
              <w:t>ES</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DI</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o"/>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n"/>
                <w:rFonts w:ascii="Arial Unicode MS" w:eastAsia="Arial Unicode MS" w:hAnsi="Arial Unicode MS" w:cs="Arial Unicode MS"/>
                <w:color w:val="000000" w:themeColor="text1"/>
                <w:sz w:val="20"/>
                <w:szCs w:val="20"/>
                <w:bdr w:val="single" w:sz="6" w:space="1" w:color="EAECF0" w:frame="1"/>
                <w:shd w:val="clear" w:color="auto" w:fill="F8F8F8"/>
              </w:rPr>
              <w:t>AX</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0xAB</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SUB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Subtraction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(1)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r/m -= r/</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w:t>
            </w:r>
            <w:r w:rsidRPr="00C22443">
              <w:rPr>
                <w:rFonts w:ascii="Arial Unicode MS" w:eastAsia="Arial Unicode MS" w:hAnsi="Arial Unicode MS" w:cs="Arial Unicode MS"/>
                <w:color w:val="000000" w:themeColor="text1"/>
                <w:sz w:val="21"/>
                <w:szCs w:val="21"/>
              </w:rPr>
              <w:t> (2)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 -= m/</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0x28…0x2D, 0x80…0x83/5</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jc w:val="both"/>
              <w:rPr>
                <w:rFonts w:ascii="Arial Unicode MS" w:eastAsia="Arial Unicode MS" w:hAnsi="Arial Unicode MS" w:cs="Arial Unicode MS"/>
                <w:color w:val="000000" w:themeColor="text1"/>
                <w:sz w:val="21"/>
                <w:szCs w:val="21"/>
              </w:rPr>
            </w:pPr>
            <w:hyperlink r:id="rId128" w:tooltip="TEST (x86 instruction)" w:history="1">
              <w:r w:rsidR="00122080" w:rsidRPr="00C22443">
                <w:rPr>
                  <w:rStyle w:val="Hyperlink"/>
                  <w:rFonts w:ascii="Arial Unicode MS" w:eastAsia="Arial Unicode MS" w:hAnsi="Arial Unicode MS" w:cs="Arial Unicode MS"/>
                  <w:color w:val="000000" w:themeColor="text1"/>
                  <w:sz w:val="21"/>
                  <w:szCs w:val="21"/>
                </w:rPr>
                <w:t>TEST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Logical compare (AND)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(1)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r/m &amp; r/</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w:t>
            </w:r>
            <w:r w:rsidRPr="00C22443">
              <w:rPr>
                <w:rFonts w:ascii="Arial Unicode MS" w:eastAsia="Arial Unicode MS" w:hAnsi="Arial Unicode MS" w:cs="Arial Unicode MS"/>
                <w:color w:val="000000" w:themeColor="text1"/>
                <w:sz w:val="21"/>
                <w:szCs w:val="21"/>
              </w:rPr>
              <w:t> (2)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 &amp; m/</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0x84, 0x84, 0xA8, 0xA9, 0xF6/0, 0xF7/0</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WAIT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Wait until not busy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Waits until BUSY# pin is inactive (used with </w:t>
            </w:r>
            <w:hyperlink r:id="rId129" w:tooltip="Floating-point unit" w:history="1">
              <w:r w:rsidRPr="00C22443">
                <w:rPr>
                  <w:rStyle w:val="Hyperlink"/>
                  <w:rFonts w:ascii="Arial Unicode MS" w:eastAsia="Arial Unicode MS" w:hAnsi="Arial Unicode MS" w:cs="Arial Unicode MS"/>
                  <w:color w:val="000000" w:themeColor="text1"/>
                  <w:sz w:val="21"/>
                  <w:szCs w:val="21"/>
                </w:rPr>
                <w:t>floating-point unit</w:t>
              </w:r>
            </w:hyperlink>
            <w:r w:rsidRPr="00C22443">
              <w:rPr>
                <w:rFonts w:ascii="Arial Unicode MS" w:eastAsia="Arial Unicode MS" w:hAnsi="Arial Unicode MS" w:cs="Arial Unicode MS"/>
                <w:color w:val="000000" w:themeColor="text1"/>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0x9B</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XCHG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Exchange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proofErr w:type="gramStart"/>
            <w:r w:rsidRPr="00C22443">
              <w:rPr>
                <w:rStyle w:val="nf"/>
                <w:rFonts w:ascii="Arial Unicode MS" w:eastAsia="Arial Unicode MS" w:hAnsi="Arial Unicode MS" w:cs="Arial Unicode MS"/>
                <w:color w:val="000000" w:themeColor="text1"/>
                <w:sz w:val="20"/>
                <w:szCs w:val="20"/>
                <w:bdr w:val="single" w:sz="6" w:space="1" w:color="EAECF0" w:frame="1"/>
                <w:shd w:val="clear" w:color="auto" w:fill="F8F8F8"/>
              </w:rPr>
              <w:t>r</w:t>
            </w:r>
            <w:proofErr w:type="gramEnd"/>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err"/>
                <w:rFonts w:ascii="Arial Unicode MS" w:eastAsia="Arial Unicode MS" w:hAnsi="Arial Unicode MS" w:cs="Arial Unicode MS"/>
                <w:color w:val="000000" w:themeColor="text1"/>
                <w:sz w:val="20"/>
                <w:szCs w:val="20"/>
                <w:bdr w:val="none" w:sz="0" w:space="0" w:color="auto" w:frame="1"/>
                <w:shd w:val="clear" w:color="auto" w:fill="F8F8F8"/>
              </w:rPr>
              <w:t>=</w:t>
            </w:r>
            <w:r w:rsidRPr="00C22443">
              <w:rPr>
                <w:rStyle w:val="p"/>
                <w:rFonts w:ascii="Arial Unicode MS" w:eastAsia="Arial Unicode MS" w:hAnsi="Arial Unicode MS" w:cs="Arial Unicode MS"/>
                <w:color w:val="000000" w:themeColor="text1"/>
                <w:sz w:val="20"/>
                <w:szCs w:val="20"/>
                <w:bdr w:val="single" w:sz="6" w:space="1" w:color="EAECF0" w:frame="1"/>
                <w:shd w:val="clear" w:color="auto" w:fill="F8F8F8"/>
              </w:rPr>
              <w:t>:</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 </w:t>
            </w:r>
            <w:r w:rsidRPr="00C22443">
              <w:rPr>
                <w:rStyle w:val="no"/>
                <w:rFonts w:ascii="Arial Unicode MS" w:eastAsia="Arial Unicode MS" w:hAnsi="Arial Unicode MS" w:cs="Arial Unicode MS"/>
                <w:color w:val="000000" w:themeColor="text1"/>
                <w:sz w:val="20"/>
                <w:szCs w:val="20"/>
                <w:bdr w:val="single" w:sz="6" w:space="1" w:color="EAECF0" w:frame="1"/>
                <w:shd w:val="clear" w:color="auto" w:fill="F8F8F8"/>
              </w:rPr>
              <w:t>r</w:t>
            </w:r>
            <w:r w:rsidRPr="00C22443">
              <w:rPr>
                <w:rStyle w:val="err"/>
                <w:rFonts w:ascii="Arial Unicode MS" w:eastAsia="Arial Unicode MS" w:hAnsi="Arial Unicode MS" w:cs="Arial Unicode MS"/>
                <w:color w:val="000000" w:themeColor="text1"/>
                <w:sz w:val="20"/>
                <w:szCs w:val="20"/>
                <w:bdr w:val="none" w:sz="0" w:space="0" w:color="auto" w:frame="1"/>
                <w:shd w:val="clear" w:color="auto" w:fill="F8F8F8"/>
              </w:rPr>
              <w:t>/</w:t>
            </w:r>
            <w:r w:rsidRPr="00C22443">
              <w:rPr>
                <w:rStyle w:val="no"/>
                <w:rFonts w:ascii="Arial Unicode MS" w:eastAsia="Arial Unicode MS" w:hAnsi="Arial Unicode MS" w:cs="Arial Unicode MS"/>
                <w:color w:val="000000" w:themeColor="text1"/>
                <w:sz w:val="20"/>
                <w:szCs w:val="20"/>
                <w:bdr w:val="single" w:sz="6" w:space="1" w:color="EAECF0" w:frame="1"/>
                <w:shd w:val="clear" w:color="auto" w:fill="F8F8F8"/>
              </w:rPr>
              <w:t>m</w:t>
            </w:r>
            <w:r w:rsidRPr="00C22443">
              <w:rPr>
                <w:rStyle w:val="c"/>
                <w:rFonts w:ascii="Arial Unicode MS" w:eastAsia="Arial Unicode MS" w:hAnsi="Arial Unicode MS" w:cs="Arial Unicode MS"/>
                <w:i/>
                <w:iCs/>
                <w:color w:val="000000" w:themeColor="text1"/>
                <w:bdr w:val="single" w:sz="6" w:space="1" w:color="EAECF0" w:frame="1"/>
                <w:shd w:val="clear" w:color="auto" w:fill="F8F8F8"/>
              </w:rPr>
              <w:t>;</w:t>
            </w:r>
            <w:r w:rsidRPr="00C22443">
              <w:rPr>
                <w:rFonts w:ascii="Arial Unicode MS" w:eastAsia="Arial Unicode MS" w:hAnsi="Arial Unicode MS" w:cs="Arial Unicode MS"/>
                <w:color w:val="000000" w:themeColor="text1"/>
                <w:sz w:val="21"/>
                <w:szCs w:val="21"/>
              </w:rPr>
              <w:t> A </w:t>
            </w:r>
            <w:hyperlink r:id="rId130" w:tooltip="Spinlock" w:history="1">
              <w:r w:rsidRPr="00C22443">
                <w:rPr>
                  <w:rStyle w:val="Hyperlink"/>
                  <w:rFonts w:ascii="Arial Unicode MS" w:eastAsia="Arial Unicode MS" w:hAnsi="Arial Unicode MS" w:cs="Arial Unicode MS"/>
                  <w:color w:val="000000" w:themeColor="text1"/>
                  <w:sz w:val="21"/>
                  <w:szCs w:val="21"/>
                </w:rPr>
                <w:t>spinlock</w:t>
              </w:r>
            </w:hyperlink>
            <w:r w:rsidRPr="00C22443">
              <w:rPr>
                <w:rFonts w:ascii="Arial Unicode MS" w:eastAsia="Arial Unicode MS" w:hAnsi="Arial Unicode MS" w:cs="Arial Unicode MS"/>
                <w:color w:val="000000" w:themeColor="text1"/>
                <w:sz w:val="21"/>
                <w:szCs w:val="21"/>
              </w:rPr>
              <w:t xml:space="preserve"> typically uses </w:t>
            </w:r>
            <w:proofErr w:type="spellStart"/>
            <w:r w:rsidRPr="00C22443">
              <w:rPr>
                <w:rFonts w:ascii="Arial Unicode MS" w:eastAsia="Arial Unicode MS" w:hAnsi="Arial Unicode MS" w:cs="Arial Unicode MS"/>
                <w:color w:val="000000" w:themeColor="text1"/>
                <w:sz w:val="21"/>
                <w:szCs w:val="21"/>
              </w:rPr>
              <w:t>xchg</w:t>
            </w:r>
            <w:proofErr w:type="spellEnd"/>
            <w:r w:rsidRPr="00C22443">
              <w:rPr>
                <w:rFonts w:ascii="Arial Unicode MS" w:eastAsia="Arial Unicode MS" w:hAnsi="Arial Unicode MS" w:cs="Arial Unicode MS"/>
                <w:color w:val="000000" w:themeColor="text1"/>
                <w:sz w:val="21"/>
                <w:szCs w:val="21"/>
              </w:rPr>
              <w:t xml:space="preserve"> as an </w:t>
            </w:r>
            <w:hyperlink r:id="rId131" w:tooltip="Atomic operation" w:history="1">
              <w:r w:rsidRPr="00C22443">
                <w:rPr>
                  <w:rStyle w:val="Hyperlink"/>
                  <w:rFonts w:ascii="Arial Unicode MS" w:eastAsia="Arial Unicode MS" w:hAnsi="Arial Unicode MS" w:cs="Arial Unicode MS"/>
                  <w:color w:val="000000" w:themeColor="text1"/>
                  <w:sz w:val="21"/>
                  <w:szCs w:val="21"/>
                </w:rPr>
                <w:t>atomic operation</w:t>
              </w:r>
            </w:hyperlink>
            <w:r w:rsidRPr="00C22443">
              <w:rPr>
                <w:rFonts w:ascii="Arial Unicode MS" w:eastAsia="Arial Unicode MS" w:hAnsi="Arial Unicode MS" w:cs="Arial Unicode MS"/>
                <w:color w:val="000000" w:themeColor="text1"/>
                <w:sz w:val="21"/>
                <w:szCs w:val="21"/>
              </w:rPr>
              <w:t>. (</w:t>
            </w:r>
            <w:hyperlink r:id="rId132" w:tooltip="Coma bug" w:history="1">
              <w:proofErr w:type="gramStart"/>
              <w:r w:rsidRPr="00C22443">
                <w:rPr>
                  <w:rStyle w:val="Hyperlink"/>
                  <w:rFonts w:ascii="Arial Unicode MS" w:eastAsia="Arial Unicode MS" w:hAnsi="Arial Unicode MS" w:cs="Arial Unicode MS"/>
                  <w:color w:val="000000" w:themeColor="text1"/>
                  <w:sz w:val="21"/>
                  <w:szCs w:val="21"/>
                </w:rPr>
                <w:t>coma</w:t>
              </w:r>
              <w:proofErr w:type="gramEnd"/>
              <w:r w:rsidRPr="00C22443">
                <w:rPr>
                  <w:rStyle w:val="Hyperlink"/>
                  <w:rFonts w:ascii="Arial Unicode MS" w:eastAsia="Arial Unicode MS" w:hAnsi="Arial Unicode MS" w:cs="Arial Unicode MS"/>
                  <w:color w:val="000000" w:themeColor="text1"/>
                  <w:sz w:val="21"/>
                  <w:szCs w:val="21"/>
                </w:rPr>
                <w:t xml:space="preserve"> bug</w:t>
              </w:r>
            </w:hyperlink>
            <w:r w:rsidRPr="00C22443">
              <w:rPr>
                <w:rFonts w:ascii="Arial Unicode MS" w:eastAsia="Arial Unicode MS" w:hAnsi="Arial Unicode MS" w:cs="Arial Unicode MS"/>
                <w:color w:val="000000" w:themeColor="text1"/>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0x86, 0x87, 0x91…0x97</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XLAT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Table look-up translation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behaves like </w:t>
            </w:r>
            <w:r w:rsidRPr="00C22443">
              <w:rPr>
                <w:rStyle w:val="HTMLCode"/>
                <w:rFonts w:ascii="Arial Unicode MS" w:eastAsia="Arial Unicode MS" w:hAnsi="Arial Unicode MS" w:cs="Arial Unicode MS"/>
                <w:color w:val="000000" w:themeColor="text1"/>
                <w:bdr w:val="single" w:sz="6" w:space="1" w:color="EAECF0" w:frame="1"/>
                <w:shd w:val="clear" w:color="auto" w:fill="F8F8F8"/>
              </w:rPr>
              <w:t>MOV AL, [BX+AL]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0xD7</w:t>
            </w:r>
          </w:p>
        </w:tc>
      </w:tr>
      <w:tr w:rsidR="00122080" w:rsidRPr="00C22443" w:rsidTr="00122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XOR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5F51FD" w:rsidP="00A104E6">
            <w:pPr>
              <w:jc w:val="both"/>
              <w:rPr>
                <w:rFonts w:ascii="Arial Unicode MS" w:eastAsia="Arial Unicode MS" w:hAnsi="Arial Unicode MS" w:cs="Arial Unicode MS"/>
                <w:color w:val="000000" w:themeColor="text1"/>
                <w:sz w:val="21"/>
                <w:szCs w:val="21"/>
              </w:rPr>
            </w:pPr>
            <w:hyperlink r:id="rId133" w:tooltip="Exclusive or" w:history="1">
              <w:r w:rsidR="00122080" w:rsidRPr="00C22443">
                <w:rPr>
                  <w:rStyle w:val="Hyperlink"/>
                  <w:rFonts w:ascii="Arial Unicode MS" w:eastAsia="Arial Unicode MS" w:hAnsi="Arial Unicode MS" w:cs="Arial Unicode MS"/>
                  <w:color w:val="000000" w:themeColor="text1"/>
                  <w:sz w:val="21"/>
                  <w:szCs w:val="21"/>
                </w:rPr>
                <w:t>Exclusive 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(1)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r/m ^= r/</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w:t>
            </w:r>
            <w:r w:rsidRPr="00C22443">
              <w:rPr>
                <w:rFonts w:ascii="Arial Unicode MS" w:eastAsia="Arial Unicode MS" w:hAnsi="Arial Unicode MS" w:cs="Arial Unicode MS"/>
                <w:color w:val="000000" w:themeColor="text1"/>
                <w:sz w:val="21"/>
                <w:szCs w:val="21"/>
              </w:rPr>
              <w:t> (2) </w:t>
            </w:r>
            <w:r w:rsidRPr="00C22443">
              <w:rPr>
                <w:rStyle w:val="HTMLCode"/>
                <w:rFonts w:ascii="Arial Unicode MS" w:eastAsia="Arial Unicode MS" w:hAnsi="Arial Unicode MS" w:cs="Arial Unicode MS"/>
                <w:color w:val="000000" w:themeColor="text1"/>
                <w:bdr w:val="single" w:sz="6" w:space="1" w:color="EAECF0" w:frame="1"/>
                <w:shd w:val="clear" w:color="auto" w:fill="F8F9FA"/>
              </w:rPr>
              <w:t>r ^= m/</w:t>
            </w:r>
            <w:proofErr w:type="spellStart"/>
            <w:r w:rsidRPr="00C22443">
              <w:rPr>
                <w:rStyle w:val="HTMLCode"/>
                <w:rFonts w:ascii="Arial Unicode MS" w:eastAsia="Arial Unicode MS" w:hAnsi="Arial Unicode MS" w:cs="Arial Unicode MS"/>
                <w:color w:val="000000" w:themeColor="text1"/>
                <w:bdr w:val="single" w:sz="6" w:space="1" w:color="EAECF0" w:frame="1"/>
                <w:shd w:val="clear" w:color="auto" w:fill="F8F9FA"/>
              </w:rPr>
              <w:t>imm</w:t>
            </w:r>
            <w:proofErr w:type="spellEnd"/>
            <w:r w:rsidRPr="00C22443">
              <w:rPr>
                <w:rStyle w:val="HTMLCode"/>
                <w:rFonts w:ascii="Arial Unicode MS" w:eastAsia="Arial Unicode MS" w:hAnsi="Arial Unicode MS" w:cs="Arial Unicode MS"/>
                <w:color w:val="000000" w:themeColor="text1"/>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22080" w:rsidRPr="00C22443" w:rsidRDefault="00122080" w:rsidP="00A104E6">
            <w:pPr>
              <w:jc w:val="both"/>
              <w:rPr>
                <w:rFonts w:ascii="Arial Unicode MS" w:eastAsia="Arial Unicode MS" w:hAnsi="Arial Unicode MS" w:cs="Arial Unicode MS"/>
                <w:color w:val="000000" w:themeColor="text1"/>
                <w:sz w:val="21"/>
                <w:szCs w:val="21"/>
              </w:rPr>
            </w:pPr>
            <w:r w:rsidRPr="00C22443">
              <w:rPr>
                <w:rFonts w:ascii="Arial Unicode MS" w:eastAsia="Arial Unicode MS" w:hAnsi="Arial Unicode MS" w:cs="Arial Unicode MS"/>
                <w:color w:val="000000" w:themeColor="text1"/>
                <w:sz w:val="21"/>
                <w:szCs w:val="21"/>
              </w:rPr>
              <w:t>0x30…0x35, 0x80…0x83/6</w:t>
            </w:r>
          </w:p>
        </w:tc>
      </w:tr>
    </w:tbl>
    <w:p w:rsidR="00C22443" w:rsidRPr="00C22443" w:rsidRDefault="00C22443" w:rsidP="00A104E6">
      <w:pPr>
        <w:spacing w:after="0" w:line="240" w:lineRule="auto"/>
        <w:jc w:val="both"/>
        <w:outlineLvl w:val="1"/>
        <w:rPr>
          <w:rFonts w:ascii="Arial Unicode MS" w:eastAsia="Arial Unicode MS" w:hAnsi="Arial Unicode MS" w:cs="Arial Unicode MS"/>
          <w:b/>
          <w:bCs/>
          <w:color w:val="000000"/>
          <w:sz w:val="36"/>
          <w:szCs w:val="36"/>
        </w:rPr>
      </w:pPr>
    </w:p>
    <w:p w:rsidR="0061076D" w:rsidRDefault="0061076D" w:rsidP="00A104E6">
      <w:pPr>
        <w:jc w:val="both"/>
        <w:rPr>
          <w:rFonts w:ascii="Arial Unicode MS" w:eastAsia="Arial Unicode MS" w:hAnsi="Arial Unicode MS" w:cs="Arial Unicode MS"/>
          <w:b/>
          <w:bCs/>
          <w:color w:val="000000"/>
          <w:sz w:val="36"/>
          <w:szCs w:val="36"/>
        </w:rPr>
      </w:pPr>
    </w:p>
    <w:p w:rsidR="00C22443" w:rsidRPr="00C22443" w:rsidRDefault="00C22443" w:rsidP="00A104E6">
      <w:pPr>
        <w:jc w:val="both"/>
        <w:rPr>
          <w:rFonts w:ascii="Arial Unicode MS" w:eastAsia="Arial Unicode MS" w:hAnsi="Arial Unicode MS" w:cs="Arial Unicode MS"/>
          <w:sz w:val="24"/>
          <w:szCs w:val="24"/>
        </w:rPr>
      </w:pPr>
      <w:r w:rsidRPr="00C22443">
        <w:rPr>
          <w:rFonts w:ascii="Arial Unicode MS" w:eastAsia="Arial Unicode MS" w:hAnsi="Arial Unicode MS" w:cs="Arial Unicode MS"/>
          <w:sz w:val="36"/>
          <w:szCs w:val="36"/>
        </w:rPr>
        <w:lastRenderedPageBreak/>
        <w:t>References:</w:t>
      </w:r>
    </w:p>
    <w:p w:rsidR="00C22443" w:rsidRPr="00C22443" w:rsidRDefault="005F51FD" w:rsidP="00A104E6">
      <w:pPr>
        <w:pStyle w:val="NormalWeb"/>
        <w:numPr>
          <w:ilvl w:val="0"/>
          <w:numId w:val="10"/>
        </w:numPr>
        <w:shd w:val="clear" w:color="auto" w:fill="FFFFFF"/>
        <w:spacing w:before="200" w:beforeAutospacing="0" w:after="400" w:afterAutospacing="0"/>
        <w:jc w:val="both"/>
        <w:textAlignment w:val="baseline"/>
        <w:rPr>
          <w:rFonts w:ascii="Arial Unicode MS" w:eastAsia="Arial Unicode MS" w:hAnsi="Arial Unicode MS" w:cs="Arial Unicode MS"/>
          <w:sz w:val="28"/>
          <w:szCs w:val="28"/>
        </w:rPr>
      </w:pPr>
      <w:hyperlink r:id="rId134" w:history="1">
        <w:r w:rsidR="00C22443" w:rsidRPr="00C22443">
          <w:rPr>
            <w:rStyle w:val="Hyperlink"/>
            <w:rFonts w:ascii="Arial Unicode MS" w:eastAsia="Arial Unicode MS" w:hAnsi="Arial Unicode MS" w:cs="Arial Unicode MS"/>
            <w:sz w:val="28"/>
            <w:szCs w:val="28"/>
          </w:rPr>
          <w:t>www.google.in</w:t>
        </w:r>
      </w:hyperlink>
    </w:p>
    <w:p w:rsidR="00C22443" w:rsidRPr="00C22443" w:rsidRDefault="005F51FD" w:rsidP="00A104E6">
      <w:pPr>
        <w:pStyle w:val="NormalWeb"/>
        <w:numPr>
          <w:ilvl w:val="0"/>
          <w:numId w:val="10"/>
        </w:numPr>
        <w:shd w:val="clear" w:color="auto" w:fill="FFFFFF"/>
        <w:spacing w:before="200" w:beforeAutospacing="0" w:after="400" w:afterAutospacing="0"/>
        <w:jc w:val="both"/>
        <w:textAlignment w:val="baseline"/>
        <w:rPr>
          <w:rFonts w:ascii="Arial Unicode MS" w:eastAsia="Arial Unicode MS" w:hAnsi="Arial Unicode MS" w:cs="Arial Unicode MS"/>
          <w:sz w:val="28"/>
          <w:szCs w:val="28"/>
        </w:rPr>
      </w:pPr>
      <w:hyperlink r:id="rId135" w:history="1">
        <w:r w:rsidR="00C22443" w:rsidRPr="00C22443">
          <w:rPr>
            <w:rStyle w:val="Hyperlink"/>
            <w:rFonts w:ascii="Arial Unicode MS" w:eastAsia="Arial Unicode MS" w:hAnsi="Arial Unicode MS" w:cs="Arial Unicode MS"/>
            <w:sz w:val="28"/>
            <w:szCs w:val="28"/>
          </w:rPr>
          <w:t>https://www.laptopmag.com/reviews/laptops/acer-aspire-5</w:t>
        </w:r>
      </w:hyperlink>
    </w:p>
    <w:p w:rsidR="00C22443" w:rsidRPr="00C22443" w:rsidRDefault="005F51FD" w:rsidP="00A104E6">
      <w:pPr>
        <w:pStyle w:val="NormalWeb"/>
        <w:numPr>
          <w:ilvl w:val="0"/>
          <w:numId w:val="10"/>
        </w:numPr>
        <w:shd w:val="clear" w:color="auto" w:fill="FFFFFF"/>
        <w:spacing w:before="200" w:beforeAutospacing="0" w:after="400" w:afterAutospacing="0"/>
        <w:jc w:val="both"/>
        <w:textAlignment w:val="baseline"/>
        <w:rPr>
          <w:rFonts w:ascii="Arial Unicode MS" w:eastAsia="Arial Unicode MS" w:hAnsi="Arial Unicode MS" w:cs="Arial Unicode MS"/>
          <w:sz w:val="28"/>
          <w:szCs w:val="28"/>
        </w:rPr>
      </w:pPr>
      <w:hyperlink r:id="rId136" w:history="1">
        <w:r w:rsidR="00C22443" w:rsidRPr="00C22443">
          <w:rPr>
            <w:rStyle w:val="Hyperlink"/>
            <w:rFonts w:ascii="Arial Unicode MS" w:eastAsia="Arial Unicode MS" w:hAnsi="Arial Unicode MS" w:cs="Arial Unicode MS"/>
            <w:sz w:val="28"/>
            <w:szCs w:val="28"/>
          </w:rPr>
          <w:t>www.amazon.com</w:t>
        </w:r>
      </w:hyperlink>
    </w:p>
    <w:p w:rsidR="00C22443" w:rsidRPr="00C22443" w:rsidRDefault="00C22443" w:rsidP="00A104E6">
      <w:pPr>
        <w:pStyle w:val="NormalWeb"/>
        <w:shd w:val="clear" w:color="auto" w:fill="FFFFFF"/>
        <w:spacing w:before="200" w:beforeAutospacing="0" w:after="400" w:afterAutospacing="0"/>
        <w:ind w:left="720"/>
        <w:jc w:val="both"/>
        <w:textAlignment w:val="baseline"/>
        <w:rPr>
          <w:rFonts w:ascii="Arial Unicode MS" w:eastAsia="Arial Unicode MS" w:hAnsi="Arial Unicode MS" w:cs="Arial Unicode MS"/>
          <w:sz w:val="28"/>
          <w:szCs w:val="28"/>
        </w:rPr>
      </w:pPr>
    </w:p>
    <w:p w:rsidR="00C22443" w:rsidRPr="00C22443" w:rsidRDefault="00C22443" w:rsidP="00A104E6">
      <w:pPr>
        <w:pStyle w:val="NormalWeb"/>
        <w:shd w:val="clear" w:color="auto" w:fill="FFFFFF"/>
        <w:spacing w:before="200" w:beforeAutospacing="0" w:after="400" w:afterAutospacing="0"/>
        <w:jc w:val="both"/>
        <w:textAlignment w:val="baseline"/>
        <w:rPr>
          <w:rFonts w:ascii="Arial Unicode MS" w:eastAsia="Arial Unicode MS" w:hAnsi="Arial Unicode MS" w:cs="Arial Unicode MS"/>
          <w:sz w:val="36"/>
          <w:szCs w:val="36"/>
        </w:rPr>
      </w:pPr>
    </w:p>
    <w:p w:rsidR="00C22443" w:rsidRPr="00C22443" w:rsidRDefault="00C22443" w:rsidP="00A104E6">
      <w:pPr>
        <w:jc w:val="both"/>
        <w:rPr>
          <w:rFonts w:ascii="Arial Unicode MS" w:eastAsia="Arial Unicode MS" w:hAnsi="Arial Unicode MS" w:cs="Arial Unicode MS"/>
          <w:sz w:val="24"/>
          <w:szCs w:val="24"/>
        </w:rPr>
      </w:pPr>
    </w:p>
    <w:p w:rsidR="00122080" w:rsidRPr="00C22443" w:rsidRDefault="00122080" w:rsidP="00A104E6">
      <w:pPr>
        <w:shd w:val="clear" w:color="auto" w:fill="FFFFFF"/>
        <w:spacing w:before="360" w:after="360" w:line="401" w:lineRule="atLeast"/>
        <w:jc w:val="both"/>
        <w:rPr>
          <w:rFonts w:ascii="Arial Unicode MS" w:eastAsia="Arial Unicode MS" w:hAnsi="Arial Unicode MS" w:cs="Arial Unicode MS"/>
          <w:color w:val="000000" w:themeColor="text1"/>
          <w:sz w:val="21"/>
          <w:szCs w:val="21"/>
        </w:rPr>
      </w:pPr>
    </w:p>
    <w:p w:rsidR="009458B6" w:rsidRPr="00C22443" w:rsidRDefault="009458B6"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p>
    <w:p w:rsidR="00CE04FD" w:rsidRPr="00C22443" w:rsidRDefault="00CE04FD" w:rsidP="00A104E6">
      <w:pPr>
        <w:shd w:val="clear" w:color="auto" w:fill="FFFFFF"/>
        <w:spacing w:before="100" w:beforeAutospacing="1" w:after="24" w:line="240" w:lineRule="auto"/>
        <w:jc w:val="both"/>
        <w:rPr>
          <w:rFonts w:ascii="Arial Unicode MS" w:eastAsia="Arial Unicode MS" w:hAnsi="Arial Unicode MS" w:cs="Arial Unicode MS"/>
          <w:color w:val="000000" w:themeColor="text1"/>
          <w:sz w:val="21"/>
          <w:szCs w:val="21"/>
        </w:rPr>
      </w:pPr>
    </w:p>
    <w:p w:rsidR="00CE04FD" w:rsidRPr="00C22443" w:rsidRDefault="00CE04FD" w:rsidP="00A104E6">
      <w:pPr>
        <w:pStyle w:val="NormalWeb"/>
        <w:shd w:val="clear" w:color="auto" w:fill="FFFFFF"/>
        <w:spacing w:before="120" w:beforeAutospacing="0" w:after="120" w:afterAutospacing="0"/>
        <w:jc w:val="both"/>
        <w:rPr>
          <w:rFonts w:ascii="Arial Unicode MS" w:eastAsia="Arial Unicode MS" w:hAnsi="Arial Unicode MS" w:cs="Arial Unicode MS"/>
          <w:color w:val="000000" w:themeColor="text1"/>
          <w:sz w:val="21"/>
          <w:szCs w:val="21"/>
        </w:rPr>
      </w:pPr>
    </w:p>
    <w:p w:rsidR="00CE04FD" w:rsidRPr="00C22443" w:rsidRDefault="00CE04FD" w:rsidP="00A104E6">
      <w:pPr>
        <w:jc w:val="both"/>
        <w:rPr>
          <w:rFonts w:ascii="Arial Unicode MS" w:eastAsia="Arial Unicode MS" w:hAnsi="Arial Unicode MS" w:cs="Arial Unicode MS"/>
          <w:color w:val="000000" w:themeColor="text1"/>
          <w:sz w:val="21"/>
          <w:szCs w:val="21"/>
        </w:rPr>
      </w:pPr>
    </w:p>
    <w:sectPr w:rsidR="00CE04FD" w:rsidRPr="00C22443" w:rsidSect="008F15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C0455"/>
    <w:multiLevelType w:val="multilevel"/>
    <w:tmpl w:val="D810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20DA6"/>
    <w:multiLevelType w:val="multilevel"/>
    <w:tmpl w:val="859E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73816"/>
    <w:multiLevelType w:val="multilevel"/>
    <w:tmpl w:val="C5B6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D751E1"/>
    <w:multiLevelType w:val="hybridMultilevel"/>
    <w:tmpl w:val="B2E6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E5784"/>
    <w:multiLevelType w:val="multilevel"/>
    <w:tmpl w:val="CFF0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520F43"/>
    <w:multiLevelType w:val="multilevel"/>
    <w:tmpl w:val="7178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A24B96"/>
    <w:multiLevelType w:val="multilevel"/>
    <w:tmpl w:val="228C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AD78AD"/>
    <w:multiLevelType w:val="multilevel"/>
    <w:tmpl w:val="C10E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354B37"/>
    <w:multiLevelType w:val="multilevel"/>
    <w:tmpl w:val="908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F82953"/>
    <w:multiLevelType w:val="multilevel"/>
    <w:tmpl w:val="1AD8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9"/>
  </w:num>
  <w:num w:numId="4">
    <w:abstractNumId w:val="0"/>
  </w:num>
  <w:num w:numId="5">
    <w:abstractNumId w:val="2"/>
  </w:num>
  <w:num w:numId="6">
    <w:abstractNumId w:val="8"/>
  </w:num>
  <w:num w:numId="7">
    <w:abstractNumId w:val="7"/>
  </w:num>
  <w:num w:numId="8">
    <w:abstractNumId w:val="5"/>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AC28D0"/>
    <w:rsid w:val="00055876"/>
    <w:rsid w:val="00122080"/>
    <w:rsid w:val="00214ACC"/>
    <w:rsid w:val="00265142"/>
    <w:rsid w:val="00471C0C"/>
    <w:rsid w:val="004F67BD"/>
    <w:rsid w:val="0054064D"/>
    <w:rsid w:val="005F51FD"/>
    <w:rsid w:val="0061076D"/>
    <w:rsid w:val="00624C0C"/>
    <w:rsid w:val="0081191B"/>
    <w:rsid w:val="00844302"/>
    <w:rsid w:val="0085477A"/>
    <w:rsid w:val="008F15C8"/>
    <w:rsid w:val="009218F3"/>
    <w:rsid w:val="00925708"/>
    <w:rsid w:val="009458B6"/>
    <w:rsid w:val="009B7F00"/>
    <w:rsid w:val="00A104E6"/>
    <w:rsid w:val="00AC28D0"/>
    <w:rsid w:val="00B31B88"/>
    <w:rsid w:val="00BD070C"/>
    <w:rsid w:val="00C22443"/>
    <w:rsid w:val="00C3007E"/>
    <w:rsid w:val="00C66EB8"/>
    <w:rsid w:val="00C73F2B"/>
    <w:rsid w:val="00CB5DC3"/>
    <w:rsid w:val="00CE04FD"/>
    <w:rsid w:val="00CF4CCB"/>
    <w:rsid w:val="00DC3468"/>
    <w:rsid w:val="00DF30D4"/>
    <w:rsid w:val="00E44A45"/>
    <w:rsid w:val="00EB2712"/>
    <w:rsid w:val="00EE1EA6"/>
    <w:rsid w:val="00F132DA"/>
    <w:rsid w:val="00F25ECC"/>
    <w:rsid w:val="00F97BBD"/>
    <w:rsid w:val="00FB3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5C8"/>
  </w:style>
  <w:style w:type="paragraph" w:styleId="Heading1">
    <w:name w:val="heading 1"/>
    <w:basedOn w:val="Normal"/>
    <w:link w:val="Heading1Char"/>
    <w:uiPriority w:val="9"/>
    <w:qFormat/>
    <w:rsid w:val="00CE04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E04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4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20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2208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FD"/>
    <w:rPr>
      <w:rFonts w:ascii="Tahoma" w:hAnsi="Tahoma" w:cs="Tahoma"/>
      <w:sz w:val="16"/>
      <w:szCs w:val="16"/>
    </w:rPr>
  </w:style>
  <w:style w:type="character" w:customStyle="1" w:styleId="Heading1Char">
    <w:name w:val="Heading 1 Char"/>
    <w:basedOn w:val="DefaultParagraphFont"/>
    <w:link w:val="Heading1"/>
    <w:uiPriority w:val="9"/>
    <w:rsid w:val="00CE04F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E04FD"/>
    <w:rPr>
      <w:color w:val="0000FF"/>
      <w:u w:val="single"/>
    </w:rPr>
  </w:style>
  <w:style w:type="character" w:customStyle="1" w:styleId="nowrap">
    <w:name w:val="nowrap"/>
    <w:basedOn w:val="DefaultParagraphFont"/>
    <w:rsid w:val="00CE04FD"/>
  </w:style>
  <w:style w:type="paragraph" w:styleId="NormalWeb">
    <w:name w:val="Normal (Web)"/>
    <w:basedOn w:val="Normal"/>
    <w:uiPriority w:val="99"/>
    <w:unhideWhenUsed/>
    <w:rsid w:val="00CE04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04FD"/>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CE04FD"/>
  </w:style>
  <w:style w:type="character" w:customStyle="1" w:styleId="mw-editsection">
    <w:name w:val="mw-editsection"/>
    <w:basedOn w:val="DefaultParagraphFont"/>
    <w:rsid w:val="00CE04FD"/>
  </w:style>
  <w:style w:type="character" w:customStyle="1" w:styleId="mw-editsection-bracket">
    <w:name w:val="mw-editsection-bracket"/>
    <w:basedOn w:val="DefaultParagraphFont"/>
    <w:rsid w:val="00CE04FD"/>
  </w:style>
  <w:style w:type="paragraph" w:styleId="ListParagraph">
    <w:name w:val="List Paragraph"/>
    <w:basedOn w:val="Normal"/>
    <w:uiPriority w:val="34"/>
    <w:qFormat/>
    <w:rsid w:val="00CE04FD"/>
    <w:pPr>
      <w:ind w:left="720"/>
      <w:contextualSpacing/>
    </w:pPr>
  </w:style>
  <w:style w:type="character" w:customStyle="1" w:styleId="Heading3Char">
    <w:name w:val="Heading 3 Char"/>
    <w:basedOn w:val="DefaultParagraphFont"/>
    <w:link w:val="Heading3"/>
    <w:uiPriority w:val="9"/>
    <w:rsid w:val="00CE04FD"/>
    <w:rPr>
      <w:rFonts w:asciiTheme="majorHAnsi" w:eastAsiaTheme="majorEastAsia" w:hAnsiTheme="majorHAnsi" w:cstheme="majorBidi"/>
      <w:b/>
      <w:bCs/>
      <w:color w:val="4F81BD" w:themeColor="accent1"/>
    </w:rPr>
  </w:style>
  <w:style w:type="character" w:customStyle="1" w:styleId="hide-when-compact">
    <w:name w:val="hide-when-compact"/>
    <w:basedOn w:val="DefaultParagraphFont"/>
    <w:rsid w:val="00CE04FD"/>
  </w:style>
  <w:style w:type="character" w:customStyle="1" w:styleId="date">
    <w:name w:val="date"/>
    <w:basedOn w:val="DefaultParagraphFont"/>
    <w:rsid w:val="00CE04FD"/>
  </w:style>
  <w:style w:type="character" w:customStyle="1" w:styleId="frac">
    <w:name w:val="frac"/>
    <w:basedOn w:val="DefaultParagraphFont"/>
    <w:rsid w:val="00CE04FD"/>
  </w:style>
  <w:style w:type="character" w:styleId="Emphasis">
    <w:name w:val="Emphasis"/>
    <w:basedOn w:val="DefaultParagraphFont"/>
    <w:uiPriority w:val="20"/>
    <w:qFormat/>
    <w:rsid w:val="009B7F00"/>
    <w:rPr>
      <w:i/>
      <w:iCs/>
    </w:rPr>
  </w:style>
  <w:style w:type="character" w:customStyle="1" w:styleId="Heading4Char">
    <w:name w:val="Heading 4 Char"/>
    <w:basedOn w:val="DefaultParagraphFont"/>
    <w:link w:val="Heading4"/>
    <w:uiPriority w:val="9"/>
    <w:rsid w:val="001220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2080"/>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122080"/>
    <w:rPr>
      <w:color w:val="800080"/>
      <w:u w:val="single"/>
    </w:rPr>
  </w:style>
  <w:style w:type="character" w:styleId="HTMLCode">
    <w:name w:val="HTML Code"/>
    <w:basedOn w:val="DefaultParagraphFont"/>
    <w:uiPriority w:val="99"/>
    <w:semiHidden/>
    <w:unhideWhenUsed/>
    <w:rsid w:val="00122080"/>
    <w:rPr>
      <w:rFonts w:ascii="Courier New" w:eastAsia="Times New Roman" w:hAnsi="Courier New" w:cs="Courier New"/>
      <w:sz w:val="20"/>
      <w:szCs w:val="20"/>
    </w:rPr>
  </w:style>
  <w:style w:type="character" w:customStyle="1" w:styleId="nf">
    <w:name w:val="nf"/>
    <w:basedOn w:val="DefaultParagraphFont"/>
    <w:rsid w:val="00122080"/>
  </w:style>
  <w:style w:type="character" w:customStyle="1" w:styleId="nv">
    <w:name w:val="nv"/>
    <w:basedOn w:val="DefaultParagraphFont"/>
    <w:rsid w:val="00122080"/>
  </w:style>
  <w:style w:type="character" w:customStyle="1" w:styleId="c1">
    <w:name w:val="c1"/>
    <w:basedOn w:val="DefaultParagraphFont"/>
    <w:rsid w:val="00122080"/>
  </w:style>
  <w:style w:type="character" w:styleId="HTMLTypewriter">
    <w:name w:val="HTML Typewriter"/>
    <w:basedOn w:val="DefaultParagraphFont"/>
    <w:uiPriority w:val="99"/>
    <w:semiHidden/>
    <w:unhideWhenUsed/>
    <w:rsid w:val="00122080"/>
    <w:rPr>
      <w:rFonts w:ascii="Courier New" w:eastAsia="Times New Roman" w:hAnsi="Courier New" w:cs="Courier New"/>
      <w:sz w:val="20"/>
      <w:szCs w:val="20"/>
    </w:rPr>
  </w:style>
  <w:style w:type="character" w:customStyle="1" w:styleId="k">
    <w:name w:val="k"/>
    <w:basedOn w:val="DefaultParagraphFont"/>
    <w:rsid w:val="00122080"/>
  </w:style>
  <w:style w:type="character" w:customStyle="1" w:styleId="p">
    <w:name w:val="p"/>
    <w:basedOn w:val="DefaultParagraphFont"/>
    <w:rsid w:val="00122080"/>
  </w:style>
  <w:style w:type="character" w:customStyle="1" w:styleId="n">
    <w:name w:val="n"/>
    <w:basedOn w:val="DefaultParagraphFont"/>
    <w:rsid w:val="00122080"/>
  </w:style>
  <w:style w:type="character" w:customStyle="1" w:styleId="o">
    <w:name w:val="o"/>
    <w:basedOn w:val="DefaultParagraphFont"/>
    <w:rsid w:val="00122080"/>
  </w:style>
  <w:style w:type="character" w:customStyle="1" w:styleId="mi">
    <w:name w:val="mi"/>
    <w:basedOn w:val="DefaultParagraphFont"/>
    <w:rsid w:val="00122080"/>
  </w:style>
  <w:style w:type="paragraph" w:styleId="HTMLPreformatted">
    <w:name w:val="HTML Preformatted"/>
    <w:basedOn w:val="Normal"/>
    <w:link w:val="HTMLPreformattedChar"/>
    <w:uiPriority w:val="99"/>
    <w:unhideWhenUsed/>
    <w:rsid w:val="00122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2080"/>
    <w:rPr>
      <w:rFonts w:ascii="Courier New" w:eastAsia="Times New Roman" w:hAnsi="Courier New" w:cs="Courier New"/>
      <w:sz w:val="20"/>
      <w:szCs w:val="20"/>
    </w:rPr>
  </w:style>
  <w:style w:type="character" w:customStyle="1" w:styleId="nl">
    <w:name w:val="nl"/>
    <w:basedOn w:val="DefaultParagraphFont"/>
    <w:rsid w:val="00122080"/>
  </w:style>
  <w:style w:type="character" w:customStyle="1" w:styleId="err">
    <w:name w:val="err"/>
    <w:basedOn w:val="DefaultParagraphFont"/>
    <w:rsid w:val="00122080"/>
  </w:style>
  <w:style w:type="character" w:customStyle="1" w:styleId="no">
    <w:name w:val="no"/>
    <w:basedOn w:val="DefaultParagraphFont"/>
    <w:rsid w:val="00122080"/>
  </w:style>
  <w:style w:type="character" w:customStyle="1" w:styleId="c">
    <w:name w:val="c"/>
    <w:basedOn w:val="DefaultParagraphFont"/>
    <w:rsid w:val="00122080"/>
  </w:style>
  <w:style w:type="character" w:customStyle="1" w:styleId="nb">
    <w:name w:val="nb"/>
    <w:basedOn w:val="DefaultParagraphFont"/>
    <w:rsid w:val="00122080"/>
  </w:style>
  <w:style w:type="character" w:customStyle="1" w:styleId="mh">
    <w:name w:val="mh"/>
    <w:basedOn w:val="DefaultParagraphFont"/>
    <w:rsid w:val="00122080"/>
  </w:style>
  <w:style w:type="character" w:customStyle="1" w:styleId="kt">
    <w:name w:val="kt"/>
    <w:basedOn w:val="DefaultParagraphFont"/>
    <w:rsid w:val="00122080"/>
  </w:style>
  <w:style w:type="character" w:customStyle="1" w:styleId="mwe-math-element">
    <w:name w:val="mwe-math-element"/>
    <w:basedOn w:val="DefaultParagraphFont"/>
    <w:rsid w:val="00122080"/>
  </w:style>
  <w:style w:type="character" w:customStyle="1" w:styleId="mwe-math-mathml-inline">
    <w:name w:val="mwe-math-mathml-inline"/>
    <w:basedOn w:val="DefaultParagraphFont"/>
    <w:rsid w:val="00122080"/>
  </w:style>
  <w:style w:type="character" w:customStyle="1" w:styleId="texhtml">
    <w:name w:val="texhtml"/>
    <w:basedOn w:val="DefaultParagraphFont"/>
    <w:rsid w:val="00122080"/>
  </w:style>
  <w:style w:type="table" w:styleId="TableGrid">
    <w:name w:val="Table Grid"/>
    <w:basedOn w:val="TableNormal"/>
    <w:uiPriority w:val="59"/>
    <w:rsid w:val="00C224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506634">
      <w:bodyDiv w:val="1"/>
      <w:marLeft w:val="0"/>
      <w:marRight w:val="0"/>
      <w:marTop w:val="0"/>
      <w:marBottom w:val="0"/>
      <w:divBdr>
        <w:top w:val="none" w:sz="0" w:space="0" w:color="auto"/>
        <w:left w:val="none" w:sz="0" w:space="0" w:color="auto"/>
        <w:bottom w:val="none" w:sz="0" w:space="0" w:color="auto"/>
        <w:right w:val="none" w:sz="0" w:space="0" w:color="auto"/>
      </w:divBdr>
    </w:div>
    <w:div w:id="102653537">
      <w:bodyDiv w:val="1"/>
      <w:marLeft w:val="0"/>
      <w:marRight w:val="0"/>
      <w:marTop w:val="0"/>
      <w:marBottom w:val="0"/>
      <w:divBdr>
        <w:top w:val="none" w:sz="0" w:space="0" w:color="auto"/>
        <w:left w:val="none" w:sz="0" w:space="0" w:color="auto"/>
        <w:bottom w:val="none" w:sz="0" w:space="0" w:color="auto"/>
        <w:right w:val="none" w:sz="0" w:space="0" w:color="auto"/>
      </w:divBdr>
      <w:divsChild>
        <w:div w:id="1937205612">
          <w:marLeft w:val="0"/>
          <w:marRight w:val="0"/>
          <w:marTop w:val="0"/>
          <w:marBottom w:val="0"/>
          <w:divBdr>
            <w:top w:val="none" w:sz="0" w:space="0" w:color="auto"/>
            <w:left w:val="none" w:sz="0" w:space="0" w:color="auto"/>
            <w:bottom w:val="none" w:sz="0" w:space="0" w:color="auto"/>
            <w:right w:val="none" w:sz="0" w:space="0" w:color="auto"/>
          </w:divBdr>
        </w:div>
      </w:divsChild>
    </w:div>
    <w:div w:id="342632530">
      <w:bodyDiv w:val="1"/>
      <w:marLeft w:val="0"/>
      <w:marRight w:val="0"/>
      <w:marTop w:val="0"/>
      <w:marBottom w:val="0"/>
      <w:divBdr>
        <w:top w:val="none" w:sz="0" w:space="0" w:color="auto"/>
        <w:left w:val="none" w:sz="0" w:space="0" w:color="auto"/>
        <w:bottom w:val="none" w:sz="0" w:space="0" w:color="auto"/>
        <w:right w:val="none" w:sz="0" w:space="0" w:color="auto"/>
      </w:divBdr>
      <w:divsChild>
        <w:div w:id="1423837886">
          <w:marLeft w:val="0"/>
          <w:marRight w:val="0"/>
          <w:marTop w:val="0"/>
          <w:marBottom w:val="0"/>
          <w:divBdr>
            <w:top w:val="none" w:sz="0" w:space="0" w:color="auto"/>
            <w:left w:val="none" w:sz="0" w:space="0" w:color="auto"/>
            <w:bottom w:val="none" w:sz="0" w:space="0" w:color="auto"/>
            <w:right w:val="none" w:sz="0" w:space="0" w:color="auto"/>
          </w:divBdr>
          <w:divsChild>
            <w:div w:id="1666518790">
              <w:marLeft w:val="0"/>
              <w:marRight w:val="0"/>
              <w:marTop w:val="0"/>
              <w:marBottom w:val="0"/>
              <w:divBdr>
                <w:top w:val="none" w:sz="0" w:space="0" w:color="auto"/>
                <w:left w:val="none" w:sz="0" w:space="0" w:color="auto"/>
                <w:bottom w:val="none" w:sz="0" w:space="0" w:color="auto"/>
                <w:right w:val="none" w:sz="0" w:space="0" w:color="auto"/>
              </w:divBdr>
              <w:divsChild>
                <w:div w:id="2049252730">
                  <w:marLeft w:val="0"/>
                  <w:marRight w:val="0"/>
                  <w:marTop w:val="0"/>
                  <w:marBottom w:val="0"/>
                  <w:divBdr>
                    <w:top w:val="none" w:sz="0" w:space="0" w:color="auto"/>
                    <w:left w:val="none" w:sz="0" w:space="0" w:color="auto"/>
                    <w:bottom w:val="none" w:sz="0" w:space="0" w:color="auto"/>
                    <w:right w:val="none" w:sz="0" w:space="0" w:color="auto"/>
                  </w:divBdr>
                  <w:divsChild>
                    <w:div w:id="1243030944">
                      <w:marLeft w:val="0"/>
                      <w:marRight w:val="0"/>
                      <w:marTop w:val="0"/>
                      <w:marBottom w:val="0"/>
                      <w:divBdr>
                        <w:top w:val="none" w:sz="0" w:space="0" w:color="auto"/>
                        <w:left w:val="none" w:sz="0" w:space="0" w:color="auto"/>
                        <w:bottom w:val="none" w:sz="0" w:space="0" w:color="auto"/>
                        <w:right w:val="none" w:sz="0" w:space="0" w:color="auto"/>
                      </w:divBdr>
                      <w:divsChild>
                        <w:div w:id="1406100445">
                          <w:marLeft w:val="0"/>
                          <w:marRight w:val="0"/>
                          <w:marTop w:val="0"/>
                          <w:marBottom w:val="0"/>
                          <w:divBdr>
                            <w:top w:val="none" w:sz="0" w:space="0" w:color="auto"/>
                            <w:left w:val="none" w:sz="0" w:space="0" w:color="auto"/>
                            <w:bottom w:val="none" w:sz="0" w:space="0" w:color="auto"/>
                            <w:right w:val="none" w:sz="0" w:space="0" w:color="auto"/>
                          </w:divBdr>
                          <w:divsChild>
                            <w:div w:id="824130963">
                              <w:marLeft w:val="180"/>
                              <w:marRight w:val="0"/>
                              <w:marTop w:val="150"/>
                              <w:marBottom w:val="0"/>
                              <w:divBdr>
                                <w:top w:val="none" w:sz="0" w:space="0" w:color="auto"/>
                                <w:left w:val="none" w:sz="0" w:space="0" w:color="auto"/>
                                <w:bottom w:val="none" w:sz="0" w:space="0" w:color="auto"/>
                                <w:right w:val="none" w:sz="0" w:space="0" w:color="auto"/>
                              </w:divBdr>
                              <w:divsChild>
                                <w:div w:id="188612713">
                                  <w:marLeft w:val="0"/>
                                  <w:marRight w:val="0"/>
                                  <w:marTop w:val="0"/>
                                  <w:marBottom w:val="0"/>
                                  <w:divBdr>
                                    <w:top w:val="none" w:sz="0" w:space="0" w:color="auto"/>
                                    <w:left w:val="none" w:sz="0" w:space="0" w:color="auto"/>
                                    <w:bottom w:val="none" w:sz="0" w:space="0" w:color="auto"/>
                                    <w:right w:val="none" w:sz="0" w:space="0" w:color="auto"/>
                                  </w:divBdr>
                                  <w:divsChild>
                                    <w:div w:id="1181818916">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924221018">
                              <w:marLeft w:val="0"/>
                              <w:marRight w:val="0"/>
                              <w:marTop w:val="0"/>
                              <w:marBottom w:val="0"/>
                              <w:divBdr>
                                <w:top w:val="none" w:sz="0" w:space="0" w:color="auto"/>
                                <w:left w:val="none" w:sz="0" w:space="0" w:color="auto"/>
                                <w:bottom w:val="single" w:sz="6" w:space="5" w:color="CCCCCC"/>
                                <w:right w:val="none" w:sz="0" w:space="0" w:color="auto"/>
                              </w:divBdr>
                            </w:div>
                          </w:divsChild>
                        </w:div>
                      </w:divsChild>
                    </w:div>
                  </w:divsChild>
                </w:div>
              </w:divsChild>
            </w:div>
          </w:divsChild>
        </w:div>
      </w:divsChild>
    </w:div>
    <w:div w:id="403337326">
      <w:bodyDiv w:val="1"/>
      <w:marLeft w:val="0"/>
      <w:marRight w:val="0"/>
      <w:marTop w:val="0"/>
      <w:marBottom w:val="0"/>
      <w:divBdr>
        <w:top w:val="none" w:sz="0" w:space="0" w:color="auto"/>
        <w:left w:val="none" w:sz="0" w:space="0" w:color="auto"/>
        <w:bottom w:val="none" w:sz="0" w:space="0" w:color="auto"/>
        <w:right w:val="none" w:sz="0" w:space="0" w:color="auto"/>
      </w:divBdr>
      <w:divsChild>
        <w:div w:id="847061428">
          <w:marLeft w:val="0"/>
          <w:marRight w:val="0"/>
          <w:marTop w:val="0"/>
          <w:marBottom w:val="0"/>
          <w:divBdr>
            <w:top w:val="none" w:sz="0" w:space="0" w:color="auto"/>
            <w:left w:val="none" w:sz="0" w:space="0" w:color="auto"/>
            <w:bottom w:val="none" w:sz="0" w:space="0" w:color="auto"/>
            <w:right w:val="none" w:sz="0" w:space="0" w:color="auto"/>
          </w:divBdr>
        </w:div>
        <w:div w:id="254897973">
          <w:marLeft w:val="0"/>
          <w:marRight w:val="0"/>
          <w:marTop w:val="0"/>
          <w:marBottom w:val="0"/>
          <w:divBdr>
            <w:top w:val="none" w:sz="0" w:space="0" w:color="auto"/>
            <w:left w:val="none" w:sz="0" w:space="0" w:color="auto"/>
            <w:bottom w:val="none" w:sz="0" w:space="0" w:color="auto"/>
            <w:right w:val="none" w:sz="0" w:space="0" w:color="auto"/>
          </w:divBdr>
        </w:div>
        <w:div w:id="2075271173">
          <w:marLeft w:val="0"/>
          <w:marRight w:val="0"/>
          <w:marTop w:val="0"/>
          <w:marBottom w:val="0"/>
          <w:divBdr>
            <w:top w:val="none" w:sz="0" w:space="0" w:color="auto"/>
            <w:left w:val="none" w:sz="0" w:space="0" w:color="auto"/>
            <w:bottom w:val="none" w:sz="0" w:space="0" w:color="auto"/>
            <w:right w:val="none" w:sz="0" w:space="0" w:color="auto"/>
          </w:divBdr>
        </w:div>
        <w:div w:id="1640570881">
          <w:marLeft w:val="0"/>
          <w:marRight w:val="0"/>
          <w:marTop w:val="0"/>
          <w:marBottom w:val="0"/>
          <w:divBdr>
            <w:top w:val="none" w:sz="0" w:space="0" w:color="auto"/>
            <w:left w:val="none" w:sz="0" w:space="0" w:color="auto"/>
            <w:bottom w:val="none" w:sz="0" w:space="0" w:color="auto"/>
            <w:right w:val="none" w:sz="0" w:space="0" w:color="auto"/>
          </w:divBdr>
        </w:div>
        <w:div w:id="1561671879">
          <w:marLeft w:val="0"/>
          <w:marRight w:val="0"/>
          <w:marTop w:val="0"/>
          <w:marBottom w:val="0"/>
          <w:divBdr>
            <w:top w:val="none" w:sz="0" w:space="0" w:color="auto"/>
            <w:left w:val="none" w:sz="0" w:space="0" w:color="auto"/>
            <w:bottom w:val="none" w:sz="0" w:space="0" w:color="auto"/>
            <w:right w:val="none" w:sz="0" w:space="0" w:color="auto"/>
          </w:divBdr>
        </w:div>
        <w:div w:id="1081415827">
          <w:marLeft w:val="0"/>
          <w:marRight w:val="0"/>
          <w:marTop w:val="0"/>
          <w:marBottom w:val="0"/>
          <w:divBdr>
            <w:top w:val="none" w:sz="0" w:space="0" w:color="auto"/>
            <w:left w:val="none" w:sz="0" w:space="0" w:color="auto"/>
            <w:bottom w:val="none" w:sz="0" w:space="0" w:color="auto"/>
            <w:right w:val="none" w:sz="0" w:space="0" w:color="auto"/>
          </w:divBdr>
        </w:div>
        <w:div w:id="1162045081">
          <w:marLeft w:val="0"/>
          <w:marRight w:val="0"/>
          <w:marTop w:val="0"/>
          <w:marBottom w:val="0"/>
          <w:divBdr>
            <w:top w:val="none" w:sz="0" w:space="0" w:color="auto"/>
            <w:left w:val="none" w:sz="0" w:space="0" w:color="auto"/>
            <w:bottom w:val="none" w:sz="0" w:space="0" w:color="auto"/>
            <w:right w:val="none" w:sz="0" w:space="0" w:color="auto"/>
          </w:divBdr>
        </w:div>
        <w:div w:id="842091624">
          <w:marLeft w:val="0"/>
          <w:marRight w:val="0"/>
          <w:marTop w:val="0"/>
          <w:marBottom w:val="0"/>
          <w:divBdr>
            <w:top w:val="none" w:sz="0" w:space="0" w:color="auto"/>
            <w:left w:val="none" w:sz="0" w:space="0" w:color="auto"/>
            <w:bottom w:val="none" w:sz="0" w:space="0" w:color="auto"/>
            <w:right w:val="none" w:sz="0" w:space="0" w:color="auto"/>
          </w:divBdr>
        </w:div>
        <w:div w:id="1338119142">
          <w:marLeft w:val="0"/>
          <w:marRight w:val="0"/>
          <w:marTop w:val="0"/>
          <w:marBottom w:val="0"/>
          <w:divBdr>
            <w:top w:val="none" w:sz="0" w:space="0" w:color="auto"/>
            <w:left w:val="none" w:sz="0" w:space="0" w:color="auto"/>
            <w:bottom w:val="none" w:sz="0" w:space="0" w:color="auto"/>
            <w:right w:val="none" w:sz="0" w:space="0" w:color="auto"/>
          </w:divBdr>
        </w:div>
        <w:div w:id="337731859">
          <w:marLeft w:val="0"/>
          <w:marRight w:val="0"/>
          <w:marTop w:val="0"/>
          <w:marBottom w:val="120"/>
          <w:divBdr>
            <w:top w:val="none" w:sz="0" w:space="0" w:color="auto"/>
            <w:left w:val="none" w:sz="0" w:space="0" w:color="auto"/>
            <w:bottom w:val="none" w:sz="0" w:space="0" w:color="auto"/>
            <w:right w:val="none" w:sz="0" w:space="0" w:color="auto"/>
          </w:divBdr>
        </w:div>
        <w:div w:id="990447540">
          <w:marLeft w:val="0"/>
          <w:marRight w:val="0"/>
          <w:marTop w:val="0"/>
          <w:marBottom w:val="120"/>
          <w:divBdr>
            <w:top w:val="none" w:sz="0" w:space="0" w:color="auto"/>
            <w:left w:val="none" w:sz="0" w:space="0" w:color="auto"/>
            <w:bottom w:val="none" w:sz="0" w:space="0" w:color="auto"/>
            <w:right w:val="none" w:sz="0" w:space="0" w:color="auto"/>
          </w:divBdr>
        </w:div>
      </w:divsChild>
    </w:div>
    <w:div w:id="863136909">
      <w:bodyDiv w:val="1"/>
      <w:marLeft w:val="0"/>
      <w:marRight w:val="0"/>
      <w:marTop w:val="0"/>
      <w:marBottom w:val="0"/>
      <w:divBdr>
        <w:top w:val="none" w:sz="0" w:space="0" w:color="auto"/>
        <w:left w:val="none" w:sz="0" w:space="0" w:color="auto"/>
        <w:bottom w:val="none" w:sz="0" w:space="0" w:color="auto"/>
        <w:right w:val="none" w:sz="0" w:space="0" w:color="auto"/>
      </w:divBdr>
      <w:divsChild>
        <w:div w:id="1945260096">
          <w:marLeft w:val="0"/>
          <w:marRight w:val="0"/>
          <w:marTop w:val="0"/>
          <w:marBottom w:val="0"/>
          <w:divBdr>
            <w:top w:val="none" w:sz="0" w:space="0" w:color="auto"/>
            <w:left w:val="none" w:sz="0" w:space="0" w:color="auto"/>
            <w:bottom w:val="none" w:sz="0" w:space="0" w:color="auto"/>
            <w:right w:val="none" w:sz="0" w:space="0" w:color="auto"/>
          </w:divBdr>
        </w:div>
        <w:div w:id="984164612">
          <w:marLeft w:val="0"/>
          <w:marRight w:val="0"/>
          <w:marTop w:val="0"/>
          <w:marBottom w:val="0"/>
          <w:divBdr>
            <w:top w:val="none" w:sz="0" w:space="0" w:color="auto"/>
            <w:left w:val="none" w:sz="0" w:space="0" w:color="auto"/>
            <w:bottom w:val="none" w:sz="0" w:space="0" w:color="auto"/>
            <w:right w:val="none" w:sz="0" w:space="0" w:color="auto"/>
          </w:divBdr>
        </w:div>
      </w:divsChild>
    </w:div>
    <w:div w:id="1077171629">
      <w:bodyDiv w:val="1"/>
      <w:marLeft w:val="0"/>
      <w:marRight w:val="0"/>
      <w:marTop w:val="0"/>
      <w:marBottom w:val="0"/>
      <w:divBdr>
        <w:top w:val="none" w:sz="0" w:space="0" w:color="auto"/>
        <w:left w:val="none" w:sz="0" w:space="0" w:color="auto"/>
        <w:bottom w:val="none" w:sz="0" w:space="0" w:color="auto"/>
        <w:right w:val="none" w:sz="0" w:space="0" w:color="auto"/>
      </w:divBdr>
      <w:divsChild>
        <w:div w:id="371197203">
          <w:marLeft w:val="0"/>
          <w:marRight w:val="0"/>
          <w:marTop w:val="0"/>
          <w:marBottom w:val="375"/>
          <w:divBdr>
            <w:top w:val="none" w:sz="0" w:space="0" w:color="auto"/>
            <w:left w:val="none" w:sz="0" w:space="0" w:color="auto"/>
            <w:bottom w:val="none" w:sz="0" w:space="0" w:color="auto"/>
            <w:right w:val="none" w:sz="0" w:space="0" w:color="auto"/>
          </w:divBdr>
          <w:divsChild>
            <w:div w:id="543097664">
              <w:marLeft w:val="0"/>
              <w:marRight w:val="0"/>
              <w:marTop w:val="0"/>
              <w:marBottom w:val="0"/>
              <w:divBdr>
                <w:top w:val="none" w:sz="0" w:space="0" w:color="auto"/>
                <w:left w:val="none" w:sz="0" w:space="0" w:color="auto"/>
                <w:bottom w:val="none" w:sz="0" w:space="0" w:color="auto"/>
                <w:right w:val="none" w:sz="0" w:space="0" w:color="auto"/>
              </w:divBdr>
              <w:divsChild>
                <w:div w:id="1239247771">
                  <w:marLeft w:val="0"/>
                  <w:marRight w:val="225"/>
                  <w:marTop w:val="0"/>
                  <w:marBottom w:val="0"/>
                  <w:divBdr>
                    <w:top w:val="none" w:sz="0" w:space="0" w:color="auto"/>
                    <w:left w:val="none" w:sz="0" w:space="0" w:color="auto"/>
                    <w:bottom w:val="none" w:sz="0" w:space="0" w:color="auto"/>
                    <w:right w:val="none" w:sz="0" w:space="0" w:color="auto"/>
                  </w:divBdr>
                </w:div>
                <w:div w:id="87238837">
                  <w:marLeft w:val="0"/>
                  <w:marRight w:val="0"/>
                  <w:marTop w:val="0"/>
                  <w:marBottom w:val="0"/>
                  <w:divBdr>
                    <w:top w:val="none" w:sz="0" w:space="0" w:color="auto"/>
                    <w:left w:val="none" w:sz="0" w:space="0" w:color="auto"/>
                    <w:bottom w:val="none" w:sz="0" w:space="0" w:color="auto"/>
                    <w:right w:val="none" w:sz="0" w:space="0" w:color="auto"/>
                  </w:divBdr>
                  <w:divsChild>
                    <w:div w:id="1320158589">
                      <w:marLeft w:val="0"/>
                      <w:marRight w:val="0"/>
                      <w:marTop w:val="0"/>
                      <w:marBottom w:val="0"/>
                      <w:divBdr>
                        <w:top w:val="none" w:sz="0" w:space="0" w:color="auto"/>
                        <w:left w:val="none" w:sz="0" w:space="0" w:color="auto"/>
                        <w:bottom w:val="none" w:sz="0" w:space="0" w:color="auto"/>
                        <w:right w:val="none" w:sz="0" w:space="0" w:color="auto"/>
                      </w:divBdr>
                    </w:div>
                    <w:div w:id="126630573">
                      <w:marLeft w:val="0"/>
                      <w:marRight w:val="0"/>
                      <w:marTop w:val="0"/>
                      <w:marBottom w:val="0"/>
                      <w:divBdr>
                        <w:top w:val="none" w:sz="0" w:space="0" w:color="auto"/>
                        <w:left w:val="none" w:sz="0" w:space="0" w:color="auto"/>
                        <w:bottom w:val="none" w:sz="0" w:space="0" w:color="auto"/>
                        <w:right w:val="none" w:sz="0" w:space="0" w:color="auto"/>
                      </w:divBdr>
                    </w:div>
                  </w:divsChild>
                </w:div>
                <w:div w:id="1089541212">
                  <w:marLeft w:val="0"/>
                  <w:marRight w:val="0"/>
                  <w:marTop w:val="75"/>
                  <w:marBottom w:val="0"/>
                  <w:divBdr>
                    <w:top w:val="none" w:sz="0" w:space="0" w:color="auto"/>
                    <w:left w:val="none" w:sz="0" w:space="0" w:color="auto"/>
                    <w:bottom w:val="none" w:sz="0" w:space="0" w:color="auto"/>
                    <w:right w:val="none" w:sz="0" w:space="0" w:color="auto"/>
                  </w:divBdr>
                </w:div>
              </w:divsChild>
            </w:div>
            <w:div w:id="1021471555">
              <w:marLeft w:val="0"/>
              <w:marRight w:val="0"/>
              <w:marTop w:val="0"/>
              <w:marBottom w:val="0"/>
              <w:divBdr>
                <w:top w:val="none" w:sz="0" w:space="0" w:color="auto"/>
                <w:left w:val="none" w:sz="0" w:space="0" w:color="auto"/>
                <w:bottom w:val="none" w:sz="0" w:space="0" w:color="auto"/>
                <w:right w:val="none" w:sz="0" w:space="0" w:color="auto"/>
              </w:divBdr>
            </w:div>
          </w:divsChild>
        </w:div>
        <w:div w:id="47728690">
          <w:marLeft w:val="0"/>
          <w:marRight w:val="0"/>
          <w:marTop w:val="0"/>
          <w:marBottom w:val="0"/>
          <w:divBdr>
            <w:top w:val="none" w:sz="0" w:space="0" w:color="auto"/>
            <w:left w:val="none" w:sz="0" w:space="0" w:color="auto"/>
            <w:bottom w:val="none" w:sz="0" w:space="0" w:color="auto"/>
            <w:right w:val="none" w:sz="0" w:space="0" w:color="auto"/>
          </w:divBdr>
          <w:divsChild>
            <w:div w:id="1212229915">
              <w:marLeft w:val="0"/>
              <w:marRight w:val="0"/>
              <w:marTop w:val="0"/>
              <w:marBottom w:val="0"/>
              <w:divBdr>
                <w:top w:val="none" w:sz="0" w:space="0" w:color="auto"/>
                <w:left w:val="none" w:sz="0" w:space="0" w:color="auto"/>
                <w:bottom w:val="none" w:sz="0" w:space="0" w:color="auto"/>
                <w:right w:val="none" w:sz="0" w:space="0" w:color="auto"/>
              </w:divBdr>
            </w:div>
          </w:divsChild>
        </w:div>
        <w:div w:id="871962998">
          <w:marLeft w:val="0"/>
          <w:marRight w:val="0"/>
          <w:marTop w:val="0"/>
          <w:marBottom w:val="0"/>
          <w:divBdr>
            <w:top w:val="none" w:sz="0" w:space="0" w:color="auto"/>
            <w:left w:val="none" w:sz="0" w:space="0" w:color="auto"/>
            <w:bottom w:val="none" w:sz="0" w:space="0" w:color="auto"/>
            <w:right w:val="none" w:sz="0" w:space="0" w:color="auto"/>
          </w:divBdr>
        </w:div>
      </w:divsChild>
    </w:div>
    <w:div w:id="1175417010">
      <w:bodyDiv w:val="1"/>
      <w:marLeft w:val="0"/>
      <w:marRight w:val="0"/>
      <w:marTop w:val="0"/>
      <w:marBottom w:val="0"/>
      <w:divBdr>
        <w:top w:val="none" w:sz="0" w:space="0" w:color="auto"/>
        <w:left w:val="none" w:sz="0" w:space="0" w:color="auto"/>
        <w:bottom w:val="none" w:sz="0" w:space="0" w:color="auto"/>
        <w:right w:val="none" w:sz="0" w:space="0" w:color="auto"/>
      </w:divBdr>
    </w:div>
    <w:div w:id="1236476236">
      <w:bodyDiv w:val="1"/>
      <w:marLeft w:val="0"/>
      <w:marRight w:val="0"/>
      <w:marTop w:val="0"/>
      <w:marBottom w:val="0"/>
      <w:divBdr>
        <w:top w:val="none" w:sz="0" w:space="0" w:color="auto"/>
        <w:left w:val="none" w:sz="0" w:space="0" w:color="auto"/>
        <w:bottom w:val="none" w:sz="0" w:space="0" w:color="auto"/>
        <w:right w:val="none" w:sz="0" w:space="0" w:color="auto"/>
      </w:divBdr>
      <w:divsChild>
        <w:div w:id="880357591">
          <w:marLeft w:val="0"/>
          <w:marRight w:val="0"/>
          <w:marTop w:val="0"/>
          <w:marBottom w:val="0"/>
          <w:divBdr>
            <w:top w:val="none" w:sz="0" w:space="0" w:color="auto"/>
            <w:left w:val="none" w:sz="0" w:space="0" w:color="auto"/>
            <w:bottom w:val="none" w:sz="0" w:space="0" w:color="auto"/>
            <w:right w:val="none" w:sz="0" w:space="0" w:color="auto"/>
          </w:divBdr>
        </w:div>
        <w:div w:id="736560640">
          <w:marLeft w:val="0"/>
          <w:marRight w:val="0"/>
          <w:marTop w:val="0"/>
          <w:marBottom w:val="0"/>
          <w:divBdr>
            <w:top w:val="none" w:sz="0" w:space="0" w:color="auto"/>
            <w:left w:val="none" w:sz="0" w:space="0" w:color="auto"/>
            <w:bottom w:val="none" w:sz="0" w:space="0" w:color="auto"/>
            <w:right w:val="none" w:sz="0" w:space="0" w:color="auto"/>
          </w:divBdr>
        </w:div>
      </w:divsChild>
    </w:div>
    <w:div w:id="1491872450">
      <w:bodyDiv w:val="1"/>
      <w:marLeft w:val="0"/>
      <w:marRight w:val="0"/>
      <w:marTop w:val="0"/>
      <w:marBottom w:val="0"/>
      <w:divBdr>
        <w:top w:val="none" w:sz="0" w:space="0" w:color="auto"/>
        <w:left w:val="none" w:sz="0" w:space="0" w:color="auto"/>
        <w:bottom w:val="none" w:sz="0" w:space="0" w:color="auto"/>
        <w:right w:val="none" w:sz="0" w:space="0" w:color="auto"/>
      </w:divBdr>
      <w:divsChild>
        <w:div w:id="1170369235">
          <w:marLeft w:val="0"/>
          <w:marRight w:val="0"/>
          <w:marTop w:val="0"/>
          <w:marBottom w:val="0"/>
          <w:divBdr>
            <w:top w:val="none" w:sz="0" w:space="0" w:color="auto"/>
            <w:left w:val="none" w:sz="0" w:space="0" w:color="auto"/>
            <w:bottom w:val="none" w:sz="0" w:space="0" w:color="auto"/>
            <w:right w:val="none" w:sz="0" w:space="0" w:color="auto"/>
          </w:divBdr>
          <w:divsChild>
            <w:div w:id="2133358511">
              <w:marLeft w:val="0"/>
              <w:marRight w:val="0"/>
              <w:marTop w:val="0"/>
              <w:marBottom w:val="0"/>
              <w:divBdr>
                <w:top w:val="none" w:sz="0" w:space="0" w:color="auto"/>
                <w:left w:val="none" w:sz="0" w:space="0" w:color="auto"/>
                <w:bottom w:val="none" w:sz="0" w:space="0" w:color="auto"/>
                <w:right w:val="none" w:sz="0" w:space="0" w:color="auto"/>
              </w:divBdr>
            </w:div>
            <w:div w:id="1662738450">
              <w:marLeft w:val="0"/>
              <w:marRight w:val="0"/>
              <w:marTop w:val="0"/>
              <w:marBottom w:val="0"/>
              <w:divBdr>
                <w:top w:val="none" w:sz="0" w:space="0" w:color="auto"/>
                <w:left w:val="none" w:sz="0" w:space="0" w:color="auto"/>
                <w:bottom w:val="none" w:sz="0" w:space="0" w:color="auto"/>
                <w:right w:val="none" w:sz="0" w:space="0" w:color="auto"/>
              </w:divBdr>
              <w:divsChild>
                <w:div w:id="199830530">
                  <w:marLeft w:val="0"/>
                  <w:marRight w:val="0"/>
                  <w:marTop w:val="0"/>
                  <w:marBottom w:val="0"/>
                  <w:divBdr>
                    <w:top w:val="none" w:sz="0" w:space="0" w:color="auto"/>
                    <w:left w:val="none" w:sz="0" w:space="0" w:color="auto"/>
                    <w:bottom w:val="none" w:sz="0" w:space="0" w:color="auto"/>
                    <w:right w:val="none" w:sz="0" w:space="0" w:color="auto"/>
                  </w:divBdr>
                  <w:divsChild>
                    <w:div w:id="308363833">
                      <w:marLeft w:val="0"/>
                      <w:marRight w:val="0"/>
                      <w:marTop w:val="0"/>
                      <w:marBottom w:val="120"/>
                      <w:divBdr>
                        <w:top w:val="none" w:sz="0" w:space="0" w:color="auto"/>
                        <w:left w:val="none" w:sz="0" w:space="0" w:color="auto"/>
                        <w:bottom w:val="none" w:sz="0" w:space="0" w:color="auto"/>
                        <w:right w:val="none" w:sz="0" w:space="0" w:color="auto"/>
                      </w:divBdr>
                    </w:div>
                    <w:div w:id="783503767">
                      <w:marLeft w:val="0"/>
                      <w:marRight w:val="0"/>
                      <w:marTop w:val="0"/>
                      <w:marBottom w:val="0"/>
                      <w:divBdr>
                        <w:top w:val="none" w:sz="0" w:space="0" w:color="auto"/>
                        <w:left w:val="none" w:sz="0" w:space="0" w:color="auto"/>
                        <w:bottom w:val="none" w:sz="0" w:space="0" w:color="auto"/>
                        <w:right w:val="none" w:sz="0" w:space="0" w:color="auto"/>
                      </w:divBdr>
                    </w:div>
                    <w:div w:id="6364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05649">
      <w:bodyDiv w:val="1"/>
      <w:marLeft w:val="0"/>
      <w:marRight w:val="0"/>
      <w:marTop w:val="0"/>
      <w:marBottom w:val="0"/>
      <w:divBdr>
        <w:top w:val="none" w:sz="0" w:space="0" w:color="auto"/>
        <w:left w:val="none" w:sz="0" w:space="0" w:color="auto"/>
        <w:bottom w:val="none" w:sz="0" w:space="0" w:color="auto"/>
        <w:right w:val="none" w:sz="0" w:space="0" w:color="auto"/>
      </w:divBdr>
      <w:divsChild>
        <w:div w:id="628585649">
          <w:marLeft w:val="336"/>
          <w:marRight w:val="0"/>
          <w:marTop w:val="120"/>
          <w:marBottom w:val="312"/>
          <w:divBdr>
            <w:top w:val="none" w:sz="0" w:space="0" w:color="auto"/>
            <w:left w:val="none" w:sz="0" w:space="0" w:color="auto"/>
            <w:bottom w:val="none" w:sz="0" w:space="0" w:color="auto"/>
            <w:right w:val="none" w:sz="0" w:space="0" w:color="auto"/>
          </w:divBdr>
          <w:divsChild>
            <w:div w:id="6226887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6806322">
          <w:marLeft w:val="336"/>
          <w:marRight w:val="0"/>
          <w:marTop w:val="120"/>
          <w:marBottom w:val="312"/>
          <w:divBdr>
            <w:top w:val="none" w:sz="0" w:space="0" w:color="auto"/>
            <w:left w:val="none" w:sz="0" w:space="0" w:color="auto"/>
            <w:bottom w:val="none" w:sz="0" w:space="0" w:color="auto"/>
            <w:right w:val="none" w:sz="0" w:space="0" w:color="auto"/>
          </w:divBdr>
          <w:divsChild>
            <w:div w:id="1230458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0060941">
          <w:marLeft w:val="336"/>
          <w:marRight w:val="0"/>
          <w:marTop w:val="120"/>
          <w:marBottom w:val="312"/>
          <w:divBdr>
            <w:top w:val="none" w:sz="0" w:space="0" w:color="auto"/>
            <w:left w:val="none" w:sz="0" w:space="0" w:color="auto"/>
            <w:bottom w:val="none" w:sz="0" w:space="0" w:color="auto"/>
            <w:right w:val="none" w:sz="0" w:space="0" w:color="auto"/>
          </w:divBdr>
          <w:divsChild>
            <w:div w:id="5255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5941116">
      <w:bodyDiv w:val="1"/>
      <w:marLeft w:val="0"/>
      <w:marRight w:val="0"/>
      <w:marTop w:val="0"/>
      <w:marBottom w:val="0"/>
      <w:divBdr>
        <w:top w:val="none" w:sz="0" w:space="0" w:color="auto"/>
        <w:left w:val="none" w:sz="0" w:space="0" w:color="auto"/>
        <w:bottom w:val="none" w:sz="0" w:space="0" w:color="auto"/>
        <w:right w:val="none" w:sz="0" w:space="0" w:color="auto"/>
      </w:divBdr>
      <w:divsChild>
        <w:div w:id="72896123">
          <w:marLeft w:val="0"/>
          <w:marRight w:val="0"/>
          <w:marTop w:val="0"/>
          <w:marBottom w:val="0"/>
          <w:divBdr>
            <w:top w:val="none" w:sz="0" w:space="0" w:color="auto"/>
            <w:left w:val="none" w:sz="0" w:space="0" w:color="auto"/>
            <w:bottom w:val="none" w:sz="0" w:space="0" w:color="auto"/>
            <w:right w:val="none" w:sz="0" w:space="0" w:color="auto"/>
          </w:divBdr>
          <w:divsChild>
            <w:div w:id="1305429804">
              <w:marLeft w:val="0"/>
              <w:marRight w:val="0"/>
              <w:marTop w:val="0"/>
              <w:marBottom w:val="0"/>
              <w:divBdr>
                <w:top w:val="none" w:sz="0" w:space="0" w:color="auto"/>
                <w:left w:val="none" w:sz="0" w:space="0" w:color="auto"/>
                <w:bottom w:val="none" w:sz="0" w:space="0" w:color="auto"/>
                <w:right w:val="none" w:sz="0" w:space="0" w:color="auto"/>
              </w:divBdr>
              <w:divsChild>
                <w:div w:id="892156517">
                  <w:marLeft w:val="0"/>
                  <w:marRight w:val="0"/>
                  <w:marTop w:val="0"/>
                  <w:marBottom w:val="0"/>
                  <w:divBdr>
                    <w:top w:val="none" w:sz="0" w:space="0" w:color="auto"/>
                    <w:left w:val="none" w:sz="0" w:space="0" w:color="auto"/>
                    <w:bottom w:val="none" w:sz="0" w:space="0" w:color="auto"/>
                    <w:right w:val="none" w:sz="0" w:space="0" w:color="auto"/>
                  </w:divBdr>
                  <w:divsChild>
                    <w:div w:id="1957103745">
                      <w:marLeft w:val="0"/>
                      <w:marRight w:val="0"/>
                      <w:marTop w:val="0"/>
                      <w:marBottom w:val="0"/>
                      <w:divBdr>
                        <w:top w:val="none" w:sz="0" w:space="0" w:color="auto"/>
                        <w:left w:val="none" w:sz="0" w:space="0" w:color="auto"/>
                        <w:bottom w:val="none" w:sz="0" w:space="0" w:color="auto"/>
                        <w:right w:val="none" w:sz="0" w:space="0" w:color="auto"/>
                      </w:divBdr>
                      <w:divsChild>
                        <w:div w:id="214124752">
                          <w:marLeft w:val="0"/>
                          <w:marRight w:val="0"/>
                          <w:marTop w:val="0"/>
                          <w:marBottom w:val="0"/>
                          <w:divBdr>
                            <w:top w:val="none" w:sz="0" w:space="0" w:color="auto"/>
                            <w:left w:val="none" w:sz="0" w:space="0" w:color="auto"/>
                            <w:bottom w:val="none" w:sz="0" w:space="0" w:color="auto"/>
                            <w:right w:val="none" w:sz="0" w:space="0" w:color="auto"/>
                          </w:divBdr>
                          <w:divsChild>
                            <w:div w:id="771710516">
                              <w:marLeft w:val="180"/>
                              <w:marRight w:val="0"/>
                              <w:marTop w:val="150"/>
                              <w:marBottom w:val="0"/>
                              <w:divBdr>
                                <w:top w:val="none" w:sz="0" w:space="0" w:color="auto"/>
                                <w:left w:val="none" w:sz="0" w:space="0" w:color="auto"/>
                                <w:bottom w:val="none" w:sz="0" w:space="0" w:color="auto"/>
                                <w:right w:val="none" w:sz="0" w:space="0" w:color="auto"/>
                              </w:divBdr>
                              <w:divsChild>
                                <w:div w:id="131365894">
                                  <w:marLeft w:val="0"/>
                                  <w:marRight w:val="0"/>
                                  <w:marTop w:val="0"/>
                                  <w:marBottom w:val="0"/>
                                  <w:divBdr>
                                    <w:top w:val="none" w:sz="0" w:space="0" w:color="auto"/>
                                    <w:left w:val="none" w:sz="0" w:space="0" w:color="auto"/>
                                    <w:bottom w:val="none" w:sz="0" w:space="0" w:color="auto"/>
                                    <w:right w:val="none" w:sz="0" w:space="0" w:color="auto"/>
                                  </w:divBdr>
                                  <w:divsChild>
                                    <w:div w:id="1563056404">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126460229">
                              <w:marLeft w:val="0"/>
                              <w:marRight w:val="0"/>
                              <w:marTop w:val="0"/>
                              <w:marBottom w:val="0"/>
                              <w:divBdr>
                                <w:top w:val="none" w:sz="0" w:space="0" w:color="auto"/>
                                <w:left w:val="none" w:sz="0" w:space="0" w:color="auto"/>
                                <w:bottom w:val="single" w:sz="6" w:space="5" w:color="CCCCCC"/>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EDEC" TargetMode="External"/><Relationship Id="rId117" Type="http://schemas.openxmlformats.org/officeDocument/2006/relationships/hyperlink" Target="https://en.wikipedia.org/wiki/JMP_(x86_instruction)" TargetMode="External"/><Relationship Id="rId21" Type="http://schemas.openxmlformats.org/officeDocument/2006/relationships/hyperlink" Target="https://en.wikipedia.org/wiki/File:Samsung_displays_first_DDR4_module.jpg" TargetMode="External"/><Relationship Id="rId42" Type="http://schemas.openxmlformats.org/officeDocument/2006/relationships/hyperlink" Target="https://en.wikipedia.org/wiki/International_Data_Group" TargetMode="External"/><Relationship Id="rId47" Type="http://schemas.openxmlformats.org/officeDocument/2006/relationships/hyperlink" Target="https://en.wikipedia.org/wiki/Premium_pricing" TargetMode="External"/><Relationship Id="rId63" Type="http://schemas.openxmlformats.org/officeDocument/2006/relationships/hyperlink" Target="https://en.wikipedia.org/wiki/Bandgap_voltage_reference" TargetMode="External"/><Relationship Id="rId68" Type="http://schemas.openxmlformats.org/officeDocument/2006/relationships/hyperlink" Target="https://en.wikipedia.org/wiki/Electrical_impedance" TargetMode="External"/><Relationship Id="rId84" Type="http://schemas.openxmlformats.org/officeDocument/2006/relationships/hyperlink" Target="https://searchstorage.techtarget.com/definition/cache-memory" TargetMode="External"/><Relationship Id="rId89" Type="http://schemas.openxmlformats.org/officeDocument/2006/relationships/hyperlink" Target="https://whatis.techtarget.com/definition/processor" TargetMode="External"/><Relationship Id="rId112" Type="http://schemas.openxmlformats.org/officeDocument/2006/relationships/hyperlink" Target="https://en.wikipedia.org/wiki/Floating-point_unit" TargetMode="External"/><Relationship Id="rId133" Type="http://schemas.openxmlformats.org/officeDocument/2006/relationships/hyperlink" Target="https://en.wikipedia.org/wiki/Exclusive_or" TargetMode="External"/><Relationship Id="rId138" Type="http://schemas.openxmlformats.org/officeDocument/2006/relationships/theme" Target="theme/theme1.xml"/><Relationship Id="rId16" Type="http://schemas.openxmlformats.org/officeDocument/2006/relationships/hyperlink" Target="https://en.wikipedia.org/wiki/DDR4_SDRAM" TargetMode="External"/><Relationship Id="rId107" Type="http://schemas.openxmlformats.org/officeDocument/2006/relationships/hyperlink" Target="https://en.wikipedia.org/wiki/CLI_(x86_instruction)" TargetMode="External"/><Relationship Id="rId11" Type="http://schemas.openxmlformats.org/officeDocument/2006/relationships/hyperlink" Target="https://en.wikipedia.org/wiki/Dynamic_random-access_memory" TargetMode="External"/><Relationship Id="rId32" Type="http://schemas.openxmlformats.org/officeDocument/2006/relationships/hyperlink" Target="https://en.wikipedia.org/wiki/Engineering_sample" TargetMode="External"/><Relationship Id="rId37" Type="http://schemas.openxmlformats.org/officeDocument/2006/relationships/hyperlink" Target="https://en.wikipedia.org/wiki/GDDR" TargetMode="External"/><Relationship Id="rId53" Type="http://schemas.openxmlformats.org/officeDocument/2006/relationships/hyperlink" Target="https://en.wikipedia.org/wiki/Volt" TargetMode="External"/><Relationship Id="rId58" Type="http://schemas.openxmlformats.org/officeDocument/2006/relationships/hyperlink" Target="https://en.wikipedia.org/wiki/Through-silicon_via" TargetMode="External"/><Relationship Id="rId74" Type="http://schemas.openxmlformats.org/officeDocument/2006/relationships/hyperlink" Target="https://whatis.techtarget.com/definition/function" TargetMode="External"/><Relationship Id="rId79" Type="http://schemas.openxmlformats.org/officeDocument/2006/relationships/hyperlink" Target="https://whatis.techtarget.com/definition/instruction" TargetMode="External"/><Relationship Id="rId102" Type="http://schemas.openxmlformats.org/officeDocument/2006/relationships/hyperlink" Target="https://en.wikipedia.org/wiki/Intel_BCD_opcodes" TargetMode="External"/><Relationship Id="rId123" Type="http://schemas.openxmlformats.org/officeDocument/2006/relationships/hyperlink" Target="https://en.wikipedia.org/wiki/FLAGS_register_(computing)" TargetMode="External"/><Relationship Id="rId128" Type="http://schemas.openxmlformats.org/officeDocument/2006/relationships/hyperlink" Target="https://en.wikipedia.org/wiki/TEST_(x86_instruction)" TargetMode="External"/><Relationship Id="rId5" Type="http://schemas.openxmlformats.org/officeDocument/2006/relationships/webSettings" Target="webSettings.xml"/><Relationship Id="rId90" Type="http://schemas.openxmlformats.org/officeDocument/2006/relationships/hyperlink" Target="https://searchvirtualdesktop.techtarget.com/definition/GPU-graphics-processing-unit" TargetMode="External"/><Relationship Id="rId95" Type="http://schemas.openxmlformats.org/officeDocument/2006/relationships/hyperlink" Target="https://en.wikipedia.org/wiki/X86_assembly_language" TargetMode="External"/><Relationship Id="rId14" Type="http://schemas.openxmlformats.org/officeDocument/2006/relationships/hyperlink" Target="https://en.wikipedia.org/wiki/ECC_memory" TargetMode="External"/><Relationship Id="rId22" Type="http://schemas.openxmlformats.org/officeDocument/2006/relationships/image" Target="media/image3.jpeg"/><Relationship Id="rId27" Type="http://schemas.openxmlformats.org/officeDocument/2006/relationships/hyperlink" Target="https://en.wikipedia.org/wiki/San_Francisco" TargetMode="External"/><Relationship Id="rId30" Type="http://schemas.openxmlformats.org/officeDocument/2006/relationships/hyperlink" Target="https://en.wikipedia.org/wiki/Samsung" TargetMode="External"/><Relationship Id="rId35" Type="http://schemas.openxmlformats.org/officeDocument/2006/relationships/hyperlink" Target="https://en.wikipedia.org/wiki/MT/s" TargetMode="External"/><Relationship Id="rId43" Type="http://schemas.openxmlformats.org/officeDocument/2006/relationships/hyperlink" Target="https://en.wikipedia.org/wiki/International_Data_Corporation" TargetMode="External"/><Relationship Id="rId48" Type="http://schemas.openxmlformats.org/officeDocument/2006/relationships/hyperlink" Target="https://en.wikipedia.org/wiki/Stuck_between_a_rock_and_a_hard_place" TargetMode="External"/><Relationship Id="rId56" Type="http://schemas.openxmlformats.org/officeDocument/2006/relationships/hyperlink" Target="https://en.wikipedia.org/wiki/Cyclic_redundancy_check" TargetMode="External"/><Relationship Id="rId64" Type="http://schemas.openxmlformats.org/officeDocument/2006/relationships/hyperlink" Target="https://en.wikipedia.org/wiki/Bandwidth_(signal_processing)" TargetMode="External"/><Relationship Id="rId69" Type="http://schemas.openxmlformats.org/officeDocument/2006/relationships/hyperlink" Target="https://en.wikipedia.org/wiki/Current_sense_amplifier" TargetMode="External"/><Relationship Id="rId77" Type="http://schemas.openxmlformats.org/officeDocument/2006/relationships/hyperlink" Target="https://whatis.techtarget.com/definition/operator" TargetMode="External"/><Relationship Id="rId100" Type="http://schemas.openxmlformats.org/officeDocument/2006/relationships/hyperlink" Target="https://en.wikipedia.org/wiki/X86_64" TargetMode="External"/><Relationship Id="rId105" Type="http://schemas.openxmlformats.org/officeDocument/2006/relationships/hyperlink" Target="https://en.wikipedia.org/wiki/Carry_flag" TargetMode="External"/><Relationship Id="rId113" Type="http://schemas.openxmlformats.org/officeDocument/2006/relationships/hyperlink" Target="https://en.wikipedia.org/wiki/HLT_(x86_instruction)" TargetMode="External"/><Relationship Id="rId118" Type="http://schemas.openxmlformats.org/officeDocument/2006/relationships/hyperlink" Target="https://en.wikipedia.org/wiki/Load_Effective_Address" TargetMode="External"/><Relationship Id="rId126" Type="http://schemas.openxmlformats.org/officeDocument/2006/relationships/hyperlink" Target="https://en.wikipedia.org/wiki/Logical_shift" TargetMode="External"/><Relationship Id="rId134" Type="http://schemas.openxmlformats.org/officeDocument/2006/relationships/hyperlink" Target="http://www.google.in" TargetMode="External"/><Relationship Id="rId8" Type="http://schemas.openxmlformats.org/officeDocument/2006/relationships/hyperlink" Target="https://en.wikipedia.org/wiki/Synchronous_dynamic_random-access_memory" TargetMode="External"/><Relationship Id="rId51" Type="http://schemas.openxmlformats.org/officeDocument/2006/relationships/hyperlink" Target="https://en.wikipedia.org/wiki/AMD" TargetMode="External"/><Relationship Id="rId72" Type="http://schemas.openxmlformats.org/officeDocument/2006/relationships/hyperlink" Target="https://en.wikipedia.org/wiki/Multi-Chip_Module" TargetMode="External"/><Relationship Id="rId80" Type="http://schemas.openxmlformats.org/officeDocument/2006/relationships/hyperlink" Target="https://searchwindowsserver.techtarget.com/definition/floating-point-unit-FPU" TargetMode="External"/><Relationship Id="rId85" Type="http://schemas.openxmlformats.org/officeDocument/2006/relationships/hyperlink" Target="https://searchstorage.techtarget.com/definition/RAM-random-access-memory" TargetMode="External"/><Relationship Id="rId93" Type="http://schemas.openxmlformats.org/officeDocument/2006/relationships/hyperlink" Target="https://whatis.techtarget.com/definition/microchip" TargetMode="External"/><Relationship Id="rId98" Type="http://schemas.openxmlformats.org/officeDocument/2006/relationships/hyperlink" Target="https://en.wikipedia.org/wiki/I686" TargetMode="External"/><Relationship Id="rId121" Type="http://schemas.openxmlformats.org/officeDocument/2006/relationships/hyperlink" Target="https://en.wikipedia.org/wiki/Logical_disjunction" TargetMode="External"/><Relationship Id="rId3" Type="http://schemas.openxmlformats.org/officeDocument/2006/relationships/styles" Target="styles.xml"/><Relationship Id="rId12" Type="http://schemas.openxmlformats.org/officeDocument/2006/relationships/hyperlink" Target="https://en.wikipedia.org/wiki/DDR2_SDRAM" TargetMode="External"/><Relationship Id="rId17" Type="http://schemas.openxmlformats.org/officeDocument/2006/relationships/hyperlink" Target="https://en.wikipedia.org/wiki/Bit_rate" TargetMode="External"/><Relationship Id="rId25" Type="http://schemas.openxmlformats.org/officeDocument/2006/relationships/image" Target="media/image4.png"/><Relationship Id="rId33" Type="http://schemas.openxmlformats.org/officeDocument/2006/relationships/hyperlink" Target="https://en.wikipedia.org/wiki/Samsung" TargetMode="External"/><Relationship Id="rId38" Type="http://schemas.openxmlformats.org/officeDocument/2006/relationships/hyperlink" Target="https://en.wikipedia.org/wiki/Micron_Technology" TargetMode="External"/><Relationship Id="rId46" Type="http://schemas.openxmlformats.org/officeDocument/2006/relationships/hyperlink" Target="https://en.wikipedia.org/wiki/Consolidation_(economics)" TargetMode="External"/><Relationship Id="rId59" Type="http://schemas.openxmlformats.org/officeDocument/2006/relationships/hyperlink" Target="https://en.wikipedia.org/wiki/Three-dimensional_integrated_circuit" TargetMode="External"/><Relationship Id="rId67" Type="http://schemas.openxmlformats.org/officeDocument/2006/relationships/hyperlink" Target="https://en.wikipedia.org/wiki/On-die_termination" TargetMode="External"/><Relationship Id="rId103" Type="http://schemas.openxmlformats.org/officeDocument/2006/relationships/hyperlink" Target="https://en.wikipedia.org/wiki/Binary_coded_decimal" TargetMode="External"/><Relationship Id="rId108" Type="http://schemas.openxmlformats.org/officeDocument/2006/relationships/hyperlink" Target="https://en.wikipedia.org/wiki/IF_(x86_flag)" TargetMode="External"/><Relationship Id="rId116" Type="http://schemas.openxmlformats.org/officeDocument/2006/relationships/hyperlink" Target="https://en.wikipedia.org/wiki/Branch_(computer_science)" TargetMode="External"/><Relationship Id="rId124" Type="http://schemas.openxmlformats.org/officeDocument/2006/relationships/hyperlink" Target="https://en.wikipedia.org/wiki/Arithmetic_shift" TargetMode="External"/><Relationship Id="rId129" Type="http://schemas.openxmlformats.org/officeDocument/2006/relationships/hyperlink" Target="https://en.wikipedia.org/wiki/Floating-point_unit" TargetMode="External"/><Relationship Id="rId137" Type="http://schemas.openxmlformats.org/officeDocument/2006/relationships/fontTable" Target="fontTable.xml"/><Relationship Id="rId20" Type="http://schemas.openxmlformats.org/officeDocument/2006/relationships/hyperlink" Target="https://en.wikipedia.org/wiki/DDR3L" TargetMode="External"/><Relationship Id="rId41" Type="http://schemas.openxmlformats.org/officeDocument/2006/relationships/hyperlink" Target="https://en.wikipedia.org/wiki/Megabit" TargetMode="External"/><Relationship Id="rId54" Type="http://schemas.openxmlformats.org/officeDocument/2006/relationships/hyperlink" Target="https://en.wikipedia.org/wiki/CAS_latency" TargetMode="External"/><Relationship Id="rId62" Type="http://schemas.openxmlformats.org/officeDocument/2006/relationships/hyperlink" Target="https://en.wikipedia.org/wiki/Charge_pump" TargetMode="External"/><Relationship Id="rId70" Type="http://schemas.openxmlformats.org/officeDocument/2006/relationships/hyperlink" Target="https://en.wikipedia.org/wiki/SDRAM" TargetMode="External"/><Relationship Id="rId75" Type="http://schemas.openxmlformats.org/officeDocument/2006/relationships/hyperlink" Target="https://searchsqlserver.techtarget.com/definition/fetch" TargetMode="External"/><Relationship Id="rId83" Type="http://schemas.openxmlformats.org/officeDocument/2006/relationships/hyperlink" Target="https://whatis.techtarget.com/definition/L1-and-L2" TargetMode="External"/><Relationship Id="rId88" Type="http://schemas.openxmlformats.org/officeDocument/2006/relationships/hyperlink" Target="https://searchdatacenter.techtarget.com/definition/parallel-processing" TargetMode="External"/><Relationship Id="rId91" Type="http://schemas.openxmlformats.org/officeDocument/2006/relationships/hyperlink" Target="https://whatis.techtarget.com/definition/microprocessor-logic-chip" TargetMode="External"/><Relationship Id="rId96" Type="http://schemas.openxmlformats.org/officeDocument/2006/relationships/hyperlink" Target="https://en.wikipedia.org/wiki/I386" TargetMode="External"/><Relationship Id="rId111" Type="http://schemas.openxmlformats.org/officeDocument/2006/relationships/hyperlink" Target="https://en.wikipedia.org/wiki/Intel_BCD_opcodes" TargetMode="External"/><Relationship Id="rId132" Type="http://schemas.openxmlformats.org/officeDocument/2006/relationships/hyperlink" Target="https://en.wikipedia.org/wiki/Coma_bug"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en.wikipedia.org/wiki/Haswell-E" TargetMode="External"/><Relationship Id="rId23" Type="http://schemas.openxmlformats.org/officeDocument/2006/relationships/hyperlink" Target="https://en.wikipedia.org/wiki/Samsung" TargetMode="External"/><Relationship Id="rId28" Type="http://schemas.openxmlformats.org/officeDocument/2006/relationships/hyperlink" Target="https://en.wikipedia.org/wiki/Intel_Developer_Forum" TargetMode="External"/><Relationship Id="rId36" Type="http://schemas.openxmlformats.org/officeDocument/2006/relationships/hyperlink" Target="https://en.wikipedia.org/wiki/Open_drain" TargetMode="External"/><Relationship Id="rId49" Type="http://schemas.openxmlformats.org/officeDocument/2006/relationships/hyperlink" Target="https://en.wikipedia.org/wiki/Market_sentiment" TargetMode="External"/><Relationship Id="rId57" Type="http://schemas.openxmlformats.org/officeDocument/2006/relationships/hyperlink" Target="https://en.wikipedia.org/wiki/On-die_termination" TargetMode="External"/><Relationship Id="rId106" Type="http://schemas.openxmlformats.org/officeDocument/2006/relationships/hyperlink" Target="https://en.wikipedia.org/wiki/Direction_flag" TargetMode="External"/><Relationship Id="rId114" Type="http://schemas.openxmlformats.org/officeDocument/2006/relationships/hyperlink" Target="https://en.wikipedia.org/wiki/INT_(x86_instruction)" TargetMode="External"/><Relationship Id="rId119" Type="http://schemas.openxmlformats.org/officeDocument/2006/relationships/hyperlink" Target="https://en.wikipedia.org/wiki/NOP_(code)" TargetMode="External"/><Relationship Id="rId127" Type="http://schemas.openxmlformats.org/officeDocument/2006/relationships/hyperlink" Target="https://en.wikipedia.org/wiki/STI_(x86_instruction)" TargetMode="External"/><Relationship Id="rId10" Type="http://schemas.openxmlformats.org/officeDocument/2006/relationships/hyperlink" Target="https://en.wikipedia.org/wiki/Double_data_rate" TargetMode="External"/><Relationship Id="rId31" Type="http://schemas.openxmlformats.org/officeDocument/2006/relationships/hyperlink" Target="https://en.wikipedia.org/wiki/Tokyo" TargetMode="External"/><Relationship Id="rId44" Type="http://schemas.openxmlformats.org/officeDocument/2006/relationships/hyperlink" Target="https://en.wikipedia.org/wiki/Mobile_computing" TargetMode="External"/><Relationship Id="rId52" Type="http://schemas.openxmlformats.org/officeDocument/2006/relationships/hyperlink" Target="https://en.wikipedia.org/wiki/DDR4_SDRAM" TargetMode="External"/><Relationship Id="rId60" Type="http://schemas.openxmlformats.org/officeDocument/2006/relationships/hyperlink" Target="https://en.wikipedia.org/wiki/Three-dimensional_integrated_circuit" TargetMode="External"/><Relationship Id="rId65" Type="http://schemas.openxmlformats.org/officeDocument/2006/relationships/hyperlink" Target="https://en.wikipedia.org/wiki/Silicon_die" TargetMode="External"/><Relationship Id="rId73" Type="http://schemas.openxmlformats.org/officeDocument/2006/relationships/hyperlink" Target="https://whatis.techtarget.com/definition/instruction" TargetMode="External"/><Relationship Id="rId78" Type="http://schemas.openxmlformats.org/officeDocument/2006/relationships/hyperlink" Target="https://whatis.techtarget.com/definition/operand" TargetMode="External"/><Relationship Id="rId81" Type="http://schemas.openxmlformats.org/officeDocument/2006/relationships/hyperlink" Target="https://whatis.techtarget.com/definition/coprocessor" TargetMode="External"/><Relationship Id="rId86" Type="http://schemas.openxmlformats.org/officeDocument/2006/relationships/hyperlink" Target="https://searchdatacenter.techtarget.com/definition/multi-core-processor" TargetMode="External"/><Relationship Id="rId94" Type="http://schemas.openxmlformats.org/officeDocument/2006/relationships/image" Target="media/image5.png"/><Relationship Id="rId99" Type="http://schemas.openxmlformats.org/officeDocument/2006/relationships/hyperlink" Target="https://en.wikipedia.org/wiki/X86_32" TargetMode="External"/><Relationship Id="rId101" Type="http://schemas.openxmlformats.org/officeDocument/2006/relationships/hyperlink" Target="https://en.wikipedia.org/wiki/AMD64" TargetMode="External"/><Relationship Id="rId122" Type="http://schemas.openxmlformats.org/officeDocument/2006/relationships/hyperlink" Target="https://en.wikipedia.org/wiki/Stack_(data_structure)" TargetMode="External"/><Relationship Id="rId130" Type="http://schemas.openxmlformats.org/officeDocument/2006/relationships/hyperlink" Target="https://en.wikipedia.org/wiki/Spinlock" TargetMode="External"/><Relationship Id="rId135" Type="http://schemas.openxmlformats.org/officeDocument/2006/relationships/hyperlink" Target="https://www.laptopmag.com/reviews/laptops/acer-aspire-5" TargetMode="External"/><Relationship Id="rId4" Type="http://schemas.openxmlformats.org/officeDocument/2006/relationships/settings" Target="settings.xml"/><Relationship Id="rId9" Type="http://schemas.openxmlformats.org/officeDocument/2006/relationships/hyperlink" Target="https://en.wikipedia.org/wiki/Bandwidth_(computing)" TargetMode="External"/><Relationship Id="rId13" Type="http://schemas.openxmlformats.org/officeDocument/2006/relationships/hyperlink" Target="https://en.wikipedia.org/wiki/DDR3_SDRAM" TargetMode="External"/><Relationship Id="rId18" Type="http://schemas.openxmlformats.org/officeDocument/2006/relationships/hyperlink" Target="https://en.wikipedia.org/wiki/DIMM" TargetMode="External"/><Relationship Id="rId39" Type="http://schemas.openxmlformats.org/officeDocument/2006/relationships/hyperlink" Target="https://en.wikipedia.org/wiki/Mass_market" TargetMode="External"/><Relationship Id="rId109" Type="http://schemas.openxmlformats.org/officeDocument/2006/relationships/hyperlink" Target="https://en.wikipedia.org/wiki/Intel_BCD_opcodes" TargetMode="External"/><Relationship Id="rId34" Type="http://schemas.openxmlformats.org/officeDocument/2006/relationships/hyperlink" Target="https://en.wikipedia.org/wiki/Nanometer" TargetMode="External"/><Relationship Id="rId50" Type="http://schemas.openxmlformats.org/officeDocument/2006/relationships/hyperlink" Target="https://en.wikipedia.org/wiki/Intel" TargetMode="External"/><Relationship Id="rId55" Type="http://schemas.openxmlformats.org/officeDocument/2006/relationships/hyperlink" Target="https://en.wikipedia.org/wiki/GDDR4" TargetMode="External"/><Relationship Id="rId76" Type="http://schemas.openxmlformats.org/officeDocument/2006/relationships/hyperlink" Target="https://whatis.techtarget.com/definition/arithmetic-logic-unit-ALU" TargetMode="External"/><Relationship Id="rId97" Type="http://schemas.openxmlformats.org/officeDocument/2006/relationships/hyperlink" Target="https://en.wikipedia.org/wiki/I486" TargetMode="External"/><Relationship Id="rId104" Type="http://schemas.openxmlformats.org/officeDocument/2006/relationships/hyperlink" Target="https://en.wikipedia.org/wiki/Logical_conjunction" TargetMode="External"/><Relationship Id="rId120" Type="http://schemas.openxmlformats.org/officeDocument/2006/relationships/hyperlink" Target="https://en.wikipedia.org/wiki/Bitwise_operation" TargetMode="External"/><Relationship Id="rId125" Type="http://schemas.openxmlformats.org/officeDocument/2006/relationships/hyperlink" Target="https://en.wikipedia.org/wiki/X86_instruction_listings" TargetMode="External"/><Relationship Id="rId7" Type="http://schemas.openxmlformats.org/officeDocument/2006/relationships/image" Target="media/image2.jpeg"/><Relationship Id="rId71" Type="http://schemas.openxmlformats.org/officeDocument/2006/relationships/hyperlink" Target="https://en.wikipedia.org/wiki/Active_low" TargetMode="External"/><Relationship Id="rId92" Type="http://schemas.openxmlformats.org/officeDocument/2006/relationships/hyperlink" Target="https://whatis.techtarget.com/definition/integrated-circuit-IC" TargetMode="External"/><Relationship Id="rId2" Type="http://schemas.openxmlformats.org/officeDocument/2006/relationships/numbering" Target="numbering.xml"/><Relationship Id="rId29" Type="http://schemas.openxmlformats.org/officeDocument/2006/relationships/hyperlink" Target="https://en.wikipedia.org/wiki/MT/s" TargetMode="External"/><Relationship Id="rId24" Type="http://schemas.openxmlformats.org/officeDocument/2006/relationships/hyperlink" Target="https://en.wikipedia.org/wiki/File:Desktop_DDR_Memory_Comparison.svg" TargetMode="External"/><Relationship Id="rId40" Type="http://schemas.openxmlformats.org/officeDocument/2006/relationships/hyperlink" Target="https://en.wikipedia.org/wiki/Market_penetration" TargetMode="External"/><Relationship Id="rId45" Type="http://schemas.openxmlformats.org/officeDocument/2006/relationships/hyperlink" Target="https://en.wikipedia.org/wiki/Desktop_computing" TargetMode="External"/><Relationship Id="rId66" Type="http://schemas.openxmlformats.org/officeDocument/2006/relationships/hyperlink" Target="https://en.wikipedia.org/wiki/Cyclic_redundancy_check" TargetMode="External"/><Relationship Id="rId87" Type="http://schemas.openxmlformats.org/officeDocument/2006/relationships/hyperlink" Target="https://whatis.techtarget.com/definition/processor" TargetMode="External"/><Relationship Id="rId110" Type="http://schemas.openxmlformats.org/officeDocument/2006/relationships/hyperlink" Target="https://en.wikipedia.org/wiki/Binary_coded_decimal" TargetMode="External"/><Relationship Id="rId115" Type="http://schemas.openxmlformats.org/officeDocument/2006/relationships/hyperlink" Target="https://en.wikipedia.org/wiki/Interrupt" TargetMode="External"/><Relationship Id="rId131" Type="http://schemas.openxmlformats.org/officeDocument/2006/relationships/hyperlink" Target="https://en.wikipedia.org/wiki/Atomic_operation" TargetMode="External"/><Relationship Id="rId136" Type="http://schemas.openxmlformats.org/officeDocument/2006/relationships/hyperlink" Target="http://www.amazon.com" TargetMode="External"/><Relationship Id="rId61" Type="http://schemas.openxmlformats.org/officeDocument/2006/relationships/hyperlink" Target="https://en.wikipedia.org/wiki/Semiconductor_device_fabrication" TargetMode="External"/><Relationship Id="rId82" Type="http://schemas.openxmlformats.org/officeDocument/2006/relationships/hyperlink" Target="https://whatis.techtarget.com/definition/register" TargetMode="External"/><Relationship Id="rId19" Type="http://schemas.openxmlformats.org/officeDocument/2006/relationships/hyperlink" Target="https://en.wikipedia.org/wiki/Gibib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85CFC-3C7D-453B-B812-5D382A15A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4922</Words>
  <Characters>28059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Admin</cp:lastModifiedBy>
  <cp:revision>2</cp:revision>
  <dcterms:created xsi:type="dcterms:W3CDTF">2019-09-06T13:08:00Z</dcterms:created>
  <dcterms:modified xsi:type="dcterms:W3CDTF">2019-09-06T13:08:00Z</dcterms:modified>
</cp:coreProperties>
</file>