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3D88" w:rsidRPr="001F0296" w:rsidRDefault="00E03D88" w:rsidP="00B23EDE">
      <w:pPr>
        <w:rPr>
          <w:rFonts w:ascii="Times New Roman" w:hAnsi="Times New Roman" w:cs="Times New Roman"/>
        </w:rPr>
      </w:pPr>
      <w:r w:rsidRPr="001F0296">
        <w:rPr>
          <w:rFonts w:ascii="Times New Roman" w:hAnsi="Times New Roman" w:cs="Times New Roman"/>
          <w:noProof/>
        </w:rPr>
        <w:drawing>
          <wp:anchor distT="0" distB="0" distL="114300" distR="114300" simplePos="0" relativeHeight="251657216" behindDoc="0" locked="0" layoutInCell="1" allowOverlap="1">
            <wp:simplePos x="0" y="0"/>
            <wp:positionH relativeFrom="margin">
              <wp:align>center</wp:align>
            </wp:positionH>
            <wp:positionV relativeFrom="margin">
              <wp:align>top</wp:align>
            </wp:positionV>
            <wp:extent cx="2798445" cy="886460"/>
            <wp:effectExtent l="19050" t="0" r="1905" b="0"/>
            <wp:wrapSquare wrapText="bothSides"/>
            <wp:docPr id="1" name="Picture 1" descr="C:\Users\hp\Desktop\download.png"/>
            <wp:cNvGraphicFramePr/>
            <a:graphic xmlns:a="http://schemas.openxmlformats.org/drawingml/2006/main">
              <a:graphicData uri="http://schemas.openxmlformats.org/drawingml/2006/picture">
                <pic:pic xmlns:pic="http://schemas.openxmlformats.org/drawingml/2006/picture">
                  <pic:nvPicPr>
                    <pic:cNvPr id="1026" name="Picture 2" descr="C:\Users\hp\Desktop\download.png"/>
                    <pic:cNvPicPr>
                      <a:picLocks noChangeAspect="1" noChangeArrowheads="1"/>
                    </pic:cNvPicPr>
                  </pic:nvPicPr>
                  <pic:blipFill>
                    <a:blip r:embed="rId8" cstate="print"/>
                    <a:srcRect l="12000" t="11905" r="12000" b="11905"/>
                    <a:stretch>
                      <a:fillRect/>
                    </a:stretch>
                  </pic:blipFill>
                  <pic:spPr bwMode="auto">
                    <a:xfrm>
                      <a:off x="0" y="0"/>
                      <a:ext cx="2798445" cy="886460"/>
                    </a:xfrm>
                    <a:prstGeom prst="rect">
                      <a:avLst/>
                    </a:prstGeom>
                    <a:noFill/>
                  </pic:spPr>
                </pic:pic>
              </a:graphicData>
            </a:graphic>
          </wp:anchor>
        </w:drawing>
      </w:r>
    </w:p>
    <w:p w:rsidR="00E03D88" w:rsidRPr="001F0296" w:rsidRDefault="00E03D88" w:rsidP="00B23EDE">
      <w:pPr>
        <w:rPr>
          <w:rFonts w:ascii="Times New Roman" w:hAnsi="Times New Roman" w:cs="Times New Roman"/>
        </w:rPr>
      </w:pPr>
    </w:p>
    <w:p w:rsidR="00E03D88" w:rsidRPr="001F0296" w:rsidRDefault="00E03D88" w:rsidP="00B23EDE">
      <w:pPr>
        <w:rPr>
          <w:rFonts w:ascii="Times New Roman" w:hAnsi="Times New Roman" w:cs="Times New Roman"/>
        </w:rPr>
      </w:pPr>
    </w:p>
    <w:p w:rsidR="00E03D88" w:rsidRPr="001F0296" w:rsidRDefault="00E03D88" w:rsidP="00AE2A92">
      <w:pPr>
        <w:jc w:val="center"/>
        <w:rPr>
          <w:rFonts w:ascii="Times New Roman" w:hAnsi="Times New Roman" w:cs="Times New Roman"/>
          <w:sz w:val="32"/>
        </w:rPr>
      </w:pPr>
      <w:r w:rsidRPr="001F0296">
        <w:rPr>
          <w:rFonts w:ascii="Times New Roman" w:hAnsi="Times New Roman" w:cs="Times New Roman"/>
          <w:sz w:val="32"/>
        </w:rPr>
        <w:t>MSPM’s</w:t>
      </w:r>
    </w:p>
    <w:p w:rsidR="00E03D88" w:rsidRPr="001F0296" w:rsidRDefault="00E03D88" w:rsidP="00AE2A92">
      <w:pPr>
        <w:jc w:val="center"/>
        <w:rPr>
          <w:rFonts w:ascii="Times New Roman" w:hAnsi="Times New Roman" w:cs="Times New Roman"/>
          <w:sz w:val="32"/>
        </w:rPr>
      </w:pPr>
      <w:r w:rsidRPr="001F0296">
        <w:rPr>
          <w:rFonts w:ascii="Times New Roman" w:hAnsi="Times New Roman" w:cs="Times New Roman"/>
          <w:b/>
          <w:bCs/>
          <w:sz w:val="32"/>
        </w:rPr>
        <w:t>Deogiri Institute of Engineering and Management Studies,</w:t>
      </w:r>
    </w:p>
    <w:p w:rsidR="00E03D88" w:rsidRPr="001F0296" w:rsidRDefault="00E03D88" w:rsidP="00AE2A92">
      <w:pPr>
        <w:jc w:val="center"/>
        <w:rPr>
          <w:rFonts w:ascii="Times New Roman" w:hAnsi="Times New Roman" w:cs="Times New Roman"/>
          <w:sz w:val="32"/>
        </w:rPr>
      </w:pPr>
      <w:r w:rsidRPr="001F0296">
        <w:rPr>
          <w:rFonts w:ascii="Times New Roman" w:hAnsi="Times New Roman" w:cs="Times New Roman"/>
          <w:b/>
          <w:bCs/>
          <w:sz w:val="32"/>
        </w:rPr>
        <w:t>Aurangabad</w:t>
      </w:r>
    </w:p>
    <w:p w:rsidR="00E03D88" w:rsidRPr="001F0296" w:rsidRDefault="00E03D88" w:rsidP="00AE2A92">
      <w:pPr>
        <w:jc w:val="center"/>
        <w:rPr>
          <w:rFonts w:ascii="Times New Roman" w:hAnsi="Times New Roman" w:cs="Times New Roman"/>
          <w:sz w:val="32"/>
        </w:rPr>
      </w:pPr>
      <w:r w:rsidRPr="001F0296">
        <w:rPr>
          <w:rFonts w:ascii="Times New Roman" w:hAnsi="Times New Roman" w:cs="Times New Roman"/>
          <w:b/>
          <w:bCs/>
          <w:sz w:val="32"/>
        </w:rPr>
        <w:t>Department of Computer Science and Engineering</w:t>
      </w:r>
    </w:p>
    <w:p w:rsidR="00E03D88" w:rsidRPr="001F0296" w:rsidRDefault="00E03D88" w:rsidP="00AE2A92">
      <w:pPr>
        <w:jc w:val="center"/>
        <w:rPr>
          <w:rFonts w:ascii="Times New Roman" w:hAnsi="Times New Roman" w:cs="Times New Roman"/>
          <w:sz w:val="32"/>
        </w:rPr>
      </w:pPr>
    </w:p>
    <w:p w:rsidR="00E03D88" w:rsidRPr="001F0296" w:rsidRDefault="00E03D88" w:rsidP="00AE2A92">
      <w:pPr>
        <w:jc w:val="center"/>
        <w:rPr>
          <w:rFonts w:ascii="Times New Roman" w:hAnsi="Times New Roman" w:cs="Times New Roman"/>
          <w:sz w:val="32"/>
        </w:rPr>
      </w:pPr>
      <w:r w:rsidRPr="001F0296">
        <w:rPr>
          <w:rFonts w:ascii="Times New Roman" w:hAnsi="Times New Roman" w:cs="Times New Roman"/>
          <w:sz w:val="32"/>
        </w:rPr>
        <w:t>Survey Based Project Report on</w:t>
      </w:r>
    </w:p>
    <w:p w:rsidR="00E03D88" w:rsidRPr="001F0296" w:rsidRDefault="00C70BF4" w:rsidP="00AE2A92">
      <w:pPr>
        <w:jc w:val="center"/>
        <w:rPr>
          <w:rFonts w:ascii="Times New Roman" w:hAnsi="Times New Roman" w:cs="Times New Roman"/>
          <w:b/>
          <w:bCs/>
          <w:sz w:val="32"/>
          <w:u w:val="single"/>
        </w:rPr>
      </w:pPr>
      <w:r w:rsidRPr="001F0296">
        <w:rPr>
          <w:rFonts w:ascii="Times New Roman" w:hAnsi="Times New Roman" w:cs="Times New Roman"/>
          <w:b/>
          <w:bCs/>
          <w:sz w:val="32"/>
          <w:u w:val="single"/>
        </w:rPr>
        <w:t>Dell</w:t>
      </w:r>
      <w:r w:rsidR="00F810DE" w:rsidRPr="001F0296">
        <w:rPr>
          <w:rFonts w:ascii="Times New Roman" w:hAnsi="Times New Roman" w:cs="Times New Roman"/>
          <w:b/>
          <w:bCs/>
          <w:sz w:val="32"/>
          <w:u w:val="single"/>
        </w:rPr>
        <w:t xml:space="preserve"> Inspiron</w:t>
      </w:r>
      <w:r w:rsidR="00FA75D1" w:rsidRPr="001F0296">
        <w:rPr>
          <w:rFonts w:ascii="Times New Roman" w:hAnsi="Times New Roman" w:cs="Times New Roman"/>
          <w:b/>
          <w:bCs/>
          <w:sz w:val="32"/>
          <w:u w:val="single"/>
        </w:rPr>
        <w:t>3800</w:t>
      </w:r>
      <w:r w:rsidR="00F810DE" w:rsidRPr="001F0296">
        <w:rPr>
          <w:rFonts w:ascii="Times New Roman" w:hAnsi="Times New Roman" w:cs="Times New Roman"/>
          <w:b/>
          <w:bCs/>
          <w:sz w:val="32"/>
          <w:u w:val="single"/>
        </w:rPr>
        <w:t xml:space="preserve"> and Dell Inspiron</w:t>
      </w:r>
      <w:r w:rsidR="00FA75D1" w:rsidRPr="001F0296">
        <w:rPr>
          <w:rFonts w:ascii="Times New Roman" w:hAnsi="Times New Roman" w:cs="Times New Roman"/>
          <w:b/>
          <w:bCs/>
          <w:sz w:val="32"/>
          <w:u w:val="single"/>
        </w:rPr>
        <w:t xml:space="preserve">  15 5555</w:t>
      </w:r>
    </w:p>
    <w:p w:rsidR="00E03D88" w:rsidRPr="001F0296" w:rsidRDefault="00E03D88" w:rsidP="00AE2A92">
      <w:pPr>
        <w:jc w:val="center"/>
        <w:rPr>
          <w:rFonts w:ascii="Times New Roman" w:hAnsi="Times New Roman" w:cs="Times New Roman"/>
          <w:b/>
          <w:bCs/>
          <w:sz w:val="32"/>
          <w:u w:val="single"/>
        </w:rPr>
      </w:pPr>
      <w:r w:rsidRPr="001F0296">
        <w:rPr>
          <w:rFonts w:ascii="Times New Roman" w:hAnsi="Times New Roman" w:cs="Times New Roman"/>
          <w:b/>
          <w:bCs/>
          <w:sz w:val="32"/>
          <w:u w:val="single"/>
        </w:rPr>
        <w:t>Subject: Computer Architecture and Organization</w:t>
      </w:r>
    </w:p>
    <w:p w:rsidR="00E53267" w:rsidRDefault="00E53267" w:rsidP="00E53267">
      <w:pPr>
        <w:jc w:val="center"/>
        <w:rPr>
          <w:rFonts w:ascii="Times New Roman" w:hAnsi="Times New Roman" w:cs="Times New Roman"/>
          <w:sz w:val="32"/>
        </w:rPr>
      </w:pPr>
      <w:r>
        <w:rPr>
          <w:rFonts w:ascii="Times New Roman" w:hAnsi="Times New Roman" w:cs="Times New Roman"/>
          <w:sz w:val="32"/>
        </w:rPr>
        <w:t>Submitted by</w:t>
      </w:r>
    </w:p>
    <w:p w:rsidR="00E53267" w:rsidRDefault="00E03D88" w:rsidP="00E53267">
      <w:pPr>
        <w:jc w:val="center"/>
        <w:rPr>
          <w:rFonts w:ascii="Times New Roman" w:hAnsi="Times New Roman" w:cs="Times New Roman"/>
          <w:b/>
          <w:bCs/>
          <w:sz w:val="32"/>
        </w:rPr>
      </w:pPr>
      <w:r w:rsidRPr="00E53267">
        <w:rPr>
          <w:rFonts w:ascii="Times New Roman" w:hAnsi="Times New Roman" w:cs="Times New Roman"/>
          <w:b/>
          <w:bCs/>
          <w:sz w:val="32"/>
        </w:rPr>
        <w:t>Name of Stu</w:t>
      </w:r>
      <w:r w:rsidR="00C70BF4" w:rsidRPr="00E53267">
        <w:rPr>
          <w:rFonts w:ascii="Times New Roman" w:hAnsi="Times New Roman" w:cs="Times New Roman"/>
          <w:b/>
          <w:bCs/>
          <w:sz w:val="32"/>
        </w:rPr>
        <w:t>dent:</w:t>
      </w:r>
      <w:r w:rsidR="00E53267">
        <w:rPr>
          <w:rFonts w:ascii="Times New Roman" w:hAnsi="Times New Roman" w:cs="Times New Roman"/>
          <w:b/>
          <w:bCs/>
          <w:sz w:val="32"/>
        </w:rPr>
        <w:t>1.</w:t>
      </w:r>
      <w:r w:rsidR="00C70BF4" w:rsidRPr="00E53267">
        <w:rPr>
          <w:rFonts w:ascii="Times New Roman" w:hAnsi="Times New Roman" w:cs="Times New Roman"/>
          <w:b/>
          <w:bCs/>
          <w:sz w:val="32"/>
        </w:rPr>
        <w:t>Swapna Subhash Salunke</w:t>
      </w:r>
      <w:r w:rsidRPr="00E53267">
        <w:rPr>
          <w:rFonts w:ascii="Times New Roman" w:hAnsi="Times New Roman" w:cs="Times New Roman"/>
          <w:b/>
          <w:bCs/>
          <w:sz w:val="32"/>
        </w:rPr>
        <w:t>, Roll No. 26</w:t>
      </w:r>
      <w:r w:rsidR="00E53267">
        <w:rPr>
          <w:rFonts w:ascii="Times New Roman" w:hAnsi="Times New Roman" w:cs="Times New Roman"/>
          <w:b/>
          <w:bCs/>
          <w:sz w:val="32"/>
        </w:rPr>
        <w:t>159</w:t>
      </w:r>
    </w:p>
    <w:p w:rsidR="00AE2A92" w:rsidRPr="00E53267" w:rsidRDefault="00E53267" w:rsidP="00E53267">
      <w:pPr>
        <w:jc w:val="center"/>
        <w:rPr>
          <w:rFonts w:ascii="Times New Roman" w:hAnsi="Times New Roman" w:cs="Times New Roman"/>
          <w:sz w:val="32"/>
        </w:rPr>
      </w:pPr>
      <w:r>
        <w:rPr>
          <w:rFonts w:ascii="Times New Roman" w:hAnsi="Times New Roman" w:cs="Times New Roman"/>
          <w:b/>
          <w:bCs/>
          <w:sz w:val="32"/>
        </w:rPr>
        <w:t xml:space="preserve">                                  2. </w:t>
      </w:r>
      <w:r w:rsidR="00AE2A92" w:rsidRPr="00E53267">
        <w:rPr>
          <w:rFonts w:ascii="Times New Roman" w:hAnsi="Times New Roman" w:cs="Times New Roman"/>
          <w:b/>
          <w:bCs/>
          <w:sz w:val="32"/>
        </w:rPr>
        <w:t xml:space="preserve">Priyanka </w:t>
      </w:r>
      <w:r w:rsidRPr="00E53267">
        <w:rPr>
          <w:rFonts w:ascii="Times New Roman" w:hAnsi="Times New Roman" w:cs="Times New Roman"/>
          <w:b/>
          <w:bCs/>
          <w:sz w:val="32"/>
        </w:rPr>
        <w:t xml:space="preserve">Dattatray </w:t>
      </w:r>
      <w:r w:rsidR="00AE2A92" w:rsidRPr="00E53267">
        <w:rPr>
          <w:rFonts w:ascii="Times New Roman" w:hAnsi="Times New Roman" w:cs="Times New Roman"/>
          <w:b/>
          <w:bCs/>
          <w:sz w:val="32"/>
        </w:rPr>
        <w:t>Tay</w:t>
      </w:r>
      <w:r w:rsidRPr="00E53267">
        <w:rPr>
          <w:rFonts w:ascii="Times New Roman" w:hAnsi="Times New Roman" w:cs="Times New Roman"/>
          <w:b/>
          <w:bCs/>
          <w:sz w:val="32"/>
        </w:rPr>
        <w:t>a</w:t>
      </w:r>
      <w:r w:rsidR="00AE2A92" w:rsidRPr="00E53267">
        <w:rPr>
          <w:rFonts w:ascii="Times New Roman" w:hAnsi="Times New Roman" w:cs="Times New Roman"/>
          <w:b/>
          <w:bCs/>
          <w:sz w:val="32"/>
        </w:rPr>
        <w:t>de</w:t>
      </w:r>
      <w:r w:rsidRPr="00E53267">
        <w:rPr>
          <w:rFonts w:ascii="Times New Roman" w:hAnsi="Times New Roman" w:cs="Times New Roman"/>
          <w:b/>
          <w:bCs/>
          <w:sz w:val="32"/>
        </w:rPr>
        <w:t>, Roll No. 26160</w:t>
      </w:r>
    </w:p>
    <w:p w:rsidR="00E03D88" w:rsidRPr="001F0296" w:rsidRDefault="00E03D88" w:rsidP="00AE2A92">
      <w:pPr>
        <w:jc w:val="center"/>
        <w:rPr>
          <w:rFonts w:ascii="Times New Roman" w:hAnsi="Times New Roman" w:cs="Times New Roman"/>
          <w:b/>
          <w:bCs/>
          <w:sz w:val="32"/>
        </w:rPr>
      </w:pPr>
    </w:p>
    <w:p w:rsidR="00E03D88" w:rsidRPr="001F0296" w:rsidRDefault="00E03D88" w:rsidP="00AE2A92">
      <w:pPr>
        <w:jc w:val="center"/>
        <w:rPr>
          <w:rFonts w:ascii="Times New Roman" w:hAnsi="Times New Roman" w:cs="Times New Roman"/>
          <w:sz w:val="32"/>
        </w:rPr>
      </w:pPr>
      <w:r w:rsidRPr="001F0296">
        <w:rPr>
          <w:rFonts w:ascii="Times New Roman" w:hAnsi="Times New Roman" w:cs="Times New Roman"/>
          <w:sz w:val="32"/>
        </w:rPr>
        <w:t>Under the Guidance of</w:t>
      </w:r>
    </w:p>
    <w:p w:rsidR="00E03D88" w:rsidRPr="001F0296" w:rsidRDefault="00E03D88" w:rsidP="00AE2A92">
      <w:pPr>
        <w:jc w:val="center"/>
        <w:rPr>
          <w:rFonts w:ascii="Times New Roman" w:hAnsi="Times New Roman" w:cs="Times New Roman"/>
          <w:sz w:val="32"/>
        </w:rPr>
      </w:pPr>
      <w:r w:rsidRPr="001F0296">
        <w:rPr>
          <w:rFonts w:ascii="Times New Roman" w:hAnsi="Times New Roman" w:cs="Times New Roman"/>
          <w:sz w:val="32"/>
        </w:rPr>
        <w:t>Prof. P.H. Durole</w:t>
      </w:r>
    </w:p>
    <w:p w:rsidR="00E03D88" w:rsidRPr="001F0296" w:rsidRDefault="00E03D88" w:rsidP="00AE2A92">
      <w:pPr>
        <w:jc w:val="center"/>
        <w:rPr>
          <w:rFonts w:ascii="Times New Roman" w:hAnsi="Times New Roman" w:cs="Times New Roman"/>
          <w:sz w:val="32"/>
        </w:rPr>
      </w:pPr>
      <w:r w:rsidRPr="001F0296">
        <w:rPr>
          <w:rFonts w:ascii="Times New Roman" w:hAnsi="Times New Roman" w:cs="Times New Roman"/>
          <w:sz w:val="32"/>
        </w:rPr>
        <w:t>Asst. Prof.</w:t>
      </w:r>
    </w:p>
    <w:p w:rsidR="00E03D88" w:rsidRPr="001F0296" w:rsidRDefault="00E03D88" w:rsidP="00AE2A92">
      <w:pPr>
        <w:jc w:val="center"/>
        <w:rPr>
          <w:rFonts w:ascii="Times New Roman" w:hAnsi="Times New Roman" w:cs="Times New Roman"/>
          <w:sz w:val="32"/>
        </w:rPr>
      </w:pPr>
      <w:r w:rsidRPr="001F0296">
        <w:rPr>
          <w:rFonts w:ascii="Times New Roman" w:hAnsi="Times New Roman" w:cs="Times New Roman"/>
          <w:sz w:val="32"/>
        </w:rPr>
        <w:t>Department of Computer Science and Engineering</w:t>
      </w:r>
    </w:p>
    <w:p w:rsidR="00E03D88" w:rsidRPr="001F0296" w:rsidRDefault="00E03D88" w:rsidP="00AE2A92">
      <w:pPr>
        <w:jc w:val="center"/>
        <w:rPr>
          <w:rFonts w:ascii="Times New Roman" w:hAnsi="Times New Roman" w:cs="Times New Roman"/>
          <w:sz w:val="32"/>
        </w:rPr>
      </w:pPr>
      <w:r w:rsidRPr="001F0296">
        <w:rPr>
          <w:rFonts w:ascii="Times New Roman" w:hAnsi="Times New Roman" w:cs="Times New Roman"/>
          <w:sz w:val="32"/>
        </w:rPr>
        <w:t>(Deogiri Institute of Engineering and Management Studies)</w:t>
      </w:r>
    </w:p>
    <w:p w:rsidR="00E03D88" w:rsidRPr="001F0296" w:rsidRDefault="00E03D88" w:rsidP="00B23EDE">
      <w:pPr>
        <w:rPr>
          <w:rFonts w:ascii="Times New Roman" w:hAnsi="Times New Roman" w:cs="Times New Roman"/>
        </w:rPr>
      </w:pPr>
    </w:p>
    <w:p w:rsidR="00E03D88" w:rsidRPr="001F0296" w:rsidRDefault="00E03D88" w:rsidP="00B23EDE">
      <w:pPr>
        <w:rPr>
          <w:rFonts w:ascii="Times New Roman" w:hAnsi="Times New Roman" w:cs="Times New Roman"/>
        </w:rPr>
      </w:pPr>
    </w:p>
    <w:p w:rsidR="00E03D88" w:rsidRPr="001F0296" w:rsidRDefault="00E03D88" w:rsidP="00B23EDE">
      <w:pPr>
        <w:rPr>
          <w:rFonts w:ascii="Times New Roman" w:hAnsi="Times New Roman" w:cs="Times New Roman"/>
        </w:rPr>
      </w:pPr>
    </w:p>
    <w:p w:rsidR="00E03D88" w:rsidRPr="001F0296" w:rsidRDefault="00E03D88" w:rsidP="00B23EDE">
      <w:pPr>
        <w:rPr>
          <w:rFonts w:ascii="Times New Roman" w:hAnsi="Times New Roman" w:cs="Times New Roman"/>
        </w:rPr>
      </w:pPr>
    </w:p>
    <w:p w:rsidR="00E03D88" w:rsidRPr="001F0296" w:rsidRDefault="00E03D88" w:rsidP="00B23EDE">
      <w:pPr>
        <w:rPr>
          <w:rFonts w:ascii="Times New Roman" w:hAnsi="Times New Roman" w:cs="Times New Roman"/>
        </w:rPr>
      </w:pPr>
    </w:p>
    <w:p w:rsidR="00E03D88" w:rsidRPr="001F0296" w:rsidRDefault="00E03D88" w:rsidP="00B23EDE">
      <w:pPr>
        <w:rPr>
          <w:rFonts w:ascii="Times New Roman" w:hAnsi="Times New Roman" w:cs="Times New Roman"/>
        </w:rPr>
      </w:pPr>
    </w:p>
    <w:p w:rsidR="00E03D88" w:rsidRPr="001F0296" w:rsidRDefault="00E03D88" w:rsidP="00B23EDE">
      <w:pPr>
        <w:rPr>
          <w:rFonts w:ascii="Times New Roman" w:hAnsi="Times New Roman" w:cs="Times New Roman"/>
        </w:rPr>
      </w:pPr>
    </w:p>
    <w:p w:rsidR="00E03D88" w:rsidRPr="001F0296" w:rsidRDefault="00E03D88" w:rsidP="00B23EDE">
      <w:pPr>
        <w:rPr>
          <w:rFonts w:ascii="Times New Roman" w:hAnsi="Times New Roman" w:cs="Times New Roman"/>
        </w:rPr>
      </w:pPr>
    </w:p>
    <w:p w:rsidR="00494BBD" w:rsidRPr="001F0296" w:rsidRDefault="00494BBD" w:rsidP="00B23EDE">
      <w:pPr>
        <w:rPr>
          <w:rFonts w:ascii="Times New Roman" w:hAnsi="Times New Roman" w:cs="Times New Roman"/>
        </w:rPr>
      </w:pPr>
    </w:p>
    <w:p w:rsidR="00E03D88" w:rsidRPr="001F0296" w:rsidRDefault="00E03D88" w:rsidP="000C378E">
      <w:pPr>
        <w:jc w:val="center"/>
        <w:rPr>
          <w:rFonts w:ascii="Times New Roman" w:hAnsi="Times New Roman" w:cs="Times New Roman"/>
          <w:b/>
          <w:sz w:val="36"/>
          <w:u w:val="single"/>
        </w:rPr>
      </w:pPr>
      <w:r w:rsidRPr="001F0296">
        <w:rPr>
          <w:rFonts w:ascii="Times New Roman" w:hAnsi="Times New Roman" w:cs="Times New Roman"/>
          <w:b/>
          <w:sz w:val="36"/>
          <w:u w:val="single"/>
        </w:rPr>
        <w:t>CERTIFICATE</w:t>
      </w:r>
    </w:p>
    <w:p w:rsidR="00E03D88" w:rsidRPr="001F0296" w:rsidRDefault="00E03D88" w:rsidP="00B23EDE">
      <w:pPr>
        <w:rPr>
          <w:rFonts w:ascii="Times New Roman" w:hAnsi="Times New Roman" w:cs="Times New Roman"/>
          <w:b/>
          <w:sz w:val="28"/>
        </w:rPr>
      </w:pPr>
    </w:p>
    <w:p w:rsidR="00E03D88" w:rsidRPr="001F0296" w:rsidRDefault="00E03D88" w:rsidP="00B23EDE">
      <w:pPr>
        <w:rPr>
          <w:rFonts w:ascii="Times New Roman" w:hAnsi="Times New Roman" w:cs="Times New Roman"/>
          <w:b/>
          <w:sz w:val="28"/>
        </w:rPr>
      </w:pPr>
    </w:p>
    <w:p w:rsidR="00E03D88" w:rsidRPr="001F0296" w:rsidRDefault="00E03D88" w:rsidP="00B23EDE">
      <w:pPr>
        <w:rPr>
          <w:rFonts w:ascii="Times New Roman" w:hAnsi="Times New Roman" w:cs="Times New Roman"/>
          <w:sz w:val="28"/>
          <w:szCs w:val="28"/>
        </w:rPr>
      </w:pPr>
      <w:r w:rsidRPr="001F0296">
        <w:rPr>
          <w:rFonts w:ascii="Times New Roman" w:hAnsi="Times New Roman" w:cs="Times New Roman"/>
          <w:sz w:val="28"/>
          <w:szCs w:val="28"/>
        </w:rPr>
        <w:t>This is</w:t>
      </w:r>
      <w:r w:rsidR="00263A9D" w:rsidRPr="001F0296">
        <w:rPr>
          <w:rFonts w:ascii="Times New Roman" w:hAnsi="Times New Roman" w:cs="Times New Roman"/>
          <w:sz w:val="28"/>
          <w:szCs w:val="28"/>
        </w:rPr>
        <w:t xml:space="preserve"> to certify that Miss. Swapna Subhash Salunke (Roll No. 26159</w:t>
      </w:r>
      <w:r w:rsidRPr="001F0296">
        <w:rPr>
          <w:rFonts w:ascii="Times New Roman" w:hAnsi="Times New Roman" w:cs="Times New Roman"/>
          <w:sz w:val="28"/>
          <w:szCs w:val="28"/>
        </w:rPr>
        <w:t>)</w:t>
      </w:r>
      <w:r w:rsidR="000C378E">
        <w:rPr>
          <w:rFonts w:ascii="Times New Roman" w:hAnsi="Times New Roman" w:cs="Times New Roman"/>
          <w:sz w:val="28"/>
          <w:szCs w:val="28"/>
        </w:rPr>
        <w:t xml:space="preserve"> and </w:t>
      </w:r>
      <w:r w:rsidR="0072199E">
        <w:rPr>
          <w:rFonts w:ascii="Times New Roman" w:hAnsi="Times New Roman" w:cs="Times New Roman"/>
          <w:sz w:val="28"/>
          <w:szCs w:val="28"/>
        </w:rPr>
        <w:t>Priyanka Dattatray Tayade</w:t>
      </w:r>
      <w:r w:rsidRPr="001F0296">
        <w:rPr>
          <w:rFonts w:ascii="Times New Roman" w:hAnsi="Times New Roman" w:cs="Times New Roman"/>
          <w:sz w:val="28"/>
          <w:szCs w:val="28"/>
        </w:rPr>
        <w:t xml:space="preserve"> had successfully completed her Survey Based Pr</w:t>
      </w:r>
      <w:r w:rsidR="00F810DE" w:rsidRPr="001F0296">
        <w:rPr>
          <w:rFonts w:ascii="Times New Roman" w:hAnsi="Times New Roman" w:cs="Times New Roman"/>
          <w:sz w:val="28"/>
          <w:szCs w:val="28"/>
        </w:rPr>
        <w:t xml:space="preserve">oject on </w:t>
      </w:r>
      <w:r w:rsidR="00F810DE" w:rsidRPr="001F0296">
        <w:rPr>
          <w:rFonts w:ascii="Times New Roman" w:hAnsi="Times New Roman" w:cs="Times New Roman"/>
          <w:bCs/>
          <w:sz w:val="28"/>
          <w:szCs w:val="28"/>
          <w:u w:val="single"/>
        </w:rPr>
        <w:t>Dell</w:t>
      </w:r>
      <w:r w:rsidR="004350CB" w:rsidRPr="001F0296">
        <w:rPr>
          <w:rFonts w:ascii="Times New Roman" w:hAnsi="Times New Roman" w:cs="Times New Roman"/>
          <w:bCs/>
          <w:sz w:val="28"/>
          <w:szCs w:val="28"/>
          <w:u w:val="single"/>
        </w:rPr>
        <w:t xml:space="preserve"> Inspiron 3800</w:t>
      </w:r>
      <w:r w:rsidR="00F810DE" w:rsidRPr="001F0296">
        <w:rPr>
          <w:rFonts w:ascii="Times New Roman" w:hAnsi="Times New Roman" w:cs="Times New Roman"/>
          <w:bCs/>
          <w:sz w:val="28"/>
          <w:szCs w:val="28"/>
          <w:u w:val="single"/>
        </w:rPr>
        <w:t xml:space="preserve">  and Dell Inspiron </w:t>
      </w:r>
      <w:r w:rsidR="004350CB" w:rsidRPr="001F0296">
        <w:rPr>
          <w:rFonts w:ascii="Times New Roman" w:hAnsi="Times New Roman" w:cs="Times New Roman"/>
          <w:bCs/>
          <w:sz w:val="28"/>
          <w:szCs w:val="28"/>
          <w:u w:val="single"/>
        </w:rPr>
        <w:t xml:space="preserve"> 15 5555</w:t>
      </w:r>
      <w:r w:rsidRPr="001F0296">
        <w:rPr>
          <w:rFonts w:ascii="Times New Roman" w:hAnsi="Times New Roman" w:cs="Times New Roman"/>
          <w:noProof/>
          <w:sz w:val="28"/>
          <w:szCs w:val="28"/>
        </w:rPr>
        <w:drawing>
          <wp:anchor distT="0" distB="0" distL="114300" distR="114300" simplePos="0" relativeHeight="251656192" behindDoc="0" locked="0" layoutInCell="1" allowOverlap="1">
            <wp:simplePos x="0" y="0"/>
            <wp:positionH relativeFrom="margin">
              <wp:align>center</wp:align>
            </wp:positionH>
            <wp:positionV relativeFrom="margin">
              <wp:align>top</wp:align>
            </wp:positionV>
            <wp:extent cx="2799830" cy="886691"/>
            <wp:effectExtent l="19050" t="0" r="1905" b="0"/>
            <wp:wrapSquare wrapText="bothSides"/>
            <wp:docPr id="2" name="Picture 1" descr="C:\Users\hp\Desktop\download.png"/>
            <wp:cNvGraphicFramePr/>
            <a:graphic xmlns:a="http://schemas.openxmlformats.org/drawingml/2006/main">
              <a:graphicData uri="http://schemas.openxmlformats.org/drawingml/2006/picture">
                <pic:pic xmlns:pic="http://schemas.openxmlformats.org/drawingml/2006/picture">
                  <pic:nvPicPr>
                    <pic:cNvPr id="1026" name="Picture 2" descr="C:\Users\hp\Desktop\download.png"/>
                    <pic:cNvPicPr>
                      <a:picLocks noChangeAspect="1" noChangeArrowheads="1"/>
                    </pic:cNvPicPr>
                  </pic:nvPicPr>
                  <pic:blipFill>
                    <a:blip r:embed="rId8" cstate="print"/>
                    <a:srcRect l="12000" t="11905" r="12000" b="11905"/>
                    <a:stretch>
                      <a:fillRect/>
                    </a:stretch>
                  </pic:blipFill>
                  <pic:spPr bwMode="auto">
                    <a:xfrm>
                      <a:off x="0" y="0"/>
                      <a:ext cx="2798445" cy="886460"/>
                    </a:xfrm>
                    <a:prstGeom prst="rect">
                      <a:avLst/>
                    </a:prstGeom>
                    <a:noFill/>
                  </pic:spPr>
                </pic:pic>
              </a:graphicData>
            </a:graphic>
          </wp:anchor>
        </w:drawing>
      </w:r>
      <w:r w:rsidRPr="001F0296">
        <w:rPr>
          <w:rFonts w:ascii="Times New Roman" w:hAnsi="Times New Roman" w:cs="Times New Roman"/>
          <w:sz w:val="28"/>
          <w:szCs w:val="28"/>
        </w:rPr>
        <w:t xml:space="preserve">on due </w:t>
      </w:r>
      <w:r w:rsidR="00FF249C">
        <w:rPr>
          <w:rFonts w:ascii="Times New Roman" w:hAnsi="Times New Roman" w:cs="Times New Roman"/>
          <w:sz w:val="28"/>
          <w:szCs w:val="28"/>
          <w:u w:val="single"/>
        </w:rPr>
        <w:t>2</w:t>
      </w:r>
      <w:r w:rsidR="0072199E">
        <w:rPr>
          <w:rFonts w:ascii="Times New Roman" w:hAnsi="Times New Roman" w:cs="Times New Roman"/>
          <w:sz w:val="28"/>
          <w:szCs w:val="28"/>
          <w:u w:val="single"/>
        </w:rPr>
        <w:t>8</w:t>
      </w:r>
      <w:r w:rsidR="00B15A83" w:rsidRPr="001F0296">
        <w:rPr>
          <w:rFonts w:ascii="Times New Roman" w:hAnsi="Times New Roman" w:cs="Times New Roman"/>
          <w:sz w:val="28"/>
          <w:szCs w:val="28"/>
          <w:u w:val="single"/>
        </w:rPr>
        <w:t>-09-2019</w:t>
      </w:r>
      <w:r w:rsidRPr="001F0296">
        <w:rPr>
          <w:rFonts w:ascii="Times New Roman" w:hAnsi="Times New Roman" w:cs="Times New Roman"/>
          <w:sz w:val="28"/>
          <w:szCs w:val="28"/>
        </w:rPr>
        <w:t xml:space="preserve"> (date of the submission)</w:t>
      </w:r>
      <w:r w:rsidR="0072199E">
        <w:rPr>
          <w:rFonts w:ascii="Times New Roman" w:hAnsi="Times New Roman" w:cs="Times New Roman"/>
          <w:sz w:val="28"/>
          <w:szCs w:val="28"/>
        </w:rPr>
        <w:t>.</w:t>
      </w:r>
    </w:p>
    <w:p w:rsidR="00E03D88" w:rsidRPr="001F0296" w:rsidRDefault="00E03D88" w:rsidP="00B23EDE">
      <w:pPr>
        <w:rPr>
          <w:rFonts w:ascii="Times New Roman" w:hAnsi="Times New Roman" w:cs="Times New Roman"/>
          <w:sz w:val="28"/>
          <w:szCs w:val="28"/>
        </w:rPr>
      </w:pPr>
    </w:p>
    <w:p w:rsidR="00E03D88" w:rsidRPr="001F0296" w:rsidRDefault="00E03D88" w:rsidP="00B23EDE">
      <w:pPr>
        <w:rPr>
          <w:rFonts w:ascii="Times New Roman" w:hAnsi="Times New Roman" w:cs="Times New Roman"/>
          <w:sz w:val="28"/>
          <w:szCs w:val="28"/>
        </w:rPr>
      </w:pPr>
    </w:p>
    <w:p w:rsidR="00E03D88" w:rsidRPr="001F0296" w:rsidRDefault="00E03D88" w:rsidP="00B23EDE">
      <w:pPr>
        <w:rPr>
          <w:rFonts w:ascii="Times New Roman" w:hAnsi="Times New Roman" w:cs="Times New Roman"/>
          <w:sz w:val="28"/>
          <w:szCs w:val="28"/>
        </w:rPr>
      </w:pPr>
    </w:p>
    <w:p w:rsidR="00E03D88" w:rsidRPr="001F0296" w:rsidRDefault="00E03D88" w:rsidP="00B23EDE">
      <w:pPr>
        <w:rPr>
          <w:rFonts w:ascii="Times New Roman" w:hAnsi="Times New Roman" w:cs="Times New Roman"/>
          <w:sz w:val="28"/>
          <w:szCs w:val="28"/>
        </w:rPr>
      </w:pPr>
    </w:p>
    <w:p w:rsidR="00E03D88" w:rsidRPr="001F0296" w:rsidRDefault="00E03D88" w:rsidP="00B23EDE">
      <w:pPr>
        <w:rPr>
          <w:rFonts w:ascii="Times New Roman" w:hAnsi="Times New Roman" w:cs="Times New Roman"/>
          <w:sz w:val="28"/>
          <w:szCs w:val="28"/>
        </w:rPr>
      </w:pPr>
    </w:p>
    <w:p w:rsidR="00E03D88" w:rsidRPr="001F0296" w:rsidRDefault="00E03D88" w:rsidP="00B23EDE">
      <w:pPr>
        <w:rPr>
          <w:rFonts w:ascii="Times New Roman" w:hAnsi="Times New Roman" w:cs="Times New Roman"/>
          <w:sz w:val="28"/>
          <w:szCs w:val="28"/>
        </w:rPr>
      </w:pPr>
      <w:bookmarkStart w:id="0" w:name="_GoBack"/>
      <w:bookmarkEnd w:id="0"/>
    </w:p>
    <w:p w:rsidR="006762F2" w:rsidRDefault="006762F2" w:rsidP="00B23EDE">
      <w:pPr>
        <w:rPr>
          <w:rFonts w:ascii="Times New Roman" w:hAnsi="Times New Roman" w:cs="Times New Roman"/>
          <w:sz w:val="28"/>
          <w:szCs w:val="28"/>
        </w:rPr>
      </w:pPr>
    </w:p>
    <w:p w:rsidR="008E3961" w:rsidRPr="001F0296" w:rsidRDefault="008E3961" w:rsidP="006762F2">
      <w:pPr>
        <w:jc w:val="center"/>
        <w:rPr>
          <w:rFonts w:ascii="Times New Roman" w:hAnsi="Times New Roman" w:cs="Times New Roman"/>
          <w:b/>
          <w:sz w:val="36"/>
          <w:u w:val="single"/>
        </w:rPr>
      </w:pPr>
      <w:r w:rsidRPr="001F0296">
        <w:rPr>
          <w:rFonts w:ascii="Times New Roman" w:hAnsi="Times New Roman" w:cs="Times New Roman"/>
          <w:b/>
          <w:sz w:val="36"/>
          <w:u w:val="single"/>
        </w:rPr>
        <w:lastRenderedPageBreak/>
        <w:t>Index</w:t>
      </w:r>
    </w:p>
    <w:tbl>
      <w:tblPr>
        <w:tblStyle w:val="TableGrid"/>
        <w:tblW w:w="0" w:type="auto"/>
        <w:tblLook w:val="04A0"/>
      </w:tblPr>
      <w:tblGrid>
        <w:gridCol w:w="1509"/>
        <w:gridCol w:w="5871"/>
        <w:gridCol w:w="1865"/>
      </w:tblGrid>
      <w:tr w:rsidR="008E3961" w:rsidRPr="001F0296" w:rsidTr="00677AC2">
        <w:tc>
          <w:tcPr>
            <w:tcW w:w="1509" w:type="dxa"/>
          </w:tcPr>
          <w:p w:rsidR="008E3961" w:rsidRPr="001F0296" w:rsidRDefault="008E3961" w:rsidP="00B23EDE">
            <w:pPr>
              <w:rPr>
                <w:rFonts w:ascii="Times New Roman" w:hAnsi="Times New Roman" w:cs="Times New Roman"/>
                <w:sz w:val="30"/>
                <w:szCs w:val="30"/>
              </w:rPr>
            </w:pPr>
            <w:r w:rsidRPr="001F0296">
              <w:rPr>
                <w:rFonts w:ascii="Times New Roman" w:hAnsi="Times New Roman" w:cs="Times New Roman"/>
                <w:sz w:val="30"/>
                <w:szCs w:val="30"/>
              </w:rPr>
              <w:t>Sr. No.</w:t>
            </w:r>
          </w:p>
        </w:tc>
        <w:tc>
          <w:tcPr>
            <w:tcW w:w="5871" w:type="dxa"/>
          </w:tcPr>
          <w:p w:rsidR="008E3961" w:rsidRPr="001F0296" w:rsidRDefault="008E3961" w:rsidP="00B23EDE">
            <w:pPr>
              <w:rPr>
                <w:rFonts w:ascii="Times New Roman" w:hAnsi="Times New Roman" w:cs="Times New Roman"/>
                <w:sz w:val="30"/>
                <w:szCs w:val="30"/>
              </w:rPr>
            </w:pPr>
            <w:r w:rsidRPr="001F0296">
              <w:rPr>
                <w:rFonts w:ascii="Times New Roman" w:hAnsi="Times New Roman" w:cs="Times New Roman"/>
                <w:sz w:val="30"/>
                <w:szCs w:val="30"/>
              </w:rPr>
              <w:t>Chapter</w:t>
            </w:r>
          </w:p>
        </w:tc>
        <w:tc>
          <w:tcPr>
            <w:tcW w:w="1865" w:type="dxa"/>
          </w:tcPr>
          <w:p w:rsidR="008E3961" w:rsidRPr="001F0296" w:rsidRDefault="008E3961" w:rsidP="00B23EDE">
            <w:pPr>
              <w:rPr>
                <w:rFonts w:ascii="Times New Roman" w:hAnsi="Times New Roman" w:cs="Times New Roman"/>
                <w:sz w:val="30"/>
                <w:szCs w:val="30"/>
              </w:rPr>
            </w:pPr>
            <w:r w:rsidRPr="001F0296">
              <w:rPr>
                <w:rFonts w:ascii="Times New Roman" w:hAnsi="Times New Roman" w:cs="Times New Roman"/>
                <w:sz w:val="30"/>
                <w:szCs w:val="30"/>
              </w:rPr>
              <w:t>Page No.</w:t>
            </w:r>
          </w:p>
        </w:tc>
      </w:tr>
      <w:tr w:rsidR="00B15A83" w:rsidRPr="001F0296" w:rsidTr="00677AC2">
        <w:tc>
          <w:tcPr>
            <w:tcW w:w="1509" w:type="dxa"/>
          </w:tcPr>
          <w:p w:rsidR="00B15A83"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1.</w:t>
            </w:r>
          </w:p>
        </w:tc>
        <w:tc>
          <w:tcPr>
            <w:tcW w:w="5871" w:type="dxa"/>
          </w:tcPr>
          <w:p w:rsidR="00B15A83" w:rsidRPr="001F0296" w:rsidRDefault="004350CB" w:rsidP="00B23EDE">
            <w:pPr>
              <w:rPr>
                <w:rFonts w:ascii="Times New Roman" w:hAnsi="Times New Roman" w:cs="Times New Roman"/>
                <w:sz w:val="30"/>
                <w:szCs w:val="30"/>
              </w:rPr>
            </w:pPr>
            <w:r w:rsidRPr="001F0296">
              <w:rPr>
                <w:rFonts w:ascii="Times New Roman" w:hAnsi="Times New Roman" w:cs="Times New Roman"/>
                <w:sz w:val="30"/>
                <w:szCs w:val="30"/>
              </w:rPr>
              <w:t>Introduction T</w:t>
            </w:r>
            <w:r w:rsidR="00FA75D1" w:rsidRPr="001F0296">
              <w:rPr>
                <w:rFonts w:ascii="Times New Roman" w:hAnsi="Times New Roman" w:cs="Times New Roman"/>
                <w:sz w:val="30"/>
                <w:szCs w:val="30"/>
              </w:rPr>
              <w:t>o</w:t>
            </w:r>
            <w:r w:rsidRPr="001F0296">
              <w:rPr>
                <w:rFonts w:ascii="Times New Roman" w:hAnsi="Times New Roman" w:cs="Times New Roman"/>
                <w:sz w:val="30"/>
                <w:szCs w:val="30"/>
              </w:rPr>
              <w:t xml:space="preserve"> Dell Inspiron 3800</w:t>
            </w:r>
          </w:p>
        </w:tc>
        <w:tc>
          <w:tcPr>
            <w:tcW w:w="1865" w:type="dxa"/>
          </w:tcPr>
          <w:p w:rsidR="00B15A83" w:rsidRPr="001F0296" w:rsidRDefault="00710790" w:rsidP="00B23EDE">
            <w:pPr>
              <w:rPr>
                <w:rFonts w:ascii="Times New Roman" w:hAnsi="Times New Roman" w:cs="Times New Roman"/>
                <w:sz w:val="30"/>
                <w:szCs w:val="30"/>
              </w:rPr>
            </w:pPr>
            <w:r>
              <w:rPr>
                <w:rFonts w:ascii="Times New Roman" w:hAnsi="Times New Roman" w:cs="Times New Roman"/>
                <w:sz w:val="30"/>
                <w:szCs w:val="30"/>
              </w:rPr>
              <w:t>4</w:t>
            </w:r>
          </w:p>
        </w:tc>
      </w:tr>
      <w:tr w:rsidR="00B15A83" w:rsidRPr="001F0296" w:rsidTr="00677AC2">
        <w:tc>
          <w:tcPr>
            <w:tcW w:w="1509" w:type="dxa"/>
          </w:tcPr>
          <w:p w:rsidR="00B15A83"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2.</w:t>
            </w:r>
          </w:p>
        </w:tc>
        <w:tc>
          <w:tcPr>
            <w:tcW w:w="5871" w:type="dxa"/>
          </w:tcPr>
          <w:p w:rsidR="00B15A83" w:rsidRPr="001F0296" w:rsidRDefault="001507E1" w:rsidP="00B23EDE">
            <w:pPr>
              <w:tabs>
                <w:tab w:val="left" w:pos="515"/>
              </w:tabs>
              <w:rPr>
                <w:rFonts w:ascii="Times New Roman" w:hAnsi="Times New Roman" w:cs="Times New Roman"/>
                <w:sz w:val="30"/>
                <w:szCs w:val="30"/>
                <w:u w:val="single"/>
              </w:rPr>
            </w:pPr>
            <w:r w:rsidRPr="001F0296">
              <w:rPr>
                <w:rFonts w:ascii="Times New Roman" w:hAnsi="Times New Roman" w:cs="Times New Roman"/>
                <w:sz w:val="30"/>
                <w:szCs w:val="30"/>
                <w:u w:val="single"/>
              </w:rPr>
              <w:t>View</w:t>
            </w:r>
          </w:p>
        </w:tc>
        <w:tc>
          <w:tcPr>
            <w:tcW w:w="1865" w:type="dxa"/>
          </w:tcPr>
          <w:p w:rsidR="00B15A83" w:rsidRPr="001F0296" w:rsidRDefault="00710790" w:rsidP="00B23EDE">
            <w:pPr>
              <w:rPr>
                <w:rFonts w:ascii="Times New Roman" w:hAnsi="Times New Roman" w:cs="Times New Roman"/>
                <w:sz w:val="30"/>
                <w:szCs w:val="30"/>
              </w:rPr>
            </w:pPr>
            <w:r>
              <w:rPr>
                <w:rFonts w:ascii="Times New Roman" w:hAnsi="Times New Roman" w:cs="Times New Roman"/>
                <w:sz w:val="30"/>
                <w:szCs w:val="30"/>
              </w:rPr>
              <w:t>5</w:t>
            </w:r>
          </w:p>
        </w:tc>
      </w:tr>
      <w:tr w:rsidR="00B15A83" w:rsidRPr="001F0296" w:rsidTr="00677AC2">
        <w:tc>
          <w:tcPr>
            <w:tcW w:w="1509" w:type="dxa"/>
          </w:tcPr>
          <w:p w:rsidR="00B15A83"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3.</w:t>
            </w:r>
          </w:p>
        </w:tc>
        <w:tc>
          <w:tcPr>
            <w:tcW w:w="5871" w:type="dxa"/>
          </w:tcPr>
          <w:p w:rsidR="00B15A83" w:rsidRPr="001F0296" w:rsidRDefault="001507E1" w:rsidP="00B23EDE">
            <w:pPr>
              <w:tabs>
                <w:tab w:val="left" w:pos="515"/>
              </w:tabs>
              <w:rPr>
                <w:rFonts w:ascii="Times New Roman" w:hAnsi="Times New Roman" w:cs="Times New Roman"/>
                <w:sz w:val="30"/>
                <w:szCs w:val="30"/>
              </w:rPr>
            </w:pPr>
            <w:r w:rsidRPr="001F0296">
              <w:rPr>
                <w:rFonts w:ascii="Times New Roman" w:hAnsi="Times New Roman" w:cs="Times New Roman"/>
                <w:sz w:val="30"/>
                <w:szCs w:val="30"/>
              </w:rPr>
              <w:t>Introduction To Dell Inspiron 15 5000</w:t>
            </w:r>
          </w:p>
        </w:tc>
        <w:tc>
          <w:tcPr>
            <w:tcW w:w="1865" w:type="dxa"/>
          </w:tcPr>
          <w:p w:rsidR="00B15A83" w:rsidRPr="001F0296" w:rsidRDefault="00001062" w:rsidP="00B23EDE">
            <w:pPr>
              <w:rPr>
                <w:rFonts w:ascii="Times New Roman" w:hAnsi="Times New Roman" w:cs="Times New Roman"/>
                <w:sz w:val="30"/>
                <w:szCs w:val="30"/>
              </w:rPr>
            </w:pPr>
            <w:r>
              <w:rPr>
                <w:rFonts w:ascii="Times New Roman" w:hAnsi="Times New Roman" w:cs="Times New Roman"/>
                <w:sz w:val="30"/>
                <w:szCs w:val="30"/>
              </w:rPr>
              <w:t>7</w:t>
            </w:r>
          </w:p>
        </w:tc>
      </w:tr>
      <w:tr w:rsidR="00B15A83" w:rsidRPr="001F0296" w:rsidTr="00677AC2">
        <w:tc>
          <w:tcPr>
            <w:tcW w:w="1509" w:type="dxa"/>
          </w:tcPr>
          <w:p w:rsidR="00B15A83"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4.</w:t>
            </w:r>
          </w:p>
        </w:tc>
        <w:tc>
          <w:tcPr>
            <w:tcW w:w="5871" w:type="dxa"/>
          </w:tcPr>
          <w:p w:rsidR="00B15A83" w:rsidRPr="001F0296" w:rsidRDefault="001507E1" w:rsidP="00B23EDE">
            <w:pPr>
              <w:shd w:val="clear" w:color="auto" w:fill="FFFFFF"/>
              <w:spacing w:after="0" w:line="240" w:lineRule="auto"/>
              <w:rPr>
                <w:rFonts w:ascii="Times New Roman" w:hAnsi="Times New Roman" w:cs="Times New Roman"/>
                <w:b/>
                <w:sz w:val="30"/>
                <w:szCs w:val="30"/>
                <w:u w:val="single"/>
              </w:rPr>
            </w:pPr>
            <w:r w:rsidRPr="001F0296">
              <w:rPr>
                <w:rFonts w:ascii="Times New Roman" w:hAnsi="Times New Roman" w:cs="Times New Roman"/>
                <w:sz w:val="30"/>
                <w:szCs w:val="30"/>
              </w:rPr>
              <w:t>View</w:t>
            </w:r>
          </w:p>
        </w:tc>
        <w:tc>
          <w:tcPr>
            <w:tcW w:w="1865" w:type="dxa"/>
          </w:tcPr>
          <w:p w:rsidR="00B15A83" w:rsidRPr="001F0296" w:rsidRDefault="00001062" w:rsidP="00B23EDE">
            <w:pPr>
              <w:rPr>
                <w:rFonts w:ascii="Times New Roman" w:hAnsi="Times New Roman" w:cs="Times New Roman"/>
                <w:sz w:val="30"/>
                <w:szCs w:val="30"/>
              </w:rPr>
            </w:pPr>
            <w:r>
              <w:rPr>
                <w:rFonts w:ascii="Times New Roman" w:hAnsi="Times New Roman" w:cs="Times New Roman"/>
                <w:sz w:val="30"/>
                <w:szCs w:val="30"/>
              </w:rPr>
              <w:t>8</w:t>
            </w:r>
          </w:p>
        </w:tc>
      </w:tr>
      <w:tr w:rsidR="008E3961" w:rsidRPr="001F0296" w:rsidTr="00677AC2">
        <w:tc>
          <w:tcPr>
            <w:tcW w:w="1509" w:type="dxa"/>
          </w:tcPr>
          <w:p w:rsidR="008E3961"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5.</w:t>
            </w:r>
          </w:p>
        </w:tc>
        <w:tc>
          <w:tcPr>
            <w:tcW w:w="5871" w:type="dxa"/>
          </w:tcPr>
          <w:p w:rsidR="008E3961" w:rsidRPr="001F0296" w:rsidRDefault="00AB1D25" w:rsidP="00B23EDE">
            <w:pPr>
              <w:rPr>
                <w:rFonts w:ascii="Times New Roman" w:hAnsi="Times New Roman" w:cs="Times New Roman"/>
                <w:sz w:val="30"/>
                <w:szCs w:val="30"/>
              </w:rPr>
            </w:pPr>
            <w:r w:rsidRPr="001F0296">
              <w:rPr>
                <w:rFonts w:ascii="Times New Roman" w:hAnsi="Times New Roman" w:cs="Times New Roman"/>
                <w:sz w:val="30"/>
                <w:szCs w:val="30"/>
              </w:rPr>
              <w:t>Processor</w:t>
            </w:r>
            <w:r w:rsidR="00677AC2">
              <w:rPr>
                <w:rFonts w:ascii="Times New Roman" w:hAnsi="Times New Roman" w:cs="Times New Roman"/>
                <w:sz w:val="30"/>
                <w:szCs w:val="30"/>
              </w:rPr>
              <w:t xml:space="preserve"> Architecture</w:t>
            </w:r>
          </w:p>
        </w:tc>
        <w:tc>
          <w:tcPr>
            <w:tcW w:w="1865" w:type="dxa"/>
          </w:tcPr>
          <w:p w:rsidR="008E3961" w:rsidRPr="001F0296" w:rsidRDefault="00045B6D" w:rsidP="00B23EDE">
            <w:pPr>
              <w:rPr>
                <w:rFonts w:ascii="Times New Roman" w:hAnsi="Times New Roman" w:cs="Times New Roman"/>
                <w:sz w:val="30"/>
                <w:szCs w:val="30"/>
              </w:rPr>
            </w:pPr>
            <w:r>
              <w:rPr>
                <w:rFonts w:ascii="Times New Roman" w:hAnsi="Times New Roman" w:cs="Times New Roman"/>
                <w:sz w:val="30"/>
                <w:szCs w:val="30"/>
              </w:rPr>
              <w:t>13</w:t>
            </w:r>
          </w:p>
        </w:tc>
      </w:tr>
      <w:tr w:rsidR="008E3961" w:rsidRPr="001F0296" w:rsidTr="00677AC2">
        <w:tc>
          <w:tcPr>
            <w:tcW w:w="1509" w:type="dxa"/>
          </w:tcPr>
          <w:p w:rsidR="008E3961"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6.</w:t>
            </w:r>
          </w:p>
        </w:tc>
        <w:tc>
          <w:tcPr>
            <w:tcW w:w="5871" w:type="dxa"/>
          </w:tcPr>
          <w:p w:rsidR="008E3961" w:rsidRPr="001F0296" w:rsidRDefault="00677AC2" w:rsidP="00B23EDE">
            <w:pPr>
              <w:rPr>
                <w:rFonts w:ascii="Times New Roman" w:hAnsi="Times New Roman" w:cs="Times New Roman"/>
                <w:sz w:val="30"/>
                <w:szCs w:val="30"/>
              </w:rPr>
            </w:pPr>
            <w:r>
              <w:rPr>
                <w:rFonts w:ascii="Times New Roman" w:hAnsi="Times New Roman" w:cs="Times New Roman"/>
                <w:sz w:val="30"/>
                <w:szCs w:val="30"/>
              </w:rPr>
              <w:t>Register Set</w:t>
            </w:r>
          </w:p>
        </w:tc>
        <w:tc>
          <w:tcPr>
            <w:tcW w:w="1865" w:type="dxa"/>
          </w:tcPr>
          <w:p w:rsidR="008E3961" w:rsidRPr="001F0296" w:rsidRDefault="003A10CB" w:rsidP="00B23EDE">
            <w:pPr>
              <w:rPr>
                <w:rFonts w:ascii="Times New Roman" w:hAnsi="Times New Roman" w:cs="Times New Roman"/>
                <w:sz w:val="30"/>
                <w:szCs w:val="30"/>
              </w:rPr>
            </w:pPr>
            <w:r>
              <w:rPr>
                <w:rFonts w:ascii="Times New Roman" w:hAnsi="Times New Roman" w:cs="Times New Roman"/>
                <w:sz w:val="30"/>
                <w:szCs w:val="30"/>
              </w:rPr>
              <w:t>14</w:t>
            </w:r>
          </w:p>
        </w:tc>
      </w:tr>
      <w:tr w:rsidR="008E3961" w:rsidRPr="001F0296" w:rsidTr="00677AC2">
        <w:tc>
          <w:tcPr>
            <w:tcW w:w="1509" w:type="dxa"/>
          </w:tcPr>
          <w:p w:rsidR="008E3961"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7.</w:t>
            </w:r>
          </w:p>
        </w:tc>
        <w:tc>
          <w:tcPr>
            <w:tcW w:w="5871" w:type="dxa"/>
          </w:tcPr>
          <w:p w:rsidR="008E3961" w:rsidRPr="001F0296" w:rsidRDefault="00677AC2" w:rsidP="00B23EDE">
            <w:pPr>
              <w:rPr>
                <w:rFonts w:ascii="Times New Roman" w:hAnsi="Times New Roman" w:cs="Times New Roman"/>
                <w:sz w:val="30"/>
                <w:szCs w:val="30"/>
              </w:rPr>
            </w:pPr>
            <w:r>
              <w:rPr>
                <w:rFonts w:ascii="Times New Roman" w:hAnsi="Times New Roman" w:cs="Times New Roman"/>
                <w:sz w:val="30"/>
                <w:szCs w:val="30"/>
              </w:rPr>
              <w:t>Instruction Set</w:t>
            </w:r>
          </w:p>
        </w:tc>
        <w:tc>
          <w:tcPr>
            <w:tcW w:w="1865" w:type="dxa"/>
          </w:tcPr>
          <w:p w:rsidR="008E3961" w:rsidRPr="001F0296" w:rsidRDefault="00CB3AF2" w:rsidP="00B23EDE">
            <w:pPr>
              <w:rPr>
                <w:rFonts w:ascii="Times New Roman" w:hAnsi="Times New Roman" w:cs="Times New Roman"/>
                <w:sz w:val="30"/>
                <w:szCs w:val="30"/>
              </w:rPr>
            </w:pPr>
            <w:r>
              <w:rPr>
                <w:rFonts w:ascii="Times New Roman" w:hAnsi="Times New Roman" w:cs="Times New Roman"/>
                <w:sz w:val="30"/>
                <w:szCs w:val="30"/>
              </w:rPr>
              <w:t>18</w:t>
            </w:r>
          </w:p>
        </w:tc>
      </w:tr>
      <w:tr w:rsidR="008E3961" w:rsidRPr="001F0296" w:rsidTr="00677AC2">
        <w:tc>
          <w:tcPr>
            <w:tcW w:w="1509" w:type="dxa"/>
          </w:tcPr>
          <w:p w:rsidR="008E3961"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8.</w:t>
            </w:r>
          </w:p>
        </w:tc>
        <w:tc>
          <w:tcPr>
            <w:tcW w:w="5871" w:type="dxa"/>
          </w:tcPr>
          <w:p w:rsidR="008E3961" w:rsidRPr="001F0296" w:rsidRDefault="00677AC2" w:rsidP="00B23EDE">
            <w:pPr>
              <w:rPr>
                <w:rFonts w:ascii="Times New Roman" w:hAnsi="Times New Roman" w:cs="Times New Roman"/>
                <w:sz w:val="30"/>
                <w:szCs w:val="30"/>
              </w:rPr>
            </w:pPr>
            <w:r>
              <w:rPr>
                <w:rFonts w:ascii="Times New Roman" w:hAnsi="Times New Roman" w:cs="Times New Roman"/>
                <w:sz w:val="30"/>
                <w:szCs w:val="30"/>
              </w:rPr>
              <w:t>Memory Organization</w:t>
            </w:r>
          </w:p>
        </w:tc>
        <w:tc>
          <w:tcPr>
            <w:tcW w:w="1865" w:type="dxa"/>
          </w:tcPr>
          <w:p w:rsidR="008E3961" w:rsidRPr="001F0296" w:rsidRDefault="00CB3AF2" w:rsidP="00B23EDE">
            <w:pPr>
              <w:rPr>
                <w:rFonts w:ascii="Times New Roman" w:hAnsi="Times New Roman" w:cs="Times New Roman"/>
                <w:sz w:val="30"/>
                <w:szCs w:val="30"/>
              </w:rPr>
            </w:pPr>
            <w:r>
              <w:rPr>
                <w:rFonts w:ascii="Times New Roman" w:hAnsi="Times New Roman" w:cs="Times New Roman"/>
                <w:sz w:val="30"/>
                <w:szCs w:val="30"/>
              </w:rPr>
              <w:t>21</w:t>
            </w:r>
          </w:p>
        </w:tc>
      </w:tr>
      <w:tr w:rsidR="008E3961" w:rsidRPr="001F0296" w:rsidTr="00677AC2">
        <w:tc>
          <w:tcPr>
            <w:tcW w:w="1509" w:type="dxa"/>
          </w:tcPr>
          <w:p w:rsidR="008E3961"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9.</w:t>
            </w:r>
          </w:p>
        </w:tc>
        <w:tc>
          <w:tcPr>
            <w:tcW w:w="5871" w:type="dxa"/>
          </w:tcPr>
          <w:p w:rsidR="008E3961" w:rsidRPr="001F0296" w:rsidRDefault="00677AC2" w:rsidP="00B23EDE">
            <w:pPr>
              <w:rPr>
                <w:rFonts w:ascii="Times New Roman" w:hAnsi="Times New Roman" w:cs="Times New Roman"/>
                <w:sz w:val="30"/>
                <w:szCs w:val="30"/>
              </w:rPr>
            </w:pPr>
            <w:r>
              <w:rPr>
                <w:rFonts w:ascii="Times New Roman" w:hAnsi="Times New Roman" w:cs="Times New Roman"/>
                <w:sz w:val="30"/>
                <w:szCs w:val="30"/>
              </w:rPr>
              <w:t>Modes of Operation</w:t>
            </w:r>
          </w:p>
        </w:tc>
        <w:tc>
          <w:tcPr>
            <w:tcW w:w="1865" w:type="dxa"/>
          </w:tcPr>
          <w:p w:rsidR="008E3961" w:rsidRPr="001F0296" w:rsidRDefault="00E94389" w:rsidP="00B23EDE">
            <w:pPr>
              <w:rPr>
                <w:rFonts w:ascii="Times New Roman" w:hAnsi="Times New Roman" w:cs="Times New Roman"/>
                <w:sz w:val="30"/>
                <w:szCs w:val="30"/>
              </w:rPr>
            </w:pPr>
            <w:r>
              <w:rPr>
                <w:rFonts w:ascii="Times New Roman" w:hAnsi="Times New Roman" w:cs="Times New Roman"/>
                <w:sz w:val="30"/>
                <w:szCs w:val="30"/>
              </w:rPr>
              <w:t>23</w:t>
            </w:r>
          </w:p>
        </w:tc>
      </w:tr>
      <w:tr w:rsidR="008E3961" w:rsidRPr="001F0296" w:rsidTr="00677AC2">
        <w:tc>
          <w:tcPr>
            <w:tcW w:w="1509" w:type="dxa"/>
          </w:tcPr>
          <w:p w:rsidR="008E3961"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10.</w:t>
            </w:r>
          </w:p>
        </w:tc>
        <w:tc>
          <w:tcPr>
            <w:tcW w:w="5871" w:type="dxa"/>
          </w:tcPr>
          <w:p w:rsidR="008E3961" w:rsidRPr="001F0296" w:rsidRDefault="00677AC2" w:rsidP="00B23EDE">
            <w:pPr>
              <w:rPr>
                <w:rFonts w:ascii="Times New Roman" w:hAnsi="Times New Roman" w:cs="Times New Roman"/>
                <w:sz w:val="30"/>
                <w:szCs w:val="30"/>
              </w:rPr>
            </w:pPr>
            <w:r>
              <w:rPr>
                <w:rFonts w:ascii="Times New Roman" w:hAnsi="Times New Roman" w:cs="Times New Roman"/>
                <w:sz w:val="30"/>
                <w:szCs w:val="30"/>
              </w:rPr>
              <w:t>IO Mechanism</w:t>
            </w:r>
          </w:p>
        </w:tc>
        <w:tc>
          <w:tcPr>
            <w:tcW w:w="1865" w:type="dxa"/>
          </w:tcPr>
          <w:p w:rsidR="008E3961" w:rsidRPr="001F0296" w:rsidRDefault="00E94389" w:rsidP="00B23EDE">
            <w:pPr>
              <w:rPr>
                <w:rFonts w:ascii="Times New Roman" w:hAnsi="Times New Roman" w:cs="Times New Roman"/>
                <w:sz w:val="30"/>
                <w:szCs w:val="30"/>
              </w:rPr>
            </w:pPr>
            <w:r>
              <w:rPr>
                <w:rFonts w:ascii="Times New Roman" w:hAnsi="Times New Roman" w:cs="Times New Roman"/>
                <w:sz w:val="30"/>
                <w:szCs w:val="30"/>
              </w:rPr>
              <w:t>2</w:t>
            </w:r>
            <w:r w:rsidR="00B15A83" w:rsidRPr="001F0296">
              <w:rPr>
                <w:rFonts w:ascii="Times New Roman" w:hAnsi="Times New Roman" w:cs="Times New Roman"/>
                <w:sz w:val="30"/>
                <w:szCs w:val="30"/>
              </w:rPr>
              <w:t>7</w:t>
            </w:r>
          </w:p>
        </w:tc>
      </w:tr>
      <w:tr w:rsidR="008E3961" w:rsidRPr="001F0296" w:rsidTr="00677AC2">
        <w:tc>
          <w:tcPr>
            <w:tcW w:w="1509" w:type="dxa"/>
          </w:tcPr>
          <w:p w:rsidR="008E3961" w:rsidRPr="001F0296" w:rsidRDefault="00B15A83" w:rsidP="00B23EDE">
            <w:pPr>
              <w:rPr>
                <w:rFonts w:ascii="Times New Roman" w:hAnsi="Times New Roman" w:cs="Times New Roman"/>
                <w:sz w:val="30"/>
                <w:szCs w:val="30"/>
              </w:rPr>
            </w:pPr>
            <w:r w:rsidRPr="001F0296">
              <w:rPr>
                <w:rFonts w:ascii="Times New Roman" w:hAnsi="Times New Roman" w:cs="Times New Roman"/>
                <w:sz w:val="30"/>
                <w:szCs w:val="30"/>
              </w:rPr>
              <w:t>11.</w:t>
            </w:r>
          </w:p>
        </w:tc>
        <w:tc>
          <w:tcPr>
            <w:tcW w:w="5871" w:type="dxa"/>
          </w:tcPr>
          <w:p w:rsidR="006762F2" w:rsidRPr="001F0296" w:rsidRDefault="00677AC2" w:rsidP="00B23EDE">
            <w:pPr>
              <w:rPr>
                <w:rFonts w:ascii="Times New Roman" w:hAnsi="Times New Roman" w:cs="Times New Roman"/>
                <w:sz w:val="30"/>
                <w:szCs w:val="30"/>
              </w:rPr>
            </w:pPr>
            <w:r>
              <w:rPr>
                <w:rFonts w:ascii="Times New Roman" w:hAnsi="Times New Roman" w:cs="Times New Roman"/>
                <w:sz w:val="30"/>
                <w:szCs w:val="30"/>
              </w:rPr>
              <w:t>Compare</w:t>
            </w:r>
          </w:p>
        </w:tc>
        <w:tc>
          <w:tcPr>
            <w:tcW w:w="1865" w:type="dxa"/>
          </w:tcPr>
          <w:p w:rsidR="008E3961" w:rsidRPr="001F0296" w:rsidRDefault="00D17337" w:rsidP="00B23EDE">
            <w:pPr>
              <w:rPr>
                <w:rFonts w:ascii="Times New Roman" w:hAnsi="Times New Roman" w:cs="Times New Roman"/>
                <w:sz w:val="30"/>
                <w:szCs w:val="30"/>
              </w:rPr>
            </w:pPr>
            <w:r>
              <w:rPr>
                <w:rFonts w:ascii="Times New Roman" w:hAnsi="Times New Roman" w:cs="Times New Roman"/>
                <w:sz w:val="30"/>
                <w:szCs w:val="30"/>
              </w:rPr>
              <w:t>31</w:t>
            </w:r>
          </w:p>
        </w:tc>
      </w:tr>
      <w:tr w:rsidR="006762F2" w:rsidRPr="001F0296" w:rsidTr="00677AC2">
        <w:tc>
          <w:tcPr>
            <w:tcW w:w="1509" w:type="dxa"/>
          </w:tcPr>
          <w:p w:rsidR="006762F2" w:rsidRPr="001F0296" w:rsidRDefault="006762F2" w:rsidP="00B23EDE">
            <w:pPr>
              <w:rPr>
                <w:rFonts w:ascii="Times New Roman" w:hAnsi="Times New Roman" w:cs="Times New Roman"/>
                <w:sz w:val="30"/>
                <w:szCs w:val="30"/>
              </w:rPr>
            </w:pPr>
            <w:r>
              <w:rPr>
                <w:rFonts w:ascii="Times New Roman" w:hAnsi="Times New Roman" w:cs="Times New Roman"/>
                <w:sz w:val="30"/>
                <w:szCs w:val="30"/>
              </w:rPr>
              <w:t>12.</w:t>
            </w:r>
          </w:p>
        </w:tc>
        <w:tc>
          <w:tcPr>
            <w:tcW w:w="5871" w:type="dxa"/>
          </w:tcPr>
          <w:p w:rsidR="006762F2" w:rsidRDefault="006762F2" w:rsidP="00B23EDE">
            <w:pPr>
              <w:rPr>
                <w:rFonts w:ascii="Times New Roman" w:hAnsi="Times New Roman" w:cs="Times New Roman"/>
                <w:sz w:val="30"/>
                <w:szCs w:val="30"/>
              </w:rPr>
            </w:pPr>
            <w:r>
              <w:rPr>
                <w:rFonts w:ascii="Times New Roman" w:hAnsi="Times New Roman" w:cs="Times New Roman"/>
                <w:sz w:val="30"/>
                <w:szCs w:val="30"/>
              </w:rPr>
              <w:t>Quotation</w:t>
            </w:r>
          </w:p>
        </w:tc>
        <w:tc>
          <w:tcPr>
            <w:tcW w:w="1865" w:type="dxa"/>
          </w:tcPr>
          <w:p w:rsidR="006762F2" w:rsidRPr="001F0296" w:rsidRDefault="00D17337" w:rsidP="00B23EDE">
            <w:pPr>
              <w:rPr>
                <w:rFonts w:ascii="Times New Roman" w:hAnsi="Times New Roman" w:cs="Times New Roman"/>
                <w:sz w:val="30"/>
                <w:szCs w:val="30"/>
              </w:rPr>
            </w:pPr>
            <w:r>
              <w:rPr>
                <w:rFonts w:ascii="Times New Roman" w:hAnsi="Times New Roman" w:cs="Times New Roman"/>
                <w:sz w:val="30"/>
                <w:szCs w:val="30"/>
              </w:rPr>
              <w:t>32</w:t>
            </w:r>
          </w:p>
        </w:tc>
      </w:tr>
    </w:tbl>
    <w:p w:rsidR="00B822F2" w:rsidRPr="001F0296" w:rsidRDefault="00B822F2" w:rsidP="00B23EDE">
      <w:pPr>
        <w:tabs>
          <w:tab w:val="left" w:pos="5469"/>
        </w:tabs>
        <w:rPr>
          <w:rFonts w:ascii="Times New Roman" w:hAnsi="Times New Roman" w:cs="Times New Roman"/>
        </w:rPr>
      </w:pPr>
    </w:p>
    <w:p w:rsidR="00B822F2" w:rsidRPr="001F0296" w:rsidRDefault="00B822F2" w:rsidP="00B23EDE">
      <w:pPr>
        <w:spacing w:after="160" w:line="259" w:lineRule="auto"/>
        <w:rPr>
          <w:rFonts w:ascii="Times New Roman" w:hAnsi="Times New Roman" w:cs="Times New Roman"/>
        </w:rPr>
      </w:pPr>
      <w:r w:rsidRPr="001F0296">
        <w:rPr>
          <w:rFonts w:ascii="Times New Roman" w:hAnsi="Times New Roman" w:cs="Times New Roman"/>
        </w:rPr>
        <w:br w:type="page"/>
      </w:r>
    </w:p>
    <w:p w:rsidR="00613124" w:rsidRPr="00B77A90" w:rsidRDefault="00114C5A" w:rsidP="00B23EDE">
      <w:pPr>
        <w:tabs>
          <w:tab w:val="left" w:pos="5469"/>
        </w:tabs>
        <w:rPr>
          <w:rFonts w:ascii="Times New Roman" w:hAnsi="Times New Roman" w:cs="Times New Roman"/>
          <w:sz w:val="36"/>
          <w:szCs w:val="36"/>
        </w:rPr>
      </w:pPr>
      <w:r w:rsidRPr="00B77A90">
        <w:rPr>
          <w:rFonts w:ascii="Times New Roman" w:hAnsi="Times New Roman" w:cs="Times New Roman"/>
          <w:sz w:val="36"/>
          <w:szCs w:val="36"/>
        </w:rPr>
        <w:lastRenderedPageBreak/>
        <w:t>Introduction</w:t>
      </w:r>
    </w:p>
    <w:p w:rsidR="00114C5A" w:rsidRPr="005772BE" w:rsidRDefault="005772BE" w:rsidP="00B23EDE">
      <w:pPr>
        <w:tabs>
          <w:tab w:val="left" w:pos="5469"/>
        </w:tabs>
        <w:rPr>
          <w:rFonts w:ascii="Times New Roman" w:hAnsi="Times New Roman" w:cs="Times New Roman"/>
          <w:b/>
          <w:sz w:val="24"/>
          <w:szCs w:val="24"/>
          <w:u w:val="single"/>
        </w:rPr>
      </w:pPr>
      <w:r w:rsidRPr="005772BE">
        <w:rPr>
          <w:rFonts w:ascii="Times New Roman" w:hAnsi="Times New Roman" w:cs="Times New Roman"/>
          <w:b/>
          <w:sz w:val="24"/>
          <w:szCs w:val="24"/>
          <w:u w:val="single"/>
        </w:rPr>
        <w:t xml:space="preserve">Dell Inspiron 3800 </w:t>
      </w:r>
    </w:p>
    <w:p w:rsidR="00B77A90" w:rsidRDefault="00B77A90" w:rsidP="00B23EDE">
      <w:pPr>
        <w:pStyle w:val="NormalWeb"/>
        <w:shd w:val="clear" w:color="auto" w:fill="FFFFFF"/>
        <w:spacing w:before="120" w:beforeAutospacing="0" w:after="120" w:afterAutospacing="0"/>
        <w:rPr>
          <w:color w:val="222222"/>
        </w:rPr>
      </w:pPr>
    </w:p>
    <w:p w:rsidR="00114C5A" w:rsidRDefault="00114C5A" w:rsidP="00B23EDE">
      <w:pPr>
        <w:pStyle w:val="NormalWeb"/>
        <w:shd w:val="clear" w:color="auto" w:fill="FFFFFF"/>
        <w:spacing w:before="120" w:beforeAutospacing="0" w:after="120" w:afterAutospacing="0"/>
        <w:rPr>
          <w:color w:val="222222"/>
        </w:rPr>
      </w:pPr>
      <w:r w:rsidRPr="00B77A90">
        <w:rPr>
          <w:color w:val="222222"/>
        </w:rPr>
        <w:t>Released in 2000, the Dell Inspiron 3800 was an affordable laptop that Dell branded as "Stylish and Affordable." Its starting price was $1,199.</w:t>
      </w:r>
    </w:p>
    <w:p w:rsidR="00B77A90" w:rsidRPr="00B77A90" w:rsidRDefault="00B77A90" w:rsidP="00B23EDE">
      <w:pPr>
        <w:pStyle w:val="NormalWeb"/>
        <w:shd w:val="clear" w:color="auto" w:fill="FFFFFF"/>
        <w:spacing w:before="120" w:beforeAutospacing="0" w:after="120" w:afterAutospacing="0"/>
        <w:rPr>
          <w:color w:val="222222"/>
        </w:rPr>
      </w:pPr>
    </w:p>
    <w:p w:rsidR="00114C5A" w:rsidRPr="00B77A90" w:rsidRDefault="00114C5A" w:rsidP="00B23EDE">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1"/>
          <w:szCs w:val="21"/>
        </w:rPr>
      </w:pPr>
      <w:r w:rsidRPr="00B77A90">
        <w:rPr>
          <w:rFonts w:ascii="Times New Roman" w:eastAsia="Times New Roman" w:hAnsi="Times New Roman" w:cs="Times New Roman"/>
          <w:b/>
          <w:bCs/>
          <w:color w:val="222222"/>
          <w:sz w:val="28"/>
          <w:szCs w:val="28"/>
        </w:rPr>
        <w:t>Processor</w:t>
      </w:r>
      <w:r w:rsidRPr="001F0296">
        <w:rPr>
          <w:rFonts w:ascii="Times New Roman" w:eastAsia="Times New Roman" w:hAnsi="Times New Roman" w:cs="Times New Roman"/>
          <w:b/>
          <w:bCs/>
          <w:color w:val="222222"/>
          <w:sz w:val="21"/>
          <w:szCs w:val="21"/>
        </w:rPr>
        <w:t>:</w:t>
      </w:r>
      <w:r w:rsidRPr="001F0296">
        <w:rPr>
          <w:rFonts w:ascii="Times New Roman" w:eastAsia="Times New Roman" w:hAnsi="Times New Roman" w:cs="Times New Roman"/>
          <w:color w:val="222222"/>
          <w:sz w:val="21"/>
          <w:szCs w:val="21"/>
        </w:rPr>
        <w:t> </w:t>
      </w:r>
      <w:r w:rsidRPr="00B77A90">
        <w:rPr>
          <w:rFonts w:ascii="Times New Roman" w:eastAsia="Times New Roman" w:hAnsi="Times New Roman" w:cs="Times New Roman"/>
          <w:color w:val="222222"/>
          <w:sz w:val="24"/>
          <w:szCs w:val="24"/>
        </w:rPr>
        <w:t>Intel Pentium III @700 MHz, Intel Pentium III @600 MHz, Intel Celeron @600 MHz, or Intel Celeron @700 MHz</w:t>
      </w:r>
    </w:p>
    <w:p w:rsidR="00B77A90" w:rsidRPr="001F0296" w:rsidRDefault="00B77A90" w:rsidP="00B23EDE">
      <w:pPr>
        <w:shd w:val="clear" w:color="auto" w:fill="FFFFFF"/>
        <w:spacing w:before="100" w:beforeAutospacing="1" w:after="24" w:line="240" w:lineRule="auto"/>
        <w:ind w:left="384"/>
        <w:rPr>
          <w:rFonts w:ascii="Times New Roman" w:eastAsia="Times New Roman" w:hAnsi="Times New Roman" w:cs="Times New Roman"/>
          <w:color w:val="222222"/>
          <w:sz w:val="21"/>
          <w:szCs w:val="21"/>
        </w:rPr>
      </w:pPr>
    </w:p>
    <w:p w:rsidR="00114C5A" w:rsidRPr="00B77A90" w:rsidRDefault="00114C5A" w:rsidP="00B23EDE">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1"/>
          <w:szCs w:val="21"/>
        </w:rPr>
      </w:pPr>
      <w:r w:rsidRPr="00B77A90">
        <w:rPr>
          <w:rFonts w:ascii="Times New Roman" w:eastAsia="Times New Roman" w:hAnsi="Times New Roman" w:cs="Times New Roman"/>
          <w:b/>
          <w:bCs/>
          <w:color w:val="222222"/>
          <w:sz w:val="28"/>
          <w:szCs w:val="28"/>
        </w:rPr>
        <w:t>Memory</w:t>
      </w:r>
      <w:r w:rsidRPr="001F0296">
        <w:rPr>
          <w:rFonts w:ascii="Times New Roman" w:eastAsia="Times New Roman" w:hAnsi="Times New Roman" w:cs="Times New Roman"/>
          <w:b/>
          <w:bCs/>
          <w:color w:val="222222"/>
          <w:sz w:val="21"/>
          <w:szCs w:val="21"/>
        </w:rPr>
        <w:t>:</w:t>
      </w:r>
      <w:r w:rsidRPr="00B77A90">
        <w:rPr>
          <w:rFonts w:ascii="Times New Roman" w:eastAsia="Times New Roman" w:hAnsi="Times New Roman" w:cs="Times New Roman"/>
          <w:color w:val="222222"/>
          <w:sz w:val="24"/>
          <w:szCs w:val="24"/>
        </w:rPr>
        <w:t> 32, 64, 96, 128, 192, 256, 384 or 512 MB of DDR RAM</w:t>
      </w:r>
    </w:p>
    <w:p w:rsidR="00B77A90" w:rsidRPr="001F0296" w:rsidRDefault="00B77A90" w:rsidP="00B23EDE">
      <w:pPr>
        <w:shd w:val="clear" w:color="auto" w:fill="FFFFFF"/>
        <w:spacing w:before="100" w:beforeAutospacing="1" w:after="24" w:line="240" w:lineRule="auto"/>
        <w:ind w:left="384"/>
        <w:rPr>
          <w:rFonts w:ascii="Times New Roman" w:eastAsia="Times New Roman" w:hAnsi="Times New Roman" w:cs="Times New Roman"/>
          <w:color w:val="222222"/>
          <w:sz w:val="21"/>
          <w:szCs w:val="21"/>
        </w:rPr>
      </w:pPr>
    </w:p>
    <w:p w:rsidR="00114C5A" w:rsidRPr="00B77A90" w:rsidRDefault="00114C5A" w:rsidP="00B23EDE">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1"/>
          <w:szCs w:val="21"/>
        </w:rPr>
      </w:pPr>
      <w:r w:rsidRPr="00B77A90">
        <w:rPr>
          <w:rFonts w:ascii="Times New Roman" w:eastAsia="Times New Roman" w:hAnsi="Times New Roman" w:cs="Times New Roman"/>
          <w:b/>
          <w:bCs/>
          <w:color w:val="222222"/>
          <w:sz w:val="28"/>
          <w:szCs w:val="28"/>
        </w:rPr>
        <w:t>Graphics</w:t>
      </w:r>
      <w:r w:rsidRPr="001F0296">
        <w:rPr>
          <w:rFonts w:ascii="Times New Roman" w:eastAsia="Times New Roman" w:hAnsi="Times New Roman" w:cs="Times New Roman"/>
          <w:b/>
          <w:bCs/>
          <w:color w:val="222222"/>
          <w:sz w:val="21"/>
          <w:szCs w:val="21"/>
        </w:rPr>
        <w:t>:</w:t>
      </w:r>
      <w:r w:rsidRPr="001F0296">
        <w:rPr>
          <w:rFonts w:ascii="Times New Roman" w:eastAsia="Times New Roman" w:hAnsi="Times New Roman" w:cs="Times New Roman"/>
          <w:color w:val="222222"/>
          <w:sz w:val="21"/>
          <w:szCs w:val="21"/>
        </w:rPr>
        <w:t> </w:t>
      </w:r>
      <w:r w:rsidRPr="00B77A90">
        <w:rPr>
          <w:rFonts w:ascii="Times New Roman" w:eastAsia="Times New Roman" w:hAnsi="Times New Roman" w:cs="Times New Roman"/>
          <w:color w:val="222222"/>
          <w:sz w:val="24"/>
          <w:szCs w:val="24"/>
        </w:rPr>
        <w:t>ATI 2x AGP Rage Mobility with 8mb of video memory</w:t>
      </w:r>
    </w:p>
    <w:p w:rsidR="00B77A90" w:rsidRPr="001F0296" w:rsidRDefault="00B77A90" w:rsidP="00B23EDE">
      <w:pPr>
        <w:shd w:val="clear" w:color="auto" w:fill="FFFFFF"/>
        <w:spacing w:before="100" w:beforeAutospacing="1" w:after="24" w:line="240" w:lineRule="auto"/>
        <w:ind w:left="384"/>
        <w:rPr>
          <w:rFonts w:ascii="Times New Roman" w:eastAsia="Times New Roman" w:hAnsi="Times New Roman" w:cs="Times New Roman"/>
          <w:color w:val="222222"/>
          <w:sz w:val="21"/>
          <w:szCs w:val="21"/>
        </w:rPr>
      </w:pPr>
    </w:p>
    <w:p w:rsidR="00114C5A" w:rsidRPr="00B77A90" w:rsidRDefault="00114C5A" w:rsidP="00B23EDE">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1"/>
          <w:szCs w:val="21"/>
        </w:rPr>
      </w:pPr>
      <w:r w:rsidRPr="00B77A90">
        <w:rPr>
          <w:rFonts w:ascii="Times New Roman" w:eastAsia="Times New Roman" w:hAnsi="Times New Roman" w:cs="Times New Roman"/>
          <w:b/>
          <w:bCs/>
          <w:color w:val="222222"/>
          <w:sz w:val="28"/>
          <w:szCs w:val="28"/>
        </w:rPr>
        <w:t>Display</w:t>
      </w:r>
      <w:r w:rsidRPr="001F0296">
        <w:rPr>
          <w:rFonts w:ascii="Times New Roman" w:eastAsia="Times New Roman" w:hAnsi="Times New Roman" w:cs="Times New Roman"/>
          <w:b/>
          <w:bCs/>
          <w:color w:val="222222"/>
          <w:sz w:val="21"/>
          <w:szCs w:val="21"/>
        </w:rPr>
        <w:t>:</w:t>
      </w:r>
      <w:r w:rsidRPr="001F0296">
        <w:rPr>
          <w:rFonts w:ascii="Times New Roman" w:eastAsia="Times New Roman" w:hAnsi="Times New Roman" w:cs="Times New Roman"/>
          <w:color w:val="222222"/>
          <w:sz w:val="21"/>
          <w:szCs w:val="21"/>
        </w:rPr>
        <w:t> </w:t>
      </w:r>
      <w:r w:rsidRPr="00B77A90">
        <w:rPr>
          <w:rFonts w:ascii="Times New Roman" w:eastAsia="Times New Roman" w:hAnsi="Times New Roman" w:cs="Times New Roman"/>
          <w:color w:val="222222"/>
          <w:sz w:val="24"/>
          <w:szCs w:val="24"/>
        </w:rPr>
        <w:t>12.1" 800x600, or a 14.1" 1024x768</w:t>
      </w:r>
    </w:p>
    <w:p w:rsidR="00B77A90" w:rsidRPr="001F0296" w:rsidRDefault="00B77A90" w:rsidP="00B23EDE">
      <w:pPr>
        <w:shd w:val="clear" w:color="auto" w:fill="FFFFFF"/>
        <w:spacing w:before="100" w:beforeAutospacing="1" w:after="24" w:line="240" w:lineRule="auto"/>
        <w:ind w:left="360"/>
        <w:rPr>
          <w:rFonts w:ascii="Times New Roman" w:eastAsia="Times New Roman" w:hAnsi="Times New Roman" w:cs="Times New Roman"/>
          <w:color w:val="222222"/>
          <w:sz w:val="21"/>
          <w:szCs w:val="21"/>
        </w:rPr>
      </w:pPr>
    </w:p>
    <w:p w:rsidR="00114C5A" w:rsidRPr="001F0296" w:rsidRDefault="00114C5A" w:rsidP="00B23EDE">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1"/>
          <w:szCs w:val="21"/>
        </w:rPr>
      </w:pPr>
      <w:r w:rsidRPr="00B77A90">
        <w:rPr>
          <w:rFonts w:ascii="Times New Roman" w:eastAsia="Times New Roman" w:hAnsi="Times New Roman" w:cs="Times New Roman"/>
          <w:b/>
          <w:bCs/>
          <w:color w:val="222222"/>
          <w:sz w:val="28"/>
          <w:szCs w:val="28"/>
        </w:rPr>
        <w:t>Storage</w:t>
      </w:r>
      <w:r w:rsidRPr="001F0296">
        <w:rPr>
          <w:rFonts w:ascii="Times New Roman" w:eastAsia="Times New Roman" w:hAnsi="Times New Roman" w:cs="Times New Roman"/>
          <w:b/>
          <w:bCs/>
          <w:color w:val="222222"/>
          <w:sz w:val="21"/>
          <w:szCs w:val="21"/>
        </w:rPr>
        <w:t>:</w:t>
      </w:r>
      <w:r w:rsidRPr="00B77A90">
        <w:rPr>
          <w:rFonts w:ascii="Times New Roman" w:eastAsia="Times New Roman" w:hAnsi="Times New Roman" w:cs="Times New Roman"/>
          <w:color w:val="222222"/>
          <w:sz w:val="24"/>
          <w:szCs w:val="24"/>
        </w:rPr>
        <w:t> 5gb, 6gb, 10gb, or 20gb Ultra ATA hard drive</w:t>
      </w:r>
    </w:p>
    <w:p w:rsidR="00114C5A" w:rsidRPr="001F0296" w:rsidRDefault="00114C5A" w:rsidP="00B23EDE">
      <w:pPr>
        <w:tabs>
          <w:tab w:val="left" w:pos="5469"/>
        </w:tabs>
        <w:rPr>
          <w:rFonts w:ascii="Times New Roman" w:hAnsi="Times New Roman" w:cs="Times New Roman"/>
        </w:rPr>
      </w:pPr>
    </w:p>
    <w:p w:rsidR="00B73CCB" w:rsidRPr="001F0296" w:rsidRDefault="00B73CCB" w:rsidP="00B23EDE">
      <w:pPr>
        <w:spacing w:after="160" w:line="259" w:lineRule="auto"/>
        <w:rPr>
          <w:rFonts w:ascii="Times New Roman" w:hAnsi="Times New Roman" w:cs="Times New Roman"/>
        </w:rPr>
      </w:pPr>
    </w:p>
    <w:p w:rsidR="00B73CCB" w:rsidRPr="001F0296" w:rsidRDefault="00B73CCB" w:rsidP="00B23EDE">
      <w:pPr>
        <w:spacing w:after="160" w:line="259" w:lineRule="auto"/>
        <w:rPr>
          <w:rFonts w:ascii="Times New Roman" w:hAnsi="Times New Roman" w:cs="Times New Roman"/>
        </w:rPr>
      </w:pPr>
    </w:p>
    <w:p w:rsidR="00B73CCB" w:rsidRPr="001F0296" w:rsidRDefault="00B73CCB" w:rsidP="00B23EDE">
      <w:pPr>
        <w:spacing w:after="160" w:line="259" w:lineRule="auto"/>
        <w:rPr>
          <w:rFonts w:ascii="Times New Roman" w:hAnsi="Times New Roman" w:cs="Times New Roman"/>
        </w:rPr>
      </w:pPr>
    </w:p>
    <w:p w:rsidR="00B73CCB" w:rsidRPr="001F0296" w:rsidRDefault="00B73CCB" w:rsidP="00B23EDE">
      <w:pPr>
        <w:spacing w:after="160" w:line="259" w:lineRule="auto"/>
        <w:rPr>
          <w:rFonts w:ascii="Times New Roman" w:hAnsi="Times New Roman" w:cs="Times New Roman"/>
        </w:rPr>
      </w:pPr>
    </w:p>
    <w:p w:rsidR="00B73CCB" w:rsidRPr="001F0296" w:rsidRDefault="00B73CCB" w:rsidP="00B23EDE">
      <w:pPr>
        <w:spacing w:after="160" w:line="259" w:lineRule="auto"/>
        <w:rPr>
          <w:rFonts w:ascii="Times New Roman" w:hAnsi="Times New Roman" w:cs="Times New Roman"/>
        </w:rPr>
      </w:pPr>
    </w:p>
    <w:p w:rsidR="00B73CCB" w:rsidRPr="001F0296" w:rsidRDefault="00B73CCB" w:rsidP="00B23EDE">
      <w:pPr>
        <w:spacing w:after="160" w:line="259" w:lineRule="auto"/>
        <w:rPr>
          <w:rFonts w:ascii="Times New Roman" w:hAnsi="Times New Roman" w:cs="Times New Roman"/>
        </w:rPr>
      </w:pPr>
    </w:p>
    <w:p w:rsidR="00B73CCB" w:rsidRPr="001F0296" w:rsidRDefault="00B73CCB" w:rsidP="00B23EDE">
      <w:pPr>
        <w:spacing w:after="160" w:line="259" w:lineRule="auto"/>
        <w:rPr>
          <w:rFonts w:ascii="Times New Roman" w:hAnsi="Times New Roman" w:cs="Times New Roman"/>
        </w:rPr>
      </w:pPr>
    </w:p>
    <w:p w:rsidR="00B73CCB" w:rsidRPr="001F0296" w:rsidRDefault="00B73CCB" w:rsidP="00B23EDE">
      <w:pPr>
        <w:spacing w:after="160" w:line="259" w:lineRule="auto"/>
        <w:rPr>
          <w:rFonts w:ascii="Times New Roman" w:hAnsi="Times New Roman" w:cs="Times New Roman"/>
        </w:rPr>
      </w:pPr>
    </w:p>
    <w:p w:rsidR="00B73CCB" w:rsidRPr="001F0296" w:rsidRDefault="00B73CCB" w:rsidP="00B23EDE">
      <w:pPr>
        <w:spacing w:after="160" w:line="259" w:lineRule="auto"/>
        <w:rPr>
          <w:rFonts w:ascii="Times New Roman" w:hAnsi="Times New Roman" w:cs="Times New Roman"/>
        </w:rPr>
      </w:pPr>
    </w:p>
    <w:p w:rsidR="00114C5A" w:rsidRDefault="00114C5A" w:rsidP="00B23EDE">
      <w:pPr>
        <w:spacing w:after="160" w:line="259" w:lineRule="auto"/>
        <w:rPr>
          <w:rFonts w:ascii="Times New Roman" w:hAnsi="Times New Roman" w:cs="Times New Roman"/>
          <w:sz w:val="36"/>
          <w:szCs w:val="36"/>
        </w:rPr>
      </w:pPr>
      <w:r w:rsidRPr="00B77A90">
        <w:rPr>
          <w:rFonts w:ascii="Times New Roman" w:hAnsi="Times New Roman" w:cs="Times New Roman"/>
          <w:sz w:val="36"/>
          <w:szCs w:val="36"/>
        </w:rPr>
        <w:t>View</w:t>
      </w:r>
    </w:p>
    <w:p w:rsidR="005772BE" w:rsidRPr="005772BE" w:rsidRDefault="005772BE" w:rsidP="005772BE">
      <w:pPr>
        <w:tabs>
          <w:tab w:val="left" w:pos="5469"/>
        </w:tabs>
        <w:rPr>
          <w:rFonts w:ascii="Times New Roman" w:hAnsi="Times New Roman" w:cs="Times New Roman"/>
          <w:b/>
          <w:sz w:val="24"/>
          <w:szCs w:val="24"/>
          <w:u w:val="single"/>
        </w:rPr>
      </w:pPr>
      <w:r w:rsidRPr="005772BE">
        <w:rPr>
          <w:rFonts w:ascii="Times New Roman" w:hAnsi="Times New Roman" w:cs="Times New Roman"/>
          <w:b/>
          <w:sz w:val="24"/>
          <w:szCs w:val="24"/>
          <w:u w:val="single"/>
        </w:rPr>
        <w:t xml:space="preserve">Dell Inspiron 3800 </w:t>
      </w:r>
    </w:p>
    <w:p w:rsidR="00B77A90" w:rsidRDefault="00B77A90" w:rsidP="00B23EDE">
      <w:pPr>
        <w:spacing w:after="160" w:line="259" w:lineRule="auto"/>
        <w:rPr>
          <w:rFonts w:ascii="Times New Roman" w:hAnsi="Times New Roman" w:cs="Times New Roman"/>
          <w:sz w:val="36"/>
          <w:szCs w:val="36"/>
        </w:rPr>
      </w:pPr>
    </w:p>
    <w:p w:rsidR="00B77A90" w:rsidRPr="00B77A90" w:rsidRDefault="00B77A90" w:rsidP="00B23EDE">
      <w:pPr>
        <w:spacing w:after="160" w:line="259" w:lineRule="auto"/>
        <w:rPr>
          <w:rFonts w:ascii="Times New Roman" w:hAnsi="Times New Roman" w:cs="Times New Roman"/>
          <w:sz w:val="36"/>
          <w:szCs w:val="36"/>
        </w:rPr>
      </w:pPr>
    </w:p>
    <w:p w:rsidR="00B73CCB" w:rsidRDefault="00B73CCB" w:rsidP="00B23EDE">
      <w:pPr>
        <w:spacing w:after="160" w:line="259" w:lineRule="auto"/>
        <w:rPr>
          <w:rFonts w:ascii="Times New Roman" w:hAnsi="Times New Roman" w:cs="Times New Roman"/>
          <w:sz w:val="28"/>
          <w:szCs w:val="28"/>
          <w:shd w:val="clear" w:color="auto" w:fill="FFFFFF"/>
        </w:rPr>
      </w:pPr>
      <w:r w:rsidRPr="00B77A90">
        <w:rPr>
          <w:rFonts w:ascii="Times New Roman" w:hAnsi="Times New Roman" w:cs="Times New Roman"/>
          <w:sz w:val="28"/>
          <w:szCs w:val="28"/>
          <w:shd w:val="clear" w:color="auto" w:fill="FFFFFF"/>
        </w:rPr>
        <w:t>Front View of the Computer</w:t>
      </w:r>
    </w:p>
    <w:p w:rsidR="00B77A90" w:rsidRDefault="00B77A90" w:rsidP="00B23EDE">
      <w:pPr>
        <w:spacing w:after="160" w:line="259" w:lineRule="auto"/>
        <w:rPr>
          <w:rFonts w:ascii="Times New Roman" w:hAnsi="Times New Roman" w:cs="Times New Roman"/>
          <w:sz w:val="28"/>
          <w:szCs w:val="28"/>
          <w:shd w:val="clear" w:color="auto" w:fill="FFFFFF"/>
        </w:rPr>
      </w:pPr>
      <w:r>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column">
              <wp:posOffset>-123825</wp:posOffset>
            </wp:positionH>
            <wp:positionV relativeFrom="paragraph">
              <wp:posOffset>607695</wp:posOffset>
            </wp:positionV>
            <wp:extent cx="5715000" cy="3476625"/>
            <wp:effectExtent l="19050" t="0" r="0" b="0"/>
            <wp:wrapSquare wrapText="bothSides"/>
            <wp:docPr id="5" name="Picture 3" descr="f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jpg"/>
                    <pic:cNvPicPr/>
                  </pic:nvPicPr>
                  <pic:blipFill>
                    <a:blip r:embed="rId9" cstate="print"/>
                    <a:stretch>
                      <a:fillRect/>
                    </a:stretch>
                  </pic:blipFill>
                  <pic:spPr>
                    <a:xfrm>
                      <a:off x="0" y="0"/>
                      <a:ext cx="5715000" cy="3476625"/>
                    </a:xfrm>
                    <a:prstGeom prst="rect">
                      <a:avLst/>
                    </a:prstGeom>
                  </pic:spPr>
                </pic:pic>
              </a:graphicData>
            </a:graphic>
          </wp:anchor>
        </w:drawing>
      </w:r>
    </w:p>
    <w:p w:rsidR="00B77A90" w:rsidRPr="00B77A90" w:rsidRDefault="00B77A90" w:rsidP="00B23EDE">
      <w:pPr>
        <w:spacing w:after="160" w:line="259" w:lineRule="auto"/>
        <w:rPr>
          <w:rFonts w:ascii="Times New Roman" w:hAnsi="Times New Roman" w:cs="Times New Roman"/>
          <w:sz w:val="28"/>
          <w:szCs w:val="28"/>
        </w:rPr>
      </w:pPr>
    </w:p>
    <w:p w:rsidR="00B77A90" w:rsidRDefault="00B77A90" w:rsidP="00B23EDE">
      <w:pPr>
        <w:shd w:val="clear" w:color="auto" w:fill="FFFFFF"/>
        <w:spacing w:after="0" w:line="240" w:lineRule="auto"/>
        <w:rPr>
          <w:rFonts w:ascii="Times New Roman" w:eastAsia="Times New Roman" w:hAnsi="Times New Roman" w:cs="Times New Roman"/>
          <w:sz w:val="21"/>
          <w:szCs w:val="21"/>
        </w:rPr>
      </w:pPr>
    </w:p>
    <w:p w:rsidR="00A80491" w:rsidRPr="001F0296" w:rsidRDefault="00A80491" w:rsidP="00B23EDE">
      <w:pPr>
        <w:shd w:val="clear" w:color="auto" w:fill="FFFFFF"/>
        <w:spacing w:after="0" w:line="240" w:lineRule="auto"/>
        <w:rPr>
          <w:rFonts w:ascii="Times New Roman" w:eastAsia="Times New Roman" w:hAnsi="Times New Roman" w:cs="Times New Roman"/>
          <w:sz w:val="21"/>
          <w:szCs w:val="21"/>
        </w:rPr>
      </w:pPr>
    </w:p>
    <w:p w:rsidR="00824B4D" w:rsidRPr="007D1DE7" w:rsidRDefault="00A80491" w:rsidP="00B23EDE">
      <w:pPr>
        <w:pStyle w:val="ListParagraph"/>
        <w:numPr>
          <w:ilvl w:val="0"/>
          <w:numId w:val="2"/>
        </w:numPr>
        <w:shd w:val="clear" w:color="auto" w:fill="FFFFFF"/>
        <w:rPr>
          <w:rFonts w:ascii="Times New Roman" w:eastAsia="Times New Roman" w:hAnsi="Times New Roman" w:cs="Times New Roman"/>
          <w:sz w:val="24"/>
          <w:szCs w:val="24"/>
        </w:rPr>
      </w:pPr>
      <w:r w:rsidRPr="007D1DE7">
        <w:rPr>
          <w:rFonts w:ascii="Times New Roman" w:eastAsia="Times New Roman" w:hAnsi="Times New Roman" w:cs="Times New Roman"/>
          <w:sz w:val="24"/>
          <w:szCs w:val="24"/>
        </w:rPr>
        <w:t>Display latch                                                     9. DualPoint Buttons</w:t>
      </w:r>
    </w:p>
    <w:p w:rsidR="00824B4D" w:rsidRPr="007D1DE7" w:rsidRDefault="00824B4D" w:rsidP="00B23EDE">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D1DE7">
        <w:rPr>
          <w:rFonts w:ascii="Times New Roman" w:eastAsia="Times New Roman" w:hAnsi="Times New Roman" w:cs="Times New Roman"/>
          <w:sz w:val="24"/>
          <w:szCs w:val="24"/>
        </w:rPr>
        <w:t xml:space="preserve">Air intake </w:t>
      </w:r>
      <w:r w:rsidR="00A80491" w:rsidRPr="007D1DE7">
        <w:rPr>
          <w:rFonts w:ascii="Times New Roman" w:eastAsia="Times New Roman" w:hAnsi="Times New Roman" w:cs="Times New Roman"/>
          <w:sz w:val="24"/>
          <w:szCs w:val="24"/>
        </w:rPr>
        <w:t>10.Battery Bay</w:t>
      </w:r>
    </w:p>
    <w:p w:rsidR="00824B4D" w:rsidRPr="007D1DE7" w:rsidRDefault="00824B4D" w:rsidP="00B23EDE">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D1DE7">
        <w:rPr>
          <w:rFonts w:ascii="Times New Roman" w:eastAsia="Times New Roman" w:hAnsi="Times New Roman" w:cs="Times New Roman"/>
          <w:sz w:val="24"/>
          <w:szCs w:val="24"/>
        </w:rPr>
        <w:t>Modem connector</w:t>
      </w:r>
      <w:r w:rsidRPr="007D1DE7">
        <w:rPr>
          <w:rFonts w:ascii="Times New Roman" w:eastAsia="Times New Roman" w:hAnsi="Times New Roman" w:cs="Times New Roman"/>
          <w:sz w:val="24"/>
          <w:szCs w:val="24"/>
        </w:rPr>
        <w:tab/>
      </w:r>
      <w:r w:rsidR="00B77A90" w:rsidRPr="007D1DE7">
        <w:rPr>
          <w:rFonts w:ascii="Times New Roman" w:eastAsia="Times New Roman" w:hAnsi="Times New Roman" w:cs="Times New Roman"/>
          <w:sz w:val="24"/>
          <w:szCs w:val="24"/>
        </w:rPr>
        <w:tab/>
      </w:r>
      <w:r w:rsidR="00A80491" w:rsidRPr="007D1DE7">
        <w:rPr>
          <w:rFonts w:ascii="Times New Roman" w:eastAsia="Times New Roman" w:hAnsi="Times New Roman" w:cs="Times New Roman"/>
          <w:sz w:val="24"/>
          <w:szCs w:val="24"/>
        </w:rPr>
        <w:t>11.Touch Pad</w:t>
      </w:r>
    </w:p>
    <w:p w:rsidR="001820C0" w:rsidRPr="007D1DE7" w:rsidRDefault="001820C0" w:rsidP="00B23EDE">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D1DE7">
        <w:rPr>
          <w:rFonts w:ascii="Times New Roman" w:eastAsia="Times New Roman" w:hAnsi="Times New Roman" w:cs="Times New Roman"/>
          <w:sz w:val="24"/>
          <w:szCs w:val="24"/>
        </w:rPr>
        <w:t>TV-out S-v</w:t>
      </w:r>
      <w:r w:rsidR="00B77A90" w:rsidRPr="007D1DE7">
        <w:rPr>
          <w:rFonts w:ascii="Times New Roman" w:eastAsia="Times New Roman" w:hAnsi="Times New Roman" w:cs="Times New Roman"/>
          <w:sz w:val="24"/>
          <w:szCs w:val="24"/>
        </w:rPr>
        <w:t>ideo connector</w:t>
      </w:r>
      <w:r w:rsidR="00B77A90" w:rsidRPr="007D1DE7">
        <w:rPr>
          <w:rFonts w:ascii="Times New Roman" w:eastAsia="Times New Roman" w:hAnsi="Times New Roman" w:cs="Times New Roman"/>
          <w:sz w:val="24"/>
          <w:szCs w:val="24"/>
        </w:rPr>
        <w:tab/>
      </w:r>
      <w:r w:rsidR="00B77A90"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12.</w:t>
      </w:r>
      <w:r w:rsidR="00A80491" w:rsidRPr="007D1DE7">
        <w:rPr>
          <w:rFonts w:ascii="Times New Roman" w:eastAsia="Times New Roman" w:hAnsi="Times New Roman" w:cs="Times New Roman"/>
          <w:sz w:val="24"/>
          <w:szCs w:val="24"/>
        </w:rPr>
        <w:t>Keyboard</w:t>
      </w:r>
    </w:p>
    <w:p w:rsidR="001820C0" w:rsidRPr="007D1DE7" w:rsidRDefault="001820C0" w:rsidP="00B23EDE">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D1DE7">
        <w:rPr>
          <w:rFonts w:ascii="Times New Roman" w:eastAsia="Times New Roman" w:hAnsi="Times New Roman" w:cs="Times New Roman"/>
          <w:sz w:val="24"/>
          <w:szCs w:val="24"/>
        </w:rPr>
        <w:lastRenderedPageBreak/>
        <w:t>Audio connectors (3)</w:t>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t>13.</w:t>
      </w:r>
      <w:r w:rsidR="00A80491" w:rsidRPr="007D1DE7">
        <w:rPr>
          <w:rFonts w:ascii="Times New Roman" w:eastAsia="Times New Roman" w:hAnsi="Times New Roman" w:cs="Times New Roman"/>
          <w:sz w:val="24"/>
          <w:szCs w:val="24"/>
        </w:rPr>
        <w:t>Track Stick</w:t>
      </w:r>
    </w:p>
    <w:p w:rsidR="001820C0" w:rsidRPr="007D1DE7" w:rsidRDefault="007D1DE7" w:rsidP="00B23EDE">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microphone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1820C0" w:rsidRPr="007D1DE7">
        <w:rPr>
          <w:rFonts w:ascii="Times New Roman" w:eastAsia="Times New Roman" w:hAnsi="Times New Roman" w:cs="Times New Roman"/>
          <w:sz w:val="24"/>
          <w:szCs w:val="24"/>
        </w:rPr>
        <w:t>14.</w:t>
      </w:r>
      <w:r w:rsidR="00A80491" w:rsidRPr="007D1DE7">
        <w:rPr>
          <w:rFonts w:ascii="Times New Roman" w:eastAsia="Times New Roman" w:hAnsi="Times New Roman" w:cs="Times New Roman"/>
          <w:sz w:val="24"/>
          <w:szCs w:val="24"/>
        </w:rPr>
        <w:t>Power Button</w:t>
      </w:r>
    </w:p>
    <w:p w:rsidR="00B77A90" w:rsidRPr="007D1DE7" w:rsidRDefault="001820C0" w:rsidP="00B23EDE">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D1DE7">
        <w:rPr>
          <w:rFonts w:ascii="Times New Roman" w:eastAsia="Times New Roman" w:hAnsi="Times New Roman" w:cs="Times New Roman"/>
          <w:sz w:val="24"/>
          <w:szCs w:val="24"/>
        </w:rPr>
        <w:t>Speaker</w:t>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t>15.</w:t>
      </w:r>
      <w:r w:rsidR="00DB4078" w:rsidRPr="007D1DE7">
        <w:rPr>
          <w:rFonts w:ascii="Times New Roman" w:eastAsia="Times New Roman" w:hAnsi="Times New Roman" w:cs="Times New Roman"/>
          <w:sz w:val="24"/>
          <w:szCs w:val="24"/>
        </w:rPr>
        <w:t>Keyboard status indicator</w:t>
      </w:r>
    </w:p>
    <w:p w:rsidR="00B73CCB" w:rsidRPr="00414FE6" w:rsidRDefault="001820C0" w:rsidP="00B23EDE">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D1DE7">
        <w:rPr>
          <w:rFonts w:ascii="Times New Roman" w:eastAsia="Times New Roman" w:hAnsi="Times New Roman" w:cs="Times New Roman"/>
          <w:sz w:val="24"/>
          <w:szCs w:val="24"/>
        </w:rPr>
        <w:t>Media bay</w:t>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r>
      <w:r w:rsidRPr="007D1DE7">
        <w:rPr>
          <w:rFonts w:ascii="Times New Roman" w:eastAsia="Times New Roman" w:hAnsi="Times New Roman" w:cs="Times New Roman"/>
          <w:sz w:val="24"/>
          <w:szCs w:val="24"/>
        </w:rPr>
        <w:tab/>
        <w:t xml:space="preserve">16. </w:t>
      </w:r>
      <w:r w:rsidR="00414FE6">
        <w:rPr>
          <w:rFonts w:ascii="Times New Roman" w:eastAsia="Times New Roman" w:hAnsi="Times New Roman" w:cs="Times New Roman"/>
          <w:sz w:val="24"/>
          <w:szCs w:val="24"/>
        </w:rPr>
        <w:t>Display</w:t>
      </w:r>
    </w:p>
    <w:p w:rsidR="00414FE6" w:rsidRPr="00414FE6" w:rsidRDefault="00414FE6" w:rsidP="00B23EDE">
      <w:pPr>
        <w:spacing w:after="160" w:line="259" w:lineRule="auto"/>
        <w:rPr>
          <w:rFonts w:ascii="Times New Roman" w:hAnsi="Times New Roman" w:cs="Times New Roman"/>
          <w:sz w:val="36"/>
          <w:szCs w:val="36"/>
        </w:rPr>
      </w:pPr>
    </w:p>
    <w:p w:rsidR="00B73CCB" w:rsidRPr="00414FE6" w:rsidRDefault="00B73CCB" w:rsidP="00B23EDE">
      <w:pPr>
        <w:shd w:val="clear" w:color="auto" w:fill="FFFFFF"/>
        <w:spacing w:after="0" w:line="240" w:lineRule="auto"/>
        <w:rPr>
          <w:rFonts w:ascii="Times New Roman" w:eastAsia="Times New Roman" w:hAnsi="Times New Roman" w:cs="Times New Roman"/>
          <w:sz w:val="28"/>
          <w:szCs w:val="28"/>
        </w:rPr>
      </w:pPr>
      <w:r w:rsidRPr="00414FE6">
        <w:rPr>
          <w:rFonts w:ascii="Times New Roman" w:eastAsia="Times New Roman" w:hAnsi="Times New Roman" w:cs="Times New Roman"/>
          <w:sz w:val="28"/>
          <w:szCs w:val="28"/>
        </w:rPr>
        <w:t>Back View of the Computer</w:t>
      </w:r>
    </w:p>
    <w:p w:rsidR="004D4573" w:rsidRPr="001F0296" w:rsidRDefault="004D4573" w:rsidP="00B23EDE">
      <w:pPr>
        <w:tabs>
          <w:tab w:val="left" w:pos="5469"/>
        </w:tabs>
        <w:rPr>
          <w:rFonts w:ascii="Times New Roman" w:hAnsi="Times New Roman" w:cs="Times New Roman"/>
        </w:rPr>
      </w:pPr>
    </w:p>
    <w:p w:rsidR="004D4573" w:rsidRPr="001F0296" w:rsidRDefault="004D4573" w:rsidP="00B23EDE">
      <w:pPr>
        <w:tabs>
          <w:tab w:val="left" w:pos="5469"/>
        </w:tabs>
        <w:rPr>
          <w:rFonts w:ascii="Times New Roman" w:hAnsi="Times New Roman" w:cs="Times New Roman"/>
        </w:rPr>
      </w:pPr>
    </w:p>
    <w:p w:rsidR="004D4573" w:rsidRPr="001F0296" w:rsidRDefault="004D4573" w:rsidP="00B23EDE">
      <w:pPr>
        <w:tabs>
          <w:tab w:val="left" w:pos="5469"/>
        </w:tabs>
        <w:rPr>
          <w:rFonts w:ascii="Times New Roman" w:hAnsi="Times New Roman" w:cs="Times New Roman"/>
        </w:rPr>
      </w:pPr>
    </w:p>
    <w:p w:rsidR="008D1C77" w:rsidRPr="001F0296" w:rsidRDefault="004D4573" w:rsidP="00B23EDE">
      <w:pPr>
        <w:tabs>
          <w:tab w:val="left" w:pos="5469"/>
        </w:tabs>
        <w:rPr>
          <w:rFonts w:ascii="Times New Roman" w:hAnsi="Times New Roman" w:cs="Times New Roman"/>
        </w:rPr>
      </w:pPr>
      <w:r w:rsidRPr="001F0296">
        <w:rPr>
          <w:rFonts w:ascii="Times New Roman" w:hAnsi="Times New Roman" w:cs="Times New Roman"/>
          <w:noProof/>
        </w:rPr>
        <w:drawing>
          <wp:inline distT="0" distB="0" distL="0" distR="0">
            <wp:extent cx="4324350" cy="31337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24350" cy="3133725"/>
                    </a:xfrm>
                    <a:prstGeom prst="rect">
                      <a:avLst/>
                    </a:prstGeom>
                    <a:noFill/>
                    <a:ln w="9525">
                      <a:noFill/>
                      <a:miter lim="800000"/>
                      <a:headEnd/>
                      <a:tailEnd/>
                    </a:ln>
                  </pic:spPr>
                </pic:pic>
              </a:graphicData>
            </a:graphic>
          </wp:inline>
        </w:drawing>
      </w:r>
    </w:p>
    <w:p w:rsidR="008D1C77" w:rsidRPr="00414FE6" w:rsidRDefault="008D1C77" w:rsidP="00B23EDE">
      <w:pPr>
        <w:shd w:val="clear" w:color="auto" w:fill="FFFFFF"/>
        <w:spacing w:after="0" w:line="240" w:lineRule="auto"/>
        <w:rPr>
          <w:rFonts w:ascii="Times New Roman" w:eastAsia="Times New Roman" w:hAnsi="Times New Roman" w:cs="Times New Roman"/>
          <w:sz w:val="24"/>
          <w:szCs w:val="24"/>
        </w:rPr>
      </w:pPr>
      <w:r w:rsidRPr="00414FE6">
        <w:rPr>
          <w:rFonts w:ascii="Times New Roman" w:eastAsia="Times New Roman" w:hAnsi="Times New Roman" w:cs="Times New Roman"/>
          <w:sz w:val="24"/>
          <w:szCs w:val="24"/>
        </w:rPr>
        <w:t>1</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Speaker</w:t>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t>9</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PS/2 connector</w:t>
      </w:r>
    </w:p>
    <w:p w:rsidR="008D1C77" w:rsidRPr="00414FE6" w:rsidRDefault="008D1C77" w:rsidP="00B23EDE">
      <w:pPr>
        <w:shd w:val="clear" w:color="auto" w:fill="FFFFFF"/>
        <w:spacing w:after="0" w:line="240" w:lineRule="auto"/>
        <w:rPr>
          <w:rFonts w:ascii="Times New Roman" w:eastAsia="Times New Roman" w:hAnsi="Times New Roman" w:cs="Times New Roman"/>
          <w:sz w:val="24"/>
          <w:szCs w:val="24"/>
        </w:rPr>
      </w:pPr>
      <w:r w:rsidRPr="00414FE6">
        <w:rPr>
          <w:rFonts w:ascii="Times New Roman" w:eastAsia="Times New Roman" w:hAnsi="Times New Roman" w:cs="Times New Roman"/>
          <w:sz w:val="24"/>
          <w:szCs w:val="24"/>
        </w:rPr>
        <w:t>2</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Security cable slot</w:t>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t>10</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USB connector</w:t>
      </w:r>
    </w:p>
    <w:p w:rsidR="008D1C77" w:rsidRPr="00414FE6" w:rsidRDefault="008D1C77" w:rsidP="00B23EDE">
      <w:pPr>
        <w:shd w:val="clear" w:color="auto" w:fill="FFFFFF"/>
        <w:spacing w:after="0" w:line="240" w:lineRule="auto"/>
        <w:rPr>
          <w:rFonts w:ascii="Times New Roman" w:eastAsia="Times New Roman" w:hAnsi="Times New Roman" w:cs="Times New Roman"/>
          <w:sz w:val="24"/>
          <w:szCs w:val="24"/>
        </w:rPr>
      </w:pPr>
      <w:r w:rsidRPr="00414FE6">
        <w:rPr>
          <w:rFonts w:ascii="Times New Roman" w:eastAsia="Times New Roman" w:hAnsi="Times New Roman" w:cs="Times New Roman"/>
          <w:sz w:val="24"/>
          <w:szCs w:val="24"/>
        </w:rPr>
        <w:t>3</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Hard-disk drive</w:t>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ab/>
        <w:t>11</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Docking connector</w:t>
      </w:r>
    </w:p>
    <w:p w:rsidR="008D1C77" w:rsidRPr="00414FE6" w:rsidRDefault="008D1C77" w:rsidP="00B23EDE">
      <w:pPr>
        <w:shd w:val="clear" w:color="auto" w:fill="FFFFFF"/>
        <w:spacing w:after="0" w:line="240" w:lineRule="auto"/>
        <w:rPr>
          <w:rFonts w:ascii="Times New Roman" w:eastAsia="Times New Roman" w:hAnsi="Times New Roman" w:cs="Times New Roman"/>
          <w:sz w:val="24"/>
          <w:szCs w:val="24"/>
        </w:rPr>
      </w:pPr>
      <w:r w:rsidRPr="00414FE6">
        <w:rPr>
          <w:rFonts w:ascii="Times New Roman" w:eastAsia="Times New Roman" w:hAnsi="Times New Roman" w:cs="Times New Roman"/>
          <w:sz w:val="24"/>
          <w:szCs w:val="24"/>
        </w:rPr>
        <w:t>4</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 xml:space="preserve">PC Card slot </w:t>
      </w:r>
      <w:r w:rsidR="007225D6" w:rsidRPr="00414FE6">
        <w:rPr>
          <w:rFonts w:ascii="Times New Roman" w:eastAsia="Times New Roman" w:hAnsi="Times New Roman" w:cs="Times New Roman"/>
          <w:sz w:val="24"/>
          <w:szCs w:val="24"/>
        </w:rPr>
        <w:tab/>
      </w:r>
      <w:r w:rsidR="007225D6" w:rsidRPr="00414FE6">
        <w:rPr>
          <w:rFonts w:ascii="Times New Roman" w:eastAsia="Times New Roman" w:hAnsi="Times New Roman" w:cs="Times New Roman"/>
          <w:sz w:val="24"/>
          <w:szCs w:val="24"/>
        </w:rPr>
        <w:tab/>
      </w:r>
      <w:r w:rsidR="007225D6" w:rsidRPr="00414FE6">
        <w:rPr>
          <w:rFonts w:ascii="Times New Roman" w:eastAsia="Times New Roman" w:hAnsi="Times New Roman" w:cs="Times New Roman"/>
          <w:sz w:val="24"/>
          <w:szCs w:val="24"/>
        </w:rPr>
        <w:tab/>
      </w:r>
      <w:r w:rsidR="007225D6" w:rsidRPr="00414FE6">
        <w:rPr>
          <w:rFonts w:ascii="Times New Roman" w:eastAsia="Times New Roman" w:hAnsi="Times New Roman" w:cs="Times New Roman"/>
          <w:sz w:val="24"/>
          <w:szCs w:val="24"/>
        </w:rPr>
        <w:tab/>
      </w:r>
      <w:r w:rsidR="007225D6" w:rsidRPr="00414FE6">
        <w:rPr>
          <w:rFonts w:ascii="Times New Roman" w:eastAsia="Times New Roman" w:hAnsi="Times New Roman" w:cs="Times New Roman"/>
          <w:sz w:val="24"/>
          <w:szCs w:val="24"/>
        </w:rPr>
        <w:tab/>
      </w:r>
      <w:r w:rsidRPr="00414FE6">
        <w:rPr>
          <w:rFonts w:ascii="Times New Roman" w:eastAsia="Times New Roman" w:hAnsi="Times New Roman" w:cs="Times New Roman"/>
          <w:sz w:val="24"/>
          <w:szCs w:val="24"/>
        </w:rPr>
        <w:t>12</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Device access/status indicators</w:t>
      </w:r>
    </w:p>
    <w:p w:rsidR="008D1C77" w:rsidRPr="00414FE6" w:rsidRDefault="008D1C77" w:rsidP="00B23EDE">
      <w:pPr>
        <w:shd w:val="clear" w:color="auto" w:fill="FFFFFF"/>
        <w:spacing w:after="0" w:line="240" w:lineRule="auto"/>
        <w:rPr>
          <w:rFonts w:ascii="Times New Roman" w:eastAsia="Times New Roman" w:hAnsi="Times New Roman" w:cs="Times New Roman"/>
          <w:sz w:val="24"/>
          <w:szCs w:val="24"/>
        </w:rPr>
      </w:pPr>
      <w:r w:rsidRPr="00414FE6">
        <w:rPr>
          <w:rFonts w:ascii="Times New Roman" w:eastAsia="Times New Roman" w:hAnsi="Times New Roman" w:cs="Times New Roman"/>
          <w:sz w:val="24"/>
          <w:szCs w:val="24"/>
        </w:rPr>
        <w:t>5</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Security cable slot</w:t>
      </w:r>
      <w:r w:rsidRPr="00414FE6">
        <w:rPr>
          <w:rFonts w:ascii="Times New Roman" w:eastAsia="Times New Roman" w:hAnsi="Times New Roman" w:cs="Times New Roman"/>
          <w:sz w:val="24"/>
          <w:szCs w:val="24"/>
        </w:rPr>
        <w:tab/>
        <w:t xml:space="preserve">                                                 13</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Parallel port connector</w:t>
      </w:r>
    </w:p>
    <w:p w:rsidR="007225D6" w:rsidRPr="00414FE6" w:rsidRDefault="008D1C77" w:rsidP="00B23EDE">
      <w:pPr>
        <w:shd w:val="clear" w:color="auto" w:fill="FFFFFF"/>
        <w:spacing w:after="0" w:line="240" w:lineRule="auto"/>
        <w:rPr>
          <w:rFonts w:ascii="Times New Roman" w:eastAsia="Times New Roman" w:hAnsi="Times New Roman" w:cs="Times New Roman"/>
          <w:sz w:val="24"/>
          <w:szCs w:val="24"/>
        </w:rPr>
      </w:pPr>
      <w:r w:rsidRPr="00414FE6">
        <w:rPr>
          <w:rFonts w:ascii="Times New Roman" w:eastAsia="Times New Roman" w:hAnsi="Times New Roman" w:cs="Times New Roman"/>
          <w:sz w:val="24"/>
          <w:szCs w:val="24"/>
        </w:rPr>
        <w:t>6</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Infrared port</w:t>
      </w:r>
      <w:r w:rsidR="00414FE6">
        <w:rPr>
          <w:rFonts w:ascii="Times New Roman" w:eastAsia="Times New Roman" w:hAnsi="Times New Roman" w:cs="Times New Roman"/>
          <w:sz w:val="24"/>
          <w:szCs w:val="24"/>
        </w:rPr>
        <w:tab/>
      </w:r>
      <w:r w:rsidR="00414FE6">
        <w:rPr>
          <w:rFonts w:ascii="Times New Roman" w:eastAsia="Times New Roman" w:hAnsi="Times New Roman" w:cs="Times New Roman"/>
          <w:sz w:val="24"/>
          <w:szCs w:val="24"/>
        </w:rPr>
        <w:tab/>
      </w:r>
      <w:r w:rsidR="00414FE6">
        <w:rPr>
          <w:rFonts w:ascii="Times New Roman" w:eastAsia="Times New Roman" w:hAnsi="Times New Roman" w:cs="Times New Roman"/>
          <w:sz w:val="24"/>
          <w:szCs w:val="24"/>
        </w:rPr>
        <w:tab/>
      </w:r>
      <w:r w:rsidR="00414FE6">
        <w:rPr>
          <w:rFonts w:ascii="Times New Roman" w:eastAsia="Times New Roman" w:hAnsi="Times New Roman" w:cs="Times New Roman"/>
          <w:sz w:val="24"/>
          <w:szCs w:val="24"/>
        </w:rPr>
        <w:tab/>
      </w:r>
      <w:r w:rsidR="00414FE6">
        <w:rPr>
          <w:rFonts w:ascii="Times New Roman" w:eastAsia="Times New Roman" w:hAnsi="Times New Roman" w:cs="Times New Roman"/>
          <w:sz w:val="24"/>
          <w:szCs w:val="24"/>
        </w:rPr>
        <w:tab/>
      </w:r>
      <w:r w:rsidR="007225D6" w:rsidRPr="00414FE6">
        <w:rPr>
          <w:rFonts w:ascii="Times New Roman" w:eastAsia="Times New Roman" w:hAnsi="Times New Roman" w:cs="Times New Roman"/>
          <w:sz w:val="24"/>
          <w:szCs w:val="24"/>
        </w:rPr>
        <w:t xml:space="preserve"> 14. Video connector</w:t>
      </w:r>
    </w:p>
    <w:p w:rsidR="007225D6" w:rsidRPr="00414FE6" w:rsidRDefault="008D1C77" w:rsidP="00B23EDE">
      <w:pPr>
        <w:shd w:val="clear" w:color="auto" w:fill="FFFFFF"/>
        <w:spacing w:after="0" w:line="240" w:lineRule="auto"/>
        <w:rPr>
          <w:rFonts w:ascii="Times New Roman" w:eastAsia="Times New Roman" w:hAnsi="Times New Roman" w:cs="Times New Roman"/>
          <w:sz w:val="24"/>
          <w:szCs w:val="24"/>
        </w:rPr>
      </w:pPr>
      <w:r w:rsidRPr="00414FE6">
        <w:rPr>
          <w:rFonts w:ascii="Times New Roman" w:eastAsia="Times New Roman" w:hAnsi="Times New Roman" w:cs="Times New Roman"/>
          <w:sz w:val="24"/>
          <w:szCs w:val="24"/>
        </w:rPr>
        <w:t>7</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AC adapter connector</w:t>
      </w:r>
      <w:r w:rsidR="00414FE6">
        <w:rPr>
          <w:rFonts w:ascii="Times New Roman" w:eastAsia="Times New Roman" w:hAnsi="Times New Roman" w:cs="Times New Roman"/>
          <w:sz w:val="24"/>
          <w:szCs w:val="24"/>
        </w:rPr>
        <w:tab/>
      </w:r>
      <w:r w:rsidR="00414FE6">
        <w:rPr>
          <w:rFonts w:ascii="Times New Roman" w:eastAsia="Times New Roman" w:hAnsi="Times New Roman" w:cs="Times New Roman"/>
          <w:sz w:val="24"/>
          <w:szCs w:val="24"/>
        </w:rPr>
        <w:tab/>
      </w:r>
      <w:r w:rsidR="00414FE6">
        <w:rPr>
          <w:rFonts w:ascii="Times New Roman" w:eastAsia="Times New Roman" w:hAnsi="Times New Roman" w:cs="Times New Roman"/>
          <w:sz w:val="24"/>
          <w:szCs w:val="24"/>
        </w:rPr>
        <w:tab/>
      </w:r>
      <w:r w:rsidR="007225D6" w:rsidRPr="00414FE6">
        <w:rPr>
          <w:rFonts w:ascii="Times New Roman" w:eastAsia="Times New Roman" w:hAnsi="Times New Roman" w:cs="Times New Roman"/>
          <w:sz w:val="24"/>
          <w:szCs w:val="24"/>
        </w:rPr>
        <w:t>15. Fan exhaust</w:t>
      </w:r>
    </w:p>
    <w:p w:rsidR="008D1C77" w:rsidRPr="00414FE6" w:rsidRDefault="008D1C77" w:rsidP="00B23EDE">
      <w:pPr>
        <w:shd w:val="clear" w:color="auto" w:fill="FFFFFF"/>
        <w:spacing w:after="0" w:line="240" w:lineRule="auto"/>
        <w:rPr>
          <w:rFonts w:ascii="Times New Roman" w:eastAsia="Times New Roman" w:hAnsi="Times New Roman" w:cs="Times New Roman"/>
          <w:sz w:val="24"/>
          <w:szCs w:val="24"/>
        </w:rPr>
      </w:pPr>
      <w:r w:rsidRPr="00414FE6">
        <w:rPr>
          <w:rFonts w:ascii="Times New Roman" w:eastAsia="Times New Roman" w:hAnsi="Times New Roman" w:cs="Times New Roman"/>
          <w:sz w:val="24"/>
          <w:szCs w:val="24"/>
        </w:rPr>
        <w:t>8</w:t>
      </w:r>
      <w:r w:rsidR="007225D6" w:rsidRPr="00414FE6">
        <w:rPr>
          <w:rFonts w:ascii="Times New Roman" w:eastAsia="Times New Roman" w:hAnsi="Times New Roman" w:cs="Times New Roman"/>
          <w:sz w:val="24"/>
          <w:szCs w:val="24"/>
        </w:rPr>
        <w:t xml:space="preserve">. </w:t>
      </w:r>
      <w:r w:rsidRPr="00414FE6">
        <w:rPr>
          <w:rFonts w:ascii="Times New Roman" w:eastAsia="Times New Roman" w:hAnsi="Times New Roman" w:cs="Times New Roman"/>
          <w:sz w:val="24"/>
          <w:szCs w:val="24"/>
        </w:rPr>
        <w:t>Serial port connector</w:t>
      </w:r>
    </w:p>
    <w:p w:rsidR="008D1C77" w:rsidRPr="001F0296" w:rsidRDefault="008D1C77" w:rsidP="00B23EDE">
      <w:pPr>
        <w:shd w:val="clear" w:color="auto" w:fill="FFFFFF"/>
        <w:spacing w:after="0" w:line="240" w:lineRule="auto"/>
        <w:rPr>
          <w:rFonts w:ascii="Times New Roman" w:eastAsia="Times New Roman" w:hAnsi="Times New Roman" w:cs="Times New Roman"/>
          <w:sz w:val="21"/>
          <w:szCs w:val="21"/>
        </w:rPr>
      </w:pPr>
    </w:p>
    <w:p w:rsidR="008D1C77" w:rsidRPr="001F0296" w:rsidRDefault="008D1C77" w:rsidP="00B23EDE">
      <w:pPr>
        <w:rPr>
          <w:rFonts w:ascii="Times New Roman" w:hAnsi="Times New Roman" w:cs="Times New Roman"/>
        </w:rPr>
      </w:pPr>
    </w:p>
    <w:p w:rsidR="008D1C77" w:rsidRPr="001F0296" w:rsidRDefault="008D1C77" w:rsidP="00B23EDE">
      <w:pPr>
        <w:spacing w:after="160" w:line="259" w:lineRule="auto"/>
        <w:rPr>
          <w:rFonts w:ascii="Times New Roman" w:hAnsi="Times New Roman" w:cs="Times New Roman"/>
        </w:rPr>
      </w:pPr>
      <w:r w:rsidRPr="001F0296">
        <w:rPr>
          <w:rFonts w:ascii="Times New Roman" w:hAnsi="Times New Roman" w:cs="Times New Roman"/>
        </w:rPr>
        <w:br w:type="page"/>
      </w:r>
    </w:p>
    <w:p w:rsidR="00E45854" w:rsidRDefault="00E45854" w:rsidP="00B23EDE">
      <w:pPr>
        <w:rPr>
          <w:rFonts w:ascii="Times New Roman" w:hAnsi="Times New Roman" w:cs="Times New Roman"/>
          <w:sz w:val="36"/>
          <w:szCs w:val="36"/>
        </w:rPr>
      </w:pPr>
      <w:r w:rsidRPr="006D6F17">
        <w:rPr>
          <w:rFonts w:ascii="Times New Roman" w:hAnsi="Times New Roman" w:cs="Times New Roman"/>
          <w:sz w:val="36"/>
          <w:szCs w:val="36"/>
        </w:rPr>
        <w:lastRenderedPageBreak/>
        <w:t>Introduction</w:t>
      </w:r>
    </w:p>
    <w:p w:rsidR="00166F15" w:rsidRPr="005772BE" w:rsidRDefault="00166F15" w:rsidP="00166F15">
      <w:pPr>
        <w:tabs>
          <w:tab w:val="left" w:pos="5469"/>
        </w:tabs>
        <w:rPr>
          <w:rFonts w:ascii="Times New Roman" w:hAnsi="Times New Roman" w:cs="Times New Roman"/>
          <w:b/>
          <w:sz w:val="24"/>
          <w:szCs w:val="24"/>
          <w:u w:val="single"/>
        </w:rPr>
      </w:pPr>
      <w:r w:rsidRPr="005772BE">
        <w:rPr>
          <w:rFonts w:ascii="Times New Roman" w:hAnsi="Times New Roman" w:cs="Times New Roman"/>
          <w:b/>
          <w:sz w:val="24"/>
          <w:szCs w:val="24"/>
          <w:u w:val="single"/>
        </w:rPr>
        <w:t xml:space="preserve">Dell Inspiron </w:t>
      </w:r>
      <w:r>
        <w:rPr>
          <w:rFonts w:ascii="Times New Roman" w:hAnsi="Times New Roman" w:cs="Times New Roman"/>
          <w:b/>
          <w:sz w:val="24"/>
          <w:szCs w:val="24"/>
          <w:u w:val="single"/>
        </w:rPr>
        <w:t>5555</w:t>
      </w:r>
    </w:p>
    <w:p w:rsidR="006D6F17" w:rsidRPr="006D6F17" w:rsidRDefault="006D6F17" w:rsidP="00B23EDE">
      <w:pPr>
        <w:rPr>
          <w:rFonts w:ascii="Times New Roman" w:hAnsi="Times New Roman" w:cs="Times New Roman"/>
          <w:sz w:val="36"/>
          <w:szCs w:val="36"/>
        </w:rPr>
      </w:pPr>
    </w:p>
    <w:p w:rsidR="00553243" w:rsidRPr="006D6F17" w:rsidRDefault="00553243" w:rsidP="00B23EDE">
      <w:pPr>
        <w:rPr>
          <w:rFonts w:ascii="Times New Roman" w:hAnsi="Times New Roman" w:cs="Times New Roman"/>
          <w:sz w:val="24"/>
          <w:szCs w:val="24"/>
        </w:rPr>
      </w:pPr>
      <w:r w:rsidRPr="006D6F17">
        <w:rPr>
          <w:rFonts w:ascii="Times New Roman" w:hAnsi="Times New Roman" w:cs="Times New Roman"/>
          <w:sz w:val="24"/>
          <w:szCs w:val="24"/>
        </w:rPr>
        <w:t>Dell Inspiron 5555 is a Windows 10 Home laptop with a 15.60-inch display that has a resolution of 1366x768 pixels. It is powered by a APU Quad Core A10 processor and it comes with 8GB of RAM. Graphics are powered by AMD Radeon R6 M345DX.</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Processor: AMD E2-7110 APU, AMD A4-7210 APU @1.8 GHz, AMD A6-7310 APU @2 GHz, AMD A8-7410 APU @2.2 GHz, and AMD A10-8700P APU @1.8 GHz</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Memory: 4 GB, 8 GB, 12 GB, or 16 GB DDR3L 1600 MHz RAM</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Graphics Processors: AMD Radeon R2, R3, R4, R5, or R6 Integrated Graphics</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System: x64 based-processor</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Display: Non-touch or touch 15.6" Dell TrueLife 1366x768 display</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Storage: Seagate Laptop Thin HDD SATA 500 GB, 1 TB, or 2 TB (5400 RPM) or 128 GB and 256 GB SSD</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Optical Drive: TSSCorp DVD-RW</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Battery: 4-cell 40WHr or 47WHr Lithium-Ion Battery</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Camera: HD 720p Web Camera with stereo microphones</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Wi-Fi and Bluetooth: Dell Wireless 1707 Card (802.1b/g/n + Bluetooth 4.0, 2.4 GHz)</w:t>
      </w:r>
    </w:p>
    <w:p w:rsidR="00553243" w:rsidRPr="006D6F17" w:rsidRDefault="00553243" w:rsidP="00B23EDE">
      <w:pPr>
        <w:pStyle w:val="ListParagraph"/>
        <w:numPr>
          <w:ilvl w:val="0"/>
          <w:numId w:val="11"/>
        </w:numPr>
        <w:spacing w:after="160" w:line="259" w:lineRule="auto"/>
        <w:rPr>
          <w:rFonts w:ascii="Times New Roman" w:hAnsi="Times New Roman" w:cs="Times New Roman"/>
          <w:sz w:val="24"/>
          <w:szCs w:val="24"/>
        </w:rPr>
      </w:pPr>
      <w:r w:rsidRPr="006D6F17">
        <w:rPr>
          <w:rFonts w:ascii="Times New Roman" w:hAnsi="Times New Roman" w:cs="Times New Roman"/>
          <w:sz w:val="24"/>
          <w:szCs w:val="24"/>
        </w:rPr>
        <w:t>I/O ports: 1 USB 3.0, 2 USB 2.0, 1 HDMI 1.4a port, SD Card Reader, 1 Ethernet port, 1 combined headphone and microphone jack, 1 security lock, 1 power adapter connection port.</w:t>
      </w:r>
    </w:p>
    <w:p w:rsidR="00E45854" w:rsidRPr="001F0296" w:rsidRDefault="00553243" w:rsidP="00B23EDE">
      <w:pPr>
        <w:pStyle w:val="ListParagraph"/>
        <w:numPr>
          <w:ilvl w:val="0"/>
          <w:numId w:val="11"/>
        </w:numPr>
        <w:spacing w:after="160" w:line="259" w:lineRule="auto"/>
        <w:rPr>
          <w:rFonts w:ascii="Times New Roman" w:hAnsi="Times New Roman" w:cs="Times New Roman"/>
        </w:rPr>
      </w:pPr>
      <w:r w:rsidRPr="006D6F17">
        <w:rPr>
          <w:rFonts w:ascii="Times New Roman" w:hAnsi="Times New Roman" w:cs="Times New Roman"/>
          <w:sz w:val="24"/>
          <w:szCs w:val="24"/>
        </w:rPr>
        <w:t>Keyboard: Full-size non-backlit or backlit spill-resistant keyboard w/ number pad</w:t>
      </w:r>
      <w:r w:rsidR="00E45854" w:rsidRPr="001F0296">
        <w:rPr>
          <w:rFonts w:ascii="Times New Roman" w:hAnsi="Times New Roman" w:cs="Times New Roman"/>
        </w:rPr>
        <w:br w:type="page"/>
      </w:r>
    </w:p>
    <w:p w:rsidR="00553243" w:rsidRPr="001F0296" w:rsidRDefault="00553243" w:rsidP="00B23EDE">
      <w:pPr>
        <w:spacing w:after="160" w:line="259" w:lineRule="auto"/>
        <w:rPr>
          <w:rFonts w:ascii="Times New Roman" w:hAnsi="Times New Roman" w:cs="Times New Roman"/>
        </w:rPr>
      </w:pPr>
    </w:p>
    <w:p w:rsidR="004D4573" w:rsidRDefault="00E45854" w:rsidP="00B23EDE">
      <w:pPr>
        <w:rPr>
          <w:rFonts w:ascii="Times New Roman" w:hAnsi="Times New Roman" w:cs="Times New Roman"/>
          <w:sz w:val="36"/>
          <w:szCs w:val="36"/>
        </w:rPr>
      </w:pPr>
      <w:r w:rsidRPr="00BB4F14">
        <w:rPr>
          <w:rFonts w:ascii="Times New Roman" w:hAnsi="Times New Roman" w:cs="Times New Roman"/>
          <w:sz w:val="36"/>
          <w:szCs w:val="36"/>
        </w:rPr>
        <w:t>View</w:t>
      </w:r>
    </w:p>
    <w:p w:rsidR="00650D52" w:rsidRPr="005772BE" w:rsidRDefault="00650D52" w:rsidP="00650D52">
      <w:pPr>
        <w:tabs>
          <w:tab w:val="left" w:pos="5469"/>
        </w:tabs>
        <w:rPr>
          <w:rFonts w:ascii="Times New Roman" w:hAnsi="Times New Roman" w:cs="Times New Roman"/>
          <w:b/>
          <w:sz w:val="24"/>
          <w:szCs w:val="24"/>
          <w:u w:val="single"/>
        </w:rPr>
      </w:pPr>
      <w:r w:rsidRPr="005772BE">
        <w:rPr>
          <w:rFonts w:ascii="Times New Roman" w:hAnsi="Times New Roman" w:cs="Times New Roman"/>
          <w:b/>
          <w:sz w:val="24"/>
          <w:szCs w:val="24"/>
          <w:u w:val="single"/>
        </w:rPr>
        <w:t xml:space="preserve">Dell Inspiron </w:t>
      </w:r>
      <w:r w:rsidR="004162D5">
        <w:rPr>
          <w:rFonts w:ascii="Times New Roman" w:hAnsi="Times New Roman" w:cs="Times New Roman"/>
          <w:b/>
          <w:sz w:val="24"/>
          <w:szCs w:val="24"/>
          <w:u w:val="single"/>
        </w:rPr>
        <w:t>5555</w:t>
      </w:r>
    </w:p>
    <w:p w:rsidR="00E45854" w:rsidRPr="009C5FD4" w:rsidRDefault="009C5FD4" w:rsidP="00B23EDE">
      <w:pPr>
        <w:rPr>
          <w:rFonts w:ascii="Times New Roman" w:hAnsi="Times New Roman" w:cs="Times New Roman"/>
          <w:sz w:val="28"/>
          <w:szCs w:val="28"/>
        </w:rPr>
      </w:pPr>
      <w:r w:rsidRPr="009C5FD4">
        <w:rPr>
          <w:rFonts w:ascii="Times New Roman" w:hAnsi="Times New Roman" w:cs="Times New Roman"/>
          <w:sz w:val="28"/>
          <w:szCs w:val="28"/>
        </w:rPr>
        <w:t>Front View</w:t>
      </w:r>
    </w:p>
    <w:p w:rsidR="00E45854" w:rsidRPr="001F0296" w:rsidRDefault="00E45854" w:rsidP="00B23EDE">
      <w:pPr>
        <w:rPr>
          <w:rFonts w:ascii="Times New Roman" w:hAnsi="Times New Roman" w:cs="Times New Roman"/>
        </w:rPr>
      </w:pPr>
      <w:r w:rsidRPr="001F0296">
        <w:rPr>
          <w:rFonts w:ascii="Times New Roman" w:hAnsi="Times New Roman" w:cs="Times New Roman"/>
          <w:noProof/>
        </w:rPr>
        <w:drawing>
          <wp:inline distT="0" distB="0" distL="0" distR="0">
            <wp:extent cx="4667250" cy="17716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67250" cy="1771650"/>
                    </a:xfrm>
                    <a:prstGeom prst="rect">
                      <a:avLst/>
                    </a:prstGeom>
                    <a:noFill/>
                    <a:ln w="9525">
                      <a:noFill/>
                      <a:miter lim="800000"/>
                      <a:headEnd/>
                      <a:tailEnd/>
                    </a:ln>
                  </pic:spPr>
                </pic:pic>
              </a:graphicData>
            </a:graphic>
          </wp:inline>
        </w:drawing>
      </w:r>
    </w:p>
    <w:p w:rsidR="006B79C3" w:rsidRDefault="006B79C3" w:rsidP="00B23EDE">
      <w:pPr>
        <w:pStyle w:val="Pa5"/>
        <w:numPr>
          <w:ilvl w:val="0"/>
          <w:numId w:val="4"/>
        </w:numPr>
        <w:spacing w:before="40" w:after="40"/>
        <w:rPr>
          <w:rFonts w:ascii="Times New Roman" w:hAnsi="Times New Roman" w:cs="Times New Roman"/>
          <w:b/>
          <w:bCs/>
          <w:color w:val="000000"/>
          <w:sz w:val="28"/>
          <w:szCs w:val="28"/>
        </w:rPr>
      </w:pPr>
      <w:r w:rsidRPr="009C5FD4">
        <w:rPr>
          <w:rFonts w:ascii="Times New Roman" w:hAnsi="Times New Roman" w:cs="Times New Roman"/>
          <w:b/>
          <w:bCs/>
          <w:color w:val="000000"/>
          <w:sz w:val="28"/>
          <w:szCs w:val="28"/>
        </w:rPr>
        <w:t>Power and battery-status light/hard-drive activity light</w:t>
      </w:r>
    </w:p>
    <w:p w:rsidR="009C5FD4" w:rsidRPr="009C5FD4" w:rsidRDefault="009C5FD4" w:rsidP="00B23EDE">
      <w:pPr>
        <w:pStyle w:val="Default"/>
        <w:rPr>
          <w:rFonts w:ascii="Times New Roman" w:hAnsi="Times New Roman" w:cs="Times New Roman"/>
        </w:rPr>
      </w:pPr>
    </w:p>
    <w:p w:rsidR="006B79C3" w:rsidRPr="009C5FD4" w:rsidRDefault="006B79C3" w:rsidP="00B23EDE">
      <w:pPr>
        <w:pStyle w:val="ListParagraph"/>
        <w:autoSpaceDE w:val="0"/>
        <w:autoSpaceDN w:val="0"/>
        <w:adjustRightInd w:val="0"/>
        <w:spacing w:after="40" w:line="161" w:lineRule="atLeast"/>
        <w:rPr>
          <w:rFonts w:ascii="Times New Roman" w:eastAsiaTheme="minorHAnsi" w:hAnsi="Times New Roman" w:cs="Times New Roman"/>
          <w:color w:val="000000"/>
          <w:sz w:val="24"/>
          <w:szCs w:val="24"/>
        </w:rPr>
      </w:pPr>
      <w:r w:rsidRPr="009C5FD4">
        <w:rPr>
          <w:rFonts w:ascii="Times New Roman" w:eastAsiaTheme="minorHAnsi" w:hAnsi="Times New Roman" w:cs="Times New Roman"/>
          <w:color w:val="000000"/>
          <w:sz w:val="24"/>
          <w:szCs w:val="24"/>
        </w:rPr>
        <w:t>Indicates  the  power  and  battery-charge status. Press Fn+H to toggle this light between hard-drive activity light and battery-status light.</w:t>
      </w:r>
    </w:p>
    <w:p w:rsidR="007927DD" w:rsidRPr="009C5FD4" w:rsidRDefault="007927DD" w:rsidP="00B23EDE">
      <w:pPr>
        <w:pStyle w:val="ListParagraph"/>
        <w:autoSpaceDE w:val="0"/>
        <w:autoSpaceDN w:val="0"/>
        <w:adjustRightInd w:val="0"/>
        <w:spacing w:after="40" w:line="161" w:lineRule="atLeast"/>
        <w:rPr>
          <w:rFonts w:ascii="Times New Roman" w:eastAsiaTheme="minorHAnsi" w:hAnsi="Times New Roman" w:cs="Times New Roman"/>
          <w:color w:val="000000"/>
          <w:sz w:val="24"/>
          <w:szCs w:val="24"/>
        </w:rPr>
      </w:pPr>
    </w:p>
    <w:p w:rsidR="007927DD" w:rsidRPr="009C5FD4" w:rsidRDefault="007927DD" w:rsidP="00B23EDE">
      <w:pPr>
        <w:autoSpaceDE w:val="0"/>
        <w:autoSpaceDN w:val="0"/>
        <w:adjustRightInd w:val="0"/>
        <w:spacing w:after="40" w:line="161" w:lineRule="atLeast"/>
        <w:ind w:left="720"/>
        <w:rPr>
          <w:rFonts w:ascii="Times New Roman" w:eastAsiaTheme="minorHAnsi" w:hAnsi="Times New Roman" w:cs="Times New Roman"/>
          <w:color w:val="000000"/>
          <w:sz w:val="24"/>
          <w:szCs w:val="24"/>
        </w:rPr>
      </w:pPr>
      <w:r w:rsidRPr="009C5FD4">
        <w:rPr>
          <w:rFonts w:ascii="Times New Roman" w:eastAsiaTheme="minorHAnsi" w:hAnsi="Times New Roman" w:cs="Times New Roman"/>
          <w:color w:val="000000"/>
          <w:sz w:val="24"/>
          <w:szCs w:val="24"/>
        </w:rPr>
        <w:t>Indicates the power and battery-charge status. Press Fn+H to toggle this light between hard-drive activity light and battery-status light.</w:t>
      </w:r>
    </w:p>
    <w:p w:rsidR="007927DD" w:rsidRPr="009C5FD4" w:rsidRDefault="007927DD" w:rsidP="00B23EDE">
      <w:pPr>
        <w:autoSpaceDE w:val="0"/>
        <w:autoSpaceDN w:val="0"/>
        <w:adjustRightInd w:val="0"/>
        <w:spacing w:after="40" w:line="161" w:lineRule="atLeast"/>
        <w:ind w:left="720"/>
        <w:rPr>
          <w:rFonts w:ascii="Times New Roman" w:eastAsiaTheme="minorHAnsi" w:hAnsi="Times New Roman" w:cs="Times New Roman"/>
          <w:color w:val="000000"/>
          <w:sz w:val="24"/>
          <w:szCs w:val="24"/>
        </w:rPr>
      </w:pPr>
    </w:p>
    <w:p w:rsidR="007927DD" w:rsidRPr="009C5FD4" w:rsidRDefault="007927DD" w:rsidP="00B23EDE">
      <w:pPr>
        <w:autoSpaceDE w:val="0"/>
        <w:autoSpaceDN w:val="0"/>
        <w:adjustRightInd w:val="0"/>
        <w:spacing w:after="40" w:line="161" w:lineRule="atLeast"/>
        <w:ind w:left="720"/>
        <w:rPr>
          <w:rFonts w:ascii="Times New Roman" w:eastAsiaTheme="minorHAnsi" w:hAnsi="Times New Roman" w:cs="Times New Roman"/>
          <w:color w:val="000000"/>
          <w:sz w:val="24"/>
          <w:szCs w:val="24"/>
        </w:rPr>
      </w:pPr>
    </w:p>
    <w:p w:rsidR="007927DD" w:rsidRPr="009C5FD4" w:rsidRDefault="007927DD" w:rsidP="00B23EDE">
      <w:pPr>
        <w:autoSpaceDE w:val="0"/>
        <w:autoSpaceDN w:val="0"/>
        <w:adjustRightInd w:val="0"/>
        <w:spacing w:after="40" w:line="161" w:lineRule="atLeast"/>
        <w:ind w:left="720"/>
        <w:rPr>
          <w:rFonts w:ascii="Times New Roman" w:eastAsiaTheme="minorHAnsi" w:hAnsi="Times New Roman" w:cs="Times New Roman"/>
          <w:color w:val="000000"/>
          <w:sz w:val="24"/>
          <w:szCs w:val="24"/>
        </w:rPr>
      </w:pPr>
    </w:p>
    <w:p w:rsidR="00702D0C" w:rsidRPr="009C5FD4" w:rsidRDefault="00EB266D" w:rsidP="00B23EDE">
      <w:pPr>
        <w:pStyle w:val="ListParagraph"/>
        <w:autoSpaceDE w:val="0"/>
        <w:autoSpaceDN w:val="0"/>
        <w:adjustRightInd w:val="0"/>
        <w:spacing w:after="40" w:line="161" w:lineRule="atLeast"/>
        <w:rPr>
          <w:rFonts w:ascii="Times New Roman" w:eastAsiaTheme="minorHAnsi" w:hAnsi="Times New Roman" w:cs="Times New Roman"/>
          <w:color w:val="000000"/>
          <w:sz w:val="24"/>
          <w:szCs w:val="24"/>
        </w:rPr>
      </w:pPr>
      <w:r w:rsidRPr="009C5FD4">
        <w:rPr>
          <w:rFonts w:ascii="Times New Roman" w:eastAsiaTheme="minorHAnsi" w:hAnsi="Times New Roman" w:cs="Times New Roman"/>
          <w:color w:val="000000"/>
          <w:sz w:val="24"/>
          <w:szCs w:val="24"/>
        </w:rPr>
        <w:t xml:space="preserve">Solid White </w:t>
      </w:r>
      <w:r w:rsidR="008971FB" w:rsidRPr="009C5FD4">
        <w:rPr>
          <w:rFonts w:ascii="Times New Roman" w:eastAsiaTheme="minorHAnsi" w:hAnsi="Times New Roman" w:cs="Times New Roman"/>
          <w:color w:val="000000"/>
          <w:sz w:val="24"/>
          <w:szCs w:val="24"/>
        </w:rPr>
        <w:t xml:space="preserve">               Power adapter is connected and battery has more than 5%</w:t>
      </w:r>
      <w:r w:rsidR="009C5FD4">
        <w:rPr>
          <w:rFonts w:ascii="Times New Roman" w:eastAsiaTheme="minorHAnsi" w:hAnsi="Times New Roman" w:cs="Times New Roman"/>
          <w:color w:val="000000"/>
          <w:sz w:val="24"/>
          <w:szCs w:val="24"/>
        </w:rPr>
        <w:t>.</w:t>
      </w:r>
    </w:p>
    <w:p w:rsidR="00EB266D" w:rsidRPr="009C5FD4" w:rsidRDefault="00EB266D" w:rsidP="00B23EDE">
      <w:pPr>
        <w:pStyle w:val="ListParagraph"/>
        <w:autoSpaceDE w:val="0"/>
        <w:autoSpaceDN w:val="0"/>
        <w:adjustRightInd w:val="0"/>
        <w:spacing w:after="40" w:line="161" w:lineRule="atLeast"/>
        <w:rPr>
          <w:rFonts w:ascii="Times New Roman" w:eastAsiaTheme="minorHAnsi" w:hAnsi="Times New Roman" w:cs="Times New Roman"/>
          <w:color w:val="000000"/>
          <w:sz w:val="24"/>
          <w:szCs w:val="24"/>
        </w:rPr>
      </w:pPr>
    </w:p>
    <w:p w:rsidR="007927DD" w:rsidRPr="009C5FD4" w:rsidRDefault="009C5FD4" w:rsidP="00B23EDE">
      <w:pPr>
        <w:pStyle w:val="ListParagraph"/>
        <w:autoSpaceDE w:val="0"/>
        <w:autoSpaceDN w:val="0"/>
        <w:adjustRightInd w:val="0"/>
        <w:spacing w:after="40" w:line="161" w:lineRule="atLeast"/>
        <w:rPr>
          <w:rFonts w:ascii="Times New Roman" w:eastAsiaTheme="minorHAnsi" w:hAnsi="Times New Roman" w:cs="Times New Roman"/>
          <w:color w:val="000000"/>
          <w:sz w:val="24"/>
          <w:szCs w:val="24"/>
        </w:rPr>
      </w:pPr>
      <w:r>
        <w:rPr>
          <w:rFonts w:ascii="Times New Roman" w:eastAsiaTheme="minorHAnsi" w:hAnsi="Times New Roman" w:cs="Times New Roman"/>
          <w:sz w:val="24"/>
          <w:szCs w:val="24"/>
        </w:rPr>
        <w:t>A</w:t>
      </w:r>
      <w:r w:rsidR="008971FB" w:rsidRPr="009C5FD4">
        <w:rPr>
          <w:rFonts w:ascii="Times New Roman" w:eastAsiaTheme="minorHAnsi" w:hAnsi="Times New Roman" w:cs="Times New Roman"/>
          <w:sz w:val="24"/>
          <w:szCs w:val="24"/>
        </w:rPr>
        <w:t>mber</w:t>
      </w:r>
      <w:r w:rsidR="008971FB" w:rsidRPr="009C5FD4">
        <w:rPr>
          <w:rFonts w:ascii="Times New Roman" w:eastAsiaTheme="minorHAnsi" w:hAnsi="Times New Roman" w:cs="Times New Roman"/>
          <w:color w:val="000000"/>
          <w:sz w:val="24"/>
          <w:szCs w:val="24"/>
        </w:rPr>
        <w:t xml:space="preserve">          Computer is running on battery and battery has less than 5%</w:t>
      </w:r>
      <w:r>
        <w:rPr>
          <w:rFonts w:ascii="Times New Roman" w:eastAsiaTheme="minorHAnsi" w:hAnsi="Times New Roman" w:cs="Times New Roman"/>
          <w:color w:val="000000"/>
          <w:sz w:val="24"/>
          <w:szCs w:val="24"/>
        </w:rPr>
        <w:t>.</w:t>
      </w:r>
    </w:p>
    <w:p w:rsidR="00702D0C" w:rsidRPr="009C5FD4" w:rsidRDefault="00702D0C" w:rsidP="00B23EDE">
      <w:pPr>
        <w:pStyle w:val="ListParagraph"/>
        <w:autoSpaceDE w:val="0"/>
        <w:autoSpaceDN w:val="0"/>
        <w:adjustRightInd w:val="0"/>
        <w:spacing w:after="40" w:line="161" w:lineRule="atLeast"/>
        <w:rPr>
          <w:rFonts w:ascii="Times New Roman" w:eastAsiaTheme="minorHAnsi" w:hAnsi="Times New Roman" w:cs="Times New Roman"/>
          <w:color w:val="000000"/>
          <w:sz w:val="24"/>
          <w:szCs w:val="24"/>
        </w:rPr>
      </w:pPr>
    </w:p>
    <w:p w:rsidR="008971FB" w:rsidRPr="009C5FD4" w:rsidRDefault="008971FB" w:rsidP="00B23EDE">
      <w:pPr>
        <w:rPr>
          <w:rFonts w:ascii="Times New Roman" w:hAnsi="Times New Roman" w:cs="Times New Roman"/>
          <w:sz w:val="24"/>
          <w:szCs w:val="24"/>
        </w:rPr>
      </w:pPr>
      <w:r w:rsidRPr="009C5FD4">
        <w:rPr>
          <w:rFonts w:ascii="Times New Roman" w:hAnsi="Times New Roman" w:cs="Times New Roman"/>
          <w:sz w:val="24"/>
          <w:szCs w:val="24"/>
        </w:rPr>
        <w:t>Off                            Power adapter is connected and the battery is full charged</w:t>
      </w:r>
    </w:p>
    <w:p w:rsidR="008971FB" w:rsidRPr="009C5FD4" w:rsidRDefault="008971FB" w:rsidP="00B23EDE">
      <w:pPr>
        <w:rPr>
          <w:rFonts w:ascii="Times New Roman" w:hAnsi="Times New Roman" w:cs="Times New Roman"/>
          <w:sz w:val="24"/>
          <w:szCs w:val="24"/>
        </w:rPr>
      </w:pPr>
    </w:p>
    <w:p w:rsidR="008971FB" w:rsidRDefault="008971FB" w:rsidP="00B23EDE">
      <w:pPr>
        <w:rPr>
          <w:rFonts w:ascii="Times New Roman" w:hAnsi="Times New Roman" w:cs="Times New Roman"/>
        </w:rPr>
      </w:pPr>
    </w:p>
    <w:p w:rsidR="009508A5" w:rsidRDefault="009508A5" w:rsidP="00B23EDE">
      <w:pPr>
        <w:rPr>
          <w:rFonts w:ascii="Times New Roman" w:hAnsi="Times New Roman" w:cs="Times New Roman"/>
        </w:rPr>
      </w:pPr>
    </w:p>
    <w:p w:rsidR="00D11E1E" w:rsidRDefault="00D11E1E" w:rsidP="00B23EDE">
      <w:pPr>
        <w:rPr>
          <w:rFonts w:ascii="Times New Roman" w:hAnsi="Times New Roman" w:cs="Times New Roman"/>
        </w:rPr>
      </w:pPr>
    </w:p>
    <w:p w:rsidR="00D11E1E" w:rsidRDefault="00D27C6E" w:rsidP="00B23EDE">
      <w:pPr>
        <w:rPr>
          <w:rFonts w:ascii="Times New Roman" w:hAnsi="Times New Roman" w:cs="Times New Roman"/>
          <w:sz w:val="28"/>
          <w:szCs w:val="28"/>
        </w:rPr>
      </w:pPr>
      <w:r w:rsidRPr="00D27C6E">
        <w:rPr>
          <w:rFonts w:ascii="Times New Roman" w:hAnsi="Times New Roman" w:cs="Times New Roman"/>
          <w:sz w:val="28"/>
          <w:szCs w:val="28"/>
        </w:rPr>
        <w:lastRenderedPageBreak/>
        <w:t>Left  View</w:t>
      </w:r>
    </w:p>
    <w:p w:rsidR="00D27C6E" w:rsidRPr="00D27C6E" w:rsidRDefault="00D27C6E" w:rsidP="00B23EDE">
      <w:pPr>
        <w:rPr>
          <w:rFonts w:ascii="Times New Roman" w:hAnsi="Times New Roman" w:cs="Times New Roman"/>
          <w:sz w:val="28"/>
          <w:szCs w:val="28"/>
        </w:rPr>
      </w:pPr>
    </w:p>
    <w:p w:rsidR="00D11E1E" w:rsidRPr="001F0296" w:rsidRDefault="00D11E1E" w:rsidP="00B23EDE">
      <w:pPr>
        <w:rPr>
          <w:rFonts w:ascii="Times New Roman" w:hAnsi="Times New Roman" w:cs="Times New Roman"/>
        </w:rPr>
      </w:pPr>
    </w:p>
    <w:p w:rsidR="009508A5" w:rsidRPr="001F0296" w:rsidRDefault="00013D7C" w:rsidP="00B23EDE">
      <w:pPr>
        <w:rPr>
          <w:rFonts w:ascii="Times New Roman" w:hAnsi="Times New Roman" w:cs="Times New Roman"/>
        </w:rPr>
      </w:pPr>
      <w:r w:rsidRPr="001F0296">
        <w:rPr>
          <w:rFonts w:ascii="Times New Roman" w:hAnsi="Times New Roman" w:cs="Times New Roman"/>
          <w:noProof/>
        </w:rPr>
        <w:drawing>
          <wp:inline distT="0" distB="0" distL="0" distR="0">
            <wp:extent cx="4867275" cy="1066800"/>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867275" cy="1066800"/>
                    </a:xfrm>
                    <a:prstGeom prst="rect">
                      <a:avLst/>
                    </a:prstGeom>
                    <a:noFill/>
                    <a:ln w="9525">
                      <a:noFill/>
                      <a:miter lim="800000"/>
                      <a:headEnd/>
                      <a:tailEnd/>
                    </a:ln>
                  </pic:spPr>
                </pic:pic>
              </a:graphicData>
            </a:graphic>
          </wp:inline>
        </w:drawing>
      </w:r>
    </w:p>
    <w:p w:rsidR="009508A5" w:rsidRPr="001F0296" w:rsidRDefault="009508A5" w:rsidP="00B23EDE">
      <w:pPr>
        <w:rPr>
          <w:rFonts w:ascii="Times New Roman" w:hAnsi="Times New Roman" w:cs="Times New Roman"/>
        </w:rPr>
      </w:pPr>
    </w:p>
    <w:p w:rsidR="009508A5" w:rsidRPr="001F0296" w:rsidRDefault="009508A5" w:rsidP="00B23EDE">
      <w:pPr>
        <w:rPr>
          <w:rFonts w:ascii="Times New Roman" w:hAnsi="Times New Roman" w:cs="Times New Roman"/>
        </w:rPr>
      </w:pPr>
    </w:p>
    <w:p w:rsidR="009508A5" w:rsidRPr="00D27C6E" w:rsidRDefault="009508A5" w:rsidP="00B23EDE">
      <w:pPr>
        <w:pStyle w:val="Pa5"/>
        <w:numPr>
          <w:ilvl w:val="0"/>
          <w:numId w:val="6"/>
        </w:numPr>
        <w:spacing w:before="40" w:after="40"/>
        <w:rPr>
          <w:rFonts w:ascii="Times New Roman" w:hAnsi="Times New Roman" w:cs="Times New Roman"/>
          <w:color w:val="000000"/>
          <w:sz w:val="28"/>
          <w:szCs w:val="28"/>
        </w:rPr>
      </w:pPr>
      <w:r w:rsidRPr="00D27C6E">
        <w:rPr>
          <w:rFonts w:ascii="Times New Roman" w:hAnsi="Times New Roman" w:cs="Times New Roman"/>
          <w:b/>
          <w:bCs/>
          <w:color w:val="000000"/>
          <w:sz w:val="28"/>
          <w:szCs w:val="28"/>
        </w:rPr>
        <w:t>Power-adapter port</w:t>
      </w:r>
    </w:p>
    <w:p w:rsidR="009508A5" w:rsidRPr="00D27C6E" w:rsidRDefault="009508A5" w:rsidP="00B23EDE">
      <w:pPr>
        <w:spacing w:after="160" w:line="259" w:lineRule="auto"/>
        <w:rPr>
          <w:rFonts w:ascii="Times New Roman" w:hAnsi="Times New Roman" w:cs="Times New Roman"/>
          <w:color w:val="000000"/>
          <w:sz w:val="24"/>
          <w:szCs w:val="24"/>
        </w:rPr>
      </w:pPr>
      <w:r w:rsidRPr="00D27C6E">
        <w:rPr>
          <w:rFonts w:ascii="Times New Roman" w:hAnsi="Times New Roman" w:cs="Times New Roman"/>
          <w:color w:val="000000"/>
          <w:sz w:val="24"/>
          <w:szCs w:val="24"/>
        </w:rPr>
        <w:t>Connect a power adapter to provide power to your computer and charge the battery.</w:t>
      </w:r>
    </w:p>
    <w:p w:rsidR="007927DD" w:rsidRPr="00D27C6E" w:rsidRDefault="007927DD" w:rsidP="00B23EDE">
      <w:pPr>
        <w:spacing w:after="160" w:line="259" w:lineRule="auto"/>
        <w:rPr>
          <w:rFonts w:ascii="Times New Roman" w:hAnsi="Times New Roman" w:cs="Times New Roman"/>
          <w:color w:val="000000"/>
          <w:sz w:val="28"/>
          <w:szCs w:val="28"/>
        </w:rPr>
      </w:pPr>
    </w:p>
    <w:p w:rsidR="009508A5" w:rsidRPr="00D27C6E" w:rsidRDefault="009508A5" w:rsidP="00B23EDE">
      <w:pPr>
        <w:pStyle w:val="Pa5"/>
        <w:numPr>
          <w:ilvl w:val="0"/>
          <w:numId w:val="6"/>
        </w:numPr>
        <w:spacing w:before="40" w:after="40"/>
        <w:rPr>
          <w:rFonts w:ascii="Times New Roman" w:hAnsi="Times New Roman" w:cs="Times New Roman"/>
          <w:color w:val="000000"/>
          <w:sz w:val="28"/>
          <w:szCs w:val="28"/>
        </w:rPr>
      </w:pPr>
      <w:r w:rsidRPr="00D27C6E">
        <w:rPr>
          <w:rFonts w:ascii="Times New Roman" w:hAnsi="Times New Roman" w:cs="Times New Roman"/>
          <w:b/>
          <w:bCs/>
          <w:color w:val="000000"/>
          <w:sz w:val="28"/>
          <w:szCs w:val="28"/>
        </w:rPr>
        <w:t>Network port</w:t>
      </w:r>
    </w:p>
    <w:p w:rsidR="009508A5" w:rsidRPr="00D27C6E" w:rsidRDefault="009508A5" w:rsidP="00B23EDE">
      <w:pPr>
        <w:spacing w:after="160" w:line="259" w:lineRule="auto"/>
        <w:rPr>
          <w:rFonts w:ascii="Times New Roman" w:hAnsi="Times New Roman" w:cs="Times New Roman"/>
          <w:color w:val="000000"/>
          <w:sz w:val="24"/>
          <w:szCs w:val="24"/>
        </w:rPr>
      </w:pPr>
      <w:r w:rsidRPr="00D27C6E">
        <w:rPr>
          <w:rFonts w:ascii="Times New Roman" w:hAnsi="Times New Roman" w:cs="Times New Roman"/>
          <w:color w:val="000000"/>
          <w:sz w:val="24"/>
          <w:szCs w:val="24"/>
        </w:rPr>
        <w:t>Connect an Ethernet (RJ45) cable from a router or a broadband modem for network or internet access.</w:t>
      </w:r>
    </w:p>
    <w:p w:rsidR="007927DD" w:rsidRPr="001F0296" w:rsidRDefault="007927DD" w:rsidP="00B23EDE">
      <w:pPr>
        <w:spacing w:after="160" w:line="259" w:lineRule="auto"/>
        <w:rPr>
          <w:rFonts w:ascii="Times New Roman" w:hAnsi="Times New Roman" w:cs="Times New Roman"/>
          <w:color w:val="000000"/>
          <w:sz w:val="16"/>
          <w:szCs w:val="16"/>
        </w:rPr>
      </w:pPr>
    </w:p>
    <w:p w:rsidR="009508A5" w:rsidRPr="00D27C6E" w:rsidRDefault="009508A5" w:rsidP="00B23EDE">
      <w:pPr>
        <w:pStyle w:val="Pa5"/>
        <w:numPr>
          <w:ilvl w:val="0"/>
          <w:numId w:val="6"/>
        </w:numPr>
        <w:spacing w:before="40" w:after="40"/>
        <w:rPr>
          <w:rFonts w:ascii="Times New Roman" w:hAnsi="Times New Roman" w:cs="Times New Roman"/>
          <w:color w:val="000000"/>
          <w:sz w:val="28"/>
          <w:szCs w:val="28"/>
        </w:rPr>
      </w:pPr>
      <w:r w:rsidRPr="00D27C6E">
        <w:rPr>
          <w:rFonts w:ascii="Times New Roman" w:hAnsi="Times New Roman" w:cs="Times New Roman"/>
          <w:b/>
          <w:bCs/>
          <w:color w:val="000000"/>
          <w:sz w:val="28"/>
          <w:szCs w:val="28"/>
        </w:rPr>
        <w:t>HDMI port</w:t>
      </w:r>
    </w:p>
    <w:p w:rsidR="00A77DC9" w:rsidRPr="00D27C6E" w:rsidRDefault="009508A5" w:rsidP="00B23EDE">
      <w:pPr>
        <w:spacing w:after="160" w:line="259" w:lineRule="auto"/>
        <w:rPr>
          <w:rFonts w:ascii="Times New Roman" w:hAnsi="Times New Roman" w:cs="Times New Roman"/>
          <w:color w:val="000000"/>
          <w:sz w:val="24"/>
          <w:szCs w:val="24"/>
        </w:rPr>
      </w:pPr>
      <w:r w:rsidRPr="00D27C6E">
        <w:rPr>
          <w:rFonts w:ascii="Times New Roman" w:hAnsi="Times New Roman" w:cs="Times New Roman"/>
          <w:color w:val="000000"/>
          <w:sz w:val="24"/>
          <w:szCs w:val="24"/>
        </w:rPr>
        <w:t>Connect a TV or another HDMI</w:t>
      </w:r>
      <w:r w:rsidRPr="00D27C6E">
        <w:rPr>
          <w:rFonts w:ascii="Times New Roman" w:hAnsi="Times New Roman" w:cs="Times New Roman"/>
          <w:color w:val="000000"/>
          <w:sz w:val="24"/>
          <w:szCs w:val="24"/>
        </w:rPr>
        <w:noBreakHyphen/>
        <w:t>in enabled device. Provides video and audio output.</w:t>
      </w:r>
    </w:p>
    <w:p w:rsidR="007927DD" w:rsidRPr="001F0296" w:rsidRDefault="007927DD" w:rsidP="00B23EDE">
      <w:pPr>
        <w:spacing w:after="160" w:line="259" w:lineRule="auto"/>
        <w:rPr>
          <w:rFonts w:ascii="Times New Roman" w:hAnsi="Times New Roman" w:cs="Times New Roman"/>
          <w:color w:val="000000"/>
          <w:sz w:val="16"/>
          <w:szCs w:val="16"/>
        </w:rPr>
      </w:pPr>
    </w:p>
    <w:p w:rsidR="00A77DC9" w:rsidRPr="00D27C6E" w:rsidRDefault="00A77DC9" w:rsidP="00B23EDE">
      <w:pPr>
        <w:pStyle w:val="Pa5"/>
        <w:numPr>
          <w:ilvl w:val="0"/>
          <w:numId w:val="6"/>
        </w:numPr>
        <w:spacing w:before="40" w:after="40"/>
        <w:rPr>
          <w:rFonts w:ascii="Times New Roman" w:hAnsi="Times New Roman" w:cs="Times New Roman"/>
          <w:color w:val="000000"/>
          <w:sz w:val="28"/>
          <w:szCs w:val="28"/>
        </w:rPr>
      </w:pPr>
      <w:r w:rsidRPr="00D27C6E">
        <w:rPr>
          <w:rFonts w:ascii="Times New Roman" w:hAnsi="Times New Roman" w:cs="Times New Roman"/>
          <w:b/>
          <w:bCs/>
          <w:color w:val="000000"/>
          <w:sz w:val="28"/>
          <w:szCs w:val="28"/>
        </w:rPr>
        <w:t>USB 3.0 port</w:t>
      </w:r>
    </w:p>
    <w:p w:rsidR="00A77DC9" w:rsidRPr="00D27C6E" w:rsidRDefault="00A77DC9" w:rsidP="00B23EDE">
      <w:pPr>
        <w:spacing w:after="160" w:line="259" w:lineRule="auto"/>
        <w:rPr>
          <w:rFonts w:ascii="Times New Roman" w:hAnsi="Times New Roman" w:cs="Times New Roman"/>
          <w:color w:val="000000"/>
          <w:sz w:val="24"/>
          <w:szCs w:val="24"/>
        </w:rPr>
      </w:pPr>
      <w:r w:rsidRPr="00D27C6E">
        <w:rPr>
          <w:rFonts w:ascii="Times New Roman" w:hAnsi="Times New Roman" w:cs="Times New Roman"/>
          <w:color w:val="000000"/>
          <w:sz w:val="24"/>
          <w:szCs w:val="24"/>
        </w:rPr>
        <w:t>Connect peripherals such as storage devices, printers, and so on. Provides data transfer speeds up to 5 Gbps.</w:t>
      </w:r>
    </w:p>
    <w:p w:rsidR="007927DD" w:rsidRPr="001F0296" w:rsidRDefault="007927DD" w:rsidP="00B23EDE">
      <w:pPr>
        <w:spacing w:after="160" w:line="259" w:lineRule="auto"/>
        <w:rPr>
          <w:rFonts w:ascii="Times New Roman" w:hAnsi="Times New Roman" w:cs="Times New Roman"/>
          <w:color w:val="000000"/>
          <w:sz w:val="16"/>
          <w:szCs w:val="16"/>
        </w:rPr>
      </w:pPr>
    </w:p>
    <w:p w:rsidR="00A77DC9" w:rsidRPr="00D27C6E" w:rsidRDefault="00A77DC9" w:rsidP="00B23EDE">
      <w:pPr>
        <w:pStyle w:val="Pa5"/>
        <w:numPr>
          <w:ilvl w:val="0"/>
          <w:numId w:val="6"/>
        </w:numPr>
        <w:spacing w:before="40" w:after="40"/>
        <w:rPr>
          <w:rFonts w:ascii="Times New Roman" w:hAnsi="Times New Roman" w:cs="Times New Roman"/>
          <w:color w:val="000000"/>
          <w:sz w:val="28"/>
          <w:szCs w:val="28"/>
        </w:rPr>
      </w:pPr>
      <w:r w:rsidRPr="00D27C6E">
        <w:rPr>
          <w:rFonts w:ascii="Times New Roman" w:hAnsi="Times New Roman" w:cs="Times New Roman"/>
          <w:b/>
          <w:bCs/>
          <w:color w:val="000000"/>
          <w:sz w:val="28"/>
          <w:szCs w:val="28"/>
        </w:rPr>
        <w:t>Media-card reader</w:t>
      </w:r>
    </w:p>
    <w:p w:rsidR="00D11E1E" w:rsidRPr="00D27C6E" w:rsidRDefault="00A77DC9" w:rsidP="00B23EDE">
      <w:pPr>
        <w:spacing w:after="160" w:line="259" w:lineRule="auto"/>
        <w:rPr>
          <w:rFonts w:ascii="Times New Roman" w:hAnsi="Times New Roman" w:cs="Times New Roman"/>
          <w:color w:val="000000"/>
          <w:sz w:val="24"/>
          <w:szCs w:val="24"/>
        </w:rPr>
      </w:pPr>
      <w:r w:rsidRPr="00D27C6E">
        <w:rPr>
          <w:rFonts w:ascii="Times New Roman" w:hAnsi="Times New Roman" w:cs="Times New Roman"/>
          <w:color w:val="000000"/>
          <w:sz w:val="24"/>
          <w:szCs w:val="24"/>
        </w:rPr>
        <w:t>Reads from and writes to media cards.</w:t>
      </w:r>
    </w:p>
    <w:p w:rsidR="009962D5" w:rsidRDefault="009962D5" w:rsidP="00B23EDE">
      <w:pPr>
        <w:spacing w:after="160" w:line="259" w:lineRule="auto"/>
        <w:rPr>
          <w:rFonts w:ascii="Times New Roman" w:hAnsi="Times New Roman" w:cs="Times New Roman"/>
          <w:color w:val="000000"/>
          <w:sz w:val="16"/>
          <w:szCs w:val="16"/>
        </w:rPr>
      </w:pPr>
    </w:p>
    <w:p w:rsidR="009962D5" w:rsidRDefault="009962D5" w:rsidP="00B23EDE">
      <w:pPr>
        <w:spacing w:after="160" w:line="259" w:lineRule="auto"/>
        <w:rPr>
          <w:rFonts w:ascii="Times New Roman" w:hAnsi="Times New Roman" w:cs="Times New Roman"/>
          <w:color w:val="000000"/>
          <w:sz w:val="16"/>
          <w:szCs w:val="16"/>
        </w:rPr>
      </w:pPr>
    </w:p>
    <w:p w:rsidR="009962D5" w:rsidRDefault="009962D5" w:rsidP="00B23EDE">
      <w:pPr>
        <w:spacing w:after="160" w:line="259" w:lineRule="auto"/>
        <w:rPr>
          <w:rFonts w:ascii="Times New Roman" w:hAnsi="Times New Roman" w:cs="Times New Roman"/>
          <w:color w:val="000000"/>
          <w:sz w:val="16"/>
          <w:szCs w:val="16"/>
        </w:rPr>
      </w:pPr>
    </w:p>
    <w:p w:rsidR="009962D5" w:rsidRDefault="009962D5" w:rsidP="00B23EDE">
      <w:pPr>
        <w:spacing w:after="160" w:line="259" w:lineRule="auto"/>
        <w:rPr>
          <w:rFonts w:ascii="Times New Roman" w:hAnsi="Times New Roman" w:cs="Times New Roman"/>
          <w:color w:val="000000"/>
          <w:sz w:val="16"/>
          <w:szCs w:val="16"/>
        </w:rPr>
      </w:pPr>
    </w:p>
    <w:p w:rsidR="00D11E1E" w:rsidRDefault="009962D5" w:rsidP="00B23EDE">
      <w:pPr>
        <w:spacing w:after="160" w:line="259" w:lineRule="auto"/>
        <w:rPr>
          <w:rFonts w:ascii="Times New Roman" w:hAnsi="Times New Roman" w:cs="Times New Roman"/>
          <w:color w:val="000000"/>
          <w:sz w:val="32"/>
          <w:szCs w:val="32"/>
        </w:rPr>
      </w:pPr>
      <w:r w:rsidRPr="009962D5">
        <w:rPr>
          <w:rFonts w:ascii="Times New Roman" w:hAnsi="Times New Roman" w:cs="Times New Roman"/>
          <w:color w:val="000000"/>
          <w:sz w:val="32"/>
          <w:szCs w:val="32"/>
        </w:rPr>
        <w:lastRenderedPageBreak/>
        <w:t>Right View</w:t>
      </w:r>
    </w:p>
    <w:p w:rsidR="005A220C" w:rsidRDefault="005A220C" w:rsidP="00B23EDE">
      <w:pPr>
        <w:spacing w:after="160" w:line="259" w:lineRule="auto"/>
        <w:rPr>
          <w:rFonts w:ascii="Times New Roman" w:hAnsi="Times New Roman" w:cs="Times New Roman"/>
          <w:color w:val="000000"/>
          <w:sz w:val="32"/>
          <w:szCs w:val="32"/>
        </w:rPr>
      </w:pPr>
    </w:p>
    <w:p w:rsidR="005A220C" w:rsidRDefault="005A220C" w:rsidP="00B23EDE">
      <w:pPr>
        <w:spacing w:after="160" w:line="259" w:lineRule="auto"/>
        <w:rPr>
          <w:rFonts w:ascii="Times New Roman" w:hAnsi="Times New Roman" w:cs="Times New Roman"/>
          <w:color w:val="000000"/>
          <w:sz w:val="32"/>
          <w:szCs w:val="32"/>
        </w:rPr>
      </w:pPr>
    </w:p>
    <w:p w:rsidR="005A220C" w:rsidRPr="009962D5" w:rsidRDefault="005A220C" w:rsidP="00B23EDE">
      <w:pPr>
        <w:spacing w:after="160" w:line="259" w:lineRule="auto"/>
        <w:rPr>
          <w:rFonts w:ascii="Times New Roman" w:hAnsi="Times New Roman" w:cs="Times New Roman"/>
          <w:color w:val="000000"/>
          <w:sz w:val="32"/>
          <w:szCs w:val="32"/>
        </w:rPr>
      </w:pPr>
      <w:r>
        <w:rPr>
          <w:rFonts w:ascii="Times New Roman" w:hAnsi="Times New Roman" w:cs="Times New Roman"/>
          <w:noProof/>
          <w:color w:val="000000"/>
          <w:sz w:val="32"/>
          <w:szCs w:val="32"/>
        </w:rPr>
        <w:drawing>
          <wp:inline distT="0" distB="0" distL="0" distR="0">
            <wp:extent cx="4524375" cy="672159"/>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524375" cy="672159"/>
                    </a:xfrm>
                    <a:prstGeom prst="rect">
                      <a:avLst/>
                    </a:prstGeom>
                    <a:noFill/>
                    <a:ln w="9525">
                      <a:noFill/>
                      <a:miter lim="800000"/>
                      <a:headEnd/>
                      <a:tailEnd/>
                    </a:ln>
                  </pic:spPr>
                </pic:pic>
              </a:graphicData>
            </a:graphic>
          </wp:inline>
        </w:drawing>
      </w:r>
    </w:p>
    <w:p w:rsidR="00D11E1E" w:rsidRDefault="00D11E1E" w:rsidP="00B23EDE">
      <w:pPr>
        <w:spacing w:after="160" w:line="259" w:lineRule="auto"/>
        <w:rPr>
          <w:rFonts w:ascii="Times New Roman" w:hAnsi="Times New Roman" w:cs="Times New Roman"/>
        </w:rPr>
      </w:pPr>
    </w:p>
    <w:p w:rsidR="00C02781" w:rsidRPr="001F0296" w:rsidRDefault="00C02781" w:rsidP="00B23EDE">
      <w:pPr>
        <w:spacing w:after="160" w:line="259" w:lineRule="auto"/>
        <w:rPr>
          <w:rFonts w:ascii="Times New Roman" w:hAnsi="Times New Roman" w:cs="Times New Roman"/>
        </w:rPr>
      </w:pPr>
    </w:p>
    <w:p w:rsidR="00FF6C22" w:rsidRPr="00C02781" w:rsidRDefault="00FF6C22" w:rsidP="00B23EDE">
      <w:pPr>
        <w:pStyle w:val="Pa5"/>
        <w:numPr>
          <w:ilvl w:val="0"/>
          <w:numId w:val="7"/>
        </w:numPr>
        <w:spacing w:before="40" w:after="40"/>
        <w:rPr>
          <w:rFonts w:ascii="Times New Roman" w:hAnsi="Times New Roman" w:cs="Times New Roman"/>
          <w:color w:val="000000"/>
          <w:sz w:val="28"/>
          <w:szCs w:val="28"/>
        </w:rPr>
      </w:pPr>
      <w:r w:rsidRPr="00C02781">
        <w:rPr>
          <w:rFonts w:ascii="Times New Roman" w:hAnsi="Times New Roman" w:cs="Times New Roman"/>
          <w:b/>
          <w:bCs/>
          <w:color w:val="000000"/>
          <w:sz w:val="28"/>
          <w:szCs w:val="28"/>
        </w:rPr>
        <w:t>Headset port</w:t>
      </w:r>
    </w:p>
    <w:p w:rsidR="009508A5" w:rsidRPr="00C02781" w:rsidRDefault="00FF6C22" w:rsidP="00B23EDE">
      <w:pPr>
        <w:rPr>
          <w:rFonts w:ascii="Times New Roman" w:hAnsi="Times New Roman" w:cs="Times New Roman"/>
          <w:color w:val="000000"/>
          <w:sz w:val="24"/>
          <w:szCs w:val="24"/>
        </w:rPr>
      </w:pPr>
      <w:r w:rsidRPr="00C02781">
        <w:rPr>
          <w:rFonts w:ascii="Times New Roman" w:hAnsi="Times New Roman" w:cs="Times New Roman"/>
          <w:color w:val="000000"/>
          <w:sz w:val="24"/>
          <w:szCs w:val="24"/>
        </w:rPr>
        <w:t>Connect a headphone, a microphone, or a headphone and microphone combo (headset).</w:t>
      </w:r>
    </w:p>
    <w:p w:rsidR="00FF6C22" w:rsidRPr="00C02781" w:rsidRDefault="00FF6C22" w:rsidP="00B23EDE">
      <w:pPr>
        <w:pStyle w:val="Pa5"/>
        <w:numPr>
          <w:ilvl w:val="0"/>
          <w:numId w:val="7"/>
        </w:numPr>
        <w:spacing w:before="40" w:after="40"/>
        <w:rPr>
          <w:rFonts w:ascii="Times New Roman" w:hAnsi="Times New Roman" w:cs="Times New Roman"/>
          <w:color w:val="000000"/>
          <w:sz w:val="28"/>
          <w:szCs w:val="28"/>
        </w:rPr>
      </w:pPr>
      <w:r w:rsidRPr="00C02781">
        <w:rPr>
          <w:rFonts w:ascii="Times New Roman" w:hAnsi="Times New Roman" w:cs="Times New Roman"/>
          <w:b/>
          <w:bCs/>
          <w:color w:val="000000"/>
          <w:sz w:val="28"/>
          <w:szCs w:val="28"/>
        </w:rPr>
        <w:t>USB 2.0 ports (2)</w:t>
      </w:r>
    </w:p>
    <w:p w:rsidR="00FF6C22" w:rsidRPr="00C02781" w:rsidRDefault="00FF6C22" w:rsidP="00B23EDE">
      <w:pPr>
        <w:ind w:firstLine="360"/>
        <w:rPr>
          <w:rFonts w:ascii="Times New Roman" w:hAnsi="Times New Roman" w:cs="Times New Roman"/>
          <w:color w:val="000000"/>
          <w:sz w:val="24"/>
          <w:szCs w:val="24"/>
        </w:rPr>
      </w:pPr>
      <w:r w:rsidRPr="00C02781">
        <w:rPr>
          <w:rFonts w:ascii="Times New Roman" w:hAnsi="Times New Roman" w:cs="Times New Roman"/>
          <w:color w:val="000000"/>
          <w:sz w:val="24"/>
          <w:szCs w:val="24"/>
        </w:rPr>
        <w:t>Connect peripherals such as storage devices, printers, and so on. Provides data transfer speeds up to 480 Mbps.</w:t>
      </w:r>
    </w:p>
    <w:p w:rsidR="00FF6C22" w:rsidRPr="00C02781" w:rsidRDefault="00FF6C22" w:rsidP="00B23EDE">
      <w:pPr>
        <w:pStyle w:val="Pa5"/>
        <w:numPr>
          <w:ilvl w:val="0"/>
          <w:numId w:val="7"/>
        </w:numPr>
        <w:spacing w:before="40" w:after="40"/>
        <w:rPr>
          <w:rFonts w:ascii="Times New Roman" w:hAnsi="Times New Roman" w:cs="Times New Roman"/>
          <w:color w:val="000000"/>
          <w:sz w:val="28"/>
          <w:szCs w:val="28"/>
        </w:rPr>
      </w:pPr>
      <w:r w:rsidRPr="00C02781">
        <w:rPr>
          <w:rFonts w:ascii="Times New Roman" w:hAnsi="Times New Roman" w:cs="Times New Roman"/>
          <w:b/>
          <w:bCs/>
          <w:color w:val="000000"/>
          <w:sz w:val="28"/>
          <w:szCs w:val="28"/>
        </w:rPr>
        <w:t>Optical drive</w:t>
      </w:r>
    </w:p>
    <w:p w:rsidR="00FF6C22" w:rsidRPr="00C02781" w:rsidRDefault="00FF6C22" w:rsidP="00B23EDE">
      <w:pPr>
        <w:ind w:firstLine="720"/>
        <w:rPr>
          <w:rFonts w:ascii="Times New Roman" w:hAnsi="Times New Roman" w:cs="Times New Roman"/>
          <w:color w:val="000000"/>
          <w:sz w:val="24"/>
          <w:szCs w:val="24"/>
        </w:rPr>
      </w:pPr>
      <w:r w:rsidRPr="00C02781">
        <w:rPr>
          <w:rFonts w:ascii="Times New Roman" w:hAnsi="Times New Roman" w:cs="Times New Roman"/>
          <w:color w:val="000000"/>
          <w:sz w:val="24"/>
          <w:szCs w:val="24"/>
        </w:rPr>
        <w:t>Reads from and writes to CDs and DVDs.</w:t>
      </w:r>
    </w:p>
    <w:p w:rsidR="00FF6C22" w:rsidRPr="00C02781" w:rsidRDefault="00FF6C22" w:rsidP="00B23EDE">
      <w:pPr>
        <w:pStyle w:val="Pa5"/>
        <w:numPr>
          <w:ilvl w:val="0"/>
          <w:numId w:val="7"/>
        </w:numPr>
        <w:spacing w:before="40" w:after="40"/>
        <w:rPr>
          <w:rFonts w:ascii="Times New Roman" w:hAnsi="Times New Roman" w:cs="Times New Roman"/>
          <w:color w:val="000000"/>
          <w:sz w:val="28"/>
          <w:szCs w:val="28"/>
        </w:rPr>
      </w:pPr>
      <w:r w:rsidRPr="00C02781">
        <w:rPr>
          <w:rFonts w:ascii="Times New Roman" w:hAnsi="Times New Roman" w:cs="Times New Roman"/>
          <w:b/>
          <w:bCs/>
          <w:color w:val="000000"/>
          <w:sz w:val="28"/>
          <w:szCs w:val="28"/>
        </w:rPr>
        <w:t>Security-cable slot</w:t>
      </w:r>
    </w:p>
    <w:p w:rsidR="00FF6C22" w:rsidRPr="00C02781" w:rsidRDefault="00FF6C22" w:rsidP="00B23EDE">
      <w:pPr>
        <w:pStyle w:val="Pa4"/>
        <w:ind w:firstLine="720"/>
        <w:rPr>
          <w:rFonts w:ascii="Times New Roman" w:hAnsi="Times New Roman" w:cs="Times New Roman"/>
          <w:color w:val="000000"/>
        </w:rPr>
      </w:pPr>
      <w:r w:rsidRPr="00C02781">
        <w:rPr>
          <w:rFonts w:ascii="Times New Roman" w:hAnsi="Times New Roman" w:cs="Times New Roman"/>
          <w:color w:val="000000"/>
        </w:rPr>
        <w:t>Connect a security cable to prevent unauthorized movement of your computer.</w:t>
      </w:r>
    </w:p>
    <w:p w:rsidR="004909B4" w:rsidRPr="001F0296" w:rsidRDefault="004909B4" w:rsidP="00B23EDE">
      <w:pPr>
        <w:pStyle w:val="Default"/>
        <w:rPr>
          <w:rFonts w:ascii="Times New Roman" w:hAnsi="Times New Roman" w:cs="Times New Roman"/>
        </w:rPr>
      </w:pPr>
    </w:p>
    <w:p w:rsidR="004909B4" w:rsidRPr="001F0296" w:rsidRDefault="004909B4" w:rsidP="00B23EDE">
      <w:pPr>
        <w:pStyle w:val="Default"/>
        <w:rPr>
          <w:rFonts w:ascii="Times New Roman" w:hAnsi="Times New Roman" w:cs="Times New Roman"/>
        </w:rPr>
      </w:pPr>
    </w:p>
    <w:p w:rsidR="004909B4" w:rsidRDefault="004909B4"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Default="00D11E1E" w:rsidP="00B23EDE">
      <w:pPr>
        <w:pStyle w:val="Default"/>
        <w:rPr>
          <w:rFonts w:ascii="Times New Roman" w:hAnsi="Times New Roman" w:cs="Times New Roman"/>
        </w:rPr>
      </w:pPr>
    </w:p>
    <w:p w:rsidR="00D11E1E" w:rsidRPr="00C02781" w:rsidRDefault="00C02781" w:rsidP="00B23EDE">
      <w:pPr>
        <w:pStyle w:val="Default"/>
        <w:rPr>
          <w:rFonts w:ascii="Times New Roman" w:hAnsi="Times New Roman" w:cs="Times New Roman"/>
          <w:sz w:val="28"/>
          <w:szCs w:val="28"/>
        </w:rPr>
      </w:pPr>
      <w:r w:rsidRPr="00C02781">
        <w:rPr>
          <w:rFonts w:ascii="Times New Roman" w:hAnsi="Times New Roman" w:cs="Times New Roman"/>
          <w:sz w:val="28"/>
          <w:szCs w:val="28"/>
        </w:rPr>
        <w:lastRenderedPageBreak/>
        <w:t>Base view</w:t>
      </w:r>
    </w:p>
    <w:p w:rsidR="00D11E1E" w:rsidRPr="001F0296" w:rsidRDefault="00D11E1E" w:rsidP="00B23EDE">
      <w:pPr>
        <w:pStyle w:val="Default"/>
        <w:rPr>
          <w:rFonts w:ascii="Times New Roman" w:hAnsi="Times New Roman" w:cs="Times New Roman"/>
        </w:rPr>
      </w:pPr>
    </w:p>
    <w:p w:rsidR="004909B4" w:rsidRPr="001F0296" w:rsidRDefault="004909B4" w:rsidP="00B23EDE">
      <w:pPr>
        <w:pStyle w:val="Default"/>
        <w:rPr>
          <w:rFonts w:ascii="Times New Roman" w:hAnsi="Times New Roman" w:cs="Times New Roman"/>
        </w:rPr>
      </w:pPr>
    </w:p>
    <w:p w:rsidR="004909B4" w:rsidRDefault="004909B4" w:rsidP="00B23EDE">
      <w:pPr>
        <w:pStyle w:val="Default"/>
        <w:rPr>
          <w:rFonts w:ascii="Times New Roman" w:hAnsi="Times New Roman" w:cs="Times New Roman"/>
        </w:rPr>
      </w:pPr>
    </w:p>
    <w:p w:rsidR="00C02781" w:rsidRPr="001F0296" w:rsidRDefault="00C02781" w:rsidP="00B23EDE">
      <w:pPr>
        <w:pStyle w:val="Default"/>
        <w:rPr>
          <w:rFonts w:ascii="Times New Roman" w:hAnsi="Times New Roman" w:cs="Times New Roman"/>
        </w:rPr>
      </w:pPr>
    </w:p>
    <w:p w:rsidR="004909B4" w:rsidRDefault="00F812E3" w:rsidP="00B23EDE">
      <w:pPr>
        <w:spacing w:after="160" w:line="259" w:lineRule="auto"/>
        <w:rPr>
          <w:rFonts w:ascii="Times New Roman" w:hAnsi="Times New Roman" w:cs="Times New Roman"/>
          <w:color w:val="000000"/>
          <w:sz w:val="16"/>
          <w:szCs w:val="16"/>
        </w:rPr>
      </w:pPr>
      <w:r w:rsidRPr="001F0296">
        <w:rPr>
          <w:rFonts w:ascii="Times New Roman" w:hAnsi="Times New Roman" w:cs="Times New Roman"/>
          <w:noProof/>
        </w:rPr>
        <w:drawing>
          <wp:inline distT="0" distB="0" distL="0" distR="0">
            <wp:extent cx="3362325" cy="2095500"/>
            <wp:effectExtent l="1905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l="4076" t="8333"/>
                    <a:stretch>
                      <a:fillRect/>
                    </a:stretch>
                  </pic:blipFill>
                  <pic:spPr bwMode="auto">
                    <a:xfrm>
                      <a:off x="0" y="0"/>
                      <a:ext cx="3362325" cy="2095500"/>
                    </a:xfrm>
                    <a:prstGeom prst="rect">
                      <a:avLst/>
                    </a:prstGeom>
                    <a:noFill/>
                    <a:ln>
                      <a:noFill/>
                    </a:ln>
                  </pic:spPr>
                </pic:pic>
              </a:graphicData>
            </a:graphic>
          </wp:inline>
        </w:drawing>
      </w:r>
    </w:p>
    <w:p w:rsidR="00ED500A" w:rsidRDefault="00ED500A" w:rsidP="00B23EDE">
      <w:pPr>
        <w:spacing w:after="160" w:line="259" w:lineRule="auto"/>
        <w:rPr>
          <w:rFonts w:ascii="Times New Roman" w:hAnsi="Times New Roman" w:cs="Times New Roman"/>
          <w:color w:val="000000"/>
          <w:sz w:val="16"/>
          <w:szCs w:val="16"/>
        </w:rPr>
      </w:pPr>
    </w:p>
    <w:p w:rsidR="00ED500A" w:rsidRDefault="00ED500A" w:rsidP="00B23EDE">
      <w:pPr>
        <w:spacing w:after="160" w:line="259" w:lineRule="auto"/>
        <w:rPr>
          <w:rFonts w:ascii="Times New Roman" w:hAnsi="Times New Roman" w:cs="Times New Roman"/>
          <w:b/>
          <w:bCs/>
          <w:color w:val="000000"/>
          <w:sz w:val="20"/>
          <w:szCs w:val="20"/>
        </w:rPr>
      </w:pPr>
    </w:p>
    <w:p w:rsidR="00C02781" w:rsidRPr="001F0296" w:rsidRDefault="00C02781" w:rsidP="00B23EDE">
      <w:pPr>
        <w:spacing w:after="160" w:line="259" w:lineRule="auto"/>
        <w:rPr>
          <w:rFonts w:ascii="Times New Roman" w:hAnsi="Times New Roman" w:cs="Times New Roman"/>
          <w:b/>
          <w:bCs/>
          <w:color w:val="000000"/>
          <w:sz w:val="20"/>
          <w:szCs w:val="20"/>
        </w:rPr>
      </w:pPr>
    </w:p>
    <w:p w:rsidR="004909B4" w:rsidRPr="00C02781" w:rsidRDefault="004909B4" w:rsidP="00B23EDE">
      <w:pPr>
        <w:pStyle w:val="Pa5"/>
        <w:numPr>
          <w:ilvl w:val="0"/>
          <w:numId w:val="10"/>
        </w:numPr>
        <w:spacing w:before="40" w:after="40"/>
        <w:rPr>
          <w:rFonts w:ascii="Times New Roman" w:hAnsi="Times New Roman" w:cs="Times New Roman"/>
          <w:color w:val="000000"/>
          <w:sz w:val="28"/>
          <w:szCs w:val="28"/>
        </w:rPr>
      </w:pPr>
      <w:r w:rsidRPr="00C02781">
        <w:rPr>
          <w:rFonts w:ascii="Times New Roman" w:hAnsi="Times New Roman" w:cs="Times New Roman"/>
          <w:b/>
          <w:bCs/>
          <w:color w:val="000000"/>
          <w:sz w:val="28"/>
          <w:szCs w:val="28"/>
        </w:rPr>
        <w:t>Left-click area</w:t>
      </w:r>
    </w:p>
    <w:p w:rsidR="004909B4" w:rsidRPr="00C02781" w:rsidRDefault="004909B4" w:rsidP="00B23EDE">
      <w:pPr>
        <w:pStyle w:val="Pa5"/>
        <w:spacing w:before="40" w:after="40"/>
        <w:rPr>
          <w:rFonts w:ascii="Times New Roman" w:hAnsi="Times New Roman" w:cs="Times New Roman"/>
          <w:color w:val="000000"/>
        </w:rPr>
      </w:pPr>
      <w:r w:rsidRPr="00C02781">
        <w:rPr>
          <w:rFonts w:ascii="Times New Roman" w:hAnsi="Times New Roman" w:cs="Times New Roman"/>
          <w:color w:val="000000"/>
        </w:rPr>
        <w:t>Press to left click.</w:t>
      </w:r>
    </w:p>
    <w:p w:rsidR="00ED500A" w:rsidRPr="00ED500A" w:rsidRDefault="00ED500A" w:rsidP="00B23EDE">
      <w:pPr>
        <w:pStyle w:val="Default"/>
      </w:pPr>
    </w:p>
    <w:p w:rsidR="004909B4" w:rsidRPr="00C02781" w:rsidRDefault="004909B4" w:rsidP="00B23EDE">
      <w:pPr>
        <w:pStyle w:val="Pa5"/>
        <w:numPr>
          <w:ilvl w:val="0"/>
          <w:numId w:val="10"/>
        </w:numPr>
        <w:spacing w:before="40" w:after="40"/>
        <w:rPr>
          <w:rFonts w:ascii="Times New Roman" w:hAnsi="Times New Roman" w:cs="Times New Roman"/>
          <w:color w:val="000000"/>
          <w:sz w:val="28"/>
          <w:szCs w:val="28"/>
        </w:rPr>
      </w:pPr>
      <w:r w:rsidRPr="00C02781">
        <w:rPr>
          <w:rFonts w:ascii="Times New Roman" w:hAnsi="Times New Roman" w:cs="Times New Roman"/>
          <w:b/>
          <w:bCs/>
          <w:color w:val="000000"/>
          <w:sz w:val="28"/>
          <w:szCs w:val="28"/>
        </w:rPr>
        <w:t>Touch pad</w:t>
      </w:r>
    </w:p>
    <w:p w:rsidR="004909B4" w:rsidRPr="00C02781" w:rsidRDefault="004909B4" w:rsidP="00B23EDE">
      <w:pPr>
        <w:pStyle w:val="Default"/>
        <w:ind w:firstLine="720"/>
        <w:rPr>
          <w:rFonts w:ascii="Times New Roman" w:hAnsi="Times New Roman" w:cs="Times New Roman"/>
        </w:rPr>
      </w:pPr>
      <w:r w:rsidRPr="00C02781">
        <w:rPr>
          <w:rFonts w:ascii="Times New Roman" w:hAnsi="Times New Roman" w:cs="Times New Roman"/>
        </w:rPr>
        <w:t>Move your finger on the touch pad to move the mouse pointer. Tap to left click.</w:t>
      </w:r>
    </w:p>
    <w:p w:rsidR="00ED500A" w:rsidRPr="001F0296" w:rsidRDefault="00ED500A" w:rsidP="00B23EDE">
      <w:pPr>
        <w:pStyle w:val="Default"/>
        <w:ind w:firstLine="720"/>
        <w:rPr>
          <w:rFonts w:ascii="Times New Roman" w:hAnsi="Times New Roman" w:cs="Times New Roman"/>
        </w:rPr>
      </w:pPr>
    </w:p>
    <w:p w:rsidR="004909B4" w:rsidRPr="00C02781" w:rsidRDefault="004909B4" w:rsidP="00B23EDE">
      <w:pPr>
        <w:pStyle w:val="Pa5"/>
        <w:numPr>
          <w:ilvl w:val="0"/>
          <w:numId w:val="10"/>
        </w:numPr>
        <w:spacing w:before="40" w:after="40"/>
        <w:rPr>
          <w:rFonts w:ascii="Times New Roman" w:hAnsi="Times New Roman" w:cs="Times New Roman"/>
          <w:color w:val="000000"/>
          <w:sz w:val="28"/>
          <w:szCs w:val="28"/>
        </w:rPr>
      </w:pPr>
      <w:r w:rsidRPr="00C02781">
        <w:rPr>
          <w:rFonts w:ascii="Times New Roman" w:hAnsi="Times New Roman" w:cs="Times New Roman"/>
          <w:b/>
          <w:bCs/>
          <w:color w:val="000000"/>
          <w:sz w:val="28"/>
          <w:szCs w:val="28"/>
        </w:rPr>
        <w:t>Right-click area</w:t>
      </w:r>
    </w:p>
    <w:p w:rsidR="008743C5" w:rsidRPr="00C02781" w:rsidRDefault="004909B4" w:rsidP="00B23EDE">
      <w:pPr>
        <w:spacing w:after="160" w:line="259" w:lineRule="auto"/>
        <w:ind w:firstLine="720"/>
        <w:rPr>
          <w:rFonts w:ascii="Times New Roman" w:hAnsi="Times New Roman" w:cs="Times New Roman"/>
          <w:color w:val="000000"/>
          <w:sz w:val="24"/>
          <w:szCs w:val="24"/>
        </w:rPr>
      </w:pPr>
      <w:r w:rsidRPr="00C02781">
        <w:rPr>
          <w:rFonts w:ascii="Times New Roman" w:hAnsi="Times New Roman" w:cs="Times New Roman"/>
          <w:color w:val="000000"/>
          <w:sz w:val="24"/>
          <w:szCs w:val="24"/>
        </w:rPr>
        <w:t>Press to right click</w:t>
      </w:r>
    </w:p>
    <w:p w:rsidR="00ED500A" w:rsidRPr="001F0296" w:rsidRDefault="00ED500A" w:rsidP="00B23EDE">
      <w:pPr>
        <w:spacing w:after="160" w:line="259" w:lineRule="auto"/>
        <w:ind w:firstLine="720"/>
        <w:rPr>
          <w:rFonts w:ascii="Times New Roman" w:hAnsi="Times New Roman" w:cs="Times New Roman"/>
          <w:color w:val="000000"/>
          <w:sz w:val="16"/>
          <w:szCs w:val="16"/>
        </w:rPr>
      </w:pPr>
    </w:p>
    <w:p w:rsidR="008743C5" w:rsidRPr="00C02781" w:rsidRDefault="008743C5" w:rsidP="00B23EDE">
      <w:pPr>
        <w:pStyle w:val="Pa5"/>
        <w:numPr>
          <w:ilvl w:val="0"/>
          <w:numId w:val="10"/>
        </w:numPr>
        <w:spacing w:before="40" w:after="40"/>
        <w:rPr>
          <w:rFonts w:ascii="Times New Roman" w:hAnsi="Times New Roman" w:cs="Times New Roman"/>
          <w:color w:val="000000"/>
          <w:sz w:val="28"/>
          <w:szCs w:val="28"/>
        </w:rPr>
      </w:pPr>
      <w:r w:rsidRPr="00C02781">
        <w:rPr>
          <w:rFonts w:ascii="Times New Roman" w:hAnsi="Times New Roman" w:cs="Times New Roman"/>
          <w:b/>
          <w:bCs/>
          <w:color w:val="000000"/>
          <w:sz w:val="28"/>
          <w:szCs w:val="28"/>
        </w:rPr>
        <w:t>Power button</w:t>
      </w:r>
    </w:p>
    <w:p w:rsidR="008743C5" w:rsidRPr="00C02781" w:rsidRDefault="008743C5" w:rsidP="00B23EDE">
      <w:pPr>
        <w:pStyle w:val="Pa6"/>
        <w:spacing w:before="40" w:after="40"/>
        <w:ind w:firstLine="720"/>
        <w:rPr>
          <w:rFonts w:ascii="Times New Roman" w:hAnsi="Times New Roman" w:cs="Times New Roman"/>
          <w:color w:val="000000"/>
        </w:rPr>
      </w:pPr>
      <w:r w:rsidRPr="00C02781">
        <w:rPr>
          <w:rFonts w:ascii="Times New Roman" w:hAnsi="Times New Roman" w:cs="Times New Roman"/>
          <w:color w:val="000000"/>
        </w:rPr>
        <w:t>Press to turn on the computer if it is turned off, in sleep state, or in hibernate state.</w:t>
      </w:r>
    </w:p>
    <w:p w:rsidR="008743C5" w:rsidRPr="00C02781" w:rsidRDefault="008743C5" w:rsidP="00B23EDE">
      <w:pPr>
        <w:pStyle w:val="Pa6"/>
        <w:spacing w:before="40" w:after="40"/>
        <w:ind w:left="720"/>
        <w:rPr>
          <w:rFonts w:ascii="Times New Roman" w:hAnsi="Times New Roman" w:cs="Times New Roman"/>
          <w:color w:val="000000"/>
        </w:rPr>
      </w:pPr>
      <w:r w:rsidRPr="00C02781">
        <w:rPr>
          <w:rFonts w:ascii="Times New Roman" w:hAnsi="Times New Roman" w:cs="Times New Roman"/>
          <w:color w:val="000000"/>
        </w:rPr>
        <w:t>Press to put the computer in Sleep state if it is turned on.</w:t>
      </w:r>
    </w:p>
    <w:p w:rsidR="008743C5" w:rsidRPr="00C02781" w:rsidRDefault="008743C5" w:rsidP="00B23EDE">
      <w:pPr>
        <w:spacing w:after="160" w:line="259" w:lineRule="auto"/>
        <w:ind w:firstLine="720"/>
        <w:rPr>
          <w:rFonts w:ascii="Times New Roman" w:hAnsi="Times New Roman" w:cs="Times New Roman"/>
          <w:color w:val="000000"/>
          <w:sz w:val="24"/>
          <w:szCs w:val="24"/>
        </w:rPr>
      </w:pPr>
      <w:r w:rsidRPr="00C02781">
        <w:rPr>
          <w:rFonts w:ascii="Times New Roman" w:hAnsi="Times New Roman" w:cs="Times New Roman"/>
          <w:color w:val="000000"/>
          <w:sz w:val="24"/>
          <w:szCs w:val="24"/>
        </w:rPr>
        <w:t>Press and hold for 4 seconds to force shut</w:t>
      </w:r>
      <w:r w:rsidRPr="00C02781">
        <w:rPr>
          <w:rFonts w:ascii="Times New Roman" w:hAnsi="Times New Roman" w:cs="Times New Roman"/>
          <w:color w:val="000000"/>
          <w:sz w:val="24"/>
          <w:szCs w:val="24"/>
        </w:rPr>
        <w:noBreakHyphen/>
        <w:t>down the computer.</w:t>
      </w:r>
      <w:r w:rsidR="004909B4" w:rsidRPr="00C02781">
        <w:rPr>
          <w:rFonts w:ascii="Times New Roman" w:hAnsi="Times New Roman" w:cs="Times New Roman"/>
          <w:color w:val="000000"/>
          <w:sz w:val="24"/>
          <w:szCs w:val="24"/>
        </w:rPr>
        <w:t>.</w:t>
      </w:r>
    </w:p>
    <w:p w:rsidR="00D11E1E" w:rsidRDefault="00D11E1E" w:rsidP="00B23EDE">
      <w:pPr>
        <w:spacing w:after="160" w:line="259" w:lineRule="auto"/>
        <w:rPr>
          <w:rFonts w:ascii="Times New Roman" w:hAnsi="Times New Roman" w:cs="Times New Roman"/>
        </w:rPr>
      </w:pPr>
    </w:p>
    <w:p w:rsidR="00684AD2" w:rsidRDefault="00684AD2" w:rsidP="00B23EDE">
      <w:pPr>
        <w:spacing w:after="160" w:line="259" w:lineRule="auto"/>
        <w:rPr>
          <w:rFonts w:ascii="Times New Roman" w:hAnsi="Times New Roman" w:cs="Times New Roman"/>
        </w:rPr>
      </w:pPr>
    </w:p>
    <w:p w:rsidR="00425FBD" w:rsidRDefault="00425FBD" w:rsidP="00B23EDE">
      <w:pPr>
        <w:spacing w:after="160" w:line="259" w:lineRule="auto"/>
        <w:rPr>
          <w:rFonts w:ascii="Times New Roman" w:hAnsi="Times New Roman" w:cs="Times New Roman"/>
        </w:rPr>
      </w:pPr>
    </w:p>
    <w:p w:rsidR="009508A5" w:rsidRPr="00684AD2" w:rsidRDefault="00463229" w:rsidP="00425FBD">
      <w:pPr>
        <w:spacing w:after="160" w:line="259" w:lineRule="auto"/>
        <w:jc w:val="center"/>
        <w:rPr>
          <w:rFonts w:ascii="Times New Roman" w:hAnsi="Times New Roman" w:cs="Times New Roman"/>
          <w:b/>
          <w:sz w:val="36"/>
          <w:szCs w:val="36"/>
        </w:rPr>
      </w:pPr>
      <w:r w:rsidRPr="00684AD2">
        <w:rPr>
          <w:rFonts w:ascii="Times New Roman" w:hAnsi="Times New Roman" w:cs="Times New Roman"/>
          <w:b/>
          <w:sz w:val="36"/>
          <w:szCs w:val="36"/>
        </w:rPr>
        <w:lastRenderedPageBreak/>
        <w:t xml:space="preserve">Processor </w:t>
      </w:r>
      <w:r w:rsidR="004F1FB3" w:rsidRPr="00684AD2">
        <w:rPr>
          <w:rFonts w:ascii="Times New Roman" w:hAnsi="Times New Roman" w:cs="Times New Roman"/>
          <w:b/>
          <w:sz w:val="36"/>
          <w:szCs w:val="36"/>
        </w:rPr>
        <w:t>Architecture</w:t>
      </w:r>
    </w:p>
    <w:p w:rsidR="00684AD2" w:rsidRDefault="00684AD2" w:rsidP="00B23EDE">
      <w:pPr>
        <w:rPr>
          <w:rFonts w:ascii="Times New Roman" w:hAnsi="Times New Roman" w:cs="Times New Roman"/>
          <w:b/>
          <w:sz w:val="28"/>
          <w:szCs w:val="28"/>
        </w:rPr>
      </w:pPr>
      <w:r w:rsidRPr="00684AD2">
        <w:rPr>
          <w:rFonts w:ascii="Times New Roman" w:hAnsi="Times New Roman" w:cs="Times New Roman"/>
          <w:b/>
          <w:sz w:val="28"/>
          <w:szCs w:val="28"/>
        </w:rPr>
        <w:t>Dell inspiron 3800</w:t>
      </w:r>
    </w:p>
    <w:p w:rsidR="009A3ED2" w:rsidRPr="00425FBD" w:rsidRDefault="009A3ED2" w:rsidP="00B23EDE">
      <w:pPr>
        <w:rPr>
          <w:rFonts w:ascii="Times New Roman" w:hAnsi="Times New Roman" w:cs="Times New Roman"/>
          <w:b/>
          <w:sz w:val="28"/>
          <w:szCs w:val="28"/>
        </w:rPr>
      </w:pPr>
      <w:r w:rsidRPr="00684AD2">
        <w:rPr>
          <w:rFonts w:ascii="Times New Roman" w:eastAsiaTheme="minorHAnsi" w:hAnsi="Times New Roman" w:cs="Times New Roman"/>
          <w:sz w:val="24"/>
          <w:szCs w:val="24"/>
        </w:rPr>
        <w:t>The Pentium Pro processor introduced a new micro-</w:t>
      </w:r>
      <w:r w:rsidR="00684AD2">
        <w:rPr>
          <w:rFonts w:ascii="Times New Roman" w:eastAsiaTheme="minorHAnsi" w:hAnsi="Times New Roman" w:cs="Times New Roman"/>
          <w:sz w:val="24"/>
          <w:szCs w:val="24"/>
        </w:rPr>
        <w:t>architecture for the Intel IA-3</w:t>
      </w:r>
      <w:r w:rsidRPr="00684AD2">
        <w:rPr>
          <w:rFonts w:ascii="Times New Roman" w:eastAsiaTheme="minorHAnsi" w:hAnsi="Times New Roman" w:cs="Times New Roman"/>
          <w:sz w:val="24"/>
          <w:szCs w:val="24"/>
        </w:rPr>
        <w:t xml:space="preserve"> processors,commonly referred to as P6 processor </w:t>
      </w:r>
      <w:r w:rsidR="00D9325A" w:rsidRPr="00684AD2">
        <w:rPr>
          <w:rFonts w:ascii="Times New Roman" w:eastAsiaTheme="minorHAnsi" w:hAnsi="Times New Roman" w:cs="Times New Roman"/>
          <w:sz w:val="24"/>
          <w:szCs w:val="24"/>
        </w:rPr>
        <w:t>micro architecture</w:t>
      </w:r>
      <w:r w:rsidRPr="00684AD2">
        <w:rPr>
          <w:rFonts w:ascii="Times New Roman" w:eastAsiaTheme="minorHAnsi" w:hAnsi="Times New Roman" w:cs="Times New Roman"/>
          <w:sz w:val="24"/>
          <w:szCs w:val="24"/>
        </w:rPr>
        <w:t>. The P6 proces</w:t>
      </w:r>
      <w:r w:rsidR="00684AD2">
        <w:rPr>
          <w:rFonts w:ascii="Times New Roman" w:eastAsiaTheme="minorHAnsi" w:hAnsi="Times New Roman" w:cs="Times New Roman"/>
          <w:sz w:val="24"/>
          <w:szCs w:val="24"/>
        </w:rPr>
        <w:t>sor micro</w:t>
      </w:r>
      <w:r w:rsidRPr="00684AD2">
        <w:rPr>
          <w:rFonts w:ascii="Times New Roman" w:eastAsiaTheme="minorHAnsi" w:hAnsi="Times New Roman" w:cs="Times New Roman"/>
          <w:sz w:val="24"/>
          <w:szCs w:val="24"/>
        </w:rPr>
        <w:t>architecturewas later enhanced with an on-die, 2nd level cache, called Advanced Transfer Cache. Thismicro-architecture is a three-way superscalar, pipelined architecture. The term “three-waysuperscalar” means that using parallel processing techniques, the processor is able on averageto decode, dispatch, and complete execution of (retire) three instructions per clock cycle. Tohandle this level of instruction throughput, the P6 processor family use a decoupled, 12-stage</w:t>
      </w:r>
      <w:r w:rsidR="00D9325A" w:rsidRPr="00684AD2">
        <w:rPr>
          <w:rFonts w:ascii="Times New Roman" w:eastAsiaTheme="minorHAnsi" w:hAnsi="Times New Roman" w:cs="Times New Roman"/>
          <w:sz w:val="24"/>
          <w:szCs w:val="24"/>
        </w:rPr>
        <w:t>super pipeline</w:t>
      </w:r>
      <w:r w:rsidRPr="00684AD2">
        <w:rPr>
          <w:rFonts w:ascii="Times New Roman" w:eastAsiaTheme="minorHAnsi" w:hAnsi="Times New Roman" w:cs="Times New Roman"/>
          <w:sz w:val="24"/>
          <w:szCs w:val="24"/>
        </w:rPr>
        <w:t xml:space="preserve"> that supports out-of-order instruction execution. Figure 2-1 shows a conceptualview of the P6 processor micro-architecture pipeline with the Advanced Transfer Cacheenhancement. The micro-architecture pipeline is divided into four sections (the 1st level and 2</w:t>
      </w:r>
      <w:r w:rsidRPr="00425FBD">
        <w:rPr>
          <w:rFonts w:ascii="Times New Roman" w:eastAsiaTheme="minorHAnsi" w:hAnsi="Times New Roman" w:cs="Times New Roman"/>
          <w:sz w:val="24"/>
          <w:szCs w:val="24"/>
          <w:vertAlign w:val="superscript"/>
        </w:rPr>
        <w:t>nd</w:t>
      </w:r>
      <w:r w:rsidRPr="00684AD2">
        <w:rPr>
          <w:rFonts w:ascii="Times New Roman" w:eastAsiaTheme="minorHAnsi" w:hAnsi="Times New Roman" w:cs="Times New Roman"/>
          <w:sz w:val="24"/>
          <w:szCs w:val="24"/>
        </w:rPr>
        <w:t>level caches, the front end, the out-of-order execution core, and the retire section). Instructionsand data are supplied to these units through the bus interface unit.</w:t>
      </w:r>
    </w:p>
    <w:p w:rsidR="009508A5" w:rsidRPr="001F0296" w:rsidRDefault="004F1FB3" w:rsidP="00B23EDE">
      <w:pPr>
        <w:spacing w:after="160" w:line="259" w:lineRule="auto"/>
        <w:rPr>
          <w:rFonts w:ascii="Times New Roman" w:hAnsi="Times New Roman" w:cs="Times New Roman"/>
        </w:rPr>
      </w:pPr>
      <w:r w:rsidRPr="001F0296">
        <w:rPr>
          <w:rFonts w:ascii="Times New Roman" w:hAnsi="Times New Roman" w:cs="Times New Roman"/>
          <w:noProof/>
        </w:rPr>
        <w:drawing>
          <wp:inline distT="0" distB="0" distL="0" distR="0">
            <wp:extent cx="5457825" cy="4086225"/>
            <wp:effectExtent l="19050" t="0" r="9525" b="0"/>
            <wp:docPr id="15" name="Picture 7" descr="C:\ppt\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pt\image7.gif"/>
                    <pic:cNvPicPr>
                      <a:picLocks noChangeAspect="1" noChangeArrowheads="1"/>
                    </pic:cNvPicPr>
                  </pic:nvPicPr>
                  <pic:blipFill>
                    <a:blip r:embed="rId15" cstate="print"/>
                    <a:srcRect/>
                    <a:stretch>
                      <a:fillRect/>
                    </a:stretch>
                  </pic:blipFill>
                  <pic:spPr bwMode="auto">
                    <a:xfrm>
                      <a:off x="0" y="0"/>
                      <a:ext cx="5457825" cy="4086225"/>
                    </a:xfrm>
                    <a:prstGeom prst="rect">
                      <a:avLst/>
                    </a:prstGeom>
                    <a:noFill/>
                    <a:ln w="9525">
                      <a:noFill/>
                      <a:miter lim="800000"/>
                      <a:headEnd/>
                      <a:tailEnd/>
                    </a:ln>
                  </pic:spPr>
                </pic:pic>
              </a:graphicData>
            </a:graphic>
          </wp:inline>
        </w:drawing>
      </w:r>
      <w:r w:rsidR="009508A5" w:rsidRPr="001F0296">
        <w:rPr>
          <w:rFonts w:ascii="Times New Roman" w:hAnsi="Times New Roman" w:cs="Times New Roman"/>
        </w:rPr>
        <w:br w:type="page"/>
      </w:r>
    </w:p>
    <w:p w:rsidR="00C97710" w:rsidRPr="00684AD2" w:rsidRDefault="00C97710" w:rsidP="00C97710">
      <w:pPr>
        <w:spacing w:after="160" w:line="259" w:lineRule="auto"/>
        <w:jc w:val="center"/>
        <w:rPr>
          <w:rFonts w:ascii="Times New Roman" w:hAnsi="Times New Roman" w:cs="Times New Roman"/>
          <w:b/>
          <w:sz w:val="36"/>
          <w:szCs w:val="36"/>
        </w:rPr>
      </w:pPr>
      <w:r w:rsidRPr="00684AD2">
        <w:rPr>
          <w:rFonts w:ascii="Times New Roman" w:hAnsi="Times New Roman" w:cs="Times New Roman"/>
          <w:b/>
          <w:sz w:val="36"/>
          <w:szCs w:val="36"/>
        </w:rPr>
        <w:lastRenderedPageBreak/>
        <w:t>Processor Architecture</w:t>
      </w:r>
    </w:p>
    <w:p w:rsidR="00C97710" w:rsidRDefault="00C97710" w:rsidP="00B23EDE">
      <w:pPr>
        <w:rPr>
          <w:rFonts w:ascii="Times New Roman" w:hAnsi="Times New Roman" w:cs="Times New Roman"/>
          <w:b/>
          <w:sz w:val="28"/>
          <w:szCs w:val="28"/>
        </w:rPr>
      </w:pPr>
    </w:p>
    <w:p w:rsidR="00684AD2" w:rsidRDefault="00684AD2" w:rsidP="00B23EDE">
      <w:pPr>
        <w:rPr>
          <w:rFonts w:ascii="Times New Roman" w:hAnsi="Times New Roman" w:cs="Times New Roman"/>
          <w:b/>
          <w:sz w:val="28"/>
          <w:szCs w:val="28"/>
        </w:rPr>
      </w:pPr>
      <w:r w:rsidRPr="00684AD2">
        <w:rPr>
          <w:rFonts w:ascii="Times New Roman" w:hAnsi="Times New Roman" w:cs="Times New Roman"/>
          <w:b/>
          <w:sz w:val="28"/>
          <w:szCs w:val="28"/>
        </w:rPr>
        <w:t>Dell insp</w:t>
      </w:r>
      <w:r>
        <w:rPr>
          <w:rFonts w:ascii="Times New Roman" w:hAnsi="Times New Roman" w:cs="Times New Roman"/>
          <w:b/>
          <w:sz w:val="28"/>
          <w:szCs w:val="28"/>
        </w:rPr>
        <w:t>iron 15 5555</w:t>
      </w:r>
    </w:p>
    <w:p w:rsidR="00A7760B" w:rsidRPr="00684AD2" w:rsidRDefault="00A7760B" w:rsidP="00B23EDE">
      <w:pPr>
        <w:autoSpaceDE w:val="0"/>
        <w:autoSpaceDN w:val="0"/>
        <w:adjustRightInd w:val="0"/>
        <w:spacing w:after="0" w:line="240" w:lineRule="auto"/>
        <w:rPr>
          <w:rFonts w:ascii="Times New Roman" w:eastAsiaTheme="minorHAnsi" w:hAnsi="Times New Roman" w:cs="Times New Roman"/>
          <w:sz w:val="24"/>
          <w:szCs w:val="24"/>
        </w:rPr>
      </w:pPr>
      <w:r w:rsidRPr="00684AD2">
        <w:rPr>
          <w:rFonts w:ascii="Times New Roman" w:eastAsiaTheme="minorHAnsi" w:hAnsi="Times New Roman" w:cs="Times New Roman"/>
          <w:sz w:val="24"/>
          <w:szCs w:val="24"/>
        </w:rPr>
        <w:t>The AMD64 architecture is a simple yet powerful 64-bit, backw</w:t>
      </w:r>
      <w:r w:rsidR="00684AD2">
        <w:rPr>
          <w:rFonts w:ascii="Times New Roman" w:eastAsiaTheme="minorHAnsi" w:hAnsi="Times New Roman" w:cs="Times New Roman"/>
          <w:sz w:val="24"/>
          <w:szCs w:val="24"/>
        </w:rPr>
        <w:t xml:space="preserve">ard-compatible extension of </w:t>
      </w:r>
      <w:r w:rsidRPr="00684AD2">
        <w:rPr>
          <w:rFonts w:ascii="Times New Roman" w:eastAsiaTheme="minorHAnsi" w:hAnsi="Times New Roman" w:cs="Times New Roman"/>
          <w:sz w:val="24"/>
          <w:szCs w:val="24"/>
        </w:rPr>
        <w:t>theindustry-standard (legacy) x86 architecture. It adds 64-bit addressing and expands register resourcesto support higher performance for recompiled 64-bit programs, while supporting legacy 16-bit and 32-bit applications and operating systems without modification or recompilation. It is the architecturalbasis on which new processors can provide seamless, high-performance support for both the vast bodyof existing software and 64-bit software required for higher-performance applications.</w:t>
      </w:r>
    </w:p>
    <w:p w:rsidR="00A7760B" w:rsidRPr="00684AD2" w:rsidRDefault="00A7760B" w:rsidP="00B23EDE">
      <w:pPr>
        <w:autoSpaceDE w:val="0"/>
        <w:autoSpaceDN w:val="0"/>
        <w:adjustRightInd w:val="0"/>
        <w:spacing w:after="0" w:line="240" w:lineRule="auto"/>
        <w:rPr>
          <w:rFonts w:ascii="Times New Roman" w:eastAsiaTheme="minorHAnsi" w:hAnsi="Times New Roman" w:cs="Times New Roman"/>
          <w:sz w:val="24"/>
          <w:szCs w:val="24"/>
        </w:rPr>
      </w:pPr>
      <w:r w:rsidRPr="00684AD2">
        <w:rPr>
          <w:rFonts w:ascii="Times New Roman" w:eastAsiaTheme="minorHAnsi" w:hAnsi="Times New Roman" w:cs="Times New Roman"/>
          <w:sz w:val="24"/>
          <w:szCs w:val="24"/>
        </w:rPr>
        <w:t xml:space="preserve">The need for a 64-bit x86 architecture is driven by applications that address large amounts of virtualand physical memory, such as high-performance servers, database management systems, and CADtools. These applications benefit from both 64-bit addresses and an increased number of registers. Thesmall number of registers available in the legacy x86 architecture limits performance in </w:t>
      </w:r>
      <w:r w:rsidR="0042033C" w:rsidRPr="00684AD2">
        <w:rPr>
          <w:rFonts w:ascii="Times New Roman" w:eastAsiaTheme="minorHAnsi" w:hAnsi="Times New Roman" w:cs="Times New Roman"/>
          <w:sz w:val="24"/>
          <w:szCs w:val="24"/>
        </w:rPr>
        <w:t>computation intensive</w:t>
      </w:r>
      <w:r w:rsidRPr="00684AD2">
        <w:rPr>
          <w:rFonts w:ascii="Times New Roman" w:eastAsiaTheme="minorHAnsi" w:hAnsi="Times New Roman" w:cs="Times New Roman"/>
          <w:sz w:val="24"/>
          <w:szCs w:val="24"/>
        </w:rPr>
        <w:t>applications. Increasing the number of registers provides a performance boost to many suchapplications.</w:t>
      </w:r>
    </w:p>
    <w:p w:rsidR="00A7760B" w:rsidRPr="001F0296" w:rsidRDefault="00A7760B" w:rsidP="00B23EDE">
      <w:pPr>
        <w:rPr>
          <w:rFonts w:ascii="Times New Roman" w:eastAsiaTheme="minorHAnsi" w:hAnsi="Times New Roman" w:cs="Times New Roman"/>
          <w:sz w:val="20"/>
          <w:szCs w:val="20"/>
        </w:rPr>
      </w:pPr>
    </w:p>
    <w:p w:rsidR="00A7760B" w:rsidRPr="001F0296" w:rsidRDefault="00A7760B" w:rsidP="00B23EDE">
      <w:pPr>
        <w:rPr>
          <w:rFonts w:ascii="Times New Roman" w:hAnsi="Times New Roman" w:cs="Times New Roman"/>
          <w:sz w:val="20"/>
          <w:szCs w:val="20"/>
        </w:rPr>
      </w:pPr>
    </w:p>
    <w:p w:rsidR="00553243" w:rsidRPr="001F0296" w:rsidRDefault="00A7760B" w:rsidP="00B23EDE">
      <w:pPr>
        <w:spacing w:after="160" w:line="259" w:lineRule="auto"/>
        <w:rPr>
          <w:rFonts w:ascii="Times New Roman" w:hAnsi="Times New Roman" w:cs="Times New Roman"/>
        </w:rPr>
      </w:pPr>
      <w:r w:rsidRPr="001F0296">
        <w:rPr>
          <w:rFonts w:ascii="Times New Roman" w:hAnsi="Times New Roman" w:cs="Times New Roman"/>
          <w:noProof/>
        </w:rPr>
        <w:drawing>
          <wp:inline distT="0" distB="0" distL="0" distR="0">
            <wp:extent cx="4600575" cy="2843784"/>
            <wp:effectExtent l="19050" t="0" r="9525" b="0"/>
            <wp:docPr id="16" name="Picture 15" descr="amd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d64.jpg"/>
                    <pic:cNvPicPr/>
                  </pic:nvPicPr>
                  <pic:blipFill>
                    <a:blip r:embed="rId16" cstate="print"/>
                    <a:stretch>
                      <a:fillRect/>
                    </a:stretch>
                  </pic:blipFill>
                  <pic:spPr>
                    <a:xfrm>
                      <a:off x="0" y="0"/>
                      <a:ext cx="4600575" cy="2843784"/>
                    </a:xfrm>
                    <a:prstGeom prst="rect">
                      <a:avLst/>
                    </a:prstGeom>
                  </pic:spPr>
                </pic:pic>
              </a:graphicData>
            </a:graphic>
          </wp:inline>
        </w:drawing>
      </w:r>
      <w:r w:rsidR="00553243" w:rsidRPr="001F0296">
        <w:rPr>
          <w:rFonts w:ascii="Times New Roman" w:hAnsi="Times New Roman" w:cs="Times New Roman"/>
        </w:rPr>
        <w:br w:type="page"/>
      </w:r>
    </w:p>
    <w:p w:rsidR="009508A5" w:rsidRDefault="00AF27E1" w:rsidP="00C97710">
      <w:pPr>
        <w:jc w:val="center"/>
        <w:rPr>
          <w:rFonts w:ascii="Times New Roman" w:hAnsi="Times New Roman" w:cs="Times New Roman"/>
          <w:b/>
          <w:sz w:val="36"/>
          <w:szCs w:val="36"/>
        </w:rPr>
      </w:pPr>
      <w:r w:rsidRPr="00672241">
        <w:rPr>
          <w:rFonts w:ascii="Times New Roman" w:hAnsi="Times New Roman" w:cs="Times New Roman"/>
          <w:b/>
          <w:sz w:val="36"/>
          <w:szCs w:val="36"/>
        </w:rPr>
        <w:lastRenderedPageBreak/>
        <w:t>Register set</w:t>
      </w:r>
    </w:p>
    <w:p w:rsidR="00E84B12" w:rsidRDefault="00E84B12" w:rsidP="00B23EDE">
      <w:pPr>
        <w:rPr>
          <w:rFonts w:ascii="Times New Roman" w:hAnsi="Times New Roman" w:cs="Times New Roman"/>
          <w:b/>
          <w:sz w:val="36"/>
          <w:szCs w:val="36"/>
        </w:rPr>
      </w:pPr>
    </w:p>
    <w:p w:rsidR="00672241" w:rsidRPr="00C873E5" w:rsidRDefault="00672241" w:rsidP="00B23EDE">
      <w:pPr>
        <w:rPr>
          <w:rFonts w:ascii="Times New Roman" w:hAnsi="Times New Roman" w:cs="Times New Roman"/>
          <w:b/>
          <w:sz w:val="20"/>
          <w:szCs w:val="20"/>
        </w:rPr>
      </w:pPr>
      <w:r w:rsidRPr="00684AD2">
        <w:rPr>
          <w:rFonts w:ascii="Times New Roman" w:hAnsi="Times New Roman" w:cs="Times New Roman"/>
          <w:b/>
          <w:sz w:val="28"/>
          <w:szCs w:val="28"/>
        </w:rPr>
        <w:t>Dell inspiron 3800</w:t>
      </w:r>
    </w:p>
    <w:p w:rsidR="00DA233E" w:rsidRDefault="00DA233E"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sz w:val="24"/>
          <w:szCs w:val="24"/>
        </w:rPr>
      </w:pPr>
      <w:r w:rsidRPr="00E84B12">
        <w:rPr>
          <w:rFonts w:ascii="Times New Roman" w:eastAsiaTheme="minorHAnsi" w:hAnsi="Times New Roman" w:cs="Times New Roman"/>
          <w:sz w:val="24"/>
          <w:szCs w:val="24"/>
        </w:rPr>
        <w:t>Four 32-bit registers can be used as</w:t>
      </w:r>
    </w:p>
    <w:p w:rsidR="00E84B12" w:rsidRPr="00E84B12" w:rsidRDefault="00E84B12"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DA233E" w:rsidRPr="00C05302" w:rsidRDefault="00DA233E" w:rsidP="00B23EDE">
      <w:pPr>
        <w:autoSpaceDE w:val="0"/>
        <w:autoSpaceDN w:val="0"/>
        <w:adjustRightInd w:val="0"/>
        <w:spacing w:after="0" w:line="240" w:lineRule="auto"/>
        <w:ind w:left="360" w:firstLine="360"/>
        <w:rPr>
          <w:rFonts w:ascii="Times New Roman" w:eastAsiaTheme="minorHAnsi" w:hAnsi="Times New Roman" w:cs="Times New Roman"/>
          <w:sz w:val="24"/>
          <w:szCs w:val="24"/>
        </w:rPr>
      </w:pPr>
      <w:r w:rsidRPr="00C05302">
        <w:rPr>
          <w:rFonts w:ascii="Times New Roman" w:eastAsiaTheme="minorHAnsi" w:hAnsi="Cambria Math" w:cs="Times New Roman"/>
          <w:sz w:val="24"/>
          <w:szCs w:val="24"/>
        </w:rPr>
        <w:t>∗</w:t>
      </w:r>
      <w:r w:rsidRPr="00C05302">
        <w:rPr>
          <w:rFonts w:ascii="Times New Roman" w:eastAsiaTheme="minorHAnsi" w:hAnsi="Times New Roman" w:cs="Times New Roman"/>
          <w:sz w:val="24"/>
          <w:szCs w:val="24"/>
        </w:rPr>
        <w:t xml:space="preserve"> Four 32-bit register (EAX, EBX, ECX, EDX)</w:t>
      </w:r>
    </w:p>
    <w:p w:rsidR="00DA233E" w:rsidRPr="00E84B12" w:rsidRDefault="00DA233E" w:rsidP="00B23EDE">
      <w:pPr>
        <w:autoSpaceDE w:val="0"/>
        <w:autoSpaceDN w:val="0"/>
        <w:adjustRightInd w:val="0"/>
        <w:spacing w:after="0" w:line="240" w:lineRule="auto"/>
        <w:ind w:firstLine="720"/>
        <w:rPr>
          <w:rFonts w:ascii="Times New Roman" w:eastAsiaTheme="minorHAnsi" w:hAnsi="Times New Roman" w:cs="Times New Roman"/>
          <w:sz w:val="24"/>
          <w:szCs w:val="24"/>
        </w:rPr>
      </w:pPr>
      <w:r w:rsidRPr="00E84B12">
        <w:rPr>
          <w:rFonts w:ascii="Times New Roman" w:eastAsiaTheme="minorHAnsi" w:hAnsi="Cambria Math" w:cs="Times New Roman"/>
          <w:sz w:val="24"/>
          <w:szCs w:val="24"/>
        </w:rPr>
        <w:t>∗</w:t>
      </w:r>
      <w:r w:rsidRPr="00E84B12">
        <w:rPr>
          <w:rFonts w:ascii="Times New Roman" w:eastAsiaTheme="minorHAnsi" w:hAnsi="Times New Roman" w:cs="Times New Roman"/>
          <w:sz w:val="24"/>
          <w:szCs w:val="24"/>
        </w:rPr>
        <w:t xml:space="preserve"> Four 16-bit register (AX, BX, CX, DX)</w:t>
      </w:r>
    </w:p>
    <w:p w:rsidR="00DA233E" w:rsidRDefault="00DA233E" w:rsidP="00B23EDE">
      <w:pPr>
        <w:autoSpaceDE w:val="0"/>
        <w:autoSpaceDN w:val="0"/>
        <w:adjustRightInd w:val="0"/>
        <w:spacing w:after="0" w:line="240" w:lineRule="auto"/>
        <w:ind w:left="360"/>
        <w:rPr>
          <w:rFonts w:ascii="Times New Roman" w:eastAsiaTheme="minorHAnsi" w:hAnsi="Times New Roman" w:cs="Times New Roman"/>
          <w:sz w:val="24"/>
          <w:szCs w:val="24"/>
        </w:rPr>
      </w:pPr>
      <w:r w:rsidRPr="00E84B12">
        <w:rPr>
          <w:rFonts w:ascii="Times New Roman" w:eastAsiaTheme="minorHAnsi" w:hAnsi="Cambria Math" w:cs="Times New Roman"/>
          <w:sz w:val="24"/>
          <w:szCs w:val="24"/>
        </w:rPr>
        <w:t>∗</w:t>
      </w:r>
      <w:r w:rsidRPr="00E84B12">
        <w:rPr>
          <w:rFonts w:ascii="Times New Roman" w:eastAsiaTheme="minorHAnsi" w:hAnsi="Times New Roman" w:cs="Times New Roman"/>
          <w:sz w:val="24"/>
          <w:szCs w:val="24"/>
        </w:rPr>
        <w:t xml:space="preserve"> Eight 8-bit register (AH, AL, BH, BL, CH, CL, DH, DL)</w:t>
      </w:r>
    </w:p>
    <w:p w:rsidR="00E84B12" w:rsidRPr="00E84B12" w:rsidRDefault="00E84B12" w:rsidP="00B23EDE">
      <w:pPr>
        <w:autoSpaceDE w:val="0"/>
        <w:autoSpaceDN w:val="0"/>
        <w:adjustRightInd w:val="0"/>
        <w:spacing w:after="0" w:line="240" w:lineRule="auto"/>
        <w:ind w:left="360"/>
        <w:rPr>
          <w:rFonts w:ascii="Times New Roman" w:eastAsiaTheme="minorHAnsi" w:hAnsi="Times New Roman" w:cs="Times New Roman"/>
          <w:sz w:val="24"/>
          <w:szCs w:val="24"/>
        </w:rPr>
      </w:pPr>
    </w:p>
    <w:p w:rsidR="00DA233E" w:rsidRDefault="00DA233E"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sz w:val="24"/>
          <w:szCs w:val="24"/>
        </w:rPr>
      </w:pPr>
      <w:r w:rsidRPr="00E84B12">
        <w:rPr>
          <w:rFonts w:ascii="Times New Roman" w:eastAsiaTheme="minorHAnsi" w:hAnsi="Times New Roman" w:cs="Times New Roman"/>
          <w:sz w:val="24"/>
          <w:szCs w:val="24"/>
        </w:rPr>
        <w:t>Some registers have special use</w:t>
      </w:r>
    </w:p>
    <w:p w:rsidR="00C05302" w:rsidRPr="00E84B12" w:rsidRDefault="00C05302"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AF27E1" w:rsidRPr="00E84B12" w:rsidRDefault="006D5880" w:rsidP="00B23EDE">
      <w:pPr>
        <w:pStyle w:val="ListParagraph"/>
        <w:rPr>
          <w:rFonts w:ascii="Times New Roman" w:eastAsiaTheme="minorHAnsi" w:hAnsi="Times New Roman" w:cs="Times New Roman"/>
          <w:sz w:val="24"/>
          <w:szCs w:val="24"/>
        </w:rPr>
      </w:pPr>
      <w:r w:rsidRPr="00E84B12">
        <w:rPr>
          <w:rFonts w:ascii="Times New Roman" w:eastAsiaTheme="minorHAnsi" w:hAnsi="Cambria Math" w:cs="Times New Roman"/>
          <w:sz w:val="24"/>
          <w:szCs w:val="24"/>
        </w:rPr>
        <w:t>∗</w:t>
      </w:r>
      <w:r w:rsidR="00DA233E" w:rsidRPr="00E84B12">
        <w:rPr>
          <w:rFonts w:ascii="Times New Roman" w:eastAsiaTheme="minorHAnsi" w:hAnsi="Times New Roman" w:cs="Times New Roman"/>
          <w:sz w:val="24"/>
          <w:szCs w:val="24"/>
        </w:rPr>
        <w:t>ECX for count in loop instructions</w:t>
      </w:r>
      <w:r w:rsidR="00E84B12">
        <w:rPr>
          <w:rFonts w:ascii="Times New Roman" w:eastAsiaTheme="minorHAnsi" w:hAnsi="Times New Roman" w:cs="Times New Roman"/>
          <w:sz w:val="24"/>
          <w:szCs w:val="24"/>
        </w:rPr>
        <w:t>.</w:t>
      </w:r>
    </w:p>
    <w:p w:rsidR="00E84B12" w:rsidRPr="00E84B12" w:rsidRDefault="00E84B12" w:rsidP="00B23EDE">
      <w:pPr>
        <w:pStyle w:val="ListParagraph"/>
        <w:rPr>
          <w:rFonts w:ascii="Times New Roman" w:eastAsiaTheme="minorHAnsi" w:hAnsi="Times New Roman" w:cs="Times New Roman"/>
          <w:sz w:val="24"/>
          <w:szCs w:val="24"/>
        </w:rPr>
      </w:pPr>
    </w:p>
    <w:p w:rsidR="00E84B12" w:rsidRPr="00E84B12" w:rsidRDefault="00E84B12" w:rsidP="00B23EDE">
      <w:pPr>
        <w:pStyle w:val="ListParagraph"/>
        <w:rPr>
          <w:rFonts w:ascii="Times New Roman" w:eastAsiaTheme="minorHAnsi" w:hAnsi="Times New Roman" w:cs="Times New Roman"/>
          <w:sz w:val="24"/>
          <w:szCs w:val="24"/>
        </w:rPr>
      </w:pPr>
    </w:p>
    <w:p w:rsidR="00E84B12" w:rsidRPr="00E84B12" w:rsidRDefault="00E84B12" w:rsidP="00B23EDE">
      <w:pPr>
        <w:pStyle w:val="ListParagraph"/>
        <w:rPr>
          <w:rFonts w:ascii="Times New Roman" w:eastAsiaTheme="minorHAnsi" w:hAnsi="Times New Roman" w:cs="Times New Roman"/>
          <w:sz w:val="24"/>
          <w:szCs w:val="24"/>
        </w:rPr>
      </w:pPr>
    </w:p>
    <w:p w:rsidR="00E84B12" w:rsidRPr="00C873E5" w:rsidRDefault="00E84B12" w:rsidP="00B23EDE">
      <w:pPr>
        <w:pStyle w:val="ListParagraph"/>
        <w:rPr>
          <w:rFonts w:ascii="Times New Roman" w:eastAsiaTheme="minorHAnsi" w:hAnsi="Times New Roman" w:cs="Times New Roman"/>
          <w:sz w:val="20"/>
          <w:szCs w:val="20"/>
        </w:rPr>
      </w:pPr>
    </w:p>
    <w:p w:rsidR="006D5880" w:rsidRPr="001F0296" w:rsidRDefault="006D5880" w:rsidP="00B23EDE">
      <w:pPr>
        <w:pStyle w:val="ListParagraph"/>
        <w:rPr>
          <w:rFonts w:ascii="Times New Roman" w:eastAsiaTheme="minorHAnsi" w:hAnsi="Times New Roman" w:cs="Times New Roman"/>
          <w:sz w:val="20"/>
          <w:szCs w:val="20"/>
        </w:rPr>
      </w:pPr>
    </w:p>
    <w:p w:rsidR="006D5880" w:rsidRPr="001F0296" w:rsidRDefault="006D5880" w:rsidP="00B23EDE">
      <w:pPr>
        <w:pStyle w:val="ListParagraph"/>
        <w:rPr>
          <w:rFonts w:ascii="Times New Roman" w:hAnsi="Times New Roman" w:cs="Times New Roman"/>
          <w:sz w:val="20"/>
          <w:szCs w:val="20"/>
        </w:rPr>
      </w:pPr>
      <w:r w:rsidRPr="001F0296">
        <w:rPr>
          <w:rFonts w:ascii="Times New Roman" w:hAnsi="Times New Roman" w:cs="Times New Roman"/>
          <w:noProof/>
          <w:sz w:val="20"/>
          <w:szCs w:val="20"/>
        </w:rPr>
        <w:drawing>
          <wp:inline distT="0" distB="0" distL="0" distR="0">
            <wp:extent cx="5733415" cy="1343717"/>
            <wp:effectExtent l="1905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3415" cy="1343717"/>
                    </a:xfrm>
                    <a:prstGeom prst="rect">
                      <a:avLst/>
                    </a:prstGeom>
                    <a:noFill/>
                    <a:ln w="9525">
                      <a:noFill/>
                      <a:miter lim="800000"/>
                      <a:headEnd/>
                      <a:tailEnd/>
                    </a:ln>
                  </pic:spPr>
                </pic:pic>
              </a:graphicData>
            </a:graphic>
          </wp:inline>
        </w:drawing>
      </w:r>
    </w:p>
    <w:p w:rsidR="006D5880" w:rsidRPr="001F0296" w:rsidRDefault="006D5880" w:rsidP="00B23EDE">
      <w:pPr>
        <w:autoSpaceDE w:val="0"/>
        <w:autoSpaceDN w:val="0"/>
        <w:adjustRightInd w:val="0"/>
        <w:spacing w:after="0" w:line="240" w:lineRule="auto"/>
        <w:rPr>
          <w:rFonts w:ascii="Times New Roman" w:eastAsiaTheme="minorHAnsi" w:hAnsi="Times New Roman" w:cs="Times New Roman"/>
          <w:sz w:val="20"/>
          <w:szCs w:val="20"/>
        </w:rPr>
      </w:pPr>
    </w:p>
    <w:p w:rsidR="006D5880" w:rsidRPr="001F0296" w:rsidRDefault="006D5880" w:rsidP="00B23EDE">
      <w:pPr>
        <w:autoSpaceDE w:val="0"/>
        <w:autoSpaceDN w:val="0"/>
        <w:adjustRightInd w:val="0"/>
        <w:spacing w:after="0" w:line="240" w:lineRule="auto"/>
        <w:rPr>
          <w:rFonts w:ascii="Times New Roman" w:eastAsiaTheme="minorHAnsi" w:hAnsi="Times New Roman" w:cs="Times New Roman"/>
          <w:sz w:val="20"/>
          <w:szCs w:val="20"/>
        </w:rPr>
      </w:pPr>
    </w:p>
    <w:p w:rsidR="006D5880" w:rsidRDefault="006D5880"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E84B12" w:rsidRDefault="00E84B12" w:rsidP="00B23EDE">
      <w:pPr>
        <w:autoSpaceDE w:val="0"/>
        <w:autoSpaceDN w:val="0"/>
        <w:adjustRightInd w:val="0"/>
        <w:spacing w:after="0" w:line="240" w:lineRule="auto"/>
        <w:rPr>
          <w:rFonts w:ascii="Times New Roman" w:eastAsiaTheme="minorHAnsi" w:hAnsi="Times New Roman" w:cs="Times New Roman"/>
          <w:sz w:val="20"/>
          <w:szCs w:val="20"/>
        </w:rPr>
      </w:pPr>
    </w:p>
    <w:p w:rsidR="006D5880" w:rsidRPr="000202F8" w:rsidRDefault="006D5880" w:rsidP="00B23EDE">
      <w:pPr>
        <w:autoSpaceDE w:val="0"/>
        <w:autoSpaceDN w:val="0"/>
        <w:adjustRightInd w:val="0"/>
        <w:spacing w:after="0" w:line="240" w:lineRule="auto"/>
        <w:rPr>
          <w:rFonts w:ascii="Times New Roman" w:eastAsiaTheme="minorHAnsi" w:hAnsi="Times New Roman" w:cs="Times New Roman"/>
          <w:sz w:val="24"/>
          <w:szCs w:val="24"/>
        </w:rPr>
      </w:pPr>
    </w:p>
    <w:p w:rsidR="006D5880" w:rsidRPr="00057991" w:rsidRDefault="00E84B12"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b/>
          <w:sz w:val="24"/>
          <w:szCs w:val="24"/>
        </w:rPr>
      </w:pPr>
      <w:r w:rsidRPr="00057991">
        <w:rPr>
          <w:rFonts w:ascii="Times New Roman" w:eastAsiaTheme="minorHAnsi" w:hAnsi="Times New Roman" w:cs="Times New Roman"/>
          <w:b/>
          <w:noProof/>
          <w:sz w:val="24"/>
          <w:szCs w:val="24"/>
        </w:rPr>
        <w:drawing>
          <wp:anchor distT="0" distB="0" distL="114300" distR="114300" simplePos="0" relativeHeight="251659264" behindDoc="0" locked="0" layoutInCell="1" allowOverlap="1">
            <wp:simplePos x="0" y="0"/>
            <wp:positionH relativeFrom="margin">
              <wp:posOffset>2638425</wp:posOffset>
            </wp:positionH>
            <wp:positionV relativeFrom="margin">
              <wp:posOffset>133350</wp:posOffset>
            </wp:positionV>
            <wp:extent cx="3810000" cy="2009775"/>
            <wp:effectExtent l="19050" t="0" r="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810000" cy="2009775"/>
                    </a:xfrm>
                    <a:prstGeom prst="rect">
                      <a:avLst/>
                    </a:prstGeom>
                    <a:noFill/>
                    <a:ln w="9525">
                      <a:noFill/>
                      <a:miter lim="800000"/>
                      <a:headEnd/>
                      <a:tailEnd/>
                    </a:ln>
                  </pic:spPr>
                </pic:pic>
              </a:graphicData>
            </a:graphic>
          </wp:anchor>
        </w:drawing>
      </w:r>
      <w:r w:rsidR="006D5880" w:rsidRPr="00057991">
        <w:rPr>
          <w:rFonts w:ascii="Times New Roman" w:eastAsiaTheme="minorHAnsi" w:hAnsi="Times New Roman" w:cs="Times New Roman"/>
          <w:b/>
          <w:sz w:val="24"/>
          <w:szCs w:val="24"/>
        </w:rPr>
        <w:t>Two index registers</w:t>
      </w:r>
    </w:p>
    <w:p w:rsidR="006D5880" w:rsidRPr="000202F8" w:rsidRDefault="00182350" w:rsidP="00B23EDE">
      <w:pPr>
        <w:autoSpaceDE w:val="0"/>
        <w:autoSpaceDN w:val="0"/>
        <w:adjustRightInd w:val="0"/>
        <w:spacing w:after="0" w:line="240" w:lineRule="auto"/>
        <w:ind w:left="360"/>
        <w:rPr>
          <w:rFonts w:ascii="Times New Roman" w:eastAsiaTheme="minorHAnsi" w:hAnsi="Times New Roman" w:cs="Times New Roman"/>
          <w:sz w:val="24"/>
          <w:szCs w:val="24"/>
        </w:rPr>
      </w:pPr>
      <w:r w:rsidRPr="000202F8">
        <w:rPr>
          <w:rFonts w:ascii="Times New Roman" w:eastAsiaTheme="minorHAnsi" w:hAnsi="Times New Roman" w:cs="Times New Roman"/>
          <w:sz w:val="24"/>
          <w:szCs w:val="24"/>
        </w:rPr>
        <w:t>*</w:t>
      </w:r>
      <w:r w:rsidR="006D5880" w:rsidRPr="000202F8">
        <w:rPr>
          <w:rFonts w:ascii="Times New Roman" w:eastAsiaTheme="minorHAnsi" w:hAnsi="Times New Roman" w:cs="Times New Roman"/>
          <w:sz w:val="24"/>
          <w:szCs w:val="24"/>
        </w:rPr>
        <w:t>16- or 32-bit registers</w:t>
      </w:r>
    </w:p>
    <w:p w:rsidR="006D5880" w:rsidRPr="000202F8" w:rsidRDefault="006D5880" w:rsidP="00B23EDE">
      <w:pPr>
        <w:autoSpaceDE w:val="0"/>
        <w:autoSpaceDN w:val="0"/>
        <w:adjustRightInd w:val="0"/>
        <w:spacing w:after="0" w:line="240" w:lineRule="auto"/>
        <w:rPr>
          <w:rFonts w:ascii="Times New Roman" w:eastAsiaTheme="minorHAnsi" w:hAnsi="Times New Roman" w:cs="Times New Roman"/>
          <w:sz w:val="24"/>
          <w:szCs w:val="24"/>
        </w:rPr>
      </w:pPr>
      <w:r w:rsidRPr="000202F8">
        <w:rPr>
          <w:rFonts w:ascii="Times New Roman" w:eastAsiaTheme="minorHAnsi" w:hAnsi="Times New Roman" w:cs="Times New Roman"/>
          <w:sz w:val="24"/>
          <w:szCs w:val="24"/>
        </w:rPr>
        <w:t>Used in string instructions</w:t>
      </w:r>
    </w:p>
    <w:p w:rsidR="006D5880" w:rsidRPr="000202F8" w:rsidRDefault="006D5880" w:rsidP="00B23EDE">
      <w:pPr>
        <w:autoSpaceDE w:val="0"/>
        <w:autoSpaceDN w:val="0"/>
        <w:adjustRightInd w:val="0"/>
        <w:spacing w:after="0" w:line="240" w:lineRule="auto"/>
        <w:rPr>
          <w:rFonts w:ascii="Times New Roman" w:eastAsiaTheme="minorHAnsi" w:hAnsi="Times New Roman" w:cs="Times New Roman"/>
          <w:sz w:val="24"/>
          <w:szCs w:val="24"/>
        </w:rPr>
      </w:pPr>
      <w:r w:rsidRPr="000202F8">
        <w:rPr>
          <w:rFonts w:ascii="Times New Roman" w:eastAsiaTheme="minorHAnsi" w:hAnsi="Times New Roman" w:cs="Times New Roman"/>
          <w:sz w:val="24"/>
          <w:szCs w:val="24"/>
        </w:rPr>
        <w:t>» Source (SI) and</w:t>
      </w:r>
    </w:p>
    <w:p w:rsidR="006D5880" w:rsidRPr="000202F8" w:rsidRDefault="006D5880" w:rsidP="00B23EDE">
      <w:pPr>
        <w:autoSpaceDE w:val="0"/>
        <w:autoSpaceDN w:val="0"/>
        <w:adjustRightInd w:val="0"/>
        <w:spacing w:after="0" w:line="240" w:lineRule="auto"/>
        <w:rPr>
          <w:rFonts w:ascii="Times New Roman" w:eastAsiaTheme="minorHAnsi" w:hAnsi="Times New Roman" w:cs="Times New Roman"/>
          <w:sz w:val="24"/>
          <w:szCs w:val="24"/>
        </w:rPr>
      </w:pPr>
      <w:r w:rsidRPr="000202F8">
        <w:rPr>
          <w:rFonts w:ascii="Times New Roman" w:eastAsiaTheme="minorHAnsi" w:hAnsi="Times New Roman" w:cs="Times New Roman"/>
          <w:sz w:val="24"/>
          <w:szCs w:val="24"/>
        </w:rPr>
        <w:t>destination (DI)</w:t>
      </w:r>
    </w:p>
    <w:p w:rsidR="00583E27" w:rsidRPr="000202F8" w:rsidRDefault="00182350" w:rsidP="00B23EDE">
      <w:pPr>
        <w:autoSpaceDE w:val="0"/>
        <w:autoSpaceDN w:val="0"/>
        <w:adjustRightInd w:val="0"/>
        <w:spacing w:after="0" w:line="240" w:lineRule="auto"/>
        <w:rPr>
          <w:rFonts w:ascii="Times New Roman" w:eastAsiaTheme="minorHAnsi" w:hAnsi="Times New Roman" w:cs="Times New Roman"/>
          <w:sz w:val="24"/>
          <w:szCs w:val="24"/>
        </w:rPr>
      </w:pPr>
      <w:r w:rsidRPr="000202F8">
        <w:rPr>
          <w:rFonts w:ascii="Times New Roman" w:eastAsiaTheme="minorHAnsi" w:hAnsi="Times New Roman" w:cs="Times New Roman"/>
          <w:sz w:val="24"/>
          <w:szCs w:val="24"/>
        </w:rPr>
        <w:t>*</w:t>
      </w:r>
      <w:r w:rsidR="000202F8">
        <w:rPr>
          <w:rFonts w:ascii="Times New Roman" w:eastAsiaTheme="minorHAnsi" w:hAnsi="Times New Roman" w:cs="Times New Roman"/>
          <w:sz w:val="24"/>
          <w:szCs w:val="24"/>
        </w:rPr>
        <w:t xml:space="preserve">Can be used as general                      purpose </w:t>
      </w:r>
      <w:r w:rsidR="006D5880" w:rsidRPr="000202F8">
        <w:rPr>
          <w:rFonts w:ascii="Times New Roman" w:eastAsiaTheme="minorHAnsi" w:hAnsi="Times New Roman" w:cs="Times New Roman"/>
          <w:sz w:val="24"/>
          <w:szCs w:val="24"/>
        </w:rPr>
        <w:t>data registers</w:t>
      </w:r>
    </w:p>
    <w:p w:rsidR="00583E27" w:rsidRPr="000202F8" w:rsidRDefault="00583E27" w:rsidP="00B23EDE">
      <w:pPr>
        <w:spacing w:after="160" w:line="259" w:lineRule="auto"/>
        <w:rPr>
          <w:rFonts w:ascii="Times New Roman" w:eastAsiaTheme="minorHAnsi" w:hAnsi="Times New Roman" w:cs="Times New Roman"/>
          <w:sz w:val="24"/>
          <w:szCs w:val="24"/>
        </w:rPr>
      </w:pPr>
    </w:p>
    <w:p w:rsidR="00583E27" w:rsidRPr="00057991" w:rsidRDefault="00583E27"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b/>
          <w:sz w:val="24"/>
          <w:szCs w:val="24"/>
        </w:rPr>
      </w:pPr>
      <w:r w:rsidRPr="00057991">
        <w:rPr>
          <w:rFonts w:ascii="Times New Roman" w:eastAsiaTheme="minorHAnsi" w:hAnsi="Times New Roman" w:cs="Times New Roman"/>
          <w:b/>
          <w:sz w:val="24"/>
          <w:szCs w:val="24"/>
        </w:rPr>
        <w:t>Two pointer registers</w:t>
      </w:r>
    </w:p>
    <w:p w:rsidR="00583E27" w:rsidRPr="000202F8" w:rsidRDefault="00182350" w:rsidP="00B23EDE">
      <w:pPr>
        <w:autoSpaceDE w:val="0"/>
        <w:autoSpaceDN w:val="0"/>
        <w:adjustRightInd w:val="0"/>
        <w:spacing w:after="0" w:line="240" w:lineRule="auto"/>
        <w:rPr>
          <w:rFonts w:ascii="Times New Roman" w:eastAsiaTheme="minorHAnsi" w:hAnsi="Times New Roman" w:cs="Times New Roman"/>
          <w:sz w:val="24"/>
          <w:szCs w:val="24"/>
        </w:rPr>
      </w:pPr>
      <w:r w:rsidRPr="000202F8">
        <w:rPr>
          <w:rFonts w:ascii="Times New Roman" w:eastAsiaTheme="minorHAnsi" w:hAnsi="Times New Roman" w:cs="Times New Roman"/>
          <w:sz w:val="24"/>
          <w:szCs w:val="24"/>
        </w:rPr>
        <w:t>*</w:t>
      </w:r>
      <w:r w:rsidR="00583E27" w:rsidRPr="000202F8">
        <w:rPr>
          <w:rFonts w:ascii="Times New Roman" w:eastAsiaTheme="minorHAnsi" w:hAnsi="Times New Roman" w:cs="Times New Roman"/>
          <w:sz w:val="24"/>
          <w:szCs w:val="24"/>
        </w:rPr>
        <w:t>16- or 32-bit registers</w:t>
      </w:r>
    </w:p>
    <w:p w:rsidR="00583E27" w:rsidRPr="000202F8" w:rsidRDefault="00182350" w:rsidP="00B23EDE">
      <w:pPr>
        <w:autoSpaceDE w:val="0"/>
        <w:autoSpaceDN w:val="0"/>
        <w:adjustRightInd w:val="0"/>
        <w:spacing w:after="0" w:line="240" w:lineRule="auto"/>
        <w:rPr>
          <w:rFonts w:ascii="Times New Roman" w:eastAsiaTheme="minorHAnsi" w:hAnsi="Times New Roman" w:cs="Times New Roman"/>
          <w:sz w:val="24"/>
          <w:szCs w:val="24"/>
        </w:rPr>
      </w:pPr>
      <w:r w:rsidRPr="000202F8">
        <w:rPr>
          <w:rFonts w:ascii="Times New Roman" w:eastAsiaTheme="minorHAnsi" w:hAnsi="Times New Roman" w:cs="Times New Roman"/>
          <w:sz w:val="24"/>
          <w:szCs w:val="24"/>
        </w:rPr>
        <w:t>*</w:t>
      </w:r>
      <w:r w:rsidR="00583E27" w:rsidRPr="000202F8">
        <w:rPr>
          <w:rFonts w:ascii="Times New Roman" w:eastAsiaTheme="minorHAnsi" w:hAnsi="Times New Roman" w:cs="Times New Roman"/>
          <w:sz w:val="24"/>
          <w:szCs w:val="24"/>
        </w:rPr>
        <w:t xml:space="preserve"> Used exclusively to</w:t>
      </w:r>
    </w:p>
    <w:p w:rsidR="00144070" w:rsidRPr="000202F8" w:rsidRDefault="00583E27" w:rsidP="00B23EDE">
      <w:pPr>
        <w:spacing w:after="160" w:line="259" w:lineRule="auto"/>
        <w:rPr>
          <w:rFonts w:ascii="Times New Roman" w:eastAsiaTheme="minorHAnsi" w:hAnsi="Times New Roman" w:cs="Times New Roman"/>
          <w:sz w:val="24"/>
          <w:szCs w:val="24"/>
        </w:rPr>
      </w:pPr>
      <w:r w:rsidRPr="000202F8">
        <w:rPr>
          <w:rFonts w:ascii="Times New Roman" w:eastAsiaTheme="minorHAnsi" w:hAnsi="Times New Roman" w:cs="Times New Roman"/>
          <w:sz w:val="24"/>
          <w:szCs w:val="24"/>
        </w:rPr>
        <w:t>maintain the stack</w:t>
      </w:r>
    </w:p>
    <w:p w:rsidR="00144070" w:rsidRDefault="00144070" w:rsidP="00B23EDE">
      <w:pPr>
        <w:spacing w:after="160" w:line="259" w:lineRule="auto"/>
        <w:rPr>
          <w:rFonts w:ascii="Times New Roman" w:eastAsiaTheme="minorHAnsi" w:hAnsi="Times New Roman" w:cs="Times New Roman"/>
          <w:sz w:val="20"/>
          <w:szCs w:val="20"/>
        </w:rPr>
      </w:pPr>
    </w:p>
    <w:p w:rsidR="00C873E5" w:rsidRDefault="00C873E5" w:rsidP="00B23EDE">
      <w:pPr>
        <w:spacing w:after="160" w:line="259" w:lineRule="auto"/>
        <w:rPr>
          <w:rFonts w:ascii="Times New Roman" w:eastAsiaTheme="minorHAnsi" w:hAnsi="Times New Roman" w:cs="Times New Roman"/>
          <w:sz w:val="20"/>
          <w:szCs w:val="20"/>
        </w:rPr>
      </w:pPr>
    </w:p>
    <w:p w:rsidR="00C873E5" w:rsidRDefault="00C873E5" w:rsidP="00B23EDE">
      <w:pPr>
        <w:spacing w:after="160" w:line="259" w:lineRule="auto"/>
        <w:rPr>
          <w:rFonts w:ascii="Times New Roman" w:eastAsiaTheme="minorHAnsi" w:hAnsi="Times New Roman" w:cs="Times New Roman"/>
          <w:sz w:val="20"/>
          <w:szCs w:val="20"/>
        </w:rPr>
      </w:pPr>
    </w:p>
    <w:p w:rsidR="00C873E5" w:rsidRDefault="00C873E5" w:rsidP="00B23EDE">
      <w:pPr>
        <w:spacing w:after="160" w:line="259" w:lineRule="auto"/>
        <w:rPr>
          <w:rFonts w:ascii="Times New Roman" w:eastAsiaTheme="minorHAnsi" w:hAnsi="Times New Roman" w:cs="Times New Roman"/>
          <w:sz w:val="20"/>
          <w:szCs w:val="20"/>
        </w:rPr>
      </w:pPr>
    </w:p>
    <w:p w:rsidR="00C873E5" w:rsidRDefault="00C873E5" w:rsidP="00B23EDE">
      <w:pPr>
        <w:spacing w:after="160" w:line="259" w:lineRule="auto"/>
        <w:rPr>
          <w:rFonts w:ascii="Times New Roman" w:eastAsiaTheme="minorHAnsi" w:hAnsi="Times New Roman" w:cs="Times New Roman"/>
          <w:sz w:val="20"/>
          <w:szCs w:val="20"/>
        </w:rPr>
      </w:pPr>
    </w:p>
    <w:p w:rsidR="00C873E5" w:rsidRPr="001F0296" w:rsidRDefault="00C873E5" w:rsidP="00B23EDE">
      <w:pPr>
        <w:spacing w:after="160" w:line="259" w:lineRule="auto"/>
        <w:rPr>
          <w:rFonts w:ascii="Times New Roman" w:eastAsiaTheme="minorHAnsi" w:hAnsi="Times New Roman" w:cs="Times New Roman"/>
          <w:sz w:val="20"/>
          <w:szCs w:val="20"/>
        </w:rPr>
      </w:pPr>
    </w:p>
    <w:p w:rsidR="00144070" w:rsidRPr="00057991" w:rsidRDefault="00144070"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b/>
          <w:sz w:val="24"/>
          <w:szCs w:val="24"/>
        </w:rPr>
      </w:pPr>
      <w:r w:rsidRPr="00057991">
        <w:rPr>
          <w:rFonts w:ascii="Times New Roman" w:eastAsiaTheme="minorHAnsi" w:hAnsi="Times New Roman" w:cs="Times New Roman"/>
          <w:b/>
          <w:sz w:val="24"/>
          <w:szCs w:val="24"/>
        </w:rPr>
        <w:t>Control registers</w:t>
      </w:r>
    </w:p>
    <w:p w:rsidR="00144070" w:rsidRPr="00057991" w:rsidRDefault="00144070" w:rsidP="00B23EDE">
      <w:pPr>
        <w:autoSpaceDE w:val="0"/>
        <w:autoSpaceDN w:val="0"/>
        <w:adjustRightInd w:val="0"/>
        <w:spacing w:after="0" w:line="240" w:lineRule="auto"/>
        <w:ind w:left="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*(E)IP</w:t>
      </w:r>
    </w:p>
    <w:p w:rsidR="00144070" w:rsidRPr="00057991" w:rsidRDefault="00144070" w:rsidP="00B23ED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 Program counter</w:t>
      </w:r>
    </w:p>
    <w:p w:rsidR="00144070" w:rsidRPr="00057991" w:rsidRDefault="00144070" w:rsidP="00B23EDE">
      <w:pPr>
        <w:autoSpaceDE w:val="0"/>
        <w:autoSpaceDN w:val="0"/>
        <w:adjustRightInd w:val="0"/>
        <w:spacing w:after="0" w:line="240" w:lineRule="auto"/>
        <w:ind w:firstLine="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*(E) FLAGS</w:t>
      </w:r>
    </w:p>
    <w:p w:rsidR="00144070" w:rsidRPr="00057991" w:rsidRDefault="00144070" w:rsidP="00B23ED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 Status flags</w:t>
      </w:r>
    </w:p>
    <w:p w:rsidR="00144070" w:rsidRPr="00057991" w:rsidRDefault="00144070" w:rsidP="00B23EDE">
      <w:pPr>
        <w:autoSpaceDE w:val="0"/>
        <w:autoSpaceDN w:val="0"/>
        <w:adjustRightInd w:val="0"/>
        <w:spacing w:after="0" w:line="240" w:lineRule="auto"/>
        <w:ind w:left="1440" w:firstLine="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 Record status information about the result of the last</w:t>
      </w:r>
    </w:p>
    <w:p w:rsidR="00144070" w:rsidRPr="00057991" w:rsidRDefault="00144070" w:rsidP="00B23EDE">
      <w:pPr>
        <w:autoSpaceDE w:val="0"/>
        <w:autoSpaceDN w:val="0"/>
        <w:adjustRightInd w:val="0"/>
        <w:spacing w:after="0" w:line="240" w:lineRule="auto"/>
        <w:ind w:left="1440" w:firstLine="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arithmetic/logical instruction</w:t>
      </w:r>
    </w:p>
    <w:p w:rsidR="00144070" w:rsidRPr="00057991" w:rsidRDefault="00144070" w:rsidP="00B23ED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 Direction flag</w:t>
      </w:r>
    </w:p>
    <w:p w:rsidR="00144070" w:rsidRPr="00057991" w:rsidRDefault="00144070" w:rsidP="00B23EDE">
      <w:pPr>
        <w:autoSpaceDE w:val="0"/>
        <w:autoSpaceDN w:val="0"/>
        <w:adjustRightInd w:val="0"/>
        <w:spacing w:after="0" w:line="240" w:lineRule="auto"/>
        <w:ind w:left="1440" w:firstLine="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 Forward/backward direction for data copy</w:t>
      </w:r>
    </w:p>
    <w:p w:rsidR="00144070" w:rsidRPr="00057991" w:rsidRDefault="00144070" w:rsidP="00B23ED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 System flags</w:t>
      </w:r>
    </w:p>
    <w:p w:rsidR="00144070" w:rsidRPr="00057991" w:rsidRDefault="00144070" w:rsidP="00B23EDE">
      <w:pPr>
        <w:autoSpaceDE w:val="0"/>
        <w:autoSpaceDN w:val="0"/>
        <w:adjustRightInd w:val="0"/>
        <w:spacing w:after="0" w:line="240" w:lineRule="auto"/>
        <w:ind w:left="1440" w:firstLine="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 IF : interrupt enable</w:t>
      </w:r>
    </w:p>
    <w:p w:rsidR="00144070" w:rsidRPr="00057991" w:rsidRDefault="00144070" w:rsidP="00B23EDE">
      <w:pPr>
        <w:pStyle w:val="ListParagraph"/>
        <w:ind w:left="1440" w:firstLine="720"/>
        <w:rPr>
          <w:rFonts w:ascii="Times New Roman" w:eastAsiaTheme="minorHAnsi" w:hAnsi="Times New Roman" w:cs="Times New Roman"/>
          <w:sz w:val="24"/>
          <w:szCs w:val="24"/>
        </w:rPr>
      </w:pPr>
      <w:r w:rsidRPr="00057991">
        <w:rPr>
          <w:rFonts w:ascii="Times New Roman" w:eastAsiaTheme="minorHAnsi" w:hAnsi="Times New Roman" w:cs="Times New Roman"/>
          <w:sz w:val="24"/>
          <w:szCs w:val="24"/>
        </w:rPr>
        <w:t>– TF : Trap</w:t>
      </w:r>
      <w:r w:rsidR="00650770" w:rsidRPr="00057991">
        <w:rPr>
          <w:rFonts w:ascii="Times New Roman" w:eastAsiaTheme="minorHAnsi" w:hAnsi="Times New Roman" w:cs="Times New Roman"/>
          <w:sz w:val="24"/>
          <w:szCs w:val="24"/>
        </w:rPr>
        <w:t xml:space="preserve"> flag (useful in single-stepping)</w:t>
      </w:r>
    </w:p>
    <w:p w:rsidR="00C873E5" w:rsidRDefault="00C873E5" w:rsidP="00B23EDE">
      <w:pPr>
        <w:pStyle w:val="ListParagraph"/>
        <w:ind w:left="1440" w:firstLine="720"/>
        <w:rPr>
          <w:rFonts w:ascii="Times New Roman" w:eastAsiaTheme="minorHAnsi" w:hAnsi="Times New Roman" w:cs="Times New Roman"/>
          <w:sz w:val="20"/>
          <w:szCs w:val="20"/>
        </w:rPr>
      </w:pPr>
    </w:p>
    <w:p w:rsidR="00C873E5" w:rsidRPr="001F0296" w:rsidRDefault="00C873E5" w:rsidP="00B23EDE">
      <w:pPr>
        <w:pStyle w:val="ListParagraph"/>
        <w:ind w:left="1440" w:firstLine="720"/>
        <w:rPr>
          <w:rFonts w:ascii="Times New Roman" w:hAnsi="Times New Roman" w:cs="Times New Roman"/>
          <w:sz w:val="20"/>
          <w:szCs w:val="20"/>
        </w:rPr>
      </w:pPr>
    </w:p>
    <w:p w:rsidR="00A528E9" w:rsidRPr="001F0296" w:rsidRDefault="00144070" w:rsidP="00B23EDE">
      <w:pPr>
        <w:spacing w:after="160" w:line="259" w:lineRule="auto"/>
        <w:rPr>
          <w:rFonts w:ascii="Times New Roman" w:hAnsi="Times New Roman" w:cs="Times New Roman"/>
          <w:sz w:val="20"/>
          <w:szCs w:val="20"/>
        </w:rPr>
      </w:pPr>
      <w:r w:rsidRPr="001F0296">
        <w:rPr>
          <w:rFonts w:ascii="Times New Roman" w:hAnsi="Times New Roman" w:cs="Times New Roman"/>
          <w:noProof/>
          <w:sz w:val="20"/>
          <w:szCs w:val="20"/>
        </w:rPr>
        <w:lastRenderedPageBreak/>
        <w:drawing>
          <wp:inline distT="0" distB="0" distL="0" distR="0">
            <wp:extent cx="5732845" cy="4591050"/>
            <wp:effectExtent l="19050" t="0" r="120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33415" cy="4591507"/>
                    </a:xfrm>
                    <a:prstGeom prst="rect">
                      <a:avLst/>
                    </a:prstGeom>
                    <a:noFill/>
                    <a:ln w="9525">
                      <a:noFill/>
                      <a:miter lim="800000"/>
                      <a:headEnd/>
                      <a:tailEnd/>
                    </a:ln>
                  </pic:spPr>
                </pic:pic>
              </a:graphicData>
            </a:graphic>
          </wp:inline>
        </w:drawing>
      </w:r>
    </w:p>
    <w:p w:rsidR="00057991" w:rsidRDefault="00057991" w:rsidP="00B23EDE">
      <w:pPr>
        <w:spacing w:after="160" w:line="259" w:lineRule="auto"/>
        <w:rPr>
          <w:rFonts w:ascii="Times New Roman" w:hAnsi="Times New Roman" w:cs="Times New Roman"/>
          <w:sz w:val="20"/>
          <w:szCs w:val="20"/>
        </w:rPr>
      </w:pPr>
    </w:p>
    <w:p w:rsidR="00057991" w:rsidRDefault="00057991" w:rsidP="00B23EDE">
      <w:pPr>
        <w:spacing w:after="160" w:line="259" w:lineRule="auto"/>
        <w:rPr>
          <w:rFonts w:ascii="Times New Roman" w:hAnsi="Times New Roman" w:cs="Times New Roman"/>
          <w:sz w:val="20"/>
          <w:szCs w:val="20"/>
        </w:rPr>
      </w:pPr>
    </w:p>
    <w:p w:rsidR="00CB5F98" w:rsidRDefault="00A528E9" w:rsidP="00B23EDE">
      <w:pPr>
        <w:spacing w:after="160" w:line="259" w:lineRule="auto"/>
        <w:rPr>
          <w:rFonts w:ascii="Times New Roman" w:hAnsi="Times New Roman" w:cs="Times New Roman"/>
          <w:sz w:val="20"/>
          <w:szCs w:val="20"/>
        </w:rPr>
      </w:pPr>
      <w:r w:rsidRPr="001F0296">
        <w:rPr>
          <w:rFonts w:ascii="Times New Roman" w:hAnsi="Times New Roman" w:cs="Times New Roman"/>
          <w:noProof/>
          <w:sz w:val="20"/>
          <w:szCs w:val="20"/>
        </w:rPr>
        <w:drawing>
          <wp:inline distT="0" distB="0" distL="0" distR="0">
            <wp:extent cx="3848100" cy="21526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850895" cy="2154214"/>
                    </a:xfrm>
                    <a:prstGeom prst="rect">
                      <a:avLst/>
                    </a:prstGeom>
                    <a:noFill/>
                    <a:ln w="9525">
                      <a:noFill/>
                      <a:miter lim="800000"/>
                      <a:headEnd/>
                      <a:tailEnd/>
                    </a:ln>
                  </pic:spPr>
                </pic:pic>
              </a:graphicData>
            </a:graphic>
          </wp:inline>
        </w:drawing>
      </w:r>
    </w:p>
    <w:p w:rsidR="00057991" w:rsidRDefault="00057991" w:rsidP="00B23EDE">
      <w:pPr>
        <w:spacing w:after="160" w:line="259" w:lineRule="auto"/>
        <w:rPr>
          <w:rFonts w:ascii="Times New Roman" w:hAnsi="Times New Roman" w:cs="Times New Roman"/>
          <w:sz w:val="20"/>
          <w:szCs w:val="20"/>
        </w:rPr>
      </w:pPr>
    </w:p>
    <w:p w:rsidR="00C97710" w:rsidRDefault="00C97710" w:rsidP="00C97710">
      <w:pPr>
        <w:jc w:val="center"/>
        <w:rPr>
          <w:rFonts w:ascii="Times New Roman" w:hAnsi="Times New Roman" w:cs="Times New Roman"/>
          <w:b/>
          <w:sz w:val="36"/>
          <w:szCs w:val="36"/>
        </w:rPr>
      </w:pPr>
      <w:r w:rsidRPr="00672241">
        <w:rPr>
          <w:rFonts w:ascii="Times New Roman" w:hAnsi="Times New Roman" w:cs="Times New Roman"/>
          <w:b/>
          <w:sz w:val="36"/>
          <w:szCs w:val="36"/>
        </w:rPr>
        <w:lastRenderedPageBreak/>
        <w:t>Register set</w:t>
      </w:r>
    </w:p>
    <w:p w:rsidR="00C97710" w:rsidRDefault="00C97710" w:rsidP="00B23EDE">
      <w:pPr>
        <w:rPr>
          <w:rFonts w:ascii="Times New Roman" w:hAnsi="Times New Roman" w:cs="Times New Roman"/>
          <w:b/>
          <w:sz w:val="28"/>
          <w:szCs w:val="28"/>
        </w:rPr>
      </w:pPr>
    </w:p>
    <w:p w:rsidR="00057991" w:rsidRDefault="00057991" w:rsidP="00B23EDE">
      <w:pPr>
        <w:rPr>
          <w:rFonts w:ascii="Times New Roman" w:hAnsi="Times New Roman" w:cs="Times New Roman"/>
          <w:b/>
          <w:sz w:val="28"/>
          <w:szCs w:val="28"/>
        </w:rPr>
      </w:pPr>
      <w:r w:rsidRPr="00684AD2">
        <w:rPr>
          <w:rFonts w:ascii="Times New Roman" w:hAnsi="Times New Roman" w:cs="Times New Roman"/>
          <w:b/>
          <w:sz w:val="28"/>
          <w:szCs w:val="28"/>
        </w:rPr>
        <w:t>Dell insp</w:t>
      </w:r>
      <w:r>
        <w:rPr>
          <w:rFonts w:ascii="Times New Roman" w:hAnsi="Times New Roman" w:cs="Times New Roman"/>
          <w:b/>
          <w:sz w:val="28"/>
          <w:szCs w:val="28"/>
        </w:rPr>
        <w:t>iron 15 5555</w:t>
      </w:r>
    </w:p>
    <w:p w:rsidR="00057991" w:rsidRDefault="00057991" w:rsidP="00B23EDE">
      <w:pPr>
        <w:spacing w:after="160" w:line="259" w:lineRule="auto"/>
        <w:rPr>
          <w:rFonts w:ascii="Times New Roman" w:hAnsi="Times New Roman" w:cs="Times New Roman"/>
          <w:sz w:val="20"/>
          <w:szCs w:val="20"/>
        </w:rPr>
      </w:pPr>
    </w:p>
    <w:p w:rsidR="00057991" w:rsidRPr="001F0296" w:rsidRDefault="00057991" w:rsidP="00B23EDE">
      <w:pPr>
        <w:spacing w:after="160" w:line="259" w:lineRule="auto"/>
        <w:rPr>
          <w:rFonts w:ascii="Times New Roman" w:hAnsi="Times New Roman" w:cs="Times New Roman"/>
          <w:sz w:val="20"/>
          <w:szCs w:val="20"/>
        </w:rPr>
      </w:pPr>
    </w:p>
    <w:p w:rsidR="008051E1" w:rsidRPr="001F0296" w:rsidRDefault="00CB5F98" w:rsidP="00B23EDE">
      <w:pPr>
        <w:spacing w:after="160" w:line="259" w:lineRule="auto"/>
        <w:rPr>
          <w:rFonts w:ascii="Times New Roman" w:hAnsi="Times New Roman" w:cs="Times New Roman"/>
          <w:sz w:val="20"/>
          <w:szCs w:val="20"/>
        </w:rPr>
      </w:pPr>
      <w:r w:rsidRPr="001F0296">
        <w:rPr>
          <w:rFonts w:ascii="Times New Roman" w:eastAsiaTheme="minorHAnsi" w:hAnsi="Times New Roman" w:cs="Times New Roman"/>
          <w:noProof/>
          <w:sz w:val="20"/>
          <w:szCs w:val="20"/>
        </w:rPr>
        <w:drawing>
          <wp:inline distT="0" distB="0" distL="0" distR="0">
            <wp:extent cx="6455520" cy="4810125"/>
            <wp:effectExtent l="19050" t="0" r="2430" b="0"/>
            <wp:docPr id="31" name="Picture 30"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cstate="print"/>
                    <a:stretch>
                      <a:fillRect/>
                    </a:stretch>
                  </pic:blipFill>
                  <pic:spPr>
                    <a:xfrm>
                      <a:off x="0" y="0"/>
                      <a:ext cx="6457541" cy="4811631"/>
                    </a:xfrm>
                    <a:prstGeom prst="rect">
                      <a:avLst/>
                    </a:prstGeom>
                  </pic:spPr>
                </pic:pic>
              </a:graphicData>
            </a:graphic>
          </wp:inline>
        </w:drawing>
      </w:r>
    </w:p>
    <w:p w:rsidR="008051E1" w:rsidRPr="001F0296" w:rsidRDefault="008051E1" w:rsidP="00B23EDE">
      <w:pPr>
        <w:autoSpaceDE w:val="0"/>
        <w:autoSpaceDN w:val="0"/>
        <w:adjustRightInd w:val="0"/>
        <w:spacing w:after="0" w:line="240" w:lineRule="auto"/>
        <w:ind w:left="720"/>
        <w:rPr>
          <w:rFonts w:ascii="Times New Roman" w:eastAsiaTheme="minorHAnsi" w:hAnsi="Times New Roman" w:cs="Times New Roman"/>
          <w:sz w:val="20"/>
          <w:szCs w:val="20"/>
        </w:rPr>
      </w:pPr>
    </w:p>
    <w:p w:rsidR="008051E1" w:rsidRPr="001F0296" w:rsidRDefault="008051E1" w:rsidP="00B23EDE">
      <w:pPr>
        <w:autoSpaceDE w:val="0"/>
        <w:autoSpaceDN w:val="0"/>
        <w:adjustRightInd w:val="0"/>
        <w:spacing w:after="0" w:line="240" w:lineRule="auto"/>
        <w:ind w:left="720"/>
        <w:rPr>
          <w:rFonts w:ascii="Times New Roman" w:eastAsiaTheme="minorHAnsi" w:hAnsi="Times New Roman" w:cs="Times New Roman"/>
          <w:sz w:val="20"/>
          <w:szCs w:val="20"/>
        </w:rPr>
      </w:pPr>
    </w:p>
    <w:p w:rsidR="00CD3DE5" w:rsidRDefault="00CD3DE5" w:rsidP="00B23EDE">
      <w:pPr>
        <w:spacing w:after="160" w:line="259" w:lineRule="auto"/>
        <w:rPr>
          <w:rFonts w:ascii="Times New Roman" w:hAnsi="Times New Roman" w:cs="Times New Roman"/>
          <w:sz w:val="20"/>
          <w:szCs w:val="20"/>
        </w:rPr>
      </w:pPr>
    </w:p>
    <w:p w:rsidR="00CD3DE5" w:rsidRDefault="00CD3DE5" w:rsidP="00B23EDE">
      <w:pPr>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rsidR="002614B9" w:rsidRPr="008C110D" w:rsidRDefault="00CD3DE5" w:rsidP="008C3721">
      <w:pPr>
        <w:spacing w:after="160" w:line="259" w:lineRule="auto"/>
        <w:jc w:val="center"/>
        <w:rPr>
          <w:rFonts w:ascii="Times New Roman" w:hAnsi="Times New Roman" w:cs="Times New Roman"/>
          <w:b/>
          <w:sz w:val="36"/>
          <w:szCs w:val="36"/>
        </w:rPr>
      </w:pPr>
      <w:r w:rsidRPr="008C110D">
        <w:rPr>
          <w:rFonts w:ascii="Times New Roman" w:hAnsi="Times New Roman" w:cs="Times New Roman"/>
          <w:b/>
          <w:sz w:val="36"/>
          <w:szCs w:val="36"/>
        </w:rPr>
        <w:lastRenderedPageBreak/>
        <w:t>Instruction set</w:t>
      </w:r>
    </w:p>
    <w:p w:rsidR="00C97E63" w:rsidRDefault="00C97E63" w:rsidP="00B23EDE">
      <w:pPr>
        <w:rPr>
          <w:rFonts w:ascii="Times New Roman" w:hAnsi="Times New Roman" w:cs="Times New Roman"/>
          <w:b/>
          <w:sz w:val="28"/>
          <w:szCs w:val="28"/>
        </w:rPr>
      </w:pPr>
      <w:r w:rsidRPr="00684AD2">
        <w:rPr>
          <w:rFonts w:ascii="Times New Roman" w:hAnsi="Times New Roman" w:cs="Times New Roman"/>
          <w:b/>
          <w:sz w:val="28"/>
          <w:szCs w:val="28"/>
        </w:rPr>
        <w:t>Dell inspiron 3800</w:t>
      </w:r>
    </w:p>
    <w:p w:rsidR="00C32078" w:rsidRPr="008C110D" w:rsidRDefault="00C32078" w:rsidP="00B23EDE">
      <w:pPr>
        <w:spacing w:after="160" w:line="259" w:lineRule="auto"/>
        <w:rPr>
          <w:rFonts w:ascii="Times New Roman" w:hAnsi="Times New Roman" w:cs="Times New Roman"/>
          <w:b/>
          <w:sz w:val="20"/>
          <w:szCs w:val="20"/>
        </w:rPr>
      </w:pPr>
    </w:p>
    <w:p w:rsidR="00441149" w:rsidRPr="008C110D" w:rsidRDefault="002C4558" w:rsidP="00B23EDE">
      <w:pPr>
        <w:pStyle w:val="ListParagraph"/>
        <w:numPr>
          <w:ilvl w:val="0"/>
          <w:numId w:val="12"/>
        </w:numPr>
        <w:spacing w:after="160" w:line="259" w:lineRule="auto"/>
        <w:rPr>
          <w:rFonts w:ascii="Times New Roman" w:hAnsi="Times New Roman" w:cs="Times New Roman"/>
          <w:sz w:val="28"/>
          <w:szCs w:val="28"/>
        </w:rPr>
      </w:pPr>
      <w:r w:rsidRPr="008C110D">
        <w:rPr>
          <w:rFonts w:ascii="Times New Roman" w:hAnsi="Times New Roman" w:cs="Times New Roman"/>
          <w:sz w:val="28"/>
          <w:szCs w:val="28"/>
        </w:rPr>
        <w:t>General Purpose Instruction</w:t>
      </w:r>
    </w:p>
    <w:p w:rsidR="00C32078" w:rsidRPr="008C110D" w:rsidRDefault="00C32078" w:rsidP="00B23EDE">
      <w:pPr>
        <w:pStyle w:val="ListParagraph"/>
        <w:spacing w:after="160" w:line="259" w:lineRule="auto"/>
        <w:rPr>
          <w:rFonts w:ascii="Times New Roman" w:hAnsi="Times New Roman" w:cs="Times New Roman"/>
          <w:sz w:val="24"/>
          <w:szCs w:val="24"/>
        </w:rPr>
      </w:pPr>
    </w:p>
    <w:p w:rsidR="004E10A7" w:rsidRPr="008C110D" w:rsidRDefault="004E10A7" w:rsidP="00B23EDE">
      <w:pPr>
        <w:pStyle w:val="ListParagraph"/>
        <w:spacing w:after="160" w:line="240" w:lineRule="auto"/>
        <w:ind w:firstLine="720"/>
        <w:rPr>
          <w:rFonts w:ascii="Times New Roman" w:hAnsi="Times New Roman" w:cs="Times New Roman"/>
          <w:sz w:val="24"/>
          <w:szCs w:val="24"/>
        </w:rPr>
      </w:pPr>
      <w:r w:rsidRPr="008C110D">
        <w:rPr>
          <w:rFonts w:ascii="Times New Roman" w:hAnsi="Times New Roman" w:cs="Times New Roman"/>
          <w:sz w:val="24"/>
          <w:szCs w:val="24"/>
        </w:rPr>
        <w:t>Data transfer</w:t>
      </w:r>
    </w:p>
    <w:p w:rsidR="004E10A7" w:rsidRPr="008C110D" w:rsidRDefault="004E10A7" w:rsidP="00B23EDE">
      <w:pPr>
        <w:pStyle w:val="ListParagraph"/>
        <w:spacing w:after="240" w:line="240" w:lineRule="auto"/>
        <w:ind w:firstLine="720"/>
        <w:rPr>
          <w:rFonts w:ascii="Times New Roman" w:hAnsi="Times New Roman" w:cs="Times New Roman"/>
          <w:sz w:val="24"/>
          <w:szCs w:val="24"/>
        </w:rPr>
      </w:pPr>
      <w:r w:rsidRPr="008C110D">
        <w:rPr>
          <w:rFonts w:ascii="Times New Roman" w:hAnsi="Times New Roman" w:cs="Times New Roman"/>
          <w:sz w:val="24"/>
          <w:szCs w:val="24"/>
        </w:rPr>
        <w:t>Binary integer arithmetic</w:t>
      </w:r>
    </w:p>
    <w:p w:rsidR="004E10A7" w:rsidRPr="008C110D" w:rsidRDefault="004E10A7" w:rsidP="00B23EDE">
      <w:pPr>
        <w:pStyle w:val="ListParagraph"/>
        <w:spacing w:after="240" w:line="240" w:lineRule="auto"/>
        <w:ind w:firstLine="720"/>
        <w:rPr>
          <w:rFonts w:ascii="Times New Roman" w:hAnsi="Times New Roman" w:cs="Times New Roman"/>
          <w:sz w:val="24"/>
          <w:szCs w:val="24"/>
        </w:rPr>
      </w:pPr>
      <w:r w:rsidRPr="008C110D">
        <w:rPr>
          <w:rFonts w:ascii="Times New Roman" w:hAnsi="Times New Roman" w:cs="Times New Roman"/>
          <w:sz w:val="24"/>
          <w:szCs w:val="24"/>
        </w:rPr>
        <w:t>Decimal arithmetic</w:t>
      </w:r>
    </w:p>
    <w:p w:rsidR="004E10A7" w:rsidRPr="008C110D" w:rsidRDefault="004E10A7" w:rsidP="00B23EDE">
      <w:pPr>
        <w:pStyle w:val="ListParagraph"/>
        <w:spacing w:after="240" w:line="240" w:lineRule="auto"/>
        <w:ind w:firstLine="720"/>
        <w:rPr>
          <w:rFonts w:ascii="Times New Roman" w:hAnsi="Times New Roman" w:cs="Times New Roman"/>
          <w:sz w:val="24"/>
          <w:szCs w:val="24"/>
        </w:rPr>
      </w:pPr>
      <w:r w:rsidRPr="008C110D">
        <w:rPr>
          <w:rFonts w:ascii="Times New Roman" w:hAnsi="Times New Roman" w:cs="Times New Roman"/>
          <w:sz w:val="24"/>
          <w:szCs w:val="24"/>
        </w:rPr>
        <w:t>Logic operations</w:t>
      </w:r>
    </w:p>
    <w:p w:rsidR="004E10A7" w:rsidRPr="008C110D" w:rsidRDefault="004E10A7" w:rsidP="00B23EDE">
      <w:pPr>
        <w:pStyle w:val="ListParagraph"/>
        <w:spacing w:after="240" w:line="240" w:lineRule="auto"/>
        <w:ind w:firstLine="720"/>
        <w:rPr>
          <w:rFonts w:ascii="Times New Roman" w:hAnsi="Times New Roman" w:cs="Times New Roman"/>
          <w:sz w:val="24"/>
          <w:szCs w:val="24"/>
        </w:rPr>
      </w:pPr>
      <w:r w:rsidRPr="008C110D">
        <w:rPr>
          <w:rFonts w:ascii="Times New Roman" w:hAnsi="Times New Roman" w:cs="Times New Roman"/>
          <w:sz w:val="24"/>
          <w:szCs w:val="24"/>
        </w:rPr>
        <w:t>Shift and rotate</w:t>
      </w:r>
    </w:p>
    <w:p w:rsidR="004E10A7" w:rsidRPr="008C110D" w:rsidRDefault="004E10A7" w:rsidP="00B23EDE">
      <w:pPr>
        <w:pStyle w:val="ListParagraph"/>
        <w:spacing w:after="240" w:line="240" w:lineRule="auto"/>
        <w:ind w:firstLine="720"/>
        <w:rPr>
          <w:rFonts w:ascii="Times New Roman" w:hAnsi="Times New Roman" w:cs="Times New Roman"/>
          <w:sz w:val="24"/>
          <w:szCs w:val="24"/>
        </w:rPr>
      </w:pPr>
      <w:r w:rsidRPr="008C110D">
        <w:rPr>
          <w:rFonts w:ascii="Times New Roman" w:hAnsi="Times New Roman" w:cs="Times New Roman"/>
          <w:sz w:val="24"/>
          <w:szCs w:val="24"/>
        </w:rPr>
        <w:t>Bit and byte operations</w:t>
      </w:r>
    </w:p>
    <w:p w:rsidR="004E10A7" w:rsidRPr="008C110D" w:rsidRDefault="004E10A7" w:rsidP="00B23EDE">
      <w:pPr>
        <w:pStyle w:val="ListParagraph"/>
        <w:spacing w:after="240" w:line="240" w:lineRule="auto"/>
        <w:ind w:firstLine="720"/>
        <w:rPr>
          <w:rFonts w:ascii="Times New Roman" w:hAnsi="Times New Roman" w:cs="Times New Roman"/>
          <w:sz w:val="24"/>
          <w:szCs w:val="24"/>
        </w:rPr>
      </w:pPr>
      <w:r w:rsidRPr="008C110D">
        <w:rPr>
          <w:rFonts w:ascii="Times New Roman" w:hAnsi="Times New Roman" w:cs="Times New Roman"/>
          <w:sz w:val="24"/>
          <w:szCs w:val="24"/>
        </w:rPr>
        <w:t>Program control</w:t>
      </w:r>
    </w:p>
    <w:p w:rsidR="004E10A7" w:rsidRPr="008C110D" w:rsidRDefault="004E10A7" w:rsidP="00B23EDE">
      <w:pPr>
        <w:pStyle w:val="ListParagraph"/>
        <w:spacing w:after="240" w:line="240" w:lineRule="auto"/>
        <w:ind w:firstLine="720"/>
        <w:rPr>
          <w:rFonts w:ascii="Times New Roman" w:hAnsi="Times New Roman" w:cs="Times New Roman"/>
          <w:sz w:val="24"/>
          <w:szCs w:val="24"/>
        </w:rPr>
      </w:pPr>
      <w:r w:rsidRPr="008C110D">
        <w:rPr>
          <w:rFonts w:ascii="Times New Roman" w:hAnsi="Times New Roman" w:cs="Times New Roman"/>
          <w:sz w:val="24"/>
          <w:szCs w:val="24"/>
        </w:rPr>
        <w:t>String</w:t>
      </w:r>
    </w:p>
    <w:p w:rsidR="004E10A7" w:rsidRPr="008C110D" w:rsidRDefault="004E10A7" w:rsidP="00B23EDE">
      <w:pPr>
        <w:pStyle w:val="ListParagraph"/>
        <w:spacing w:after="240" w:line="240" w:lineRule="auto"/>
        <w:ind w:firstLine="720"/>
        <w:rPr>
          <w:rFonts w:ascii="Times New Roman" w:hAnsi="Times New Roman" w:cs="Times New Roman"/>
          <w:sz w:val="24"/>
          <w:szCs w:val="24"/>
        </w:rPr>
      </w:pPr>
      <w:r w:rsidRPr="008C110D">
        <w:rPr>
          <w:rFonts w:ascii="Times New Roman" w:hAnsi="Times New Roman" w:cs="Times New Roman"/>
          <w:sz w:val="24"/>
          <w:szCs w:val="24"/>
        </w:rPr>
        <w:t>Flag control</w:t>
      </w:r>
    </w:p>
    <w:p w:rsidR="00C32078" w:rsidRPr="008C110D" w:rsidRDefault="004E10A7" w:rsidP="00B23EDE">
      <w:pPr>
        <w:pStyle w:val="ListParagraph"/>
        <w:spacing w:after="240" w:line="240" w:lineRule="auto"/>
        <w:ind w:firstLine="720"/>
        <w:rPr>
          <w:rFonts w:ascii="Times New Roman" w:hAnsi="Times New Roman" w:cs="Times New Roman"/>
          <w:sz w:val="24"/>
          <w:szCs w:val="24"/>
        </w:rPr>
      </w:pPr>
      <w:r w:rsidRPr="008C110D">
        <w:rPr>
          <w:rFonts w:ascii="Times New Roman" w:hAnsi="Times New Roman" w:cs="Times New Roman"/>
          <w:sz w:val="24"/>
          <w:szCs w:val="24"/>
        </w:rPr>
        <w:t>Segment register operations</w:t>
      </w:r>
    </w:p>
    <w:p w:rsidR="00C32078" w:rsidRDefault="00C32078" w:rsidP="00B23EDE">
      <w:pPr>
        <w:pStyle w:val="ListParagraph"/>
        <w:spacing w:after="240" w:line="240" w:lineRule="auto"/>
        <w:ind w:firstLine="720"/>
        <w:rPr>
          <w:rFonts w:ascii="Times New Roman" w:hAnsi="Times New Roman" w:cs="Times New Roman"/>
          <w:sz w:val="20"/>
          <w:szCs w:val="20"/>
        </w:rPr>
      </w:pPr>
    </w:p>
    <w:p w:rsidR="00441149" w:rsidRPr="008C110D" w:rsidRDefault="002C4558" w:rsidP="00B23EDE">
      <w:pPr>
        <w:pStyle w:val="ListParagraph"/>
        <w:numPr>
          <w:ilvl w:val="0"/>
          <w:numId w:val="12"/>
        </w:numPr>
        <w:spacing w:after="240" w:line="240" w:lineRule="auto"/>
        <w:rPr>
          <w:rFonts w:ascii="Times New Roman" w:hAnsi="Times New Roman" w:cs="Times New Roman"/>
          <w:sz w:val="28"/>
          <w:szCs w:val="28"/>
        </w:rPr>
      </w:pPr>
      <w:r w:rsidRPr="008C110D">
        <w:rPr>
          <w:rFonts w:ascii="Times New Roman" w:hAnsi="Times New Roman" w:cs="Times New Roman"/>
          <w:sz w:val="28"/>
          <w:szCs w:val="28"/>
        </w:rPr>
        <w:t>X87 FPU Instruction</w:t>
      </w:r>
    </w:p>
    <w:p w:rsidR="00C32078" w:rsidRPr="00C32078" w:rsidRDefault="00C32078" w:rsidP="00B23EDE">
      <w:pPr>
        <w:pStyle w:val="ListParagraph"/>
        <w:spacing w:after="240" w:line="240" w:lineRule="auto"/>
        <w:rPr>
          <w:rFonts w:ascii="Times New Roman" w:hAnsi="Times New Roman" w:cs="Times New Roman"/>
          <w:sz w:val="20"/>
          <w:szCs w:val="20"/>
        </w:rPr>
      </w:pPr>
    </w:p>
    <w:p w:rsidR="00441149" w:rsidRPr="008C110D" w:rsidRDefault="002C4558" w:rsidP="00B23EDE">
      <w:pPr>
        <w:pStyle w:val="ListParagraph"/>
        <w:spacing w:after="160" w:line="259" w:lineRule="auto"/>
        <w:ind w:firstLine="720"/>
        <w:rPr>
          <w:rFonts w:ascii="Times New Roman" w:hAnsi="Times New Roman" w:cs="Times New Roman"/>
          <w:sz w:val="24"/>
          <w:szCs w:val="24"/>
        </w:rPr>
      </w:pPr>
      <w:r w:rsidRPr="008C110D">
        <w:rPr>
          <w:rFonts w:ascii="Times New Roman" w:hAnsi="Times New Roman" w:cs="Times New Roman"/>
          <w:sz w:val="24"/>
          <w:szCs w:val="24"/>
        </w:rPr>
        <w:t>Floating-point</w:t>
      </w:r>
    </w:p>
    <w:p w:rsidR="00441149" w:rsidRPr="008C110D" w:rsidRDefault="002C4558" w:rsidP="00B23EDE">
      <w:pPr>
        <w:pStyle w:val="ListParagraph"/>
        <w:spacing w:after="160" w:line="259" w:lineRule="auto"/>
        <w:ind w:firstLine="720"/>
        <w:rPr>
          <w:rFonts w:ascii="Times New Roman" w:hAnsi="Times New Roman" w:cs="Times New Roman"/>
          <w:sz w:val="24"/>
          <w:szCs w:val="24"/>
        </w:rPr>
      </w:pPr>
      <w:r w:rsidRPr="008C110D">
        <w:rPr>
          <w:rFonts w:ascii="Times New Roman" w:hAnsi="Times New Roman" w:cs="Times New Roman"/>
          <w:sz w:val="24"/>
          <w:szCs w:val="24"/>
        </w:rPr>
        <w:t>Integer</w:t>
      </w:r>
    </w:p>
    <w:p w:rsidR="00441149" w:rsidRPr="008C110D" w:rsidRDefault="002C4558" w:rsidP="00B23EDE">
      <w:pPr>
        <w:pStyle w:val="ListParagraph"/>
        <w:spacing w:after="160" w:line="259" w:lineRule="auto"/>
        <w:ind w:firstLine="720"/>
        <w:rPr>
          <w:rFonts w:ascii="Times New Roman" w:hAnsi="Times New Roman" w:cs="Times New Roman"/>
          <w:sz w:val="24"/>
          <w:szCs w:val="24"/>
        </w:rPr>
      </w:pPr>
      <w:r w:rsidRPr="008C110D">
        <w:rPr>
          <w:rFonts w:ascii="Times New Roman" w:hAnsi="Times New Roman" w:cs="Times New Roman"/>
          <w:sz w:val="24"/>
          <w:szCs w:val="24"/>
        </w:rPr>
        <w:t>Binary-coded decimal (BCD) operands</w:t>
      </w:r>
    </w:p>
    <w:p w:rsidR="002301AB" w:rsidRPr="002301AB" w:rsidRDefault="002301AB" w:rsidP="00B23EDE">
      <w:pPr>
        <w:pStyle w:val="ListParagraph"/>
        <w:spacing w:after="160" w:line="259" w:lineRule="auto"/>
        <w:rPr>
          <w:rFonts w:ascii="Times New Roman" w:hAnsi="Times New Roman" w:cs="Times New Roman"/>
          <w:sz w:val="20"/>
          <w:szCs w:val="20"/>
        </w:rPr>
      </w:pPr>
    </w:p>
    <w:p w:rsidR="00441149" w:rsidRPr="00A77B8A" w:rsidRDefault="002C4558" w:rsidP="00B23EDE">
      <w:pPr>
        <w:pStyle w:val="ListParagraph"/>
        <w:numPr>
          <w:ilvl w:val="0"/>
          <w:numId w:val="12"/>
        </w:numPr>
        <w:spacing w:after="160" w:line="259" w:lineRule="auto"/>
        <w:rPr>
          <w:rFonts w:ascii="Times New Roman" w:hAnsi="Times New Roman" w:cs="Times New Roman"/>
          <w:sz w:val="28"/>
          <w:szCs w:val="28"/>
        </w:rPr>
      </w:pPr>
      <w:r w:rsidRPr="00A77B8A">
        <w:rPr>
          <w:rFonts w:ascii="Times New Roman" w:hAnsi="Times New Roman" w:cs="Times New Roman"/>
          <w:sz w:val="28"/>
          <w:szCs w:val="28"/>
        </w:rPr>
        <w:t>SIMD Instruction</w:t>
      </w:r>
    </w:p>
    <w:p w:rsidR="00C32078" w:rsidRDefault="00C32078" w:rsidP="00B23EDE">
      <w:pPr>
        <w:pStyle w:val="ListParagraph"/>
        <w:spacing w:after="160" w:line="259" w:lineRule="auto"/>
        <w:rPr>
          <w:rFonts w:ascii="Times New Roman" w:hAnsi="Times New Roman" w:cs="Times New Roman"/>
          <w:sz w:val="20"/>
          <w:szCs w:val="20"/>
        </w:rPr>
      </w:pPr>
    </w:p>
    <w:p w:rsidR="00C32078" w:rsidRPr="00A77B8A" w:rsidRDefault="00C32078" w:rsidP="00B23EDE">
      <w:pPr>
        <w:pStyle w:val="ListParagraph"/>
        <w:spacing w:after="160" w:line="259" w:lineRule="auto"/>
        <w:ind w:firstLine="720"/>
        <w:rPr>
          <w:rFonts w:ascii="Times New Roman" w:hAnsi="Times New Roman" w:cs="Times New Roman"/>
          <w:sz w:val="24"/>
          <w:szCs w:val="24"/>
        </w:rPr>
      </w:pPr>
      <w:r w:rsidRPr="00A77B8A">
        <w:rPr>
          <w:rFonts w:ascii="Times New Roman" w:hAnsi="Times New Roman" w:cs="Times New Roman"/>
          <w:sz w:val="24"/>
          <w:szCs w:val="24"/>
        </w:rPr>
        <w:t>MMX Instruction</w:t>
      </w:r>
    </w:p>
    <w:p w:rsidR="00C32078" w:rsidRPr="00A77B8A" w:rsidRDefault="00C32078" w:rsidP="00B23EDE">
      <w:pPr>
        <w:pStyle w:val="ListParagraph"/>
        <w:spacing w:after="160" w:line="259" w:lineRule="auto"/>
        <w:ind w:firstLine="720"/>
        <w:rPr>
          <w:rFonts w:ascii="Times New Roman" w:hAnsi="Times New Roman" w:cs="Times New Roman"/>
          <w:sz w:val="24"/>
          <w:szCs w:val="24"/>
        </w:rPr>
      </w:pPr>
      <w:r w:rsidRPr="00A77B8A">
        <w:rPr>
          <w:rFonts w:ascii="Times New Roman" w:hAnsi="Times New Roman" w:cs="Times New Roman"/>
          <w:sz w:val="24"/>
          <w:szCs w:val="24"/>
        </w:rPr>
        <w:t>SSE Instruction</w:t>
      </w:r>
    </w:p>
    <w:p w:rsidR="00C32078" w:rsidRPr="00C32078" w:rsidRDefault="00C32078" w:rsidP="00B23EDE">
      <w:pPr>
        <w:pStyle w:val="ListParagraph"/>
        <w:spacing w:after="160" w:line="259" w:lineRule="auto"/>
        <w:ind w:firstLine="720"/>
        <w:rPr>
          <w:rFonts w:ascii="Times New Roman" w:hAnsi="Times New Roman" w:cs="Times New Roman"/>
          <w:sz w:val="20"/>
          <w:szCs w:val="20"/>
        </w:rPr>
      </w:pPr>
    </w:p>
    <w:p w:rsidR="00441149" w:rsidRPr="00A77B8A" w:rsidRDefault="002C4558" w:rsidP="00B23EDE">
      <w:pPr>
        <w:pStyle w:val="ListParagraph"/>
        <w:numPr>
          <w:ilvl w:val="0"/>
          <w:numId w:val="12"/>
        </w:numPr>
        <w:spacing w:after="160" w:line="259" w:lineRule="auto"/>
        <w:rPr>
          <w:rFonts w:ascii="Times New Roman" w:hAnsi="Times New Roman" w:cs="Times New Roman"/>
          <w:sz w:val="28"/>
          <w:szCs w:val="28"/>
        </w:rPr>
      </w:pPr>
      <w:r w:rsidRPr="00A77B8A">
        <w:rPr>
          <w:rFonts w:ascii="Times New Roman" w:hAnsi="Times New Roman" w:cs="Times New Roman"/>
          <w:sz w:val="28"/>
          <w:szCs w:val="28"/>
        </w:rPr>
        <w:t>System Instruction</w:t>
      </w:r>
    </w:p>
    <w:p w:rsidR="00CB5F98" w:rsidRDefault="008051E1" w:rsidP="00B23EDE">
      <w:pPr>
        <w:spacing w:after="160" w:line="259" w:lineRule="auto"/>
        <w:rPr>
          <w:rFonts w:ascii="Times New Roman" w:hAnsi="Times New Roman" w:cs="Times New Roman"/>
          <w:sz w:val="20"/>
          <w:szCs w:val="20"/>
        </w:rPr>
      </w:pPr>
      <w:r w:rsidRPr="001F0296">
        <w:rPr>
          <w:rFonts w:ascii="Times New Roman" w:hAnsi="Times New Roman" w:cs="Times New Roman"/>
          <w:sz w:val="20"/>
          <w:szCs w:val="20"/>
        </w:rPr>
        <w:br w:type="page"/>
      </w:r>
    </w:p>
    <w:p w:rsidR="008C3721" w:rsidRPr="008C110D" w:rsidRDefault="008C3721" w:rsidP="008C3721">
      <w:pPr>
        <w:spacing w:after="160" w:line="259" w:lineRule="auto"/>
        <w:jc w:val="center"/>
        <w:rPr>
          <w:rFonts w:ascii="Times New Roman" w:hAnsi="Times New Roman" w:cs="Times New Roman"/>
          <w:b/>
          <w:sz w:val="36"/>
          <w:szCs w:val="36"/>
        </w:rPr>
      </w:pPr>
      <w:r w:rsidRPr="008C110D">
        <w:rPr>
          <w:rFonts w:ascii="Times New Roman" w:hAnsi="Times New Roman" w:cs="Times New Roman"/>
          <w:b/>
          <w:sz w:val="36"/>
          <w:szCs w:val="36"/>
        </w:rPr>
        <w:lastRenderedPageBreak/>
        <w:t>Instruction set</w:t>
      </w:r>
    </w:p>
    <w:p w:rsidR="008C3721" w:rsidRDefault="008C3721" w:rsidP="00B23EDE">
      <w:pPr>
        <w:rPr>
          <w:rFonts w:ascii="Times New Roman" w:hAnsi="Times New Roman" w:cs="Times New Roman"/>
          <w:b/>
          <w:sz w:val="28"/>
          <w:szCs w:val="28"/>
        </w:rPr>
      </w:pPr>
    </w:p>
    <w:p w:rsidR="00C97E63" w:rsidRDefault="00C97E63" w:rsidP="00B23EDE">
      <w:pPr>
        <w:rPr>
          <w:rFonts w:ascii="Times New Roman" w:hAnsi="Times New Roman" w:cs="Times New Roman"/>
          <w:b/>
          <w:sz w:val="28"/>
          <w:szCs w:val="28"/>
        </w:rPr>
      </w:pPr>
      <w:r w:rsidRPr="00684AD2">
        <w:rPr>
          <w:rFonts w:ascii="Times New Roman" w:hAnsi="Times New Roman" w:cs="Times New Roman"/>
          <w:b/>
          <w:sz w:val="28"/>
          <w:szCs w:val="28"/>
        </w:rPr>
        <w:t>Dell insp</w:t>
      </w:r>
      <w:r>
        <w:rPr>
          <w:rFonts w:ascii="Times New Roman" w:hAnsi="Times New Roman" w:cs="Times New Roman"/>
          <w:b/>
          <w:sz w:val="28"/>
          <w:szCs w:val="28"/>
        </w:rPr>
        <w:t>iron 15  5555</w:t>
      </w:r>
    </w:p>
    <w:p w:rsidR="00DD2A78" w:rsidRPr="001E6FA3" w:rsidRDefault="00DD2A78" w:rsidP="00B23EDE">
      <w:p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The AMD64 architecture supports the full legacy x86 instruction set, with additional instructions tosupport long mode (see Table 1-1 on page 2 for a summary of operating modes). The application programminginstructions are organized into four subsets, as follows:</w:t>
      </w:r>
    </w:p>
    <w:p w:rsidR="001F0296" w:rsidRPr="001E6FA3" w:rsidRDefault="001F0296" w:rsidP="00B23EDE">
      <w:pPr>
        <w:autoSpaceDE w:val="0"/>
        <w:autoSpaceDN w:val="0"/>
        <w:adjustRightInd w:val="0"/>
        <w:spacing w:after="0" w:line="240" w:lineRule="auto"/>
        <w:rPr>
          <w:rFonts w:ascii="Times New Roman" w:eastAsiaTheme="minorHAnsi" w:hAnsi="Times New Roman" w:cs="Times New Roman"/>
          <w:sz w:val="24"/>
          <w:szCs w:val="24"/>
        </w:rPr>
      </w:pPr>
    </w:p>
    <w:p w:rsidR="001F0296" w:rsidRPr="001E6FA3" w:rsidRDefault="001F0296" w:rsidP="00B23EDE">
      <w:pPr>
        <w:autoSpaceDE w:val="0"/>
        <w:autoSpaceDN w:val="0"/>
        <w:adjustRightInd w:val="0"/>
        <w:spacing w:after="0" w:line="240" w:lineRule="auto"/>
        <w:rPr>
          <w:rFonts w:ascii="Times New Roman" w:eastAsiaTheme="minorHAnsi" w:hAnsi="Times New Roman" w:cs="Times New Roman"/>
          <w:sz w:val="24"/>
          <w:szCs w:val="24"/>
        </w:rPr>
      </w:pPr>
    </w:p>
    <w:p w:rsidR="001E6FA3" w:rsidRDefault="00DD2A78"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iCs/>
          <w:sz w:val="24"/>
          <w:szCs w:val="24"/>
        </w:rPr>
        <w:t>General-Purpose Instructions</w:t>
      </w:r>
      <w:r w:rsidRPr="001E6FA3">
        <w:rPr>
          <w:rFonts w:ascii="Times New Roman" w:eastAsiaTheme="minorHAnsi" w:hAnsi="Times New Roman" w:cs="Times New Roman"/>
          <w:sz w:val="24"/>
          <w:szCs w:val="24"/>
        </w:rPr>
        <w:t>—</w:t>
      </w:r>
    </w:p>
    <w:p w:rsidR="001E6FA3" w:rsidRDefault="001E6FA3"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DD2A78" w:rsidRPr="001E6FA3" w:rsidRDefault="00DD2A78" w:rsidP="00640CB1">
      <w:pPr>
        <w:pStyle w:val="ListParagraph"/>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These are the basic x86 integer instructions used in virtually allprograms. Most of these instructions load, store, or operate on data located in th</w:t>
      </w:r>
      <w:r w:rsidR="001E6FA3">
        <w:rPr>
          <w:rFonts w:ascii="Times New Roman" w:eastAsiaTheme="minorHAnsi" w:hAnsi="Times New Roman" w:cs="Times New Roman"/>
          <w:sz w:val="24"/>
          <w:szCs w:val="24"/>
        </w:rPr>
        <w:t xml:space="preserve">e  </w:t>
      </w:r>
      <w:r w:rsidRPr="001E6FA3">
        <w:rPr>
          <w:rFonts w:ascii="Times New Roman" w:eastAsiaTheme="minorHAnsi" w:hAnsi="Times New Roman" w:cs="Times New Roman"/>
          <w:sz w:val="24"/>
          <w:szCs w:val="24"/>
        </w:rPr>
        <w:t>general-purposeregisters (GPRs) or memory. Some of the instructions alter sequential program flow by branchingto other program locations.</w:t>
      </w:r>
    </w:p>
    <w:p w:rsidR="001F0296" w:rsidRPr="001E6FA3" w:rsidRDefault="001F0296" w:rsidP="00B23EDE">
      <w:pPr>
        <w:autoSpaceDE w:val="0"/>
        <w:autoSpaceDN w:val="0"/>
        <w:adjustRightInd w:val="0"/>
        <w:spacing w:after="0" w:line="240" w:lineRule="auto"/>
        <w:ind w:firstLine="720"/>
        <w:rPr>
          <w:rFonts w:ascii="Times New Roman" w:eastAsiaTheme="minorHAnsi" w:hAnsi="Times New Roman" w:cs="Times New Roman"/>
          <w:sz w:val="24"/>
          <w:szCs w:val="24"/>
        </w:rPr>
      </w:pPr>
    </w:p>
    <w:p w:rsidR="001E6FA3" w:rsidRDefault="00DD2A78"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iCs/>
          <w:sz w:val="24"/>
          <w:szCs w:val="24"/>
        </w:rPr>
        <w:t>Streaming SIMD Extensions Instructions (SSE)</w:t>
      </w:r>
      <w:r w:rsidRPr="001E6FA3">
        <w:rPr>
          <w:rFonts w:ascii="Times New Roman" w:eastAsiaTheme="minorHAnsi" w:hAnsi="Times New Roman" w:cs="Times New Roman"/>
          <w:sz w:val="24"/>
          <w:szCs w:val="24"/>
        </w:rPr>
        <w:t>—</w:t>
      </w:r>
    </w:p>
    <w:p w:rsidR="001E6FA3" w:rsidRPr="001E6FA3" w:rsidRDefault="001E6FA3"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DD2A78" w:rsidRPr="001E6FA3" w:rsidRDefault="00DD2A78" w:rsidP="00640CB1">
      <w:pPr>
        <w:pStyle w:val="ListParagraph"/>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 xml:space="preserve">These instructions load, store, or operate on datalocated primarily in the YMM/XMM registers. 128-bit media instructions operate on the lowerhalf of the YMM registers. SSE instructions perform integer and floating-point operations onvector (packed) and scalar data types. Because the vector instructions can independently andsimultaneously perform a single operation on multiple sets of data, they are called </w:t>
      </w:r>
      <w:r w:rsidRPr="001E6FA3">
        <w:rPr>
          <w:rFonts w:ascii="Times New Roman" w:eastAsiaTheme="minorHAnsi" w:hAnsi="Times New Roman" w:cs="Times New Roman"/>
          <w:iCs/>
          <w:sz w:val="24"/>
          <w:szCs w:val="24"/>
        </w:rPr>
        <w:t xml:space="preserve">single instruction,multiple-data </w:t>
      </w:r>
      <w:r w:rsidRPr="001E6FA3">
        <w:rPr>
          <w:rFonts w:ascii="Times New Roman" w:eastAsiaTheme="minorHAnsi" w:hAnsi="Times New Roman" w:cs="Times New Roman"/>
          <w:sz w:val="24"/>
          <w:szCs w:val="24"/>
        </w:rPr>
        <w:t>(SIMD) instructions. They are useful for high-performance media andscientific applications that operate on blocks of data.</w:t>
      </w:r>
    </w:p>
    <w:p w:rsidR="001F0296" w:rsidRPr="001E6FA3" w:rsidRDefault="001F0296" w:rsidP="00B23EDE">
      <w:pPr>
        <w:autoSpaceDE w:val="0"/>
        <w:autoSpaceDN w:val="0"/>
        <w:adjustRightInd w:val="0"/>
        <w:spacing w:after="0" w:line="240" w:lineRule="auto"/>
        <w:ind w:firstLine="720"/>
        <w:rPr>
          <w:rFonts w:ascii="Times New Roman" w:eastAsiaTheme="minorHAnsi" w:hAnsi="Times New Roman" w:cs="Times New Roman"/>
          <w:sz w:val="24"/>
          <w:szCs w:val="24"/>
        </w:rPr>
      </w:pPr>
    </w:p>
    <w:p w:rsidR="001E6FA3" w:rsidRDefault="00DD2A78"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iCs/>
          <w:sz w:val="24"/>
          <w:szCs w:val="24"/>
        </w:rPr>
        <w:t>Multimedia Extension Instructions</w:t>
      </w:r>
      <w:r w:rsidRPr="001E6FA3">
        <w:rPr>
          <w:rFonts w:ascii="Times New Roman" w:eastAsiaTheme="minorHAnsi" w:hAnsi="Times New Roman" w:cs="Times New Roman"/>
          <w:sz w:val="24"/>
          <w:szCs w:val="24"/>
        </w:rPr>
        <w:t>—</w:t>
      </w:r>
    </w:p>
    <w:p w:rsidR="001E6FA3" w:rsidRDefault="001E6FA3"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DD2A78" w:rsidRPr="001E6FA3" w:rsidRDefault="00DD2A78"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These include the MMX™ technology and AMD 3DNow!™technology instructions. These instructions load, store, or operate on data located primarily in the</w:t>
      </w:r>
    </w:p>
    <w:p w:rsidR="00DD2A78" w:rsidRPr="001E6FA3" w:rsidRDefault="00DD2A78" w:rsidP="00B23EDE">
      <w:pPr>
        <w:autoSpaceDE w:val="0"/>
        <w:autoSpaceDN w:val="0"/>
        <w:adjustRightInd w:val="0"/>
        <w:spacing w:after="0" w:line="240" w:lineRule="auto"/>
        <w:ind w:left="720"/>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64-bit MMX registers which are mapped onto the 80-bit x87 floating-point registers. Like the SSEinstructions, they perform integer and floating-point operations on vector (packed) and scalar datatypes. These instructions are useful in media applications that do not require high precision.Multimedia Extension Instructions use saturating mathematical operations that do not generateoperation exceptions. AMD has de-emphasized the use of 3DNow! instructions, which have beensuperseded by their more efficient SSE counterparts. Relevant recommendations are provided in</w:t>
      </w:r>
    </w:p>
    <w:p w:rsidR="00DD2A78" w:rsidRPr="001E6FA3" w:rsidRDefault="00DD2A78" w:rsidP="00B23EDE">
      <w:pPr>
        <w:autoSpaceDE w:val="0"/>
        <w:autoSpaceDN w:val="0"/>
        <w:adjustRightInd w:val="0"/>
        <w:spacing w:after="0" w:line="240" w:lineRule="auto"/>
        <w:ind w:left="720"/>
        <w:rPr>
          <w:rFonts w:ascii="Times New Roman" w:eastAsiaTheme="minorHAnsi" w:hAnsi="Times New Roman" w:cs="Times New Roman"/>
          <w:iCs/>
          <w:sz w:val="24"/>
          <w:szCs w:val="24"/>
        </w:rPr>
      </w:pPr>
      <w:r w:rsidRPr="001E6FA3">
        <w:rPr>
          <w:rFonts w:ascii="Times New Roman" w:eastAsiaTheme="minorHAnsi" w:hAnsi="Times New Roman" w:cs="Times New Roman"/>
          <w:sz w:val="24"/>
          <w:szCs w:val="24"/>
        </w:rPr>
        <w:t xml:space="preserve">Chapter 5, “64-Bit Media Programming” on page 237, and in the </w:t>
      </w:r>
      <w:r w:rsidRPr="001E6FA3">
        <w:rPr>
          <w:rFonts w:ascii="Times New Roman" w:eastAsiaTheme="minorHAnsi" w:hAnsi="Times New Roman" w:cs="Times New Roman"/>
          <w:iCs/>
          <w:sz w:val="24"/>
          <w:szCs w:val="24"/>
        </w:rPr>
        <w:t>AMD64 Programmer’s ManualVolume 4: 64-Bit Media and x87 Floating-Point Instructions</w:t>
      </w:r>
      <w:r w:rsidRPr="001E6FA3">
        <w:rPr>
          <w:rFonts w:ascii="Times New Roman" w:eastAsiaTheme="minorHAnsi" w:hAnsi="Times New Roman" w:cs="Times New Roman"/>
          <w:sz w:val="24"/>
          <w:szCs w:val="24"/>
        </w:rPr>
        <w:t>.</w:t>
      </w:r>
    </w:p>
    <w:p w:rsidR="001F0296" w:rsidRDefault="001F0296" w:rsidP="00B23EDE">
      <w:pPr>
        <w:autoSpaceDE w:val="0"/>
        <w:autoSpaceDN w:val="0"/>
        <w:adjustRightInd w:val="0"/>
        <w:spacing w:after="0" w:line="240" w:lineRule="auto"/>
        <w:ind w:firstLine="720"/>
        <w:rPr>
          <w:rFonts w:ascii="Times New Roman" w:eastAsiaTheme="minorHAnsi" w:hAnsi="Times New Roman" w:cs="Times New Roman"/>
          <w:sz w:val="24"/>
          <w:szCs w:val="24"/>
        </w:rPr>
      </w:pPr>
    </w:p>
    <w:p w:rsidR="001E6FA3" w:rsidRDefault="001E6FA3" w:rsidP="00B23EDE">
      <w:pPr>
        <w:autoSpaceDE w:val="0"/>
        <w:autoSpaceDN w:val="0"/>
        <w:adjustRightInd w:val="0"/>
        <w:spacing w:after="0" w:line="240" w:lineRule="auto"/>
        <w:ind w:firstLine="720"/>
        <w:rPr>
          <w:rFonts w:ascii="Times New Roman" w:eastAsiaTheme="minorHAnsi" w:hAnsi="Times New Roman" w:cs="Times New Roman"/>
          <w:sz w:val="24"/>
          <w:szCs w:val="24"/>
        </w:rPr>
      </w:pPr>
    </w:p>
    <w:p w:rsidR="001E6FA3" w:rsidRDefault="001E6FA3" w:rsidP="00B23EDE">
      <w:pPr>
        <w:autoSpaceDE w:val="0"/>
        <w:autoSpaceDN w:val="0"/>
        <w:adjustRightInd w:val="0"/>
        <w:spacing w:after="0" w:line="240" w:lineRule="auto"/>
        <w:ind w:firstLine="720"/>
        <w:rPr>
          <w:rFonts w:ascii="Times New Roman" w:eastAsiaTheme="minorHAnsi" w:hAnsi="Times New Roman" w:cs="Times New Roman"/>
          <w:sz w:val="24"/>
          <w:szCs w:val="24"/>
        </w:rPr>
      </w:pPr>
    </w:p>
    <w:p w:rsidR="001E6FA3" w:rsidRDefault="001E6FA3" w:rsidP="00B23EDE">
      <w:pPr>
        <w:autoSpaceDE w:val="0"/>
        <w:autoSpaceDN w:val="0"/>
        <w:adjustRightInd w:val="0"/>
        <w:spacing w:after="0" w:line="240" w:lineRule="auto"/>
        <w:ind w:firstLine="720"/>
        <w:rPr>
          <w:rFonts w:ascii="Times New Roman" w:eastAsiaTheme="minorHAnsi" w:hAnsi="Times New Roman" w:cs="Times New Roman"/>
          <w:sz w:val="24"/>
          <w:szCs w:val="24"/>
        </w:rPr>
      </w:pPr>
    </w:p>
    <w:p w:rsidR="001E6FA3" w:rsidRPr="001E6FA3" w:rsidRDefault="001E6FA3" w:rsidP="00B23EDE">
      <w:pPr>
        <w:autoSpaceDE w:val="0"/>
        <w:autoSpaceDN w:val="0"/>
        <w:adjustRightInd w:val="0"/>
        <w:spacing w:after="0" w:line="240" w:lineRule="auto"/>
        <w:ind w:firstLine="720"/>
        <w:rPr>
          <w:rFonts w:ascii="Times New Roman" w:eastAsiaTheme="minorHAnsi" w:hAnsi="Times New Roman" w:cs="Times New Roman"/>
          <w:sz w:val="24"/>
          <w:szCs w:val="24"/>
        </w:rPr>
      </w:pPr>
    </w:p>
    <w:p w:rsidR="001E6FA3" w:rsidRDefault="00DD2A78"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iCs/>
          <w:sz w:val="24"/>
          <w:szCs w:val="24"/>
        </w:rPr>
        <w:t>x87 Floating-Point Instructions</w:t>
      </w:r>
      <w:r w:rsidRPr="001E6FA3">
        <w:rPr>
          <w:rFonts w:ascii="Times New Roman" w:eastAsiaTheme="minorHAnsi" w:hAnsi="Times New Roman" w:cs="Times New Roman"/>
          <w:sz w:val="24"/>
          <w:szCs w:val="24"/>
        </w:rPr>
        <w:t>—</w:t>
      </w:r>
    </w:p>
    <w:p w:rsidR="001E6FA3" w:rsidRDefault="001E6FA3"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DD2A78" w:rsidRPr="001E6FA3" w:rsidRDefault="00DD2A78"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These are the floating-point instructions used in legacy x87</w:t>
      </w:r>
    </w:p>
    <w:p w:rsidR="00DD2A78" w:rsidRPr="001E6FA3" w:rsidRDefault="00DD2A78" w:rsidP="00B23EDE">
      <w:pPr>
        <w:autoSpaceDE w:val="0"/>
        <w:autoSpaceDN w:val="0"/>
        <w:adjustRightInd w:val="0"/>
        <w:spacing w:after="0" w:line="240" w:lineRule="auto"/>
        <w:ind w:firstLine="720"/>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applications. They load, store, or operate on data located in the 80-bit x87 registers.</w:t>
      </w:r>
    </w:p>
    <w:p w:rsidR="001F0296" w:rsidRPr="001E6FA3" w:rsidRDefault="001F0296" w:rsidP="00B23EDE">
      <w:pPr>
        <w:autoSpaceDE w:val="0"/>
        <w:autoSpaceDN w:val="0"/>
        <w:adjustRightInd w:val="0"/>
        <w:spacing w:after="0" w:line="240" w:lineRule="auto"/>
        <w:rPr>
          <w:rFonts w:ascii="Times New Roman" w:eastAsiaTheme="minorHAnsi" w:hAnsi="Times New Roman" w:cs="Times New Roman"/>
          <w:sz w:val="24"/>
          <w:szCs w:val="24"/>
        </w:rPr>
      </w:pPr>
    </w:p>
    <w:p w:rsidR="001E6FA3" w:rsidRDefault="00DD2A78" w:rsidP="00B23EDE">
      <w:p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Some of these application-programming instructions bridge two or more of the above subsets.</w:t>
      </w:r>
    </w:p>
    <w:p w:rsidR="001E6FA3" w:rsidRDefault="001E6FA3" w:rsidP="00B23EDE">
      <w:pPr>
        <w:autoSpaceDE w:val="0"/>
        <w:autoSpaceDN w:val="0"/>
        <w:adjustRightInd w:val="0"/>
        <w:spacing w:after="0" w:line="240" w:lineRule="auto"/>
        <w:rPr>
          <w:rFonts w:ascii="Times New Roman" w:eastAsiaTheme="minorHAnsi" w:hAnsi="Times New Roman" w:cs="Times New Roman"/>
          <w:sz w:val="24"/>
          <w:szCs w:val="24"/>
        </w:rPr>
      </w:pPr>
    </w:p>
    <w:p w:rsidR="001E6FA3" w:rsidRDefault="00DD2A78" w:rsidP="00B23EDE">
      <w:p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Forexample,</w:t>
      </w:r>
    </w:p>
    <w:p w:rsidR="00DD2A78" w:rsidRPr="001E6FA3" w:rsidRDefault="00DD2A78" w:rsidP="00B23EDE">
      <w:p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there are instructions that move data between the general-purpose registers and the</w:t>
      </w:r>
    </w:p>
    <w:p w:rsidR="001E6FA3" w:rsidRDefault="00DD2A78" w:rsidP="00B23EDE">
      <w:p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YMM/XMM or MMX registers,</w:t>
      </w:r>
    </w:p>
    <w:p w:rsidR="00DD2A78" w:rsidRPr="001E6FA3" w:rsidRDefault="00DD2A78" w:rsidP="00B23EDE">
      <w:p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and many of the integer vector (packed) instructions can operate on</w:t>
      </w:r>
    </w:p>
    <w:p w:rsidR="001E6FA3" w:rsidRDefault="00DD2A78" w:rsidP="00B23EDE">
      <w:p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either YMM/XMM or MMX registers,</w:t>
      </w:r>
    </w:p>
    <w:p w:rsidR="001E6FA3" w:rsidRDefault="00DD2A78" w:rsidP="00B23EDE">
      <w:p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although not simultaneously.</w:t>
      </w:r>
    </w:p>
    <w:p w:rsidR="001E6FA3" w:rsidRDefault="00DD2A78" w:rsidP="00B23EDE">
      <w:p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If instructions bridge two or moresubsets,</w:t>
      </w:r>
    </w:p>
    <w:p w:rsidR="008051E1" w:rsidRPr="001E6FA3" w:rsidRDefault="00DD2A78" w:rsidP="00B23EDE">
      <w:pPr>
        <w:autoSpaceDE w:val="0"/>
        <w:autoSpaceDN w:val="0"/>
        <w:adjustRightInd w:val="0"/>
        <w:spacing w:after="0" w:line="240" w:lineRule="auto"/>
        <w:rPr>
          <w:rFonts w:ascii="Times New Roman" w:eastAsiaTheme="minorHAnsi" w:hAnsi="Times New Roman" w:cs="Times New Roman"/>
          <w:sz w:val="24"/>
          <w:szCs w:val="24"/>
        </w:rPr>
      </w:pPr>
      <w:r w:rsidRPr="001E6FA3">
        <w:rPr>
          <w:rFonts w:ascii="Times New Roman" w:eastAsiaTheme="minorHAnsi" w:hAnsi="Times New Roman" w:cs="Times New Roman"/>
          <w:sz w:val="24"/>
          <w:szCs w:val="24"/>
        </w:rPr>
        <w:t>their descriptions are repeated in all subsets to which they apply.</w:t>
      </w:r>
    </w:p>
    <w:p w:rsidR="00CB5F98" w:rsidRPr="001F0296" w:rsidRDefault="00CB5F98" w:rsidP="00B23EDE">
      <w:pPr>
        <w:spacing w:after="160" w:line="259" w:lineRule="auto"/>
        <w:ind w:left="720" w:firstLine="720"/>
        <w:rPr>
          <w:rFonts w:ascii="Times New Roman" w:hAnsi="Times New Roman" w:cs="Times New Roman"/>
          <w:sz w:val="20"/>
          <w:szCs w:val="20"/>
        </w:rPr>
      </w:pPr>
    </w:p>
    <w:p w:rsidR="00441149" w:rsidRPr="004E10A7" w:rsidRDefault="006D5880" w:rsidP="00B23EDE">
      <w:pPr>
        <w:spacing w:after="160" w:line="240" w:lineRule="auto"/>
        <w:rPr>
          <w:rFonts w:ascii="Times New Roman" w:hAnsi="Times New Roman" w:cs="Times New Roman"/>
          <w:sz w:val="20"/>
          <w:szCs w:val="20"/>
        </w:rPr>
      </w:pPr>
      <w:r w:rsidRPr="001F0296">
        <w:rPr>
          <w:rFonts w:ascii="Times New Roman" w:hAnsi="Times New Roman" w:cs="Times New Roman"/>
          <w:sz w:val="20"/>
          <w:szCs w:val="20"/>
        </w:rPr>
        <w:br w:type="page"/>
      </w:r>
    </w:p>
    <w:p w:rsidR="00D11E1E" w:rsidRPr="00FD13A9" w:rsidRDefault="00132812" w:rsidP="00640CB1">
      <w:pPr>
        <w:spacing w:after="160" w:line="259" w:lineRule="auto"/>
        <w:ind w:left="720" w:firstLine="720"/>
        <w:jc w:val="center"/>
        <w:rPr>
          <w:rFonts w:ascii="Times New Roman" w:hAnsi="Times New Roman" w:cs="Times New Roman"/>
          <w:b/>
          <w:sz w:val="36"/>
          <w:szCs w:val="36"/>
        </w:rPr>
      </w:pPr>
      <w:r w:rsidRPr="00FD13A9">
        <w:rPr>
          <w:rFonts w:ascii="Times New Roman" w:hAnsi="Times New Roman" w:cs="Times New Roman"/>
          <w:b/>
          <w:sz w:val="36"/>
          <w:szCs w:val="36"/>
        </w:rPr>
        <w:lastRenderedPageBreak/>
        <w:t>Memory Organization</w:t>
      </w:r>
    </w:p>
    <w:p w:rsidR="00A95087" w:rsidRPr="00A95087" w:rsidRDefault="00A95087" w:rsidP="00B23EDE">
      <w:pPr>
        <w:spacing w:after="160" w:line="259" w:lineRule="auto"/>
        <w:ind w:left="720" w:firstLine="720"/>
        <w:rPr>
          <w:rFonts w:ascii="Times New Roman" w:hAnsi="Times New Roman" w:cs="Times New Roman"/>
          <w:sz w:val="24"/>
          <w:szCs w:val="24"/>
        </w:rPr>
      </w:pPr>
    </w:p>
    <w:p w:rsidR="00247253" w:rsidRPr="00A95087" w:rsidRDefault="00247253"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The memory that the processor addresses on its bus is called physical memory . Physical</w:t>
      </w:r>
    </w:p>
    <w:p w:rsidR="00247253" w:rsidRPr="00A95087" w:rsidRDefault="00247253"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memory is organized as a sequence of 8-bit bytes. Each byte is assigned a unique address, calleda physical address . The physical address space ranges from zero to a maximum of 2</w:t>
      </w:r>
      <w:r w:rsidR="00FD13A9">
        <w:rPr>
          <w:rFonts w:ascii="Times New Roman" w:eastAsiaTheme="minorHAnsi" w:hAnsi="Times New Roman" w:cs="Times New Roman"/>
          <w:sz w:val="24"/>
          <w:szCs w:val="24"/>
        </w:rPr>
        <w:t xml:space="preserve">36 </w:t>
      </w:r>
      <w:r w:rsidRPr="00A95087">
        <w:rPr>
          <w:rFonts w:ascii="Times New Roman" w:eastAsiaTheme="minorHAnsi" w:hAnsi="Times New Roman" w:cs="Times New Roman"/>
          <w:sz w:val="24"/>
          <w:szCs w:val="24"/>
        </w:rPr>
        <w:t>– 1(64 GBytes).</w:t>
      </w:r>
    </w:p>
    <w:p w:rsidR="00247253" w:rsidRPr="00A95087" w:rsidRDefault="00247253"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Virtually any operating system or executive designed to work with an IA-32 processor will usethe processor’s memory management facilities to access memory. These facilities provide</w:t>
      </w:r>
    </w:p>
    <w:p w:rsidR="00E67101" w:rsidRPr="00A95087" w:rsidRDefault="00247253"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features such as segmentation and paging, which allow memory to be managed efficiently andreliably. Memory management is described in detail in Chapter 3, Protected-Mode MemoryManagement, in the Intel Architecture Software Developer’s Manual, Volume 3. The following segmented, or real-address mode.</w:t>
      </w:r>
      <w:r w:rsidR="00E67101" w:rsidRPr="00A95087">
        <w:rPr>
          <w:rFonts w:ascii="Times New Roman" w:eastAsiaTheme="minorHAnsi" w:hAnsi="Times New Roman" w:cs="Times New Roman"/>
          <w:sz w:val="24"/>
          <w:szCs w:val="24"/>
        </w:rPr>
        <w:t>With the flat memory model , memory appears to a program as a single, continuousaddress space, called a linear address space . Code (a program’s instructions), data, andthe procedure stack are all contained in this address space. The linear address space is byteaddressable, with addresses running contiguously from 0 to 2</w:t>
      </w:r>
      <w:r w:rsidR="005864D5" w:rsidRPr="00A95087">
        <w:rPr>
          <w:rFonts w:ascii="Times New Roman" w:eastAsiaTheme="minorHAnsi" w:hAnsi="Times New Roman" w:cs="Times New Roman"/>
          <w:sz w:val="24"/>
          <w:szCs w:val="24"/>
        </w:rPr>
        <w:t>32-</w:t>
      </w:r>
      <w:r w:rsidR="00E67101" w:rsidRPr="00A95087">
        <w:rPr>
          <w:rFonts w:ascii="Times New Roman" w:eastAsiaTheme="minorHAnsi" w:hAnsi="Times New Roman" w:cs="Times New Roman"/>
          <w:sz w:val="24"/>
          <w:szCs w:val="24"/>
        </w:rPr>
        <w:t>1. An address for any byte inthe linear address space is called a linear address .</w:t>
      </w:r>
    </w:p>
    <w:p w:rsidR="005864D5" w:rsidRPr="00A95087" w:rsidRDefault="005864D5"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With the segmented memory model, memory appears to a program as a group of independent</w:t>
      </w:r>
    </w:p>
    <w:p w:rsidR="005864D5" w:rsidRPr="00A95087" w:rsidRDefault="005864D5"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address spaces called segments . When using this model, code, data, and stacks are typically</w:t>
      </w:r>
    </w:p>
    <w:p w:rsidR="005864D5" w:rsidRPr="00A95087" w:rsidRDefault="005864D5"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contained in separate segments. To address a byte in a segment, a program must issue a logicaladdress , which consists of a segment selector and an offset.</w:t>
      </w:r>
    </w:p>
    <w:p w:rsidR="00FD13A9" w:rsidRDefault="005864D5" w:rsidP="00B23EDE">
      <w:pPr>
        <w:autoSpaceDE w:val="0"/>
        <w:autoSpaceDN w:val="0"/>
        <w:adjustRightInd w:val="0"/>
        <w:spacing w:after="0" w:line="240" w:lineRule="auto"/>
        <w:rPr>
          <w:rFonts w:ascii="Times New Roman" w:hAnsi="Times New Roman" w:cs="Times New Roman"/>
          <w:sz w:val="20"/>
          <w:szCs w:val="20"/>
        </w:rPr>
      </w:pPr>
      <w:r w:rsidRPr="00A95087">
        <w:rPr>
          <w:rFonts w:ascii="Times New Roman" w:eastAsiaTheme="minorHAnsi" w:hAnsi="Times New Roman" w:cs="Times New Roman"/>
          <w:sz w:val="24"/>
          <w:szCs w:val="24"/>
        </w:rPr>
        <w:t>The primary reason for using segmented memory is to increase the reliability of programs andsystems. For example, placing a program’s stack in a separate segment prevents the stack fromgrowing into the code or data space and overwriting instructions or data, respectively. Placingthe operating system’s or executive’s code, data, and stack in separate segments also protectsthem from the application program and vice versa.</w:t>
      </w: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FD13A9" w:rsidRDefault="00FD13A9" w:rsidP="00B23EDE">
      <w:pPr>
        <w:autoSpaceDE w:val="0"/>
        <w:autoSpaceDN w:val="0"/>
        <w:adjustRightInd w:val="0"/>
        <w:spacing w:after="0" w:line="240" w:lineRule="auto"/>
        <w:rPr>
          <w:rFonts w:ascii="Times New Roman" w:hAnsi="Times New Roman" w:cs="Times New Roman"/>
          <w:sz w:val="20"/>
          <w:szCs w:val="20"/>
        </w:rPr>
      </w:pPr>
    </w:p>
    <w:p w:rsidR="007464DC" w:rsidRPr="00FD13A9" w:rsidRDefault="007464DC"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b/>
          <w:bCs/>
          <w:sz w:val="28"/>
          <w:szCs w:val="28"/>
        </w:rPr>
        <w:t>Virtual Memory</w:t>
      </w:r>
    </w:p>
    <w:p w:rsidR="007464DC" w:rsidRPr="00CD79A1" w:rsidRDefault="007464DC" w:rsidP="00B23EDE">
      <w:pPr>
        <w:autoSpaceDE w:val="0"/>
        <w:autoSpaceDN w:val="0"/>
        <w:adjustRightInd w:val="0"/>
        <w:spacing w:after="0" w:line="240" w:lineRule="auto"/>
        <w:rPr>
          <w:rFonts w:ascii="Times New Roman" w:eastAsiaTheme="minorHAnsi" w:hAnsi="Times New Roman" w:cs="Times New Roman"/>
          <w:b/>
          <w:bCs/>
          <w:sz w:val="20"/>
          <w:szCs w:val="20"/>
        </w:rPr>
      </w:pPr>
    </w:p>
    <w:p w:rsidR="007464DC" w:rsidRDefault="007464DC"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Virtual memory consists of the entire address space available to programs. It is a large linear-addressspace that is translated by a combination of hardware and operating-system software to a smallerphysical-address space, parts of which are located in memory and parts on disk or other externalstorage media.</w:t>
      </w:r>
    </w:p>
    <w:p w:rsidR="00A95087" w:rsidRPr="00A95087" w:rsidRDefault="00A95087" w:rsidP="00B23EDE">
      <w:pPr>
        <w:autoSpaceDE w:val="0"/>
        <w:autoSpaceDN w:val="0"/>
        <w:adjustRightInd w:val="0"/>
        <w:spacing w:after="0" w:line="240" w:lineRule="auto"/>
        <w:rPr>
          <w:rFonts w:ascii="Times New Roman" w:eastAsiaTheme="minorHAnsi" w:hAnsi="Times New Roman" w:cs="Times New Roman"/>
          <w:sz w:val="24"/>
          <w:szCs w:val="24"/>
        </w:rPr>
      </w:pPr>
    </w:p>
    <w:p w:rsidR="00A95087" w:rsidRDefault="007464DC"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i/>
          <w:iCs/>
          <w:sz w:val="24"/>
          <w:szCs w:val="24"/>
        </w:rPr>
        <w:lastRenderedPageBreak/>
        <w:t>64-bit mode</w:t>
      </w:r>
      <w:r w:rsidRPr="00A95087">
        <w:rPr>
          <w:rFonts w:ascii="Times New Roman" w:eastAsiaTheme="minorHAnsi" w:hAnsi="Times New Roman" w:cs="Times New Roman"/>
          <w:sz w:val="24"/>
          <w:szCs w:val="24"/>
        </w:rPr>
        <w:t>—</w:t>
      </w:r>
    </w:p>
    <w:p w:rsidR="00A95087" w:rsidRDefault="00A95087"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7464DC" w:rsidRDefault="007464DC"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This mode uses a flat segmentation model of virtual memory. The 64-bit virtualmemoryspace is treated as a single, flat (unsegmented) address space. Program addresses accesslocations that can be anywhere in the linear 64-bit address space. The operating system can useseparate selectors for code, stack, and data segments for memory-protection purposes, but the baseaddress of all these segments is always 0. (For an exception to this general rule, see “FS and GS asBase of Address Calculation” on page 17.)</w:t>
      </w:r>
    </w:p>
    <w:p w:rsidR="00A95087" w:rsidRPr="00A95087" w:rsidRDefault="00A95087" w:rsidP="00B23EDE">
      <w:pPr>
        <w:autoSpaceDE w:val="0"/>
        <w:autoSpaceDN w:val="0"/>
        <w:adjustRightInd w:val="0"/>
        <w:spacing w:after="0" w:line="240" w:lineRule="auto"/>
        <w:ind w:firstLine="720"/>
        <w:rPr>
          <w:rFonts w:ascii="Times New Roman" w:eastAsiaTheme="minorHAnsi" w:hAnsi="Times New Roman" w:cs="Times New Roman"/>
          <w:sz w:val="24"/>
          <w:szCs w:val="24"/>
        </w:rPr>
      </w:pPr>
    </w:p>
    <w:p w:rsidR="00A95087" w:rsidRDefault="007464DC" w:rsidP="00B23EDE">
      <w:pPr>
        <w:pStyle w:val="ListParagraph"/>
        <w:numPr>
          <w:ilvl w:val="0"/>
          <w:numId w:val="12"/>
        </w:num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i/>
          <w:iCs/>
          <w:sz w:val="24"/>
          <w:szCs w:val="24"/>
        </w:rPr>
        <w:t>Compatibility mode</w:t>
      </w:r>
      <w:r w:rsidRPr="00A95087">
        <w:rPr>
          <w:rFonts w:ascii="Times New Roman" w:eastAsiaTheme="minorHAnsi" w:hAnsi="Times New Roman" w:cs="Times New Roman"/>
          <w:sz w:val="24"/>
          <w:szCs w:val="24"/>
        </w:rPr>
        <w:t>—</w:t>
      </w:r>
    </w:p>
    <w:p w:rsidR="00A95087" w:rsidRPr="00A95087" w:rsidRDefault="00A95087" w:rsidP="00B23EDE">
      <w:pPr>
        <w:autoSpaceDE w:val="0"/>
        <w:autoSpaceDN w:val="0"/>
        <w:adjustRightInd w:val="0"/>
        <w:spacing w:after="0" w:line="240" w:lineRule="auto"/>
        <w:ind w:left="360"/>
        <w:rPr>
          <w:rFonts w:ascii="Times New Roman" w:eastAsiaTheme="minorHAnsi" w:hAnsi="Times New Roman" w:cs="Times New Roman"/>
          <w:sz w:val="24"/>
          <w:szCs w:val="24"/>
        </w:rPr>
      </w:pPr>
    </w:p>
    <w:p w:rsidR="007464DC" w:rsidRPr="00A95087" w:rsidRDefault="007464DC" w:rsidP="00B23EDE">
      <w:pPr>
        <w:pStyle w:val="ListParagraph"/>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This mode uses a protected, multi-segment model of virtual memory, just as</w:t>
      </w:r>
    </w:p>
    <w:p w:rsidR="007464DC" w:rsidRPr="00A95087" w:rsidRDefault="007464DC" w:rsidP="00B23EDE">
      <w:pPr>
        <w:autoSpaceDE w:val="0"/>
        <w:autoSpaceDN w:val="0"/>
        <w:adjustRightInd w:val="0"/>
        <w:spacing w:after="0" w:line="240" w:lineRule="auto"/>
        <w:ind w:left="720"/>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in legacy protected mode. The 32-bit virtual-memory space is treated as a segmented set of addressspaces for code, stack, and data segments, each with its own base address and protection parameters. A segmented space is specified by adding a segment selector to an address.</w:t>
      </w:r>
    </w:p>
    <w:p w:rsidR="00FA59F2" w:rsidRDefault="00FA59F2" w:rsidP="00B23EDE">
      <w:pPr>
        <w:autoSpaceDE w:val="0"/>
        <w:autoSpaceDN w:val="0"/>
        <w:adjustRightInd w:val="0"/>
        <w:spacing w:after="0" w:line="240" w:lineRule="auto"/>
        <w:ind w:left="720"/>
        <w:rPr>
          <w:rFonts w:ascii="Times New Roman" w:eastAsiaTheme="minorHAnsi" w:hAnsi="Times New Roman" w:cs="Times New Roman"/>
          <w:sz w:val="20"/>
          <w:szCs w:val="20"/>
        </w:rPr>
      </w:pPr>
    </w:p>
    <w:p w:rsidR="00FD13A9" w:rsidRPr="00CD79A1" w:rsidRDefault="00FD13A9" w:rsidP="00B23EDE">
      <w:pPr>
        <w:autoSpaceDE w:val="0"/>
        <w:autoSpaceDN w:val="0"/>
        <w:adjustRightInd w:val="0"/>
        <w:spacing w:after="0" w:line="240" w:lineRule="auto"/>
        <w:ind w:left="720"/>
        <w:rPr>
          <w:rFonts w:ascii="Times New Roman" w:eastAsiaTheme="minorHAnsi" w:hAnsi="Times New Roman" w:cs="Times New Roman"/>
          <w:sz w:val="20"/>
          <w:szCs w:val="20"/>
        </w:rPr>
      </w:pPr>
    </w:p>
    <w:p w:rsidR="00FA59F2" w:rsidRPr="00A95087" w:rsidRDefault="00FA59F2" w:rsidP="00B23EDE">
      <w:pPr>
        <w:autoSpaceDE w:val="0"/>
        <w:autoSpaceDN w:val="0"/>
        <w:adjustRightInd w:val="0"/>
        <w:spacing w:after="0" w:line="240" w:lineRule="auto"/>
        <w:rPr>
          <w:rFonts w:ascii="Times New Roman" w:eastAsiaTheme="minorHAnsi" w:hAnsi="Times New Roman" w:cs="Times New Roman"/>
          <w:b/>
          <w:bCs/>
          <w:sz w:val="28"/>
          <w:szCs w:val="28"/>
        </w:rPr>
      </w:pPr>
      <w:r w:rsidRPr="00A95087">
        <w:rPr>
          <w:rFonts w:ascii="Times New Roman" w:eastAsiaTheme="minorHAnsi" w:hAnsi="Times New Roman" w:cs="Times New Roman"/>
          <w:b/>
          <w:bCs/>
          <w:sz w:val="28"/>
          <w:szCs w:val="28"/>
        </w:rPr>
        <w:t>Physical Memory</w:t>
      </w:r>
    </w:p>
    <w:p w:rsidR="00FA59F2" w:rsidRPr="00CD79A1" w:rsidRDefault="00FA59F2" w:rsidP="00B23EDE">
      <w:pPr>
        <w:autoSpaceDE w:val="0"/>
        <w:autoSpaceDN w:val="0"/>
        <w:adjustRightInd w:val="0"/>
        <w:spacing w:after="0" w:line="240" w:lineRule="auto"/>
        <w:rPr>
          <w:rFonts w:ascii="Times New Roman" w:eastAsiaTheme="minorHAnsi" w:hAnsi="Times New Roman" w:cs="Times New Roman"/>
          <w:b/>
          <w:bCs/>
          <w:sz w:val="20"/>
          <w:szCs w:val="20"/>
        </w:rPr>
      </w:pPr>
    </w:p>
    <w:p w:rsidR="00FA59F2" w:rsidRPr="00A95087" w:rsidRDefault="00FA59F2"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 xml:space="preserve">Physical memory is the installed memory (excluding cache memory) in a particular computer systemthat can be accessed through the processor’s bus interface. The maximum size of the physical memoryspace is determined by the number of address bits on the bus interface. In a virtual-memory system, thelarge virtual-address space (also called </w:t>
      </w:r>
      <w:r w:rsidRPr="00A95087">
        <w:rPr>
          <w:rFonts w:ascii="Times New Roman" w:eastAsiaTheme="minorHAnsi" w:hAnsi="Times New Roman" w:cs="Times New Roman"/>
          <w:i/>
          <w:iCs/>
          <w:sz w:val="24"/>
          <w:szCs w:val="24"/>
        </w:rPr>
        <w:t>linear-address space</w:t>
      </w:r>
      <w:r w:rsidRPr="00A95087">
        <w:rPr>
          <w:rFonts w:ascii="Times New Roman" w:eastAsiaTheme="minorHAnsi" w:hAnsi="Times New Roman" w:cs="Times New Roman"/>
          <w:sz w:val="24"/>
          <w:szCs w:val="24"/>
        </w:rPr>
        <w:t xml:space="preserve">) is translated to a smaller physicaladdressspace by a combination of segmentation and paging hardware and software.Paging is a mechanism for translating linear(virtual) addresses into fixed-size blocks called </w:t>
      </w:r>
      <w:r w:rsidRPr="00A95087">
        <w:rPr>
          <w:rFonts w:ascii="Times New Roman" w:eastAsiaTheme="minorHAnsi" w:hAnsi="Times New Roman" w:cs="Times New Roman"/>
          <w:i/>
          <w:iCs/>
          <w:sz w:val="24"/>
          <w:szCs w:val="24"/>
        </w:rPr>
        <w:t>pages</w:t>
      </w:r>
      <w:r w:rsidRPr="00A95087">
        <w:rPr>
          <w:rFonts w:ascii="Times New Roman" w:eastAsiaTheme="minorHAnsi" w:hAnsi="Times New Roman" w:cs="Times New Roman"/>
          <w:sz w:val="24"/>
          <w:szCs w:val="24"/>
        </w:rPr>
        <w:t>, which the operating system can move, as</w:t>
      </w:r>
    </w:p>
    <w:p w:rsidR="00FA59F2" w:rsidRPr="00A95087" w:rsidRDefault="00FA59F2"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needed, between memory and external storage media (typically disk). The AMD64 architecturesupports an expanded version of the legacy x86 paging mechanism, one that is able to translate the full64-bit virtual-address space into the physical-address space supported by the particularimplementation.</w:t>
      </w:r>
    </w:p>
    <w:p w:rsidR="00FA59F2" w:rsidRPr="00CD79A1" w:rsidRDefault="00FA59F2" w:rsidP="00B23EDE">
      <w:pPr>
        <w:autoSpaceDE w:val="0"/>
        <w:autoSpaceDN w:val="0"/>
        <w:adjustRightInd w:val="0"/>
        <w:spacing w:after="0" w:line="240" w:lineRule="auto"/>
        <w:rPr>
          <w:rFonts w:ascii="Times New Roman" w:eastAsiaTheme="minorHAnsi" w:hAnsi="Times New Roman" w:cs="Times New Roman"/>
          <w:sz w:val="20"/>
          <w:szCs w:val="20"/>
        </w:rPr>
      </w:pPr>
    </w:p>
    <w:p w:rsidR="00A95087" w:rsidRDefault="00A95087" w:rsidP="00B23EDE">
      <w:pPr>
        <w:autoSpaceDE w:val="0"/>
        <w:autoSpaceDN w:val="0"/>
        <w:adjustRightInd w:val="0"/>
        <w:spacing w:after="0" w:line="240" w:lineRule="auto"/>
        <w:rPr>
          <w:rFonts w:ascii="Times New Roman" w:eastAsiaTheme="minorHAnsi" w:hAnsi="Times New Roman" w:cs="Times New Roman"/>
          <w:b/>
          <w:bCs/>
          <w:sz w:val="20"/>
          <w:szCs w:val="20"/>
        </w:rPr>
      </w:pPr>
    </w:p>
    <w:p w:rsidR="00A95087" w:rsidRDefault="00A95087" w:rsidP="00B23EDE">
      <w:pPr>
        <w:autoSpaceDE w:val="0"/>
        <w:autoSpaceDN w:val="0"/>
        <w:adjustRightInd w:val="0"/>
        <w:spacing w:after="0" w:line="240" w:lineRule="auto"/>
        <w:rPr>
          <w:rFonts w:ascii="Times New Roman" w:eastAsiaTheme="minorHAnsi" w:hAnsi="Times New Roman" w:cs="Times New Roman"/>
          <w:b/>
          <w:bCs/>
          <w:sz w:val="20"/>
          <w:szCs w:val="20"/>
        </w:rPr>
      </w:pPr>
    </w:p>
    <w:p w:rsidR="00FA59F2" w:rsidRDefault="00FA59F2" w:rsidP="00B23EDE">
      <w:pPr>
        <w:autoSpaceDE w:val="0"/>
        <w:autoSpaceDN w:val="0"/>
        <w:adjustRightInd w:val="0"/>
        <w:spacing w:after="0" w:line="240" w:lineRule="auto"/>
        <w:rPr>
          <w:rFonts w:ascii="Times New Roman" w:eastAsiaTheme="minorHAnsi" w:hAnsi="Times New Roman" w:cs="Times New Roman"/>
          <w:b/>
          <w:bCs/>
          <w:sz w:val="28"/>
          <w:szCs w:val="28"/>
        </w:rPr>
      </w:pPr>
      <w:r w:rsidRPr="00A95087">
        <w:rPr>
          <w:rFonts w:ascii="Times New Roman" w:eastAsiaTheme="minorHAnsi" w:hAnsi="Times New Roman" w:cs="Times New Roman"/>
          <w:b/>
          <w:bCs/>
          <w:sz w:val="28"/>
          <w:szCs w:val="28"/>
        </w:rPr>
        <w:t>Memory Management</w:t>
      </w:r>
    </w:p>
    <w:p w:rsidR="00A95087" w:rsidRPr="00A95087" w:rsidRDefault="00A95087" w:rsidP="00B23EDE">
      <w:pPr>
        <w:autoSpaceDE w:val="0"/>
        <w:autoSpaceDN w:val="0"/>
        <w:adjustRightInd w:val="0"/>
        <w:spacing w:after="0" w:line="240" w:lineRule="auto"/>
        <w:rPr>
          <w:rFonts w:ascii="Times New Roman" w:eastAsiaTheme="minorHAnsi" w:hAnsi="Times New Roman" w:cs="Times New Roman"/>
          <w:b/>
          <w:bCs/>
          <w:sz w:val="28"/>
          <w:szCs w:val="28"/>
        </w:rPr>
      </w:pPr>
    </w:p>
    <w:p w:rsidR="00FA59F2" w:rsidRPr="00A95087" w:rsidRDefault="00FA59F2"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Memory management strategies translate addresses generated by programs into addresses in physical</w:t>
      </w:r>
    </w:p>
    <w:p w:rsidR="00FA59F2" w:rsidRPr="00A95087" w:rsidRDefault="00FA59F2"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memory using segmentation and/or paging. Memory management is not visible to application</w:t>
      </w:r>
    </w:p>
    <w:p w:rsidR="003C4F57" w:rsidRDefault="00FA59F2" w:rsidP="00B23EDE">
      <w:pPr>
        <w:autoSpaceDE w:val="0"/>
        <w:autoSpaceDN w:val="0"/>
        <w:adjustRightInd w:val="0"/>
        <w:spacing w:after="0" w:line="240" w:lineRule="auto"/>
        <w:rPr>
          <w:rFonts w:ascii="Times New Roman" w:eastAsiaTheme="minorHAnsi" w:hAnsi="Times New Roman" w:cs="Times New Roman"/>
          <w:sz w:val="24"/>
          <w:szCs w:val="24"/>
        </w:rPr>
      </w:pPr>
      <w:r w:rsidRPr="00A95087">
        <w:rPr>
          <w:rFonts w:ascii="Times New Roman" w:eastAsiaTheme="minorHAnsi" w:hAnsi="Times New Roman" w:cs="Times New Roman"/>
          <w:sz w:val="24"/>
          <w:szCs w:val="24"/>
        </w:rPr>
        <w:t>programs. It is handled by the operating system and processor hardware. The following descriptiongives a very brief</w:t>
      </w:r>
      <w:r w:rsidR="00CA0F4E">
        <w:rPr>
          <w:rFonts w:ascii="Times New Roman" w:eastAsiaTheme="minorHAnsi" w:hAnsi="Times New Roman" w:cs="Times New Roman"/>
          <w:sz w:val="24"/>
          <w:szCs w:val="24"/>
        </w:rPr>
        <w:t xml:space="preserve"> overview of these functions. </w:t>
      </w:r>
    </w:p>
    <w:p w:rsidR="00120CE9" w:rsidRDefault="00120CE9" w:rsidP="00CA0F4E">
      <w:pPr>
        <w:autoSpaceDE w:val="0"/>
        <w:autoSpaceDN w:val="0"/>
        <w:adjustRightInd w:val="0"/>
        <w:spacing w:after="0" w:line="240" w:lineRule="auto"/>
        <w:jc w:val="center"/>
        <w:rPr>
          <w:rFonts w:ascii="Times New Roman" w:eastAsiaTheme="minorHAnsi" w:hAnsi="Times New Roman" w:cs="Times New Roman"/>
          <w:b/>
          <w:sz w:val="36"/>
          <w:szCs w:val="36"/>
        </w:rPr>
      </w:pPr>
      <w:r w:rsidRPr="003C4F57">
        <w:rPr>
          <w:rFonts w:ascii="Times New Roman" w:eastAsiaTheme="minorHAnsi" w:hAnsi="Times New Roman" w:cs="Times New Roman"/>
          <w:b/>
          <w:sz w:val="36"/>
          <w:szCs w:val="36"/>
        </w:rPr>
        <w:t>Modes of operation</w:t>
      </w:r>
    </w:p>
    <w:p w:rsidR="003C4F57" w:rsidRPr="003C4F57" w:rsidRDefault="003C4F57" w:rsidP="00B23EDE">
      <w:pPr>
        <w:autoSpaceDE w:val="0"/>
        <w:autoSpaceDN w:val="0"/>
        <w:adjustRightInd w:val="0"/>
        <w:spacing w:after="0" w:line="240" w:lineRule="auto"/>
        <w:rPr>
          <w:rFonts w:ascii="Times New Roman" w:eastAsiaTheme="minorHAnsi" w:hAnsi="Times New Roman" w:cs="Times New Roman"/>
          <w:b/>
          <w:sz w:val="36"/>
          <w:szCs w:val="36"/>
        </w:rPr>
      </w:pPr>
    </w:p>
    <w:p w:rsidR="003C4F57" w:rsidRDefault="003C4F57" w:rsidP="00B23EDE">
      <w:pPr>
        <w:rPr>
          <w:rFonts w:ascii="Times New Roman" w:hAnsi="Times New Roman" w:cs="Times New Roman"/>
          <w:b/>
          <w:sz w:val="28"/>
          <w:szCs w:val="28"/>
        </w:rPr>
      </w:pPr>
      <w:r w:rsidRPr="00684AD2">
        <w:rPr>
          <w:rFonts w:ascii="Times New Roman" w:hAnsi="Times New Roman" w:cs="Times New Roman"/>
          <w:b/>
          <w:sz w:val="28"/>
          <w:szCs w:val="28"/>
        </w:rPr>
        <w:t>Dell inspiron 3800</w:t>
      </w:r>
    </w:p>
    <w:p w:rsidR="00120CE9" w:rsidRP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p>
    <w:p w:rsidR="003C4F57" w:rsidRPr="003C4F57" w:rsidRDefault="003C4F57" w:rsidP="00B23EDE">
      <w:pPr>
        <w:autoSpaceDE w:val="0"/>
        <w:autoSpaceDN w:val="0"/>
        <w:adjustRightInd w:val="0"/>
        <w:spacing w:after="0" w:line="240" w:lineRule="auto"/>
        <w:rPr>
          <w:rFonts w:ascii="Times New Roman" w:eastAsiaTheme="minorHAnsi" w:hAnsi="Times New Roman" w:cs="Times New Roman"/>
          <w:sz w:val="24"/>
          <w:szCs w:val="24"/>
        </w:rPr>
      </w:pPr>
    </w:p>
    <w:p w:rsidR="00120CE9"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When writing code for an IA-32 processor, a programmer needs to know the operating mode theprocessor is going to be in when executing the code and the memory model being used. The relationshipbetween operating modes and memory models is as follows:</w:t>
      </w:r>
    </w:p>
    <w:p w:rsidR="003C4F57" w:rsidRPr="003C4F57" w:rsidRDefault="003C4F57" w:rsidP="00B23EDE">
      <w:pPr>
        <w:autoSpaceDE w:val="0"/>
        <w:autoSpaceDN w:val="0"/>
        <w:adjustRightInd w:val="0"/>
        <w:spacing w:after="0" w:line="240" w:lineRule="auto"/>
        <w:rPr>
          <w:rFonts w:ascii="Times New Roman" w:eastAsiaTheme="minorHAnsi" w:hAnsi="Times New Roman" w:cs="Times New Roman"/>
          <w:sz w:val="24"/>
          <w:szCs w:val="24"/>
        </w:rPr>
      </w:pPr>
    </w:p>
    <w:p w:rsid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 Protected mode.</w:t>
      </w:r>
    </w:p>
    <w:p w:rsidR="003C4F57" w:rsidRDefault="003C4F57" w:rsidP="00B23EDE">
      <w:pPr>
        <w:autoSpaceDE w:val="0"/>
        <w:autoSpaceDN w:val="0"/>
        <w:adjustRightInd w:val="0"/>
        <w:spacing w:after="0" w:line="240" w:lineRule="auto"/>
        <w:rPr>
          <w:rFonts w:ascii="Times New Roman" w:eastAsiaTheme="minorHAnsi" w:hAnsi="Times New Roman" w:cs="Times New Roman"/>
          <w:sz w:val="24"/>
          <w:szCs w:val="24"/>
        </w:rPr>
      </w:pPr>
    </w:p>
    <w:p w:rsidR="00120CE9" w:rsidRP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When in protected mode, the processor can use any of the memory</w:t>
      </w:r>
    </w:p>
    <w:p w:rsidR="00120CE9" w:rsidRP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models described in this section. (The real-addressing mode memory model is ordinarily</w:t>
      </w:r>
    </w:p>
    <w:p w:rsidR="00120CE9" w:rsidRP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used only when the processor is in the virtual-8086 mode.) The memory model used</w:t>
      </w:r>
    </w:p>
    <w:p w:rsidR="00120CE9"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depends on the design of the operating system or executive. When multitasking is implemented,individual tasks can use different memory models.</w:t>
      </w:r>
    </w:p>
    <w:p w:rsidR="003C4F57" w:rsidRPr="003C4F57" w:rsidRDefault="003C4F57" w:rsidP="00B23EDE">
      <w:pPr>
        <w:autoSpaceDE w:val="0"/>
        <w:autoSpaceDN w:val="0"/>
        <w:adjustRightInd w:val="0"/>
        <w:spacing w:after="0" w:line="240" w:lineRule="auto"/>
        <w:rPr>
          <w:rFonts w:ascii="Times New Roman" w:eastAsiaTheme="minorHAnsi" w:hAnsi="Times New Roman" w:cs="Times New Roman"/>
          <w:sz w:val="24"/>
          <w:szCs w:val="24"/>
        </w:rPr>
      </w:pPr>
    </w:p>
    <w:p w:rsid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 Real-address mode.</w:t>
      </w:r>
    </w:p>
    <w:p w:rsidR="003C4F57" w:rsidRDefault="003C4F57" w:rsidP="00B23EDE">
      <w:pPr>
        <w:autoSpaceDE w:val="0"/>
        <w:autoSpaceDN w:val="0"/>
        <w:adjustRightInd w:val="0"/>
        <w:spacing w:after="0" w:line="240" w:lineRule="auto"/>
        <w:rPr>
          <w:rFonts w:ascii="Times New Roman" w:eastAsiaTheme="minorHAnsi" w:hAnsi="Times New Roman" w:cs="Times New Roman"/>
          <w:sz w:val="24"/>
          <w:szCs w:val="24"/>
        </w:rPr>
      </w:pPr>
    </w:p>
    <w:p w:rsidR="00120CE9" w:rsidRP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When in real-address mode, the processor only supports the real address</w:t>
      </w:r>
    </w:p>
    <w:p w:rsidR="00120CE9"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mode memory model.</w:t>
      </w:r>
    </w:p>
    <w:p w:rsidR="003C4F57" w:rsidRPr="003C4F57" w:rsidRDefault="003C4F57" w:rsidP="00B23EDE">
      <w:pPr>
        <w:autoSpaceDE w:val="0"/>
        <w:autoSpaceDN w:val="0"/>
        <w:adjustRightInd w:val="0"/>
        <w:spacing w:after="0" w:line="240" w:lineRule="auto"/>
        <w:rPr>
          <w:rFonts w:ascii="Times New Roman" w:eastAsiaTheme="minorHAnsi" w:hAnsi="Times New Roman" w:cs="Times New Roman"/>
          <w:sz w:val="24"/>
          <w:szCs w:val="24"/>
        </w:rPr>
      </w:pPr>
    </w:p>
    <w:p w:rsid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 System management mode.</w:t>
      </w:r>
    </w:p>
    <w:p w:rsidR="003C4F57" w:rsidRDefault="003C4F57" w:rsidP="00B23EDE">
      <w:pPr>
        <w:autoSpaceDE w:val="0"/>
        <w:autoSpaceDN w:val="0"/>
        <w:adjustRightInd w:val="0"/>
        <w:spacing w:after="0" w:line="240" w:lineRule="auto"/>
        <w:rPr>
          <w:rFonts w:ascii="Times New Roman" w:eastAsiaTheme="minorHAnsi" w:hAnsi="Times New Roman" w:cs="Times New Roman"/>
          <w:sz w:val="24"/>
          <w:szCs w:val="24"/>
        </w:rPr>
      </w:pPr>
    </w:p>
    <w:p w:rsidR="00120CE9" w:rsidRP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When in SMM, the processor switches to a separate address</w:t>
      </w:r>
    </w:p>
    <w:p w:rsidR="00120CE9" w:rsidRP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space, called the system management RAM (SMRAM). The memory model used to</w:t>
      </w:r>
    </w:p>
    <w:p w:rsidR="00120CE9" w:rsidRP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address bytes in this address space is similar to the real-address mode model. (See Chapter</w:t>
      </w:r>
    </w:p>
    <w:p w:rsidR="00120CE9" w:rsidRPr="003C4F57" w:rsidRDefault="00120CE9"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11, in the Intel Architecture Software Developer’s Manual, Volume 3, for more information</w:t>
      </w:r>
    </w:p>
    <w:p w:rsidR="0023666B" w:rsidRPr="003C4F57" w:rsidRDefault="00120CE9" w:rsidP="00B23EDE">
      <w:pPr>
        <w:spacing w:after="160" w:line="259"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on the memory model used in SMM.)</w:t>
      </w:r>
    </w:p>
    <w:p w:rsidR="0023666B" w:rsidRPr="003C4F57" w:rsidRDefault="0023666B" w:rsidP="00B23EDE">
      <w:pPr>
        <w:spacing w:after="160" w:line="259" w:lineRule="auto"/>
        <w:rPr>
          <w:rFonts w:ascii="Times New Roman" w:eastAsiaTheme="minorHAnsi" w:hAnsi="Times New Roman" w:cs="Times New Roman"/>
          <w:sz w:val="24"/>
          <w:szCs w:val="24"/>
        </w:rPr>
      </w:pPr>
    </w:p>
    <w:p w:rsidR="0023666B" w:rsidRPr="003C4F57" w:rsidRDefault="0023666B" w:rsidP="00B23EDE">
      <w:pPr>
        <w:spacing w:after="160" w:line="259" w:lineRule="auto"/>
        <w:rPr>
          <w:rFonts w:ascii="Times New Roman" w:eastAsiaTheme="minorHAnsi" w:hAnsi="Times New Roman" w:cs="Times New Roman"/>
          <w:sz w:val="24"/>
          <w:szCs w:val="24"/>
        </w:rPr>
      </w:pPr>
    </w:p>
    <w:p w:rsidR="0023666B" w:rsidRPr="003C4F57" w:rsidRDefault="0023666B" w:rsidP="00B23EDE">
      <w:pPr>
        <w:spacing w:after="160" w:line="259" w:lineRule="auto"/>
        <w:rPr>
          <w:rFonts w:ascii="Times New Roman" w:eastAsiaTheme="minorHAnsi" w:hAnsi="Times New Roman" w:cs="Times New Roman"/>
          <w:sz w:val="24"/>
          <w:szCs w:val="24"/>
        </w:rPr>
      </w:pPr>
    </w:p>
    <w:p w:rsidR="0023666B" w:rsidRPr="003C4F57" w:rsidRDefault="0023666B" w:rsidP="00B23EDE">
      <w:pPr>
        <w:spacing w:after="160" w:line="259" w:lineRule="auto"/>
        <w:rPr>
          <w:rFonts w:ascii="Times New Roman" w:eastAsiaTheme="minorHAnsi" w:hAnsi="Times New Roman" w:cs="Times New Roman"/>
          <w:sz w:val="24"/>
          <w:szCs w:val="24"/>
        </w:rPr>
      </w:pPr>
    </w:p>
    <w:p w:rsidR="0023666B" w:rsidRPr="00CD79A1" w:rsidRDefault="0023666B" w:rsidP="00B23EDE">
      <w:pPr>
        <w:spacing w:after="160" w:line="259" w:lineRule="auto"/>
        <w:rPr>
          <w:rFonts w:ascii="Times New Roman" w:eastAsiaTheme="minorHAnsi" w:hAnsi="Times New Roman" w:cs="Times New Roman"/>
          <w:sz w:val="20"/>
          <w:szCs w:val="20"/>
        </w:rPr>
      </w:pPr>
    </w:p>
    <w:p w:rsidR="0023666B" w:rsidRPr="00CD79A1" w:rsidRDefault="0023666B" w:rsidP="00B23EDE">
      <w:pPr>
        <w:spacing w:after="160" w:line="259" w:lineRule="auto"/>
        <w:rPr>
          <w:rFonts w:ascii="Times New Roman" w:eastAsiaTheme="minorHAnsi" w:hAnsi="Times New Roman" w:cs="Times New Roman"/>
          <w:sz w:val="20"/>
          <w:szCs w:val="20"/>
        </w:rPr>
      </w:pPr>
    </w:p>
    <w:p w:rsidR="00C72439" w:rsidRPr="00CD79A1" w:rsidRDefault="00C72439" w:rsidP="00B23EDE">
      <w:pPr>
        <w:spacing w:after="160" w:line="259" w:lineRule="auto"/>
        <w:rPr>
          <w:rFonts w:ascii="Times New Roman" w:eastAsiaTheme="minorHAnsi" w:hAnsi="Times New Roman" w:cs="Times New Roman"/>
          <w:sz w:val="20"/>
          <w:szCs w:val="20"/>
        </w:rPr>
      </w:pPr>
    </w:p>
    <w:p w:rsidR="003C4F57" w:rsidRDefault="003C4F57" w:rsidP="00B23EDE">
      <w:pPr>
        <w:autoSpaceDE w:val="0"/>
        <w:autoSpaceDN w:val="0"/>
        <w:adjustRightInd w:val="0"/>
        <w:spacing w:after="0" w:line="240" w:lineRule="auto"/>
        <w:rPr>
          <w:rFonts w:ascii="Times New Roman" w:eastAsiaTheme="minorHAnsi" w:hAnsi="Times New Roman" w:cs="Times New Roman"/>
          <w:sz w:val="20"/>
          <w:szCs w:val="20"/>
        </w:rPr>
      </w:pPr>
    </w:p>
    <w:p w:rsidR="003C4F57" w:rsidRDefault="003C4F57" w:rsidP="00B23EDE">
      <w:pPr>
        <w:rPr>
          <w:rFonts w:ascii="Times New Roman" w:hAnsi="Times New Roman" w:cs="Times New Roman"/>
          <w:b/>
          <w:sz w:val="28"/>
          <w:szCs w:val="28"/>
        </w:rPr>
      </w:pPr>
      <w:r w:rsidRPr="00684AD2">
        <w:rPr>
          <w:rFonts w:ascii="Times New Roman" w:hAnsi="Times New Roman" w:cs="Times New Roman"/>
          <w:b/>
          <w:sz w:val="28"/>
          <w:szCs w:val="28"/>
        </w:rPr>
        <w:t>Dell insp</w:t>
      </w:r>
      <w:r>
        <w:rPr>
          <w:rFonts w:ascii="Times New Roman" w:hAnsi="Times New Roman" w:cs="Times New Roman"/>
          <w:b/>
          <w:sz w:val="28"/>
          <w:szCs w:val="28"/>
        </w:rPr>
        <w:t>iron 15 5555</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Modes of operation supported by the AMD64 architecture. In</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most cases, the default address and operand sizes can be overridden with instruction prefixes. The</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register extensions shown in the second-from-right column of Table 1-1 are those illustrated in</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sz w:val="24"/>
          <w:szCs w:val="24"/>
        </w:rPr>
      </w:pPr>
      <w:r w:rsidRPr="003C4F57">
        <w:rPr>
          <w:rFonts w:ascii="Times New Roman" w:eastAsiaTheme="minorHAnsi" w:hAnsi="Times New Roman" w:cs="Times New Roman"/>
          <w:b/>
          <w:bCs/>
          <w:sz w:val="24"/>
          <w:szCs w:val="24"/>
        </w:rPr>
        <w:t>Long Mode</w:t>
      </w:r>
    </w:p>
    <w:p w:rsidR="0023666B" w:rsidRPr="001F5D62" w:rsidRDefault="0023666B" w:rsidP="00B23EDE">
      <w:pPr>
        <w:autoSpaceDE w:val="0"/>
        <w:autoSpaceDN w:val="0"/>
        <w:adjustRightInd w:val="0"/>
        <w:spacing w:after="0" w:line="240" w:lineRule="auto"/>
        <w:rPr>
          <w:rFonts w:ascii="Times New Roman" w:eastAsiaTheme="minorHAnsi" w:hAnsi="Times New Roman" w:cs="Times New Roman"/>
          <w:i/>
          <w:iCs/>
          <w:sz w:val="24"/>
          <w:szCs w:val="24"/>
        </w:rPr>
      </w:pPr>
      <w:r w:rsidRPr="003C4F57">
        <w:rPr>
          <w:rFonts w:ascii="Times New Roman" w:eastAsiaTheme="minorHAnsi" w:hAnsi="Times New Roman" w:cs="Times New Roman"/>
          <w:sz w:val="24"/>
          <w:szCs w:val="24"/>
        </w:rPr>
        <w:t xml:space="preserve">Long mode is an extension of legacy protected mode. Long mode consists of two submodes: </w:t>
      </w:r>
      <w:r w:rsidRPr="003C4F57">
        <w:rPr>
          <w:rFonts w:ascii="Times New Roman" w:eastAsiaTheme="minorHAnsi" w:hAnsi="Times New Roman" w:cs="Times New Roman"/>
          <w:i/>
          <w:iCs/>
          <w:sz w:val="24"/>
          <w:szCs w:val="24"/>
        </w:rPr>
        <w:t xml:space="preserve">64-bitmode </w:t>
      </w:r>
      <w:r w:rsidRPr="003C4F57">
        <w:rPr>
          <w:rFonts w:ascii="Times New Roman" w:eastAsiaTheme="minorHAnsi" w:hAnsi="Times New Roman" w:cs="Times New Roman"/>
          <w:sz w:val="24"/>
          <w:szCs w:val="24"/>
        </w:rPr>
        <w:t xml:space="preserve">and </w:t>
      </w:r>
      <w:r w:rsidRPr="003C4F57">
        <w:rPr>
          <w:rFonts w:ascii="Times New Roman" w:eastAsiaTheme="minorHAnsi" w:hAnsi="Times New Roman" w:cs="Times New Roman"/>
          <w:i/>
          <w:iCs/>
          <w:sz w:val="24"/>
          <w:szCs w:val="24"/>
        </w:rPr>
        <w:t>compatibility mode</w:t>
      </w:r>
      <w:r w:rsidRPr="003C4F57">
        <w:rPr>
          <w:rFonts w:ascii="Times New Roman" w:eastAsiaTheme="minorHAnsi" w:hAnsi="Times New Roman" w:cs="Times New Roman"/>
          <w:sz w:val="24"/>
          <w:szCs w:val="24"/>
        </w:rPr>
        <w:t>. 64-bit mode supports all of the features and register extensions of the</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AMD64 architecture. Compatibility mode supports binary compatibility with existing 16-bit and 32-bit applications. Long mode does not support legacy real mode or legacy virtual-8086 mode, and itdoes not support hardware task switching.</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 xml:space="preserve">Throughout this document, references to </w:t>
      </w:r>
      <w:r w:rsidRPr="003C4F57">
        <w:rPr>
          <w:rFonts w:ascii="Times New Roman" w:eastAsiaTheme="minorHAnsi" w:hAnsi="Times New Roman" w:cs="Times New Roman"/>
          <w:i/>
          <w:iCs/>
          <w:sz w:val="24"/>
          <w:szCs w:val="24"/>
        </w:rPr>
        <w:t xml:space="preserve">long mode </w:t>
      </w:r>
      <w:r w:rsidRPr="003C4F57">
        <w:rPr>
          <w:rFonts w:ascii="Times New Roman" w:eastAsiaTheme="minorHAnsi" w:hAnsi="Times New Roman" w:cs="Times New Roman"/>
          <w:sz w:val="24"/>
          <w:szCs w:val="24"/>
        </w:rPr>
        <w:t xml:space="preserve">refer to both </w:t>
      </w:r>
      <w:r w:rsidRPr="003C4F57">
        <w:rPr>
          <w:rFonts w:ascii="Times New Roman" w:eastAsiaTheme="minorHAnsi" w:hAnsi="Times New Roman" w:cs="Times New Roman"/>
          <w:i/>
          <w:iCs/>
          <w:sz w:val="24"/>
          <w:szCs w:val="24"/>
        </w:rPr>
        <w:t xml:space="preserve">64-bit mode </w:t>
      </w:r>
      <w:r w:rsidRPr="003C4F57">
        <w:rPr>
          <w:rFonts w:ascii="Times New Roman" w:eastAsiaTheme="minorHAnsi" w:hAnsi="Times New Roman" w:cs="Times New Roman"/>
          <w:sz w:val="24"/>
          <w:szCs w:val="24"/>
        </w:rPr>
        <w:t xml:space="preserve">and </w:t>
      </w:r>
      <w:r w:rsidRPr="003C4F57">
        <w:rPr>
          <w:rFonts w:ascii="Times New Roman" w:eastAsiaTheme="minorHAnsi" w:hAnsi="Times New Roman" w:cs="Times New Roman"/>
          <w:i/>
          <w:iCs/>
          <w:sz w:val="24"/>
          <w:szCs w:val="24"/>
        </w:rPr>
        <w:t>compatibility mode</w:t>
      </w:r>
      <w:r w:rsidRPr="003C4F57">
        <w:rPr>
          <w:rFonts w:ascii="Times New Roman" w:eastAsiaTheme="minorHAnsi" w:hAnsi="Times New Roman" w:cs="Times New Roman"/>
          <w:sz w:val="24"/>
          <w:szCs w:val="24"/>
        </w:rPr>
        <w:t>.</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 xml:space="preserve">If a function is specific to either of these submodes, then the name of the specific submode is usedinstead of the name </w:t>
      </w:r>
      <w:r w:rsidRPr="003C4F57">
        <w:rPr>
          <w:rFonts w:ascii="Times New Roman" w:eastAsiaTheme="minorHAnsi" w:hAnsi="Times New Roman" w:cs="Times New Roman"/>
          <w:i/>
          <w:iCs/>
          <w:sz w:val="24"/>
          <w:szCs w:val="24"/>
        </w:rPr>
        <w:t>long mode</w:t>
      </w:r>
      <w:r w:rsidRPr="003C4F57">
        <w:rPr>
          <w:rFonts w:ascii="Times New Roman" w:eastAsiaTheme="minorHAnsi" w:hAnsi="Times New Roman" w:cs="Times New Roman"/>
          <w:sz w:val="24"/>
          <w:szCs w:val="24"/>
        </w:rPr>
        <w:t>.</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sz w:val="24"/>
          <w:szCs w:val="24"/>
        </w:rPr>
      </w:pPr>
      <w:r w:rsidRPr="003C4F57">
        <w:rPr>
          <w:rFonts w:ascii="Times New Roman" w:eastAsiaTheme="minorHAnsi" w:hAnsi="Times New Roman" w:cs="Times New Roman"/>
          <w:b/>
          <w:bCs/>
          <w:sz w:val="24"/>
          <w:szCs w:val="24"/>
        </w:rPr>
        <w:t>64-Bit Mode</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64-bit mode—a submode of long mode—supports the full range of 64-bit virtual-addressing andregister-extension features. This mode is enabled by the operating system on an individual codesegmentbasis. Because 64-bit mode supports a 64-bit virtual-address space, it requires a 64-bitoperating system and tool chain. Existing application binaries can run without recompilation incompatibility mode, under an operating system that runs in 64-bit mode, or the applications can also berecompiled to run in 64-bit mode.</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Addressing features include a 64-bit instruction pointer (RIP) and an RIP-relative data-addressingmode. This mode accommodates modern operating systems by supporting only a flat address space,with single code, data, and stack space.</w:t>
      </w:r>
    </w:p>
    <w:p w:rsidR="0023666B" w:rsidRDefault="0023666B" w:rsidP="00B23EDE">
      <w:pPr>
        <w:autoSpaceDE w:val="0"/>
        <w:autoSpaceDN w:val="0"/>
        <w:adjustRightInd w:val="0"/>
        <w:spacing w:after="0" w:line="240" w:lineRule="auto"/>
        <w:rPr>
          <w:rFonts w:ascii="Times New Roman" w:eastAsiaTheme="minorHAnsi" w:hAnsi="Times New Roman" w:cs="Times New Roman"/>
          <w:sz w:val="24"/>
          <w:szCs w:val="24"/>
        </w:rPr>
      </w:pPr>
    </w:p>
    <w:p w:rsidR="003C4F57" w:rsidRPr="003C4F57" w:rsidRDefault="003C4F57" w:rsidP="00B23EDE">
      <w:pPr>
        <w:autoSpaceDE w:val="0"/>
        <w:autoSpaceDN w:val="0"/>
        <w:adjustRightInd w:val="0"/>
        <w:spacing w:after="0" w:line="240" w:lineRule="auto"/>
        <w:rPr>
          <w:rFonts w:ascii="Times New Roman" w:eastAsiaTheme="minorHAnsi" w:hAnsi="Times New Roman" w:cs="Times New Roman"/>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sz w:val="24"/>
          <w:szCs w:val="24"/>
        </w:rPr>
      </w:pPr>
      <w:r w:rsidRPr="003C4F57">
        <w:rPr>
          <w:rFonts w:ascii="Times New Roman" w:eastAsiaTheme="minorHAnsi" w:hAnsi="Times New Roman" w:cs="Times New Roman"/>
          <w:b/>
          <w:bCs/>
          <w:sz w:val="24"/>
          <w:szCs w:val="24"/>
        </w:rPr>
        <w:t>Register Extensions.</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64-bit mode implements register extensions through a group of instructionprefixes, called REX prefixes. These extensions add eight GPRs (R8–R15), widen all GPRs to 64 bits,and add eight YMM/XMM registers (YMM/XMM8–15).</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The REX instruction prefixes also provide a byte-register capability that makes the low byte of any ofthe sixteen GPRs available for byte operations. This results in a uniform set of byte, word,double word, and quad word registers that is better suited to compiler register-allocation.</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sz w:val="24"/>
          <w:szCs w:val="24"/>
        </w:rPr>
      </w:pPr>
      <w:r w:rsidRPr="003C4F57">
        <w:rPr>
          <w:rFonts w:ascii="Times New Roman" w:eastAsiaTheme="minorHAnsi" w:hAnsi="Times New Roman" w:cs="Times New Roman"/>
          <w:b/>
          <w:bCs/>
          <w:sz w:val="24"/>
          <w:szCs w:val="24"/>
        </w:rPr>
        <w:t>64-Bit Addresses and Operands.</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In 64-bit mode, the default virtual-address size is 64 bits</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lastRenderedPageBreak/>
        <w:t>(implementations can have fewer). The default operand size for most instructions is 32 bits. For mostinstructions, these defaults can be overridden on an instruction-by-instruction basis using instructionprefixes. REX prefixes specify the 64-bit operand size and register extensions.</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b/>
          <w:bCs/>
          <w:sz w:val="24"/>
          <w:szCs w:val="24"/>
        </w:rPr>
        <w:t xml:space="preserve">RIP-Relative Data Addressing. </w:t>
      </w:r>
      <w:r w:rsidRPr="003C4F57">
        <w:rPr>
          <w:rFonts w:ascii="Times New Roman" w:eastAsiaTheme="minorHAnsi" w:hAnsi="Times New Roman" w:cs="Times New Roman"/>
          <w:sz w:val="24"/>
          <w:szCs w:val="24"/>
        </w:rPr>
        <w:t>64-bit mode supports data addressing relative to the 64-bit</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i/>
          <w:iCs/>
          <w:sz w:val="24"/>
          <w:szCs w:val="24"/>
        </w:rPr>
      </w:pPr>
      <w:r w:rsidRPr="003C4F57">
        <w:rPr>
          <w:rFonts w:ascii="Times New Roman" w:eastAsiaTheme="minorHAnsi" w:hAnsi="Times New Roman" w:cs="Times New Roman"/>
          <w:sz w:val="24"/>
          <w:szCs w:val="24"/>
        </w:rPr>
        <w:t>instruction pointer (RIP). The legacy x86 architecture supports IP-relative addressing only in control</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i/>
          <w:iCs/>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sz w:val="24"/>
          <w:szCs w:val="24"/>
        </w:rPr>
      </w:pPr>
      <w:r w:rsidRPr="003C4F57">
        <w:rPr>
          <w:rFonts w:ascii="Times New Roman" w:eastAsiaTheme="minorHAnsi" w:hAnsi="Times New Roman" w:cs="Times New Roman"/>
          <w:b/>
          <w:bCs/>
          <w:sz w:val="24"/>
          <w:szCs w:val="24"/>
        </w:rPr>
        <w:t>Opcodes.</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A few instruction opcodes and prefix bytes are redefined to allow register extensions and</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64-bit addressing. These differences are described in Appendix B “General-Purpose Instructions in</w:t>
      </w:r>
    </w:p>
    <w:p w:rsidR="0023666B"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64-Bit Mode” and Appendix C “Differences Between Long Mode and Legacy Mode” in Volume 3.</w:t>
      </w:r>
    </w:p>
    <w:p w:rsidR="0021159D" w:rsidRPr="0021159D" w:rsidRDefault="0021159D" w:rsidP="00B23EDE">
      <w:pPr>
        <w:autoSpaceDE w:val="0"/>
        <w:autoSpaceDN w:val="0"/>
        <w:adjustRightInd w:val="0"/>
        <w:spacing w:after="0" w:line="240" w:lineRule="auto"/>
        <w:rPr>
          <w:rFonts w:ascii="Times New Roman" w:eastAsiaTheme="minorHAnsi" w:hAnsi="Times New Roman" w:cs="Times New Roman"/>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sz w:val="24"/>
          <w:szCs w:val="24"/>
        </w:rPr>
      </w:pPr>
      <w:r w:rsidRPr="003C4F57">
        <w:rPr>
          <w:rFonts w:ascii="Times New Roman" w:eastAsiaTheme="minorHAnsi" w:hAnsi="Times New Roman" w:cs="Times New Roman"/>
          <w:b/>
          <w:bCs/>
          <w:sz w:val="24"/>
          <w:szCs w:val="24"/>
        </w:rPr>
        <w:t>Compatibility Mode</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Compatibility mode—the second submode of long mode—allows 64-bit operating systems to runexisting 16-bit and 32-bit x86 applications. These legacy applications run in compatibility modewithout recompilation.Applications running in compatibility mode use 32-bit or 16-bit addressing and can access the first</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4GB of virtual-address space. Legacy x86 instruction prefixes toggle between 16-bit and 32-bitaddress and operand sizes.</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As with 64-bit mode, compatibility mode is enabled by the operating system on an individual codesegmentbasis. Unlike 64-bit mode, however, x86 segmentation functions the same as in the legacyx86 architecture, using 16-bit or 32-bit protected-mode semantics. From the application viewpoint,compatibility mode looks like the legacy x86 protected-mode environment. From the operatingsystemviewpoint, however, address translation, interrupt and exception handling, and system datastructures use the 64-bit long-mode mechanisms.</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p>
    <w:p w:rsidR="0021159D" w:rsidRDefault="0021159D" w:rsidP="00B23EDE">
      <w:pPr>
        <w:autoSpaceDE w:val="0"/>
        <w:autoSpaceDN w:val="0"/>
        <w:adjustRightInd w:val="0"/>
        <w:spacing w:after="0" w:line="240" w:lineRule="auto"/>
        <w:rPr>
          <w:rFonts w:ascii="Times New Roman" w:eastAsiaTheme="minorHAnsi" w:hAnsi="Times New Roman" w:cs="Times New Roman"/>
          <w:b/>
          <w:bCs/>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b/>
          <w:bCs/>
          <w:sz w:val="24"/>
          <w:szCs w:val="24"/>
        </w:rPr>
      </w:pPr>
      <w:r w:rsidRPr="003C4F57">
        <w:rPr>
          <w:rFonts w:ascii="Times New Roman" w:eastAsiaTheme="minorHAnsi" w:hAnsi="Times New Roman" w:cs="Times New Roman"/>
          <w:b/>
          <w:bCs/>
          <w:sz w:val="24"/>
          <w:szCs w:val="24"/>
        </w:rPr>
        <w:t>Legacy Mode</w:t>
      </w:r>
    </w:p>
    <w:p w:rsidR="0023666B"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Legacy mode preserves binary compatibility not only with existing 16-bit and 32-bit applications butalso with existing 16-bit and 32-bit operating systems. Legacy mode consists of the following threesubmodes:</w:t>
      </w:r>
    </w:p>
    <w:p w:rsidR="0021159D" w:rsidRPr="003C4F57" w:rsidRDefault="0021159D" w:rsidP="00B23EDE">
      <w:pPr>
        <w:autoSpaceDE w:val="0"/>
        <w:autoSpaceDN w:val="0"/>
        <w:adjustRightInd w:val="0"/>
        <w:spacing w:after="0" w:line="240" w:lineRule="auto"/>
        <w:rPr>
          <w:rFonts w:ascii="Times New Roman" w:eastAsiaTheme="minorHAnsi" w:hAnsi="Times New Roman" w:cs="Times New Roman"/>
          <w:sz w:val="24"/>
          <w:szCs w:val="24"/>
        </w:rPr>
      </w:pPr>
    </w:p>
    <w:p w:rsidR="0021159D"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b/>
          <w:bCs/>
          <w:sz w:val="24"/>
          <w:szCs w:val="24"/>
        </w:rPr>
        <w:t xml:space="preserve">• </w:t>
      </w:r>
      <w:r w:rsidRPr="003C4F57">
        <w:rPr>
          <w:rFonts w:ascii="Times New Roman" w:eastAsiaTheme="minorHAnsi" w:hAnsi="Times New Roman" w:cs="Times New Roman"/>
          <w:i/>
          <w:iCs/>
          <w:sz w:val="24"/>
          <w:szCs w:val="24"/>
        </w:rPr>
        <w:t>Protected Mode</w:t>
      </w:r>
      <w:r w:rsidRPr="003C4F57">
        <w:rPr>
          <w:rFonts w:ascii="Times New Roman" w:eastAsiaTheme="minorHAnsi" w:hAnsi="Times New Roman" w:cs="Times New Roman"/>
          <w:sz w:val="24"/>
          <w:szCs w:val="24"/>
        </w:rPr>
        <w:t>—</w:t>
      </w:r>
    </w:p>
    <w:p w:rsidR="0023666B"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Protected mode supports 16-bit and 32-bit programs with memorysegmentation, optional paging, and privilege-checking. Programs running in protected mode canaccess up to 4GB of memory space.</w:t>
      </w:r>
    </w:p>
    <w:p w:rsidR="00D835F8" w:rsidRDefault="00D835F8" w:rsidP="00B23EDE">
      <w:pPr>
        <w:autoSpaceDE w:val="0"/>
        <w:autoSpaceDN w:val="0"/>
        <w:adjustRightInd w:val="0"/>
        <w:spacing w:after="0" w:line="240" w:lineRule="auto"/>
        <w:rPr>
          <w:rFonts w:ascii="Times New Roman" w:eastAsiaTheme="minorHAnsi" w:hAnsi="Times New Roman" w:cs="Times New Roman"/>
          <w:sz w:val="24"/>
          <w:szCs w:val="24"/>
        </w:rPr>
      </w:pPr>
    </w:p>
    <w:p w:rsidR="0021159D" w:rsidRPr="003C4F57" w:rsidRDefault="0021159D" w:rsidP="00B23EDE">
      <w:pPr>
        <w:autoSpaceDE w:val="0"/>
        <w:autoSpaceDN w:val="0"/>
        <w:adjustRightInd w:val="0"/>
        <w:spacing w:after="0" w:line="240" w:lineRule="auto"/>
        <w:rPr>
          <w:rFonts w:ascii="Times New Roman" w:eastAsiaTheme="minorHAnsi" w:hAnsi="Times New Roman" w:cs="Times New Roman"/>
          <w:sz w:val="24"/>
          <w:szCs w:val="24"/>
        </w:rPr>
      </w:pPr>
    </w:p>
    <w:p w:rsidR="0021159D"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b/>
          <w:bCs/>
          <w:sz w:val="24"/>
          <w:szCs w:val="24"/>
        </w:rPr>
        <w:t xml:space="preserve">• </w:t>
      </w:r>
      <w:r w:rsidRPr="003C4F57">
        <w:rPr>
          <w:rFonts w:ascii="Times New Roman" w:eastAsiaTheme="minorHAnsi" w:hAnsi="Times New Roman" w:cs="Times New Roman"/>
          <w:i/>
          <w:iCs/>
          <w:sz w:val="24"/>
          <w:szCs w:val="24"/>
        </w:rPr>
        <w:t>Virtual-8086 Mode</w:t>
      </w:r>
      <w:r w:rsidRPr="003C4F57">
        <w:rPr>
          <w:rFonts w:ascii="Times New Roman" w:eastAsiaTheme="minorHAnsi" w:hAnsi="Times New Roman" w:cs="Times New Roman"/>
          <w:sz w:val="24"/>
          <w:szCs w:val="24"/>
        </w:rPr>
        <w:t>—</w:t>
      </w:r>
    </w:p>
    <w:p w:rsidR="00B26F63" w:rsidRDefault="00B26F63" w:rsidP="00B23EDE">
      <w:pPr>
        <w:autoSpaceDE w:val="0"/>
        <w:autoSpaceDN w:val="0"/>
        <w:adjustRightInd w:val="0"/>
        <w:spacing w:after="0" w:line="240" w:lineRule="auto"/>
        <w:rPr>
          <w:rFonts w:ascii="Times New Roman" w:eastAsiaTheme="minorHAnsi" w:hAnsi="Times New Roman" w:cs="Times New Roman"/>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lastRenderedPageBreak/>
        <w:t>Virtual-8086 mode supports 16-bit real-mode programs running as tasksunder protected mode. It uses a simple form of memory segmentation, optional paging, and limited</w:t>
      </w:r>
    </w:p>
    <w:p w:rsidR="0023666B"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protection-checking. Programs running in virtual-8086 mode can access up to 1MB of memoryspace.</w:t>
      </w:r>
    </w:p>
    <w:p w:rsidR="0021159D" w:rsidRPr="003C4F57" w:rsidRDefault="0021159D" w:rsidP="00B23EDE">
      <w:pPr>
        <w:autoSpaceDE w:val="0"/>
        <w:autoSpaceDN w:val="0"/>
        <w:adjustRightInd w:val="0"/>
        <w:spacing w:after="0" w:line="240" w:lineRule="auto"/>
        <w:rPr>
          <w:rFonts w:ascii="Times New Roman" w:eastAsiaTheme="minorHAnsi" w:hAnsi="Times New Roman" w:cs="Times New Roman"/>
          <w:sz w:val="24"/>
          <w:szCs w:val="24"/>
        </w:rPr>
      </w:pPr>
    </w:p>
    <w:p w:rsidR="0021159D"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b/>
          <w:bCs/>
          <w:sz w:val="24"/>
          <w:szCs w:val="24"/>
        </w:rPr>
        <w:t xml:space="preserve">• </w:t>
      </w:r>
      <w:r w:rsidRPr="003C4F57">
        <w:rPr>
          <w:rFonts w:ascii="Times New Roman" w:eastAsiaTheme="minorHAnsi" w:hAnsi="Times New Roman" w:cs="Times New Roman"/>
          <w:i/>
          <w:iCs/>
          <w:sz w:val="24"/>
          <w:szCs w:val="24"/>
        </w:rPr>
        <w:t>Real Mode</w:t>
      </w:r>
      <w:r w:rsidRPr="003C4F57">
        <w:rPr>
          <w:rFonts w:ascii="Times New Roman" w:eastAsiaTheme="minorHAnsi" w:hAnsi="Times New Roman" w:cs="Times New Roman"/>
          <w:sz w:val="24"/>
          <w:szCs w:val="24"/>
        </w:rPr>
        <w:t>—</w:t>
      </w:r>
    </w:p>
    <w:p w:rsidR="00B26F63" w:rsidRDefault="00B26F63" w:rsidP="00B23EDE">
      <w:pPr>
        <w:autoSpaceDE w:val="0"/>
        <w:autoSpaceDN w:val="0"/>
        <w:adjustRightInd w:val="0"/>
        <w:spacing w:after="0" w:line="240" w:lineRule="auto"/>
        <w:rPr>
          <w:rFonts w:ascii="Times New Roman" w:eastAsiaTheme="minorHAnsi" w:hAnsi="Times New Roman" w:cs="Times New Roman"/>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Real mode supports 16-bit programs using simple register-based memory</w:t>
      </w:r>
    </w:p>
    <w:p w:rsidR="0023666B"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segmentation. It does not support paging or protection-checking. Programs running in real modecan access up to 1MB of memory space.</w:t>
      </w:r>
    </w:p>
    <w:p w:rsidR="0021159D" w:rsidRPr="003C4F57" w:rsidRDefault="0021159D" w:rsidP="00B23EDE">
      <w:pPr>
        <w:autoSpaceDE w:val="0"/>
        <w:autoSpaceDN w:val="0"/>
        <w:adjustRightInd w:val="0"/>
        <w:spacing w:after="0" w:line="240" w:lineRule="auto"/>
        <w:rPr>
          <w:rFonts w:ascii="Times New Roman" w:eastAsiaTheme="minorHAnsi" w:hAnsi="Times New Roman" w:cs="Times New Roman"/>
          <w:sz w:val="24"/>
          <w:szCs w:val="24"/>
        </w:rPr>
      </w:pP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Legacy mode is compatible with existing 32-bit processor implementations of the x86 architecture.</w:t>
      </w:r>
    </w:p>
    <w:p w:rsidR="0023666B" w:rsidRPr="003C4F57"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Processors that implement the AMD64 architecture boot in legacy real mode, just like processors thatimplement the legacy x86 architecture.</w:t>
      </w:r>
    </w:p>
    <w:p w:rsidR="007464DC" w:rsidRPr="0021159D" w:rsidRDefault="0023666B" w:rsidP="00B23EDE">
      <w:pPr>
        <w:autoSpaceDE w:val="0"/>
        <w:autoSpaceDN w:val="0"/>
        <w:adjustRightInd w:val="0"/>
        <w:spacing w:after="0" w:line="240" w:lineRule="auto"/>
        <w:rPr>
          <w:rFonts w:ascii="Times New Roman" w:eastAsiaTheme="minorHAnsi" w:hAnsi="Times New Roman" w:cs="Times New Roman"/>
          <w:sz w:val="24"/>
          <w:szCs w:val="24"/>
        </w:rPr>
      </w:pPr>
      <w:r w:rsidRPr="003C4F57">
        <w:rPr>
          <w:rFonts w:ascii="Times New Roman" w:eastAsiaTheme="minorHAnsi" w:hAnsi="Times New Roman" w:cs="Times New Roman"/>
          <w:sz w:val="24"/>
          <w:szCs w:val="24"/>
        </w:rPr>
        <w:t xml:space="preserve">Throughout this document, references to </w:t>
      </w:r>
      <w:r w:rsidRPr="003C4F57">
        <w:rPr>
          <w:rFonts w:ascii="Times New Roman" w:eastAsiaTheme="minorHAnsi" w:hAnsi="Times New Roman" w:cs="Times New Roman"/>
          <w:i/>
          <w:iCs/>
          <w:sz w:val="24"/>
          <w:szCs w:val="24"/>
        </w:rPr>
        <w:t xml:space="preserve">legacy mode </w:t>
      </w:r>
      <w:r w:rsidRPr="003C4F57">
        <w:rPr>
          <w:rFonts w:ascii="Times New Roman" w:eastAsiaTheme="minorHAnsi" w:hAnsi="Times New Roman" w:cs="Times New Roman"/>
          <w:sz w:val="24"/>
          <w:szCs w:val="24"/>
        </w:rPr>
        <w:t>refer to all three submodes—</w:t>
      </w:r>
      <w:r w:rsidRPr="003C4F57">
        <w:rPr>
          <w:rFonts w:ascii="Times New Roman" w:eastAsiaTheme="minorHAnsi" w:hAnsi="Times New Roman" w:cs="Times New Roman"/>
          <w:i/>
          <w:iCs/>
          <w:sz w:val="24"/>
          <w:szCs w:val="24"/>
        </w:rPr>
        <w:t>protected mode</w:t>
      </w:r>
      <w:r w:rsidRPr="003C4F57">
        <w:rPr>
          <w:rFonts w:ascii="Times New Roman" w:eastAsiaTheme="minorHAnsi" w:hAnsi="Times New Roman" w:cs="Times New Roman"/>
          <w:sz w:val="24"/>
          <w:szCs w:val="24"/>
        </w:rPr>
        <w:t>,</w:t>
      </w:r>
      <w:r w:rsidRPr="003C4F57">
        <w:rPr>
          <w:rFonts w:ascii="Times New Roman" w:eastAsiaTheme="minorHAnsi" w:hAnsi="Times New Roman" w:cs="Times New Roman"/>
          <w:i/>
          <w:iCs/>
          <w:sz w:val="24"/>
          <w:szCs w:val="24"/>
        </w:rPr>
        <w:t>virtual-8086 mode</w:t>
      </w:r>
      <w:r w:rsidRPr="003C4F57">
        <w:rPr>
          <w:rFonts w:ascii="Times New Roman" w:eastAsiaTheme="minorHAnsi" w:hAnsi="Times New Roman" w:cs="Times New Roman"/>
          <w:sz w:val="24"/>
          <w:szCs w:val="24"/>
        </w:rPr>
        <w:t xml:space="preserve">, and </w:t>
      </w:r>
      <w:r w:rsidRPr="003C4F57">
        <w:rPr>
          <w:rFonts w:ascii="Times New Roman" w:eastAsiaTheme="minorHAnsi" w:hAnsi="Times New Roman" w:cs="Times New Roman"/>
          <w:i/>
          <w:iCs/>
          <w:sz w:val="24"/>
          <w:szCs w:val="24"/>
        </w:rPr>
        <w:t>real mode</w:t>
      </w:r>
      <w:r w:rsidRPr="003C4F57">
        <w:rPr>
          <w:rFonts w:ascii="Times New Roman" w:eastAsiaTheme="minorHAnsi" w:hAnsi="Times New Roman" w:cs="Times New Roman"/>
          <w:sz w:val="24"/>
          <w:szCs w:val="24"/>
        </w:rPr>
        <w:t xml:space="preserve">. If a function is specific to either of these submodes, then the nameof the specific submode is used instead of the name </w:t>
      </w:r>
      <w:r w:rsidRPr="003C4F57">
        <w:rPr>
          <w:rFonts w:ascii="Times New Roman" w:eastAsiaTheme="minorHAnsi" w:hAnsi="Times New Roman" w:cs="Times New Roman"/>
          <w:i/>
          <w:iCs/>
          <w:sz w:val="24"/>
          <w:szCs w:val="24"/>
        </w:rPr>
        <w:t>legacy mode</w:t>
      </w:r>
      <w:r w:rsidR="007464DC">
        <w:rPr>
          <w:rFonts w:ascii="Times New Roman" w:eastAsiaTheme="minorHAnsi" w:hAnsi="Times New Roman" w:cs="Times New Roman"/>
          <w:sz w:val="20"/>
          <w:szCs w:val="20"/>
        </w:rPr>
        <w:br w:type="page"/>
      </w:r>
    </w:p>
    <w:p w:rsidR="006D5880" w:rsidRDefault="00A70081" w:rsidP="001F6953">
      <w:pPr>
        <w:autoSpaceDE w:val="0"/>
        <w:autoSpaceDN w:val="0"/>
        <w:adjustRightInd w:val="0"/>
        <w:spacing w:after="0" w:line="240" w:lineRule="auto"/>
        <w:ind w:left="720"/>
        <w:jc w:val="center"/>
        <w:rPr>
          <w:rFonts w:ascii="Times New Roman" w:eastAsiaTheme="minorHAnsi" w:hAnsi="Times New Roman" w:cs="Times New Roman"/>
          <w:sz w:val="36"/>
          <w:szCs w:val="36"/>
        </w:rPr>
      </w:pPr>
      <w:r w:rsidRPr="006A514C">
        <w:rPr>
          <w:rFonts w:ascii="Times New Roman" w:eastAsiaTheme="minorHAnsi" w:hAnsi="Times New Roman" w:cs="Times New Roman"/>
          <w:sz w:val="36"/>
          <w:szCs w:val="36"/>
        </w:rPr>
        <w:lastRenderedPageBreak/>
        <w:t>IO Mechanism</w:t>
      </w:r>
    </w:p>
    <w:p w:rsidR="006A514C" w:rsidRDefault="006A514C" w:rsidP="00B23EDE">
      <w:pPr>
        <w:autoSpaceDE w:val="0"/>
        <w:autoSpaceDN w:val="0"/>
        <w:adjustRightInd w:val="0"/>
        <w:spacing w:after="0" w:line="240" w:lineRule="auto"/>
        <w:ind w:left="720"/>
        <w:rPr>
          <w:rFonts w:ascii="Times New Roman" w:eastAsiaTheme="minorHAnsi" w:hAnsi="Times New Roman" w:cs="Times New Roman"/>
          <w:sz w:val="36"/>
          <w:szCs w:val="36"/>
        </w:rPr>
      </w:pPr>
    </w:p>
    <w:p w:rsidR="006A514C" w:rsidRDefault="006A514C" w:rsidP="00B23EDE">
      <w:pPr>
        <w:rPr>
          <w:rFonts w:ascii="Times New Roman" w:hAnsi="Times New Roman" w:cs="Times New Roman"/>
          <w:b/>
          <w:sz w:val="28"/>
          <w:szCs w:val="28"/>
        </w:rPr>
      </w:pPr>
      <w:r w:rsidRPr="00684AD2">
        <w:rPr>
          <w:rFonts w:ascii="Times New Roman" w:hAnsi="Times New Roman" w:cs="Times New Roman"/>
          <w:b/>
          <w:sz w:val="28"/>
          <w:szCs w:val="28"/>
        </w:rPr>
        <w:t>Dell inspiron 3800</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Any program or task running on an IA-32 processor is given a set of resources for executing</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instructions and for storing code, data, and state information. These resources (described brieflyin the following paragraphs and shown in Figure 3-1) make up the basic execution environmentfor an IA-32 processor. This basic execution environment is used jointly by the applicationprograms and the operating-system or executive running on the processor.</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 Address Space. Any task or program running on an IA-32 processor can address a linear</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address space of up to 4 GBytes (232 bytes) and a physical address space of up to 64</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GBytes (236 bytes). (See Section 3.3.3., “Extended Physical Addressing” for moreinformation about addressing an address space greater than 4 GBytes.)</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 Basic program execution registers . The eight general-purpose registers, the six segment</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registers, the EFLAGS register, and the EIP (instruction pointer) register comprise a basic</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execution environment in which to execute a set of general-purpose instructions. These</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instructions perform basic integer arithmetic on byte, word, and doubleword integers,</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handle program flow control, operate on bit and byte strings, and address memory.</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 x87 FPU registers. The eight x87 FPU data registers, the x87 FPU control register, the</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status register, the x87 FPU instruction pointer register, the x87 FPU operand (data) pointer</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register, the x87 FPU tag register, and the x87 FPU opcode register provide an execution</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environment for operating on single-precision, double-precision, and double extendedprecisionfloating-point values, word-, doubleword, and quadword integers, and binary</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coded decimal (BCD) values.</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 MMX™ registers. The eight MMX registers support execution of single-instruction,</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multiple-data (SIMD) operations on 64-bit packed byte, word, and doubleword integers.</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 XMM registers. The eight XMM data registers and the MXCSR register support</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execution of SIMD operations on 128-bit packed single-precision and double-precision</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floating-point values and on 128-bit packed byte, word, doubleword, and quadword</w:t>
      </w:r>
    </w:p>
    <w:p w:rsidR="00A70081"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integers.</w:t>
      </w:r>
    </w:p>
    <w:p w:rsidR="006A514C" w:rsidRDefault="006A514C" w:rsidP="00B23EDE">
      <w:pPr>
        <w:autoSpaceDE w:val="0"/>
        <w:autoSpaceDN w:val="0"/>
        <w:adjustRightInd w:val="0"/>
        <w:spacing w:after="0" w:line="240" w:lineRule="auto"/>
        <w:rPr>
          <w:rFonts w:ascii="Times New Roman" w:eastAsiaTheme="minorHAnsi" w:hAnsi="Times New Roman" w:cs="Times New Roman"/>
          <w:sz w:val="24"/>
          <w:szCs w:val="24"/>
        </w:rPr>
      </w:pPr>
    </w:p>
    <w:p w:rsidR="006A514C" w:rsidRDefault="006A514C" w:rsidP="00B23EDE">
      <w:pPr>
        <w:autoSpaceDE w:val="0"/>
        <w:autoSpaceDN w:val="0"/>
        <w:adjustRightInd w:val="0"/>
        <w:spacing w:after="0" w:line="240" w:lineRule="auto"/>
        <w:rPr>
          <w:rFonts w:ascii="Times New Roman" w:eastAsiaTheme="minorHAnsi" w:hAnsi="Times New Roman" w:cs="Times New Roman"/>
          <w:sz w:val="24"/>
          <w:szCs w:val="24"/>
        </w:rPr>
      </w:pPr>
    </w:p>
    <w:p w:rsidR="006A514C" w:rsidRDefault="006A514C" w:rsidP="00B23EDE">
      <w:pPr>
        <w:autoSpaceDE w:val="0"/>
        <w:autoSpaceDN w:val="0"/>
        <w:adjustRightInd w:val="0"/>
        <w:spacing w:after="0" w:line="240" w:lineRule="auto"/>
        <w:rPr>
          <w:rFonts w:ascii="Times New Roman" w:eastAsiaTheme="minorHAnsi" w:hAnsi="Times New Roman" w:cs="Times New Roman"/>
          <w:sz w:val="24"/>
          <w:szCs w:val="24"/>
        </w:rPr>
      </w:pPr>
    </w:p>
    <w:p w:rsidR="006A514C" w:rsidRDefault="006A514C" w:rsidP="00B23EDE">
      <w:pPr>
        <w:autoSpaceDE w:val="0"/>
        <w:autoSpaceDN w:val="0"/>
        <w:adjustRightInd w:val="0"/>
        <w:spacing w:after="0" w:line="240" w:lineRule="auto"/>
        <w:rPr>
          <w:rFonts w:ascii="Times New Roman" w:eastAsiaTheme="minorHAnsi" w:hAnsi="Times New Roman" w:cs="Times New Roman"/>
          <w:sz w:val="24"/>
          <w:szCs w:val="24"/>
        </w:rPr>
      </w:pPr>
    </w:p>
    <w:p w:rsidR="006A514C" w:rsidRDefault="006A514C" w:rsidP="00B23EDE">
      <w:pPr>
        <w:autoSpaceDE w:val="0"/>
        <w:autoSpaceDN w:val="0"/>
        <w:adjustRightInd w:val="0"/>
        <w:spacing w:after="0" w:line="240" w:lineRule="auto"/>
        <w:rPr>
          <w:rFonts w:ascii="Times New Roman" w:eastAsiaTheme="minorHAnsi" w:hAnsi="Times New Roman" w:cs="Times New Roman"/>
          <w:sz w:val="24"/>
          <w:szCs w:val="24"/>
        </w:rPr>
      </w:pPr>
    </w:p>
    <w:p w:rsidR="006A514C" w:rsidRDefault="006A514C" w:rsidP="00B23EDE">
      <w:pPr>
        <w:autoSpaceDE w:val="0"/>
        <w:autoSpaceDN w:val="0"/>
        <w:adjustRightInd w:val="0"/>
        <w:spacing w:after="0" w:line="240" w:lineRule="auto"/>
        <w:rPr>
          <w:rFonts w:ascii="Times New Roman" w:eastAsiaTheme="minorHAnsi" w:hAnsi="Times New Roman" w:cs="Times New Roman"/>
          <w:sz w:val="24"/>
          <w:szCs w:val="24"/>
        </w:rPr>
      </w:pPr>
    </w:p>
    <w:p w:rsidR="006A514C" w:rsidRDefault="006A514C" w:rsidP="00B23EDE">
      <w:pPr>
        <w:autoSpaceDE w:val="0"/>
        <w:autoSpaceDN w:val="0"/>
        <w:adjustRightInd w:val="0"/>
        <w:spacing w:after="0" w:line="240" w:lineRule="auto"/>
        <w:rPr>
          <w:rFonts w:ascii="Times New Roman" w:eastAsiaTheme="minorHAnsi" w:hAnsi="Times New Roman" w:cs="Times New Roman"/>
          <w:sz w:val="24"/>
          <w:szCs w:val="24"/>
        </w:rPr>
      </w:pPr>
    </w:p>
    <w:p w:rsidR="006A514C" w:rsidRDefault="006A514C" w:rsidP="00B23EDE">
      <w:pPr>
        <w:autoSpaceDE w:val="0"/>
        <w:autoSpaceDN w:val="0"/>
        <w:adjustRightInd w:val="0"/>
        <w:spacing w:after="0" w:line="240" w:lineRule="auto"/>
        <w:rPr>
          <w:rFonts w:ascii="Times New Roman" w:eastAsiaTheme="minorHAnsi" w:hAnsi="Times New Roman" w:cs="Times New Roman"/>
          <w:sz w:val="24"/>
          <w:szCs w:val="24"/>
        </w:rPr>
      </w:pPr>
    </w:p>
    <w:p w:rsidR="00D31C82" w:rsidRDefault="00D31C82" w:rsidP="00B23EDE">
      <w:pPr>
        <w:autoSpaceDE w:val="0"/>
        <w:autoSpaceDN w:val="0"/>
        <w:adjustRightInd w:val="0"/>
        <w:spacing w:after="0" w:line="240" w:lineRule="auto"/>
        <w:rPr>
          <w:rFonts w:ascii="Times New Roman" w:eastAsiaTheme="minorHAnsi" w:hAnsi="Times New Roman" w:cs="Times New Roman"/>
          <w:sz w:val="24"/>
          <w:szCs w:val="24"/>
        </w:rPr>
      </w:pPr>
    </w:p>
    <w:p w:rsidR="00D31C82" w:rsidRDefault="00D31C82" w:rsidP="00B23EDE">
      <w:pPr>
        <w:autoSpaceDE w:val="0"/>
        <w:autoSpaceDN w:val="0"/>
        <w:adjustRightInd w:val="0"/>
        <w:spacing w:after="0" w:line="240" w:lineRule="auto"/>
        <w:rPr>
          <w:rFonts w:ascii="Times New Roman" w:eastAsiaTheme="minorHAnsi" w:hAnsi="Times New Roman" w:cs="Times New Roman"/>
          <w:sz w:val="24"/>
          <w:szCs w:val="24"/>
        </w:rPr>
      </w:pPr>
    </w:p>
    <w:p w:rsidR="00D31C82" w:rsidRDefault="00D31C82" w:rsidP="00B23EDE">
      <w:pPr>
        <w:autoSpaceDE w:val="0"/>
        <w:autoSpaceDN w:val="0"/>
        <w:adjustRightInd w:val="0"/>
        <w:spacing w:after="0" w:line="240" w:lineRule="auto"/>
        <w:rPr>
          <w:rFonts w:ascii="Times New Roman" w:eastAsiaTheme="minorHAnsi" w:hAnsi="Times New Roman" w:cs="Times New Roman"/>
          <w:sz w:val="24"/>
          <w:szCs w:val="24"/>
        </w:rPr>
      </w:pP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 Stack. To support procedure or subroutine calls and the passing of parameters between</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procedures or subroutines, a stack and stack management resources are included in the</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execution environment. The stack (not shown in Figure 3-1) is located in memory.</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In addition to the resources provided in the basic execution environment, the IA-32 architectureprovides the following system resources. These resources are part of the IA-32 architecture’ssystem-level architecture. They provide extensive support for operating-system and systemdevelopmentsoftware. Except for the I/O ports, the system resources are described in detail inthe Intel Architecture Software Developer’s Manual, Volume 3: System Programming Guide.</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 I/O Ports. The IA-32 architecture supports a transfers of data to and from input/output</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(I/O) ports (see Chapter 12, Input/Output, in this volume).</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 Control registers. The five control registers (CR0 through CR5) determine the operating</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mode of the processor and the characteristics of the currently executing task (see the</w:t>
      </w:r>
    </w:p>
    <w:p w:rsidR="00A70081"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section titled “Control Registers” in Chapter 3 of the Intel Architecture Software</w:t>
      </w:r>
    </w:p>
    <w:p w:rsidR="004154AD" w:rsidRPr="006A514C" w:rsidRDefault="00A70081" w:rsidP="00B23EDE">
      <w:pPr>
        <w:autoSpaceDE w:val="0"/>
        <w:autoSpaceDN w:val="0"/>
        <w:adjustRightInd w:val="0"/>
        <w:spacing w:after="0" w:line="240"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t>Developer’s Manual, Volume 3)</w:t>
      </w:r>
    </w:p>
    <w:p w:rsidR="004154AD" w:rsidRPr="006A514C" w:rsidRDefault="004154AD" w:rsidP="00B23EDE">
      <w:pPr>
        <w:spacing w:after="160" w:line="259" w:lineRule="auto"/>
        <w:rPr>
          <w:rFonts w:ascii="Times New Roman" w:eastAsiaTheme="minorHAnsi" w:hAnsi="Times New Roman" w:cs="Times New Roman"/>
          <w:sz w:val="24"/>
          <w:szCs w:val="24"/>
        </w:rPr>
      </w:pPr>
      <w:r w:rsidRPr="006A514C">
        <w:rPr>
          <w:rFonts w:ascii="Times New Roman" w:eastAsiaTheme="minorHAnsi" w:hAnsi="Times New Roman" w:cs="Times New Roman"/>
          <w:sz w:val="24"/>
          <w:szCs w:val="24"/>
        </w:rPr>
        <w:br w:type="page"/>
      </w:r>
    </w:p>
    <w:p w:rsidR="00D31C82" w:rsidRDefault="00D31C82" w:rsidP="00D31C82">
      <w:pPr>
        <w:autoSpaceDE w:val="0"/>
        <w:autoSpaceDN w:val="0"/>
        <w:adjustRightInd w:val="0"/>
        <w:spacing w:after="0" w:line="240" w:lineRule="auto"/>
        <w:ind w:left="720"/>
        <w:jc w:val="center"/>
        <w:rPr>
          <w:rFonts w:ascii="Times New Roman" w:eastAsiaTheme="minorHAnsi" w:hAnsi="Times New Roman" w:cs="Times New Roman"/>
          <w:sz w:val="36"/>
          <w:szCs w:val="36"/>
        </w:rPr>
      </w:pPr>
      <w:r w:rsidRPr="006A514C">
        <w:rPr>
          <w:rFonts w:ascii="Times New Roman" w:eastAsiaTheme="minorHAnsi" w:hAnsi="Times New Roman" w:cs="Times New Roman"/>
          <w:sz w:val="36"/>
          <w:szCs w:val="36"/>
        </w:rPr>
        <w:lastRenderedPageBreak/>
        <w:t>IO Mechanism</w:t>
      </w:r>
    </w:p>
    <w:p w:rsidR="00D31C82" w:rsidRDefault="00D31C82" w:rsidP="00B23EDE">
      <w:pPr>
        <w:rPr>
          <w:rFonts w:ascii="Times New Roman" w:hAnsi="Times New Roman" w:cs="Times New Roman"/>
          <w:b/>
          <w:sz w:val="28"/>
          <w:szCs w:val="28"/>
        </w:rPr>
      </w:pPr>
    </w:p>
    <w:p w:rsidR="0008121D" w:rsidRPr="00603F22" w:rsidRDefault="00603F22" w:rsidP="00B23EDE">
      <w:pPr>
        <w:rPr>
          <w:rFonts w:ascii="Times New Roman" w:hAnsi="Times New Roman" w:cs="Times New Roman"/>
          <w:b/>
          <w:sz w:val="28"/>
          <w:szCs w:val="28"/>
        </w:rPr>
      </w:pPr>
      <w:r w:rsidRPr="00684AD2">
        <w:rPr>
          <w:rFonts w:ascii="Times New Roman" w:hAnsi="Times New Roman" w:cs="Times New Roman"/>
          <w:b/>
          <w:sz w:val="28"/>
          <w:szCs w:val="28"/>
        </w:rPr>
        <w:t>Dell insp</w:t>
      </w:r>
      <w:r>
        <w:rPr>
          <w:rFonts w:ascii="Times New Roman" w:hAnsi="Times New Roman" w:cs="Times New Roman"/>
          <w:b/>
          <w:sz w:val="28"/>
          <w:szCs w:val="28"/>
        </w:rPr>
        <w:t>iron 15 5555</w:t>
      </w:r>
    </w:p>
    <w:p w:rsidR="00B531B2" w:rsidRDefault="00B531B2" w:rsidP="00B23EDE">
      <w:pPr>
        <w:autoSpaceDE w:val="0"/>
        <w:autoSpaceDN w:val="0"/>
        <w:adjustRightInd w:val="0"/>
        <w:spacing w:after="0" w:line="240" w:lineRule="auto"/>
        <w:rPr>
          <w:rFonts w:ascii="Times New Roman" w:eastAsiaTheme="minorHAnsi" w:hAnsi="Times New Roman" w:cs="Times New Roman"/>
          <w:sz w:val="24"/>
          <w:szCs w:val="24"/>
        </w:rPr>
      </w:pPr>
    </w:p>
    <w:p w:rsidR="004154AD" w:rsidRPr="00603F22" w:rsidRDefault="0008121D" w:rsidP="00B23EDE">
      <w:pPr>
        <w:autoSpaceDE w:val="0"/>
        <w:autoSpaceDN w:val="0"/>
        <w:adjustRightInd w:val="0"/>
        <w:spacing w:after="0" w:line="240" w:lineRule="auto"/>
        <w:rPr>
          <w:rFonts w:ascii="Times New Roman" w:eastAsiaTheme="minorHAnsi" w:hAnsi="Times New Roman" w:cs="Times New Roman"/>
          <w:sz w:val="24"/>
          <w:szCs w:val="24"/>
        </w:rPr>
      </w:pPr>
      <w:r w:rsidRPr="00603F22">
        <w:rPr>
          <w:rFonts w:ascii="Times New Roman" w:eastAsiaTheme="minorHAnsi" w:hAnsi="Times New Roman" w:cs="Times New Roman"/>
          <w:sz w:val="24"/>
          <w:szCs w:val="24"/>
        </w:rPr>
        <w:t>I</w:t>
      </w:r>
      <w:r w:rsidR="004154AD" w:rsidRPr="00603F22">
        <w:rPr>
          <w:rFonts w:ascii="Times New Roman" w:eastAsiaTheme="minorHAnsi" w:hAnsi="Times New Roman" w:cs="Times New Roman"/>
          <w:sz w:val="24"/>
          <w:szCs w:val="24"/>
        </w:rPr>
        <w:t>/O devices allow the processor to communicate with the outside world, usually to a human or toanother system. In fact, a system without I/O has little utility. Typical I/O devices include a keyboard,mouse, LAN connection, printer, storage devices, and monitor. The speeds these devices must operateat vary greatly, and usually depend on whether the communication is to a human (slow) or to anothermachine (fast). There are exceptions. For example, humans can consume graphics data at very high</w:t>
      </w:r>
    </w:p>
    <w:p w:rsidR="004154AD" w:rsidRPr="00603F22" w:rsidRDefault="004154AD" w:rsidP="00B23EDE">
      <w:pPr>
        <w:autoSpaceDE w:val="0"/>
        <w:autoSpaceDN w:val="0"/>
        <w:adjustRightInd w:val="0"/>
        <w:spacing w:after="0" w:line="240" w:lineRule="auto"/>
        <w:rPr>
          <w:rFonts w:ascii="Times New Roman" w:eastAsiaTheme="minorHAnsi" w:hAnsi="Times New Roman" w:cs="Times New Roman"/>
          <w:sz w:val="24"/>
          <w:szCs w:val="24"/>
        </w:rPr>
      </w:pPr>
      <w:r w:rsidRPr="00603F22">
        <w:rPr>
          <w:rFonts w:ascii="Times New Roman" w:eastAsiaTheme="minorHAnsi" w:hAnsi="Times New Roman" w:cs="Times New Roman"/>
          <w:sz w:val="24"/>
          <w:szCs w:val="24"/>
        </w:rPr>
        <w:t>rates.There are two methods for communicating with I/O devices in AMD64 processor implementations.One method involves accessing I/O through ports located in I/O-address space (“I/O Addressing” onpage 94), and the other method involves accessing I/O devices located in the memory-address space</w:t>
      </w:r>
    </w:p>
    <w:p w:rsidR="004154AD" w:rsidRPr="00603F22" w:rsidRDefault="004154AD" w:rsidP="00B23EDE">
      <w:pPr>
        <w:autoSpaceDE w:val="0"/>
        <w:autoSpaceDN w:val="0"/>
        <w:adjustRightInd w:val="0"/>
        <w:spacing w:after="0" w:line="240" w:lineRule="auto"/>
        <w:rPr>
          <w:rFonts w:ascii="Times New Roman" w:eastAsiaTheme="minorHAnsi" w:hAnsi="Times New Roman" w:cs="Times New Roman"/>
          <w:sz w:val="24"/>
          <w:szCs w:val="24"/>
        </w:rPr>
      </w:pPr>
      <w:r w:rsidRPr="00603F22">
        <w:rPr>
          <w:rFonts w:ascii="Times New Roman" w:eastAsiaTheme="minorHAnsi" w:hAnsi="Times New Roman" w:cs="Times New Roman"/>
          <w:sz w:val="24"/>
          <w:szCs w:val="24"/>
        </w:rPr>
        <w:t>(“Memory Organization” on page 9). The address spaces are separate and independent of each other.I/O-address space was originally introduced as an optimized means for accessing I/O-device control</w:t>
      </w:r>
    </w:p>
    <w:p w:rsidR="004154AD" w:rsidRPr="00603F22" w:rsidRDefault="004154AD" w:rsidP="00B23EDE">
      <w:pPr>
        <w:autoSpaceDE w:val="0"/>
        <w:autoSpaceDN w:val="0"/>
        <w:adjustRightInd w:val="0"/>
        <w:spacing w:after="0" w:line="240" w:lineRule="auto"/>
        <w:rPr>
          <w:rFonts w:ascii="Times New Roman" w:eastAsiaTheme="minorHAnsi" w:hAnsi="Times New Roman" w:cs="Times New Roman"/>
          <w:sz w:val="24"/>
          <w:szCs w:val="24"/>
        </w:rPr>
      </w:pPr>
      <w:r w:rsidRPr="00603F22">
        <w:rPr>
          <w:rFonts w:ascii="Times New Roman" w:eastAsiaTheme="minorHAnsi" w:hAnsi="Times New Roman" w:cs="Times New Roman"/>
          <w:sz w:val="24"/>
          <w:szCs w:val="24"/>
        </w:rPr>
        <w:t>ports. Then, systems usually had few I/O devices, devices tended to be relatively low-speed, deviceaccesses needed to be strongly ordered to guarantee proper operation, and device protectionrequirements were minimal or non-existent. Memory-mapped I/O has largely supplanted I/O-address</w:t>
      </w:r>
    </w:p>
    <w:p w:rsidR="004154AD" w:rsidRDefault="004154AD" w:rsidP="00B23EDE">
      <w:pPr>
        <w:autoSpaceDE w:val="0"/>
        <w:autoSpaceDN w:val="0"/>
        <w:adjustRightInd w:val="0"/>
        <w:spacing w:after="0" w:line="240" w:lineRule="auto"/>
        <w:rPr>
          <w:rFonts w:ascii="Times New Roman" w:eastAsiaTheme="minorHAnsi" w:hAnsi="Times New Roman" w:cs="Times New Roman"/>
          <w:sz w:val="24"/>
          <w:szCs w:val="24"/>
        </w:rPr>
      </w:pPr>
      <w:r w:rsidRPr="00603F22">
        <w:rPr>
          <w:rFonts w:ascii="Times New Roman" w:eastAsiaTheme="minorHAnsi" w:hAnsi="Times New Roman" w:cs="Times New Roman"/>
          <w:sz w:val="24"/>
          <w:szCs w:val="24"/>
        </w:rPr>
        <w:t>space access as the preferred means for modern operating systems to interface with I/O devices.Memory-mapped I/O offers greater flexibility in protection, vastly more I/O ports, higher speeds, andstrong or weak ordering to suit the device requirements.</w:t>
      </w:r>
    </w:p>
    <w:p w:rsidR="000446E5" w:rsidRDefault="000446E5" w:rsidP="00B23EDE">
      <w:pPr>
        <w:autoSpaceDE w:val="0"/>
        <w:autoSpaceDN w:val="0"/>
        <w:adjustRightInd w:val="0"/>
        <w:spacing w:after="0" w:line="240" w:lineRule="auto"/>
        <w:rPr>
          <w:rFonts w:ascii="Times New Roman" w:eastAsiaTheme="minorHAnsi" w:hAnsi="Times New Roman" w:cs="Times New Roman"/>
          <w:sz w:val="24"/>
          <w:szCs w:val="24"/>
        </w:rPr>
      </w:pPr>
    </w:p>
    <w:p w:rsidR="000446E5" w:rsidRPr="00603F22" w:rsidRDefault="000446E5" w:rsidP="00B23EDE">
      <w:pPr>
        <w:autoSpaceDE w:val="0"/>
        <w:autoSpaceDN w:val="0"/>
        <w:adjustRightInd w:val="0"/>
        <w:spacing w:after="0" w:line="240" w:lineRule="auto"/>
        <w:rPr>
          <w:rFonts w:ascii="Times New Roman" w:eastAsiaTheme="minorHAnsi" w:hAnsi="Times New Roman" w:cs="Times New Roman"/>
          <w:sz w:val="24"/>
          <w:szCs w:val="24"/>
        </w:rPr>
      </w:pPr>
    </w:p>
    <w:p w:rsidR="004154AD" w:rsidRDefault="004154AD" w:rsidP="00B23EDE">
      <w:pPr>
        <w:autoSpaceDE w:val="0"/>
        <w:autoSpaceDN w:val="0"/>
        <w:adjustRightInd w:val="0"/>
        <w:spacing w:after="0" w:line="240" w:lineRule="auto"/>
        <w:rPr>
          <w:rFonts w:ascii="Times New Roman" w:eastAsiaTheme="minorHAnsi" w:hAnsi="Times New Roman" w:cs="Times New Roman"/>
          <w:b/>
          <w:bCs/>
          <w:sz w:val="24"/>
          <w:szCs w:val="24"/>
        </w:rPr>
      </w:pPr>
      <w:r w:rsidRPr="00603F22">
        <w:rPr>
          <w:rFonts w:ascii="Times New Roman" w:eastAsiaTheme="minorHAnsi" w:hAnsi="Times New Roman" w:cs="Times New Roman"/>
          <w:b/>
          <w:bCs/>
          <w:sz w:val="24"/>
          <w:szCs w:val="24"/>
        </w:rPr>
        <w:t>I/O Addressing</w:t>
      </w:r>
    </w:p>
    <w:p w:rsidR="000446E5" w:rsidRPr="00603F22" w:rsidRDefault="000446E5" w:rsidP="00B23EDE">
      <w:pPr>
        <w:autoSpaceDE w:val="0"/>
        <w:autoSpaceDN w:val="0"/>
        <w:adjustRightInd w:val="0"/>
        <w:spacing w:after="0" w:line="240" w:lineRule="auto"/>
        <w:rPr>
          <w:rFonts w:ascii="Times New Roman" w:eastAsiaTheme="minorHAnsi" w:hAnsi="Times New Roman" w:cs="Times New Roman"/>
          <w:b/>
          <w:bCs/>
          <w:sz w:val="24"/>
          <w:szCs w:val="24"/>
        </w:rPr>
      </w:pPr>
    </w:p>
    <w:p w:rsidR="004154AD" w:rsidRPr="00603F22" w:rsidRDefault="004154AD" w:rsidP="00B23EDE">
      <w:pPr>
        <w:autoSpaceDE w:val="0"/>
        <w:autoSpaceDN w:val="0"/>
        <w:adjustRightInd w:val="0"/>
        <w:spacing w:after="0" w:line="240" w:lineRule="auto"/>
        <w:rPr>
          <w:rFonts w:ascii="Times New Roman" w:eastAsiaTheme="minorHAnsi" w:hAnsi="Times New Roman" w:cs="Times New Roman"/>
          <w:sz w:val="24"/>
          <w:szCs w:val="24"/>
        </w:rPr>
      </w:pPr>
      <w:r w:rsidRPr="00603F22">
        <w:rPr>
          <w:rFonts w:ascii="Times New Roman" w:eastAsiaTheme="minorHAnsi" w:hAnsi="Times New Roman" w:cs="Times New Roman"/>
          <w:sz w:val="24"/>
          <w:szCs w:val="24"/>
        </w:rPr>
        <w:t>Access to I/O-address space is provided by the IN and OUT instructions, and the string variants ofthese instructions, INS and OUTS. The operation of these instructions are described in “Input/Output”</w:t>
      </w:r>
    </w:p>
    <w:p w:rsidR="004154AD" w:rsidRPr="00603F22" w:rsidRDefault="004154AD" w:rsidP="00B23EDE">
      <w:pPr>
        <w:autoSpaceDE w:val="0"/>
        <w:autoSpaceDN w:val="0"/>
        <w:adjustRightInd w:val="0"/>
        <w:spacing w:after="0" w:line="240" w:lineRule="auto"/>
        <w:rPr>
          <w:rFonts w:ascii="Times New Roman" w:eastAsiaTheme="minorHAnsi" w:hAnsi="Times New Roman" w:cs="Times New Roman"/>
          <w:sz w:val="24"/>
          <w:szCs w:val="24"/>
        </w:rPr>
      </w:pPr>
      <w:r w:rsidRPr="00603F22">
        <w:rPr>
          <w:rFonts w:ascii="Times New Roman" w:eastAsiaTheme="minorHAnsi" w:hAnsi="Times New Roman" w:cs="Times New Roman"/>
          <w:sz w:val="24"/>
          <w:szCs w:val="24"/>
        </w:rPr>
        <w:t>on page 68. Although not required, processor implementations gener</w:t>
      </w:r>
      <w:r w:rsidR="000446E5">
        <w:rPr>
          <w:rFonts w:ascii="Times New Roman" w:eastAsiaTheme="minorHAnsi" w:hAnsi="Times New Roman" w:cs="Times New Roman"/>
          <w:sz w:val="24"/>
          <w:szCs w:val="24"/>
        </w:rPr>
        <w:t xml:space="preserve">ally transmit I/O-port addresses </w:t>
      </w:r>
      <w:r w:rsidRPr="00603F22">
        <w:rPr>
          <w:rFonts w:ascii="Times New Roman" w:eastAsiaTheme="minorHAnsi" w:hAnsi="Times New Roman" w:cs="Times New Roman"/>
          <w:sz w:val="24"/>
          <w:szCs w:val="24"/>
        </w:rPr>
        <w:t>and I/O data over the same external signals used for memory addressing and memory data. Differentbus-cycles generated by the processor differentiate I/O-address space accesses from memory-addressspace accesses.</w:t>
      </w:r>
    </w:p>
    <w:p w:rsidR="000446E5" w:rsidRDefault="000446E5" w:rsidP="00B23EDE">
      <w:pPr>
        <w:autoSpaceDE w:val="0"/>
        <w:autoSpaceDN w:val="0"/>
        <w:adjustRightInd w:val="0"/>
        <w:spacing w:after="0" w:line="240" w:lineRule="auto"/>
        <w:rPr>
          <w:rFonts w:ascii="Times New Roman" w:eastAsiaTheme="minorHAnsi" w:hAnsi="Times New Roman" w:cs="Times New Roman"/>
          <w:b/>
          <w:bCs/>
          <w:sz w:val="24"/>
          <w:szCs w:val="24"/>
        </w:rPr>
      </w:pPr>
    </w:p>
    <w:p w:rsidR="000446E5" w:rsidRDefault="000446E5" w:rsidP="00B23EDE">
      <w:pPr>
        <w:autoSpaceDE w:val="0"/>
        <w:autoSpaceDN w:val="0"/>
        <w:adjustRightInd w:val="0"/>
        <w:spacing w:after="0" w:line="240" w:lineRule="auto"/>
        <w:rPr>
          <w:rFonts w:ascii="Times New Roman" w:eastAsiaTheme="minorHAnsi" w:hAnsi="Times New Roman" w:cs="Times New Roman"/>
          <w:b/>
          <w:bCs/>
          <w:sz w:val="24"/>
          <w:szCs w:val="24"/>
        </w:rPr>
      </w:pPr>
    </w:p>
    <w:p w:rsidR="000446E5" w:rsidRDefault="000446E5" w:rsidP="00B23EDE">
      <w:pPr>
        <w:autoSpaceDE w:val="0"/>
        <w:autoSpaceDN w:val="0"/>
        <w:adjustRightInd w:val="0"/>
        <w:spacing w:after="0" w:line="240" w:lineRule="auto"/>
        <w:rPr>
          <w:rFonts w:ascii="Times New Roman" w:eastAsiaTheme="minorHAnsi" w:hAnsi="Times New Roman" w:cs="Times New Roman"/>
          <w:b/>
          <w:bCs/>
          <w:sz w:val="24"/>
          <w:szCs w:val="24"/>
        </w:rPr>
      </w:pPr>
    </w:p>
    <w:p w:rsidR="000446E5" w:rsidRDefault="000446E5" w:rsidP="00B23EDE">
      <w:pPr>
        <w:autoSpaceDE w:val="0"/>
        <w:autoSpaceDN w:val="0"/>
        <w:adjustRightInd w:val="0"/>
        <w:spacing w:after="0" w:line="240" w:lineRule="auto"/>
        <w:rPr>
          <w:rFonts w:ascii="Times New Roman" w:eastAsiaTheme="minorHAnsi" w:hAnsi="Times New Roman" w:cs="Times New Roman"/>
          <w:b/>
          <w:bCs/>
          <w:sz w:val="24"/>
          <w:szCs w:val="24"/>
        </w:rPr>
      </w:pPr>
    </w:p>
    <w:p w:rsidR="000446E5" w:rsidRDefault="000446E5" w:rsidP="00B23EDE">
      <w:pPr>
        <w:autoSpaceDE w:val="0"/>
        <w:autoSpaceDN w:val="0"/>
        <w:adjustRightInd w:val="0"/>
        <w:spacing w:after="0" w:line="240" w:lineRule="auto"/>
        <w:rPr>
          <w:rFonts w:ascii="Times New Roman" w:eastAsiaTheme="minorHAnsi" w:hAnsi="Times New Roman" w:cs="Times New Roman"/>
          <w:b/>
          <w:bCs/>
          <w:sz w:val="24"/>
          <w:szCs w:val="24"/>
        </w:rPr>
      </w:pPr>
    </w:p>
    <w:p w:rsidR="000446E5" w:rsidRDefault="000446E5" w:rsidP="00B23EDE">
      <w:pPr>
        <w:autoSpaceDE w:val="0"/>
        <w:autoSpaceDN w:val="0"/>
        <w:adjustRightInd w:val="0"/>
        <w:spacing w:after="0" w:line="240" w:lineRule="auto"/>
        <w:rPr>
          <w:rFonts w:ascii="Times New Roman" w:eastAsiaTheme="minorHAnsi" w:hAnsi="Times New Roman" w:cs="Times New Roman"/>
          <w:b/>
          <w:bCs/>
          <w:sz w:val="24"/>
          <w:szCs w:val="24"/>
        </w:rPr>
      </w:pPr>
    </w:p>
    <w:p w:rsidR="000446E5" w:rsidRDefault="000446E5" w:rsidP="00B23EDE">
      <w:pPr>
        <w:autoSpaceDE w:val="0"/>
        <w:autoSpaceDN w:val="0"/>
        <w:adjustRightInd w:val="0"/>
        <w:spacing w:after="0" w:line="240" w:lineRule="auto"/>
        <w:rPr>
          <w:rFonts w:ascii="Times New Roman" w:eastAsiaTheme="minorHAnsi" w:hAnsi="Times New Roman" w:cs="Times New Roman"/>
          <w:b/>
          <w:bCs/>
          <w:sz w:val="24"/>
          <w:szCs w:val="24"/>
        </w:rPr>
      </w:pPr>
    </w:p>
    <w:p w:rsidR="004154AD" w:rsidRDefault="004154AD" w:rsidP="00B23EDE">
      <w:pPr>
        <w:autoSpaceDE w:val="0"/>
        <w:autoSpaceDN w:val="0"/>
        <w:adjustRightInd w:val="0"/>
        <w:spacing w:after="0" w:line="240" w:lineRule="auto"/>
        <w:rPr>
          <w:rFonts w:ascii="Times New Roman" w:eastAsiaTheme="minorHAnsi" w:hAnsi="Times New Roman" w:cs="Times New Roman"/>
          <w:b/>
          <w:bCs/>
          <w:sz w:val="24"/>
          <w:szCs w:val="24"/>
        </w:rPr>
      </w:pPr>
      <w:r w:rsidRPr="00B23EDE">
        <w:rPr>
          <w:rFonts w:ascii="Times New Roman" w:eastAsiaTheme="minorHAnsi" w:hAnsi="Times New Roman" w:cs="Times New Roman"/>
          <w:b/>
          <w:bCs/>
          <w:sz w:val="24"/>
          <w:szCs w:val="24"/>
        </w:rPr>
        <w:t>I/O-Address Space</w:t>
      </w:r>
    </w:p>
    <w:p w:rsidR="000446E5" w:rsidRPr="00B23EDE" w:rsidRDefault="000446E5" w:rsidP="00B23EDE">
      <w:pPr>
        <w:autoSpaceDE w:val="0"/>
        <w:autoSpaceDN w:val="0"/>
        <w:adjustRightInd w:val="0"/>
        <w:spacing w:after="0" w:line="240" w:lineRule="auto"/>
        <w:rPr>
          <w:rFonts w:ascii="Times New Roman" w:eastAsiaTheme="minorHAnsi" w:hAnsi="Times New Roman" w:cs="Times New Roman"/>
          <w:b/>
          <w:bCs/>
          <w:sz w:val="24"/>
          <w:szCs w:val="24"/>
        </w:rPr>
      </w:pPr>
    </w:p>
    <w:p w:rsidR="00A70081" w:rsidRDefault="004154AD" w:rsidP="00B23EDE">
      <w:pPr>
        <w:autoSpaceDE w:val="0"/>
        <w:autoSpaceDN w:val="0"/>
        <w:adjustRightInd w:val="0"/>
        <w:spacing w:after="0" w:line="240" w:lineRule="auto"/>
        <w:rPr>
          <w:rFonts w:ascii="Times New Roman" w:eastAsiaTheme="minorHAnsi" w:hAnsi="Times New Roman" w:cs="Times New Roman"/>
          <w:sz w:val="24"/>
          <w:szCs w:val="24"/>
        </w:rPr>
      </w:pPr>
      <w:r w:rsidRPr="00603F22">
        <w:rPr>
          <w:rFonts w:ascii="Times New Roman" w:eastAsiaTheme="minorHAnsi" w:hAnsi="Times New Roman" w:cs="Times New Roman"/>
          <w:sz w:val="24"/>
          <w:szCs w:val="24"/>
        </w:rPr>
        <w:t>Figure 3-18 on page 95 shows the 64 Kbyte I/O-address space. I/O ports can be addressed as bytes,words, or doublewords. As with memory addressing, word-I/O and doubleword-I/O ports are simply</w:t>
      </w:r>
      <w:r w:rsidR="000446E5">
        <w:rPr>
          <w:rFonts w:ascii="Times New Roman" w:eastAsiaTheme="minorHAnsi" w:hAnsi="Times New Roman" w:cs="Times New Roman"/>
          <w:sz w:val="24"/>
          <w:szCs w:val="24"/>
        </w:rPr>
        <w:t xml:space="preserve"> two or four con</w:t>
      </w:r>
      <w:r w:rsidRPr="00603F22">
        <w:rPr>
          <w:rFonts w:ascii="Times New Roman" w:eastAsiaTheme="minorHAnsi" w:hAnsi="Times New Roman" w:cs="Times New Roman"/>
          <w:sz w:val="24"/>
          <w:szCs w:val="24"/>
        </w:rPr>
        <w:t>secutively-addressed byte-I/O ports. Word and doubleword I/O ports can be aligned onany byte boundary, but there is typically a performance penalty for unaligned accesses. Performance isoptimized by aligning word-I/O ports on word boundaries, and doubleword-I/O ports on doublewordboundaries</w:t>
      </w:r>
      <w:r w:rsidR="000446E5">
        <w:rPr>
          <w:rFonts w:ascii="Times New Roman" w:eastAsiaTheme="minorHAnsi" w:hAnsi="Times New Roman" w:cs="Times New Roman"/>
          <w:sz w:val="24"/>
          <w:szCs w:val="24"/>
        </w:rPr>
        <w:t>.</w:t>
      </w: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0446E5" w:rsidRDefault="000446E5" w:rsidP="00B23EDE">
      <w:pPr>
        <w:autoSpaceDE w:val="0"/>
        <w:autoSpaceDN w:val="0"/>
        <w:adjustRightInd w:val="0"/>
        <w:spacing w:after="0" w:line="240" w:lineRule="auto"/>
        <w:rPr>
          <w:rFonts w:ascii="Times New Roman" w:eastAsiaTheme="minorHAnsi" w:hAnsi="Times New Roman" w:cs="Times New Roman"/>
          <w:sz w:val="24"/>
          <w:szCs w:val="24"/>
        </w:rPr>
      </w:pPr>
    </w:p>
    <w:p w:rsidR="000446E5" w:rsidRDefault="000446E5" w:rsidP="00B23EDE">
      <w:pPr>
        <w:autoSpaceDE w:val="0"/>
        <w:autoSpaceDN w:val="0"/>
        <w:adjustRightInd w:val="0"/>
        <w:spacing w:after="0" w:line="240" w:lineRule="auto"/>
        <w:rPr>
          <w:rFonts w:ascii="Times New Roman" w:eastAsiaTheme="minorHAnsi" w:hAnsi="Times New Roman" w:cs="Times New Roman"/>
          <w:sz w:val="24"/>
          <w:szCs w:val="24"/>
        </w:rPr>
      </w:pPr>
    </w:p>
    <w:p w:rsidR="000446E5" w:rsidRDefault="000446E5"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p w:rsidR="00DA1DF8" w:rsidRPr="000D147A" w:rsidRDefault="00DA1DF8" w:rsidP="00B531B2">
      <w:pPr>
        <w:autoSpaceDE w:val="0"/>
        <w:autoSpaceDN w:val="0"/>
        <w:adjustRightInd w:val="0"/>
        <w:spacing w:after="0" w:line="240" w:lineRule="auto"/>
        <w:jc w:val="center"/>
        <w:rPr>
          <w:rFonts w:ascii="Times New Roman" w:eastAsiaTheme="minorHAnsi" w:hAnsi="Times New Roman" w:cs="Times New Roman"/>
          <w:b/>
          <w:sz w:val="36"/>
          <w:szCs w:val="36"/>
        </w:rPr>
      </w:pPr>
      <w:r w:rsidRPr="000D147A">
        <w:rPr>
          <w:rFonts w:ascii="Times New Roman" w:eastAsiaTheme="minorHAnsi" w:hAnsi="Times New Roman" w:cs="Times New Roman"/>
          <w:b/>
          <w:sz w:val="36"/>
          <w:szCs w:val="36"/>
        </w:rPr>
        <w:t>Comparison</w:t>
      </w:r>
    </w:p>
    <w:p w:rsidR="00DA1DF8" w:rsidRDefault="00DA1DF8" w:rsidP="00B23EDE">
      <w:pPr>
        <w:autoSpaceDE w:val="0"/>
        <w:autoSpaceDN w:val="0"/>
        <w:adjustRightInd w:val="0"/>
        <w:spacing w:after="0" w:line="240" w:lineRule="auto"/>
        <w:rPr>
          <w:rFonts w:ascii="Times New Roman" w:eastAsiaTheme="minorHAnsi" w:hAnsi="Times New Roman" w:cs="Times New Roman"/>
          <w:sz w:val="24"/>
          <w:szCs w:val="24"/>
        </w:rPr>
      </w:pPr>
    </w:p>
    <w:tbl>
      <w:tblPr>
        <w:tblStyle w:val="TableGrid"/>
        <w:tblW w:w="0" w:type="auto"/>
        <w:tblLook w:val="04A0"/>
      </w:tblPr>
      <w:tblGrid>
        <w:gridCol w:w="3081"/>
        <w:gridCol w:w="3082"/>
        <w:gridCol w:w="3082"/>
      </w:tblGrid>
      <w:tr w:rsidR="00822360" w:rsidTr="00822360">
        <w:trPr>
          <w:trHeight w:val="386"/>
        </w:trPr>
        <w:tc>
          <w:tcPr>
            <w:tcW w:w="3081" w:type="dxa"/>
          </w:tcPr>
          <w:p w:rsidR="00822360" w:rsidRPr="00B23EDE" w:rsidRDefault="000D147A" w:rsidP="00B23EDE">
            <w:pPr>
              <w:autoSpaceDE w:val="0"/>
              <w:autoSpaceDN w:val="0"/>
              <w:adjustRightInd w:val="0"/>
              <w:spacing w:after="0" w:line="240" w:lineRule="auto"/>
              <w:rPr>
                <w:rFonts w:ascii="Times New Roman" w:eastAsiaTheme="minorHAnsi" w:hAnsi="Times New Roman" w:cs="Times New Roman"/>
                <w:b/>
                <w:sz w:val="28"/>
                <w:szCs w:val="28"/>
              </w:rPr>
            </w:pPr>
            <w:r w:rsidRPr="00B23EDE">
              <w:rPr>
                <w:rFonts w:ascii="Times New Roman" w:eastAsiaTheme="minorHAnsi" w:hAnsi="Times New Roman" w:cs="Times New Roman"/>
                <w:b/>
                <w:sz w:val="28"/>
                <w:szCs w:val="28"/>
              </w:rPr>
              <w:t>Par</w:t>
            </w:r>
            <w:r w:rsidR="00B23EDE" w:rsidRPr="00B23EDE">
              <w:rPr>
                <w:rFonts w:ascii="Times New Roman" w:eastAsiaTheme="minorHAnsi" w:hAnsi="Times New Roman" w:cs="Times New Roman"/>
                <w:b/>
                <w:sz w:val="28"/>
                <w:szCs w:val="28"/>
              </w:rPr>
              <w:t>ameter</w:t>
            </w:r>
          </w:p>
        </w:tc>
        <w:tc>
          <w:tcPr>
            <w:tcW w:w="3082" w:type="dxa"/>
          </w:tcPr>
          <w:p w:rsidR="00822360" w:rsidRPr="00B23EDE" w:rsidRDefault="00822360" w:rsidP="00B23EDE">
            <w:pPr>
              <w:autoSpaceDE w:val="0"/>
              <w:autoSpaceDN w:val="0"/>
              <w:adjustRightInd w:val="0"/>
              <w:spacing w:after="0" w:line="240" w:lineRule="auto"/>
              <w:rPr>
                <w:rFonts w:ascii="Times New Roman" w:eastAsiaTheme="minorHAnsi" w:hAnsi="Times New Roman" w:cs="Times New Roman"/>
                <w:b/>
                <w:sz w:val="28"/>
                <w:szCs w:val="28"/>
              </w:rPr>
            </w:pPr>
            <w:r w:rsidRPr="00B23EDE">
              <w:rPr>
                <w:rFonts w:ascii="Times New Roman" w:hAnsi="Times New Roman" w:cs="Times New Roman"/>
                <w:b/>
                <w:color w:val="222222"/>
                <w:sz w:val="28"/>
                <w:szCs w:val="28"/>
              </w:rPr>
              <w:t>Dell Inspiron 3800</w:t>
            </w:r>
          </w:p>
        </w:tc>
        <w:tc>
          <w:tcPr>
            <w:tcW w:w="3082" w:type="dxa"/>
          </w:tcPr>
          <w:p w:rsidR="00822360" w:rsidRPr="00822360" w:rsidRDefault="00822360" w:rsidP="00B23EDE">
            <w:pPr>
              <w:autoSpaceDE w:val="0"/>
              <w:autoSpaceDN w:val="0"/>
              <w:adjustRightInd w:val="0"/>
              <w:spacing w:after="0" w:line="240" w:lineRule="auto"/>
              <w:rPr>
                <w:rFonts w:ascii="Times New Roman" w:eastAsiaTheme="minorHAnsi" w:hAnsi="Times New Roman" w:cs="Times New Roman"/>
                <w:b/>
                <w:sz w:val="28"/>
                <w:szCs w:val="28"/>
              </w:rPr>
            </w:pPr>
            <w:r w:rsidRPr="00822360">
              <w:rPr>
                <w:rFonts w:ascii="Times New Roman" w:hAnsi="Times New Roman" w:cs="Times New Roman"/>
                <w:b/>
                <w:sz w:val="28"/>
                <w:szCs w:val="28"/>
              </w:rPr>
              <w:t>Dell Inspiron 5555</w:t>
            </w:r>
          </w:p>
        </w:tc>
      </w:tr>
      <w:tr w:rsidR="00822360" w:rsidTr="00822360">
        <w:tc>
          <w:tcPr>
            <w:tcW w:w="3081" w:type="dxa"/>
          </w:tcPr>
          <w:p w:rsidR="00822360" w:rsidRDefault="00822360" w:rsidP="00B23EDE">
            <w:pPr>
              <w:autoSpaceDE w:val="0"/>
              <w:autoSpaceDN w:val="0"/>
              <w:adjustRightInd w:val="0"/>
              <w:spacing w:after="0" w:line="240" w:lineRule="auto"/>
              <w:rPr>
                <w:rFonts w:ascii="Times New Roman" w:eastAsiaTheme="minorHAnsi" w:hAnsi="Times New Roman" w:cs="Times New Roman"/>
                <w:sz w:val="24"/>
                <w:szCs w:val="24"/>
              </w:rPr>
            </w:pPr>
          </w:p>
        </w:tc>
        <w:tc>
          <w:tcPr>
            <w:tcW w:w="3082" w:type="dxa"/>
          </w:tcPr>
          <w:p w:rsidR="00822360" w:rsidRPr="00822360" w:rsidRDefault="00822360" w:rsidP="00B23EDE">
            <w:pPr>
              <w:autoSpaceDE w:val="0"/>
              <w:autoSpaceDN w:val="0"/>
              <w:adjustRightInd w:val="0"/>
              <w:spacing w:after="0" w:line="240" w:lineRule="auto"/>
              <w:rPr>
                <w:rFonts w:ascii="Times New Roman" w:eastAsiaTheme="minorHAnsi" w:hAnsi="Times New Roman" w:cs="Times New Roman"/>
                <w:sz w:val="24"/>
                <w:szCs w:val="24"/>
              </w:rPr>
            </w:pPr>
            <w:r w:rsidRPr="00822360">
              <w:rPr>
                <w:rFonts w:ascii="Times New Roman" w:eastAsiaTheme="minorHAnsi" w:hAnsi="Times New Roman" w:cs="Times New Roman"/>
                <w:sz w:val="24"/>
                <w:szCs w:val="24"/>
              </w:rPr>
              <w:t>Released in 2000, the Dell Inspiron 3800 was an affordable laptop that Dell branded as "Stylish and Affordable." Its starting price was $1,199.</w:t>
            </w:r>
          </w:p>
        </w:tc>
        <w:tc>
          <w:tcPr>
            <w:tcW w:w="3082" w:type="dxa"/>
          </w:tcPr>
          <w:p w:rsidR="00822360" w:rsidRDefault="00EB5ED4" w:rsidP="00B23EDE">
            <w:pPr>
              <w:autoSpaceDE w:val="0"/>
              <w:autoSpaceDN w:val="0"/>
              <w:adjustRightInd w:val="0"/>
              <w:spacing w:after="0" w:line="240" w:lineRule="auto"/>
              <w:rPr>
                <w:rFonts w:ascii="Times New Roman" w:eastAsiaTheme="minorHAnsi" w:hAnsi="Times New Roman" w:cs="Times New Roman"/>
                <w:sz w:val="24"/>
                <w:szCs w:val="24"/>
              </w:rPr>
            </w:pPr>
            <w:r w:rsidRPr="00EB5ED4">
              <w:rPr>
                <w:rFonts w:ascii="Times New Roman" w:eastAsiaTheme="minorHAnsi" w:hAnsi="Times New Roman" w:cs="Times New Roman"/>
                <w:sz w:val="24"/>
                <w:szCs w:val="24"/>
              </w:rPr>
              <w:t>Dell Inspiron 5555 is a Windows 10 Home laptop with a 15.60-inch display that has a resolution of 1366x768 pixels. It is powered by a APU Quad Core A10 processor and it comes with 8GB of RAM.</w:t>
            </w:r>
          </w:p>
        </w:tc>
      </w:tr>
      <w:tr w:rsidR="00822360" w:rsidTr="00822360">
        <w:tc>
          <w:tcPr>
            <w:tcW w:w="3081" w:type="dxa"/>
          </w:tcPr>
          <w:p w:rsidR="00822360" w:rsidRPr="00B23EDE" w:rsidRDefault="00822360" w:rsidP="00B23EDE">
            <w:pPr>
              <w:autoSpaceDE w:val="0"/>
              <w:autoSpaceDN w:val="0"/>
              <w:adjustRightInd w:val="0"/>
              <w:spacing w:after="0" w:line="240" w:lineRule="auto"/>
              <w:rPr>
                <w:rFonts w:ascii="Times New Roman" w:eastAsiaTheme="minorHAnsi" w:hAnsi="Times New Roman" w:cs="Times New Roman"/>
                <w:b/>
                <w:sz w:val="24"/>
                <w:szCs w:val="24"/>
              </w:rPr>
            </w:pPr>
            <w:r w:rsidRPr="00B23EDE">
              <w:rPr>
                <w:rFonts w:ascii="Times New Roman" w:eastAsiaTheme="minorHAnsi" w:hAnsi="Times New Roman" w:cs="Times New Roman"/>
                <w:b/>
                <w:sz w:val="24"/>
                <w:szCs w:val="24"/>
              </w:rPr>
              <w:t>Processor :</w:t>
            </w:r>
          </w:p>
        </w:tc>
        <w:tc>
          <w:tcPr>
            <w:tcW w:w="3082" w:type="dxa"/>
          </w:tcPr>
          <w:p w:rsidR="00822360" w:rsidRDefault="00822360" w:rsidP="00B23EDE">
            <w:pPr>
              <w:autoSpaceDE w:val="0"/>
              <w:autoSpaceDN w:val="0"/>
              <w:adjustRightInd w:val="0"/>
              <w:spacing w:after="0" w:line="240" w:lineRule="auto"/>
              <w:rPr>
                <w:rFonts w:ascii="Times New Roman" w:eastAsiaTheme="minorHAnsi" w:hAnsi="Times New Roman" w:cs="Times New Roman"/>
                <w:sz w:val="24"/>
                <w:szCs w:val="24"/>
              </w:rPr>
            </w:pPr>
            <w:r w:rsidRPr="00822360">
              <w:rPr>
                <w:rFonts w:ascii="Times New Roman" w:eastAsiaTheme="minorHAnsi" w:hAnsi="Times New Roman" w:cs="Times New Roman"/>
                <w:sz w:val="24"/>
                <w:szCs w:val="24"/>
              </w:rPr>
              <w:t>Intel Pentium III @700 MHz, Intel Pentium III @600 MHz, Intel Celeron @600 MHz, or Intel Celeron @700 MHz</w:t>
            </w:r>
          </w:p>
        </w:tc>
        <w:tc>
          <w:tcPr>
            <w:tcW w:w="3082" w:type="dxa"/>
          </w:tcPr>
          <w:p w:rsidR="00822360" w:rsidRDefault="00EB5ED4" w:rsidP="00B23EDE">
            <w:pPr>
              <w:autoSpaceDE w:val="0"/>
              <w:autoSpaceDN w:val="0"/>
              <w:adjustRightInd w:val="0"/>
              <w:spacing w:after="0" w:line="240" w:lineRule="auto"/>
              <w:rPr>
                <w:rFonts w:ascii="Times New Roman" w:eastAsiaTheme="minorHAnsi" w:hAnsi="Times New Roman" w:cs="Times New Roman"/>
                <w:sz w:val="24"/>
                <w:szCs w:val="24"/>
              </w:rPr>
            </w:pPr>
            <w:r w:rsidRPr="00EB5ED4">
              <w:rPr>
                <w:rFonts w:ascii="Times New Roman" w:eastAsiaTheme="minorHAnsi" w:hAnsi="Times New Roman" w:cs="Times New Roman"/>
                <w:sz w:val="24"/>
                <w:szCs w:val="24"/>
              </w:rPr>
              <w:t>AMD E2-7110 APU, AMD A4-7210 APU @1.8 GHz, AMD A6-7310 APU @2 GHz, AMD A8-7410 APU @2.2 GHz, and AMD A10-8700P APU @1.8 GHz</w:t>
            </w:r>
          </w:p>
        </w:tc>
      </w:tr>
      <w:tr w:rsidR="00822360" w:rsidTr="00822360">
        <w:tc>
          <w:tcPr>
            <w:tcW w:w="3081" w:type="dxa"/>
          </w:tcPr>
          <w:p w:rsidR="00822360" w:rsidRPr="00B23EDE" w:rsidRDefault="00822360" w:rsidP="00B23EDE">
            <w:pPr>
              <w:autoSpaceDE w:val="0"/>
              <w:autoSpaceDN w:val="0"/>
              <w:adjustRightInd w:val="0"/>
              <w:spacing w:after="0" w:line="240" w:lineRule="auto"/>
              <w:rPr>
                <w:rFonts w:ascii="Times New Roman" w:eastAsiaTheme="minorHAnsi" w:hAnsi="Times New Roman" w:cs="Times New Roman"/>
                <w:b/>
                <w:sz w:val="24"/>
                <w:szCs w:val="24"/>
              </w:rPr>
            </w:pPr>
            <w:r w:rsidRPr="00B23EDE">
              <w:rPr>
                <w:rFonts w:ascii="Times New Roman" w:eastAsiaTheme="minorHAnsi" w:hAnsi="Times New Roman" w:cs="Times New Roman"/>
                <w:b/>
                <w:sz w:val="24"/>
                <w:szCs w:val="24"/>
              </w:rPr>
              <w:t>Memory:</w:t>
            </w:r>
          </w:p>
        </w:tc>
        <w:tc>
          <w:tcPr>
            <w:tcW w:w="3082" w:type="dxa"/>
          </w:tcPr>
          <w:p w:rsidR="00822360" w:rsidRDefault="00822360" w:rsidP="00B23EDE">
            <w:pPr>
              <w:autoSpaceDE w:val="0"/>
              <w:autoSpaceDN w:val="0"/>
              <w:adjustRightInd w:val="0"/>
              <w:spacing w:after="0" w:line="240" w:lineRule="auto"/>
              <w:rPr>
                <w:rFonts w:ascii="Times New Roman" w:eastAsiaTheme="minorHAnsi" w:hAnsi="Times New Roman" w:cs="Times New Roman"/>
                <w:sz w:val="24"/>
                <w:szCs w:val="24"/>
              </w:rPr>
            </w:pPr>
            <w:r w:rsidRPr="00822360">
              <w:rPr>
                <w:rFonts w:ascii="Times New Roman" w:eastAsiaTheme="minorHAnsi" w:hAnsi="Times New Roman" w:cs="Times New Roman"/>
                <w:sz w:val="24"/>
                <w:szCs w:val="24"/>
              </w:rPr>
              <w:t>32, 64, 96, 128, 192, 256, 384 or 512 MB of DDR RAM</w:t>
            </w:r>
          </w:p>
        </w:tc>
        <w:tc>
          <w:tcPr>
            <w:tcW w:w="3082" w:type="dxa"/>
          </w:tcPr>
          <w:p w:rsidR="00822360" w:rsidRDefault="000D147A" w:rsidP="00B23EDE">
            <w:pPr>
              <w:autoSpaceDE w:val="0"/>
              <w:autoSpaceDN w:val="0"/>
              <w:adjustRightInd w:val="0"/>
              <w:spacing w:after="0" w:line="240" w:lineRule="auto"/>
              <w:rPr>
                <w:rFonts w:ascii="Times New Roman" w:eastAsiaTheme="minorHAnsi" w:hAnsi="Times New Roman" w:cs="Times New Roman"/>
                <w:sz w:val="24"/>
                <w:szCs w:val="24"/>
              </w:rPr>
            </w:pPr>
            <w:r w:rsidRPr="000D147A">
              <w:rPr>
                <w:rFonts w:ascii="Times New Roman" w:eastAsiaTheme="minorHAnsi" w:hAnsi="Times New Roman" w:cs="Times New Roman"/>
                <w:sz w:val="24"/>
                <w:szCs w:val="24"/>
              </w:rPr>
              <w:t>4 GB, 8 GB, 12 GB, or 16 GB DDR3L 1600 MHz RAM</w:t>
            </w:r>
          </w:p>
        </w:tc>
      </w:tr>
      <w:tr w:rsidR="00822360" w:rsidTr="00822360">
        <w:tc>
          <w:tcPr>
            <w:tcW w:w="3081" w:type="dxa"/>
          </w:tcPr>
          <w:p w:rsidR="00822360" w:rsidRPr="00B23EDE" w:rsidRDefault="00822360" w:rsidP="00B23EDE">
            <w:pPr>
              <w:autoSpaceDE w:val="0"/>
              <w:autoSpaceDN w:val="0"/>
              <w:adjustRightInd w:val="0"/>
              <w:spacing w:after="0" w:line="240" w:lineRule="auto"/>
              <w:rPr>
                <w:rFonts w:ascii="Times New Roman" w:eastAsiaTheme="minorHAnsi" w:hAnsi="Times New Roman" w:cs="Times New Roman"/>
                <w:b/>
                <w:sz w:val="24"/>
                <w:szCs w:val="24"/>
              </w:rPr>
            </w:pPr>
            <w:r w:rsidRPr="00B23EDE">
              <w:rPr>
                <w:rFonts w:ascii="Times New Roman" w:eastAsiaTheme="minorHAnsi" w:hAnsi="Times New Roman" w:cs="Times New Roman"/>
                <w:b/>
                <w:sz w:val="24"/>
                <w:szCs w:val="24"/>
              </w:rPr>
              <w:t>Graphics:</w:t>
            </w:r>
          </w:p>
        </w:tc>
        <w:tc>
          <w:tcPr>
            <w:tcW w:w="3082" w:type="dxa"/>
          </w:tcPr>
          <w:p w:rsidR="00822360" w:rsidRDefault="00EB5ED4" w:rsidP="00B23EDE">
            <w:pPr>
              <w:autoSpaceDE w:val="0"/>
              <w:autoSpaceDN w:val="0"/>
              <w:adjustRightInd w:val="0"/>
              <w:spacing w:after="0" w:line="240" w:lineRule="auto"/>
              <w:rPr>
                <w:rFonts w:ascii="Times New Roman" w:eastAsiaTheme="minorHAnsi" w:hAnsi="Times New Roman" w:cs="Times New Roman"/>
                <w:sz w:val="24"/>
                <w:szCs w:val="24"/>
              </w:rPr>
            </w:pPr>
            <w:r w:rsidRPr="00EB5ED4">
              <w:rPr>
                <w:rFonts w:ascii="Times New Roman" w:eastAsiaTheme="minorHAnsi" w:hAnsi="Times New Roman" w:cs="Times New Roman"/>
                <w:sz w:val="24"/>
                <w:szCs w:val="24"/>
              </w:rPr>
              <w:t>ATI 2x AGP Rage Mobility with 8mb of video memory</w:t>
            </w:r>
          </w:p>
        </w:tc>
        <w:tc>
          <w:tcPr>
            <w:tcW w:w="3082" w:type="dxa"/>
          </w:tcPr>
          <w:p w:rsidR="00822360" w:rsidRDefault="000D147A" w:rsidP="00B23EDE">
            <w:pPr>
              <w:autoSpaceDE w:val="0"/>
              <w:autoSpaceDN w:val="0"/>
              <w:adjustRightInd w:val="0"/>
              <w:spacing w:after="0" w:line="240" w:lineRule="auto"/>
              <w:rPr>
                <w:rFonts w:ascii="Times New Roman" w:eastAsiaTheme="minorHAnsi" w:hAnsi="Times New Roman" w:cs="Times New Roman"/>
                <w:sz w:val="24"/>
                <w:szCs w:val="24"/>
              </w:rPr>
            </w:pPr>
            <w:r w:rsidRPr="000D147A">
              <w:rPr>
                <w:rFonts w:ascii="Times New Roman" w:eastAsiaTheme="minorHAnsi" w:hAnsi="Times New Roman" w:cs="Times New Roman"/>
                <w:sz w:val="24"/>
                <w:szCs w:val="24"/>
              </w:rPr>
              <w:t>AMD Radeon R2, R3, R4, R5, or R6 Integrated Graphics</w:t>
            </w:r>
          </w:p>
        </w:tc>
      </w:tr>
      <w:tr w:rsidR="00822360" w:rsidTr="00822360">
        <w:tc>
          <w:tcPr>
            <w:tcW w:w="3081" w:type="dxa"/>
          </w:tcPr>
          <w:p w:rsidR="00822360" w:rsidRPr="00B23EDE" w:rsidRDefault="00EB5ED4" w:rsidP="00B23EDE">
            <w:pPr>
              <w:autoSpaceDE w:val="0"/>
              <w:autoSpaceDN w:val="0"/>
              <w:adjustRightInd w:val="0"/>
              <w:spacing w:after="0" w:line="240" w:lineRule="auto"/>
              <w:rPr>
                <w:rFonts w:ascii="Times New Roman" w:eastAsiaTheme="minorHAnsi" w:hAnsi="Times New Roman" w:cs="Times New Roman"/>
                <w:b/>
                <w:sz w:val="24"/>
                <w:szCs w:val="24"/>
              </w:rPr>
            </w:pPr>
            <w:r w:rsidRPr="00B23EDE">
              <w:rPr>
                <w:rFonts w:ascii="Times New Roman" w:eastAsiaTheme="minorHAnsi" w:hAnsi="Times New Roman" w:cs="Times New Roman"/>
                <w:b/>
                <w:sz w:val="24"/>
                <w:szCs w:val="24"/>
              </w:rPr>
              <w:t>Display:</w:t>
            </w:r>
          </w:p>
        </w:tc>
        <w:tc>
          <w:tcPr>
            <w:tcW w:w="3082" w:type="dxa"/>
          </w:tcPr>
          <w:p w:rsidR="00822360" w:rsidRDefault="00EB5ED4" w:rsidP="00B23EDE">
            <w:pPr>
              <w:autoSpaceDE w:val="0"/>
              <w:autoSpaceDN w:val="0"/>
              <w:adjustRightInd w:val="0"/>
              <w:spacing w:after="0" w:line="240" w:lineRule="auto"/>
              <w:rPr>
                <w:rFonts w:ascii="Times New Roman" w:eastAsiaTheme="minorHAnsi" w:hAnsi="Times New Roman" w:cs="Times New Roman"/>
                <w:sz w:val="24"/>
                <w:szCs w:val="24"/>
              </w:rPr>
            </w:pPr>
            <w:r w:rsidRPr="00EB5ED4">
              <w:rPr>
                <w:rFonts w:ascii="Times New Roman" w:eastAsiaTheme="minorHAnsi" w:hAnsi="Times New Roman" w:cs="Times New Roman"/>
                <w:sz w:val="24"/>
                <w:szCs w:val="24"/>
              </w:rPr>
              <w:t>12.1" 800x600, or a 14.1" 1024x768</w:t>
            </w:r>
          </w:p>
        </w:tc>
        <w:tc>
          <w:tcPr>
            <w:tcW w:w="3082" w:type="dxa"/>
          </w:tcPr>
          <w:p w:rsidR="00822360" w:rsidRDefault="000D147A" w:rsidP="00B23EDE">
            <w:pPr>
              <w:autoSpaceDE w:val="0"/>
              <w:autoSpaceDN w:val="0"/>
              <w:adjustRightInd w:val="0"/>
              <w:spacing w:after="0" w:line="240" w:lineRule="auto"/>
              <w:rPr>
                <w:rFonts w:ascii="Times New Roman" w:eastAsiaTheme="minorHAnsi" w:hAnsi="Times New Roman" w:cs="Times New Roman"/>
                <w:sz w:val="24"/>
                <w:szCs w:val="24"/>
              </w:rPr>
            </w:pPr>
            <w:r w:rsidRPr="000D147A">
              <w:rPr>
                <w:rFonts w:ascii="Times New Roman" w:eastAsiaTheme="minorHAnsi" w:hAnsi="Times New Roman" w:cs="Times New Roman"/>
                <w:sz w:val="24"/>
                <w:szCs w:val="24"/>
              </w:rPr>
              <w:t>Non-touch or touch 15.6" Dell True Life 1366x768 display</w:t>
            </w:r>
          </w:p>
        </w:tc>
      </w:tr>
      <w:tr w:rsidR="00822360" w:rsidTr="00822360">
        <w:tc>
          <w:tcPr>
            <w:tcW w:w="3081" w:type="dxa"/>
          </w:tcPr>
          <w:p w:rsidR="00822360" w:rsidRPr="00B23EDE" w:rsidRDefault="00EB5ED4" w:rsidP="00B23EDE">
            <w:pPr>
              <w:autoSpaceDE w:val="0"/>
              <w:autoSpaceDN w:val="0"/>
              <w:adjustRightInd w:val="0"/>
              <w:spacing w:after="0" w:line="240" w:lineRule="auto"/>
              <w:rPr>
                <w:rFonts w:ascii="Times New Roman" w:eastAsiaTheme="minorHAnsi" w:hAnsi="Times New Roman" w:cs="Times New Roman"/>
                <w:b/>
                <w:sz w:val="24"/>
                <w:szCs w:val="24"/>
              </w:rPr>
            </w:pPr>
            <w:r w:rsidRPr="00B23EDE">
              <w:rPr>
                <w:rFonts w:ascii="Times New Roman" w:eastAsiaTheme="minorHAnsi" w:hAnsi="Times New Roman" w:cs="Times New Roman"/>
                <w:b/>
                <w:sz w:val="24"/>
                <w:szCs w:val="24"/>
              </w:rPr>
              <w:t>Storage:</w:t>
            </w:r>
          </w:p>
        </w:tc>
        <w:tc>
          <w:tcPr>
            <w:tcW w:w="3082" w:type="dxa"/>
          </w:tcPr>
          <w:p w:rsidR="00822360" w:rsidRDefault="00EB5ED4" w:rsidP="00B23EDE">
            <w:pPr>
              <w:autoSpaceDE w:val="0"/>
              <w:autoSpaceDN w:val="0"/>
              <w:adjustRightInd w:val="0"/>
              <w:spacing w:after="0" w:line="240" w:lineRule="auto"/>
              <w:rPr>
                <w:rFonts w:ascii="Times New Roman" w:eastAsiaTheme="minorHAnsi" w:hAnsi="Times New Roman" w:cs="Times New Roman"/>
                <w:sz w:val="24"/>
                <w:szCs w:val="24"/>
              </w:rPr>
            </w:pPr>
            <w:r w:rsidRPr="00EB5ED4">
              <w:rPr>
                <w:rFonts w:ascii="Times New Roman" w:eastAsiaTheme="minorHAnsi" w:hAnsi="Times New Roman" w:cs="Times New Roman"/>
                <w:sz w:val="24"/>
                <w:szCs w:val="24"/>
              </w:rPr>
              <w:t>5gb, 6gb, 10gb, or 20gb Ultra ATA hard drive</w:t>
            </w:r>
          </w:p>
        </w:tc>
        <w:tc>
          <w:tcPr>
            <w:tcW w:w="3082" w:type="dxa"/>
          </w:tcPr>
          <w:p w:rsidR="00822360" w:rsidRDefault="000D147A" w:rsidP="00B23EDE">
            <w:pPr>
              <w:autoSpaceDE w:val="0"/>
              <w:autoSpaceDN w:val="0"/>
              <w:adjustRightInd w:val="0"/>
              <w:spacing w:after="0" w:line="240" w:lineRule="auto"/>
              <w:rPr>
                <w:rFonts w:ascii="Times New Roman" w:eastAsiaTheme="minorHAnsi" w:hAnsi="Times New Roman" w:cs="Times New Roman"/>
                <w:sz w:val="24"/>
                <w:szCs w:val="24"/>
              </w:rPr>
            </w:pPr>
            <w:r w:rsidRPr="000D147A">
              <w:rPr>
                <w:rFonts w:ascii="Times New Roman" w:eastAsiaTheme="minorHAnsi" w:hAnsi="Times New Roman" w:cs="Times New Roman"/>
                <w:sz w:val="24"/>
                <w:szCs w:val="24"/>
              </w:rPr>
              <w:t>Seagate Laptop Thin HDD SATA 500 GB, 1 TB, or 2 TB (5400 RPM) or 128 GB and 256 GB SSD</w:t>
            </w:r>
          </w:p>
        </w:tc>
      </w:tr>
    </w:tbl>
    <w:p w:rsidR="00E52793" w:rsidRDefault="00E52793" w:rsidP="00B531B2">
      <w:pPr>
        <w:autoSpaceDE w:val="0"/>
        <w:autoSpaceDN w:val="0"/>
        <w:adjustRightInd w:val="0"/>
        <w:spacing w:after="0" w:line="240" w:lineRule="auto"/>
        <w:jc w:val="center"/>
        <w:rPr>
          <w:rFonts w:ascii="Times New Roman" w:eastAsiaTheme="minorHAnsi" w:hAnsi="Times New Roman" w:cs="Times New Roman"/>
          <w:b/>
          <w:sz w:val="36"/>
          <w:szCs w:val="36"/>
        </w:rPr>
      </w:pPr>
    </w:p>
    <w:p w:rsidR="00E52793" w:rsidRDefault="00E52793" w:rsidP="00B531B2">
      <w:pPr>
        <w:autoSpaceDE w:val="0"/>
        <w:autoSpaceDN w:val="0"/>
        <w:adjustRightInd w:val="0"/>
        <w:spacing w:after="0" w:line="240" w:lineRule="auto"/>
        <w:jc w:val="center"/>
        <w:rPr>
          <w:rFonts w:ascii="Times New Roman" w:eastAsiaTheme="minorHAnsi" w:hAnsi="Times New Roman" w:cs="Times New Roman"/>
          <w:b/>
          <w:sz w:val="36"/>
          <w:szCs w:val="36"/>
        </w:rPr>
      </w:pPr>
    </w:p>
    <w:p w:rsidR="00E52793" w:rsidRDefault="00E52793" w:rsidP="00B531B2">
      <w:pPr>
        <w:autoSpaceDE w:val="0"/>
        <w:autoSpaceDN w:val="0"/>
        <w:adjustRightInd w:val="0"/>
        <w:spacing w:after="0" w:line="240" w:lineRule="auto"/>
        <w:jc w:val="center"/>
        <w:rPr>
          <w:rFonts w:ascii="Times New Roman" w:eastAsiaTheme="minorHAnsi" w:hAnsi="Times New Roman" w:cs="Times New Roman"/>
          <w:b/>
          <w:sz w:val="36"/>
          <w:szCs w:val="36"/>
        </w:rPr>
      </w:pPr>
    </w:p>
    <w:p w:rsidR="00E52793" w:rsidRDefault="00E52793" w:rsidP="00B531B2">
      <w:pPr>
        <w:autoSpaceDE w:val="0"/>
        <w:autoSpaceDN w:val="0"/>
        <w:adjustRightInd w:val="0"/>
        <w:spacing w:after="0" w:line="240" w:lineRule="auto"/>
        <w:jc w:val="center"/>
        <w:rPr>
          <w:rFonts w:ascii="Times New Roman" w:eastAsiaTheme="minorHAnsi" w:hAnsi="Times New Roman" w:cs="Times New Roman"/>
          <w:b/>
          <w:sz w:val="36"/>
          <w:szCs w:val="36"/>
        </w:rPr>
      </w:pPr>
    </w:p>
    <w:p w:rsidR="00E52793" w:rsidRDefault="00E52793" w:rsidP="00B531B2">
      <w:pPr>
        <w:autoSpaceDE w:val="0"/>
        <w:autoSpaceDN w:val="0"/>
        <w:adjustRightInd w:val="0"/>
        <w:spacing w:after="0" w:line="240" w:lineRule="auto"/>
        <w:jc w:val="center"/>
        <w:rPr>
          <w:rFonts w:ascii="Times New Roman" w:eastAsiaTheme="minorHAnsi" w:hAnsi="Times New Roman" w:cs="Times New Roman"/>
          <w:b/>
          <w:sz w:val="36"/>
          <w:szCs w:val="36"/>
        </w:rPr>
      </w:pPr>
    </w:p>
    <w:p w:rsidR="00E52793" w:rsidRDefault="00E52793" w:rsidP="00B531B2">
      <w:pPr>
        <w:autoSpaceDE w:val="0"/>
        <w:autoSpaceDN w:val="0"/>
        <w:adjustRightInd w:val="0"/>
        <w:spacing w:after="0" w:line="240" w:lineRule="auto"/>
        <w:jc w:val="center"/>
        <w:rPr>
          <w:rFonts w:ascii="Times New Roman" w:eastAsiaTheme="minorHAnsi" w:hAnsi="Times New Roman" w:cs="Times New Roman"/>
          <w:b/>
          <w:sz w:val="36"/>
          <w:szCs w:val="36"/>
        </w:rPr>
      </w:pPr>
    </w:p>
    <w:p w:rsidR="00E52793" w:rsidRDefault="00E52793" w:rsidP="00B531B2">
      <w:pPr>
        <w:autoSpaceDE w:val="0"/>
        <w:autoSpaceDN w:val="0"/>
        <w:adjustRightInd w:val="0"/>
        <w:spacing w:after="0" w:line="240" w:lineRule="auto"/>
        <w:jc w:val="center"/>
        <w:rPr>
          <w:rFonts w:ascii="Times New Roman" w:eastAsiaTheme="minorHAnsi" w:hAnsi="Times New Roman" w:cs="Times New Roman"/>
          <w:b/>
          <w:sz w:val="36"/>
          <w:szCs w:val="36"/>
        </w:rPr>
      </w:pPr>
    </w:p>
    <w:p w:rsidR="00E52793" w:rsidRDefault="00B531B2" w:rsidP="00B531B2">
      <w:pPr>
        <w:autoSpaceDE w:val="0"/>
        <w:autoSpaceDN w:val="0"/>
        <w:adjustRightInd w:val="0"/>
        <w:spacing w:after="0" w:line="240" w:lineRule="auto"/>
        <w:jc w:val="center"/>
        <w:rPr>
          <w:rFonts w:ascii="Times New Roman" w:eastAsiaTheme="minorHAnsi" w:hAnsi="Times New Roman" w:cs="Times New Roman"/>
          <w:b/>
          <w:sz w:val="36"/>
          <w:szCs w:val="36"/>
        </w:rPr>
      </w:pPr>
      <w:r>
        <w:rPr>
          <w:rFonts w:ascii="Times New Roman" w:eastAsiaTheme="minorHAnsi" w:hAnsi="Times New Roman" w:cs="Times New Roman"/>
          <w:b/>
          <w:sz w:val="36"/>
          <w:szCs w:val="36"/>
        </w:rPr>
        <w:lastRenderedPageBreak/>
        <w:t>Quotation</w:t>
      </w:r>
    </w:p>
    <w:p w:rsidR="00E52793" w:rsidRDefault="00E52793" w:rsidP="00B531B2">
      <w:pPr>
        <w:autoSpaceDE w:val="0"/>
        <w:autoSpaceDN w:val="0"/>
        <w:adjustRightInd w:val="0"/>
        <w:spacing w:after="0" w:line="240" w:lineRule="auto"/>
        <w:jc w:val="center"/>
        <w:rPr>
          <w:rFonts w:ascii="Times New Roman" w:eastAsiaTheme="minorHAnsi" w:hAnsi="Times New Roman" w:cs="Times New Roman"/>
          <w:b/>
          <w:sz w:val="36"/>
          <w:szCs w:val="36"/>
        </w:rPr>
      </w:pPr>
    </w:p>
    <w:p w:rsidR="003C499D" w:rsidRPr="00B531B2" w:rsidRDefault="003C499D" w:rsidP="00B531B2">
      <w:pPr>
        <w:autoSpaceDE w:val="0"/>
        <w:autoSpaceDN w:val="0"/>
        <w:adjustRightInd w:val="0"/>
        <w:spacing w:after="0" w:line="240" w:lineRule="auto"/>
        <w:jc w:val="center"/>
        <w:rPr>
          <w:rFonts w:ascii="Times New Roman" w:eastAsiaTheme="minorHAnsi" w:hAnsi="Times New Roman" w:cs="Times New Roman"/>
          <w:b/>
          <w:sz w:val="36"/>
          <w:szCs w:val="36"/>
        </w:rPr>
      </w:pPr>
      <w:r>
        <w:rPr>
          <w:rFonts w:ascii="Times New Roman" w:eastAsiaTheme="minorHAnsi" w:hAnsi="Times New Roman" w:cs="Times New Roman"/>
          <w:noProof/>
          <w:sz w:val="24"/>
          <w:szCs w:val="24"/>
        </w:rPr>
        <w:drawing>
          <wp:inline distT="0" distB="0" distL="0" distR="0">
            <wp:extent cx="5476574" cy="5941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922-WA0014.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010" cy="5951296"/>
                    </a:xfrm>
                    <a:prstGeom prst="rect">
                      <a:avLst/>
                    </a:prstGeom>
                  </pic:spPr>
                </pic:pic>
              </a:graphicData>
            </a:graphic>
          </wp:inline>
        </w:drawing>
      </w:r>
    </w:p>
    <w:sectPr w:rsidR="003C499D" w:rsidRPr="00B531B2" w:rsidSect="00114C5A">
      <w:headerReference w:type="default" r:id="rId23"/>
      <w:footerReference w:type="default" r:id="rId24"/>
      <w:pgSz w:w="11909" w:h="15120"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1E4A" w:rsidRDefault="00D71E4A" w:rsidP="008D1C77">
      <w:pPr>
        <w:spacing w:after="0" w:line="240" w:lineRule="auto"/>
      </w:pPr>
      <w:r>
        <w:separator/>
      </w:r>
    </w:p>
  </w:endnote>
  <w:endnote w:type="continuationSeparator" w:id="1">
    <w:p w:rsidR="00D71E4A" w:rsidRDefault="00D71E4A" w:rsidP="008D1C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useo Sans For Dell 700">
    <w:altName w:val="Museo Sans For Dell 700"/>
    <w:panose1 w:val="00000000000000000000"/>
    <w:charset w:val="00"/>
    <w:family w:val="swiss"/>
    <w:notTrueType/>
    <w:pitch w:val="default"/>
    <w:sig w:usb0="00000003" w:usb1="00000000" w:usb2="00000000" w:usb3="00000000" w:csb0="00000001" w:csb1="00000000"/>
  </w:font>
  <w:font w:name="Museo Sans For Dell 300">
    <w:altName w:val="Museo Sans For Dell 300"/>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7"/>
    </w:tblGrid>
    <w:tr w:rsidR="00DA1DF8">
      <w:tc>
        <w:tcPr>
          <w:tcW w:w="918" w:type="dxa"/>
        </w:tcPr>
        <w:p w:rsidR="00DA1DF8" w:rsidRDefault="00C838C4">
          <w:pPr>
            <w:pStyle w:val="Footer"/>
            <w:jc w:val="right"/>
            <w:rPr>
              <w:b/>
              <w:color w:val="5B9BD5" w:themeColor="accent1"/>
              <w:sz w:val="32"/>
              <w:szCs w:val="32"/>
            </w:rPr>
          </w:pPr>
          <w:r w:rsidRPr="00C838C4">
            <w:fldChar w:fldCharType="begin"/>
          </w:r>
          <w:r w:rsidR="00DA1DF8">
            <w:instrText xml:space="preserve"> PAGE   \* MERGEFORMAT </w:instrText>
          </w:r>
          <w:r w:rsidRPr="00C838C4">
            <w:fldChar w:fldCharType="separate"/>
          </w:r>
          <w:r w:rsidR="009A5EEB" w:rsidRPr="009A5EEB">
            <w:rPr>
              <w:b/>
              <w:noProof/>
              <w:color w:val="5B9BD5" w:themeColor="accent1"/>
              <w:sz w:val="32"/>
              <w:szCs w:val="32"/>
            </w:rPr>
            <w:t>1</w:t>
          </w:r>
          <w:r>
            <w:rPr>
              <w:b/>
              <w:noProof/>
              <w:color w:val="5B9BD5" w:themeColor="accent1"/>
              <w:sz w:val="32"/>
              <w:szCs w:val="32"/>
            </w:rPr>
            <w:fldChar w:fldCharType="end"/>
          </w:r>
        </w:p>
      </w:tc>
      <w:tc>
        <w:tcPr>
          <w:tcW w:w="7938" w:type="dxa"/>
        </w:tcPr>
        <w:p w:rsidR="00DA1DF8" w:rsidRDefault="00DA1DF8">
          <w:pPr>
            <w:pStyle w:val="Footer"/>
          </w:pPr>
        </w:p>
      </w:tc>
    </w:tr>
  </w:tbl>
  <w:p w:rsidR="00DA1DF8" w:rsidRDefault="00DA1D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1E4A" w:rsidRDefault="00D71E4A" w:rsidP="008D1C77">
      <w:pPr>
        <w:spacing w:after="0" w:line="240" w:lineRule="auto"/>
      </w:pPr>
      <w:r>
        <w:separator/>
      </w:r>
    </w:p>
  </w:footnote>
  <w:footnote w:type="continuationSeparator" w:id="1">
    <w:p w:rsidR="00D71E4A" w:rsidRDefault="00D71E4A" w:rsidP="008D1C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1DF8" w:rsidRDefault="00DA1DF8" w:rsidP="00132812">
    <w:pPr>
      <w:pStyle w:val="Header"/>
      <w:jc w:val="both"/>
      <w:rPr>
        <w:b/>
        <w:sz w:val="36"/>
        <w:szCs w:val="36"/>
        <w:lang w:val="en-IN"/>
      </w:rPr>
    </w:pPr>
  </w:p>
  <w:p w:rsidR="003C499D" w:rsidRPr="000878A4" w:rsidRDefault="003C499D" w:rsidP="00132812">
    <w:pPr>
      <w:pStyle w:val="Header"/>
      <w:jc w:val="both"/>
      <w:rPr>
        <w:b/>
        <w:sz w:val="36"/>
        <w:szCs w:val="36"/>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B2C5FD6"/>
    <w:multiLevelType w:val="hybridMultilevel"/>
    <w:tmpl w:val="D0D2368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4F5B6F"/>
    <w:multiLevelType w:val="hybridMultilevel"/>
    <w:tmpl w:val="01FEBD38"/>
    <w:lvl w:ilvl="0" w:tplc="D24EAD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4C3524"/>
    <w:multiLevelType w:val="hybridMultilevel"/>
    <w:tmpl w:val="CD72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412BFB"/>
    <w:multiLevelType w:val="hybridMultilevel"/>
    <w:tmpl w:val="FE6C065E"/>
    <w:lvl w:ilvl="0" w:tplc="3DCE7DCE">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
    <w:nsid w:val="21AB46F3"/>
    <w:multiLevelType w:val="hybridMultilevel"/>
    <w:tmpl w:val="16B0A27E"/>
    <w:lvl w:ilvl="0" w:tplc="8AB6D9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34E4D"/>
    <w:multiLevelType w:val="hybridMultilevel"/>
    <w:tmpl w:val="B290D928"/>
    <w:lvl w:ilvl="0" w:tplc="1CCE6D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712D28"/>
    <w:multiLevelType w:val="hybridMultilevel"/>
    <w:tmpl w:val="E3AA7232"/>
    <w:lvl w:ilvl="0" w:tplc="04090001">
      <w:start w:val="1"/>
      <w:numFmt w:val="bullet"/>
      <w:lvlText w:val=""/>
      <w:lvlJc w:val="left"/>
      <w:pPr>
        <w:ind w:left="720" w:hanging="360"/>
      </w:pPr>
      <w:rPr>
        <w:rFonts w:ascii="Symbol" w:hAnsi="Symbol" w:hint="default"/>
      </w:rPr>
    </w:lvl>
    <w:lvl w:ilvl="1" w:tplc="BA26D25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0AF6"/>
    <w:multiLevelType w:val="hybridMultilevel"/>
    <w:tmpl w:val="0E38ECD6"/>
    <w:lvl w:ilvl="0" w:tplc="DE505EA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A25E87"/>
    <w:multiLevelType w:val="hybridMultilevel"/>
    <w:tmpl w:val="66C033EC"/>
    <w:lvl w:ilvl="0" w:tplc="41A240B8">
      <w:start w:val="1"/>
      <w:numFmt w:val="bullet"/>
      <w:lvlText w:val=""/>
      <w:lvlJc w:val="left"/>
      <w:pPr>
        <w:tabs>
          <w:tab w:val="num" w:pos="720"/>
        </w:tabs>
        <w:ind w:left="720" w:hanging="360"/>
      </w:pPr>
      <w:rPr>
        <w:rFonts w:ascii="Wingdings" w:hAnsi="Wingdings" w:hint="default"/>
      </w:rPr>
    </w:lvl>
    <w:lvl w:ilvl="1" w:tplc="21BA45CE" w:tentative="1">
      <w:start w:val="1"/>
      <w:numFmt w:val="bullet"/>
      <w:lvlText w:val=""/>
      <w:lvlJc w:val="left"/>
      <w:pPr>
        <w:tabs>
          <w:tab w:val="num" w:pos="1440"/>
        </w:tabs>
        <w:ind w:left="1440" w:hanging="360"/>
      </w:pPr>
      <w:rPr>
        <w:rFonts w:ascii="Wingdings" w:hAnsi="Wingdings" w:hint="default"/>
      </w:rPr>
    </w:lvl>
    <w:lvl w:ilvl="2" w:tplc="8454EEA6" w:tentative="1">
      <w:start w:val="1"/>
      <w:numFmt w:val="bullet"/>
      <w:lvlText w:val=""/>
      <w:lvlJc w:val="left"/>
      <w:pPr>
        <w:tabs>
          <w:tab w:val="num" w:pos="2160"/>
        </w:tabs>
        <w:ind w:left="2160" w:hanging="360"/>
      </w:pPr>
      <w:rPr>
        <w:rFonts w:ascii="Wingdings" w:hAnsi="Wingdings" w:hint="default"/>
      </w:rPr>
    </w:lvl>
    <w:lvl w:ilvl="3" w:tplc="FDB46530" w:tentative="1">
      <w:start w:val="1"/>
      <w:numFmt w:val="bullet"/>
      <w:lvlText w:val=""/>
      <w:lvlJc w:val="left"/>
      <w:pPr>
        <w:tabs>
          <w:tab w:val="num" w:pos="2880"/>
        </w:tabs>
        <w:ind w:left="2880" w:hanging="360"/>
      </w:pPr>
      <w:rPr>
        <w:rFonts w:ascii="Wingdings" w:hAnsi="Wingdings" w:hint="default"/>
      </w:rPr>
    </w:lvl>
    <w:lvl w:ilvl="4" w:tplc="48CC1150" w:tentative="1">
      <w:start w:val="1"/>
      <w:numFmt w:val="bullet"/>
      <w:lvlText w:val=""/>
      <w:lvlJc w:val="left"/>
      <w:pPr>
        <w:tabs>
          <w:tab w:val="num" w:pos="3600"/>
        </w:tabs>
        <w:ind w:left="3600" w:hanging="360"/>
      </w:pPr>
      <w:rPr>
        <w:rFonts w:ascii="Wingdings" w:hAnsi="Wingdings" w:hint="default"/>
      </w:rPr>
    </w:lvl>
    <w:lvl w:ilvl="5" w:tplc="A4D4E76A" w:tentative="1">
      <w:start w:val="1"/>
      <w:numFmt w:val="bullet"/>
      <w:lvlText w:val=""/>
      <w:lvlJc w:val="left"/>
      <w:pPr>
        <w:tabs>
          <w:tab w:val="num" w:pos="4320"/>
        </w:tabs>
        <w:ind w:left="4320" w:hanging="360"/>
      </w:pPr>
      <w:rPr>
        <w:rFonts w:ascii="Wingdings" w:hAnsi="Wingdings" w:hint="default"/>
      </w:rPr>
    </w:lvl>
    <w:lvl w:ilvl="6" w:tplc="584815B8" w:tentative="1">
      <w:start w:val="1"/>
      <w:numFmt w:val="bullet"/>
      <w:lvlText w:val=""/>
      <w:lvlJc w:val="left"/>
      <w:pPr>
        <w:tabs>
          <w:tab w:val="num" w:pos="5040"/>
        </w:tabs>
        <w:ind w:left="5040" w:hanging="360"/>
      </w:pPr>
      <w:rPr>
        <w:rFonts w:ascii="Wingdings" w:hAnsi="Wingdings" w:hint="default"/>
      </w:rPr>
    </w:lvl>
    <w:lvl w:ilvl="7" w:tplc="98FA4AAE" w:tentative="1">
      <w:start w:val="1"/>
      <w:numFmt w:val="bullet"/>
      <w:lvlText w:val=""/>
      <w:lvlJc w:val="left"/>
      <w:pPr>
        <w:tabs>
          <w:tab w:val="num" w:pos="5760"/>
        </w:tabs>
        <w:ind w:left="5760" w:hanging="360"/>
      </w:pPr>
      <w:rPr>
        <w:rFonts w:ascii="Wingdings" w:hAnsi="Wingdings" w:hint="default"/>
      </w:rPr>
    </w:lvl>
    <w:lvl w:ilvl="8" w:tplc="74B8430E" w:tentative="1">
      <w:start w:val="1"/>
      <w:numFmt w:val="bullet"/>
      <w:lvlText w:val=""/>
      <w:lvlJc w:val="left"/>
      <w:pPr>
        <w:tabs>
          <w:tab w:val="num" w:pos="6480"/>
        </w:tabs>
        <w:ind w:left="6480" w:hanging="360"/>
      </w:pPr>
      <w:rPr>
        <w:rFonts w:ascii="Wingdings" w:hAnsi="Wingdings" w:hint="default"/>
      </w:rPr>
    </w:lvl>
  </w:abstractNum>
  <w:abstractNum w:abstractNumId="9">
    <w:nsid w:val="2E762F31"/>
    <w:multiLevelType w:val="hybridMultilevel"/>
    <w:tmpl w:val="59904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2B4413"/>
    <w:multiLevelType w:val="hybridMultilevel"/>
    <w:tmpl w:val="AA2E1028"/>
    <w:lvl w:ilvl="0" w:tplc="DE505EAA">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8C2797"/>
    <w:multiLevelType w:val="hybridMultilevel"/>
    <w:tmpl w:val="2CA08240"/>
    <w:lvl w:ilvl="0" w:tplc="40C65C76">
      <w:start w:val="1"/>
      <w:numFmt w:val="bullet"/>
      <w:lvlText w:val=""/>
      <w:lvlJc w:val="left"/>
      <w:pPr>
        <w:tabs>
          <w:tab w:val="num" w:pos="720"/>
        </w:tabs>
        <w:ind w:left="720" w:hanging="360"/>
      </w:pPr>
      <w:rPr>
        <w:rFonts w:ascii="Wingdings" w:hAnsi="Wingdings" w:hint="default"/>
      </w:rPr>
    </w:lvl>
    <w:lvl w:ilvl="1" w:tplc="89306664" w:tentative="1">
      <w:start w:val="1"/>
      <w:numFmt w:val="bullet"/>
      <w:lvlText w:val=""/>
      <w:lvlJc w:val="left"/>
      <w:pPr>
        <w:tabs>
          <w:tab w:val="num" w:pos="1440"/>
        </w:tabs>
        <w:ind w:left="1440" w:hanging="360"/>
      </w:pPr>
      <w:rPr>
        <w:rFonts w:ascii="Wingdings" w:hAnsi="Wingdings" w:hint="default"/>
      </w:rPr>
    </w:lvl>
    <w:lvl w:ilvl="2" w:tplc="A416760A" w:tentative="1">
      <w:start w:val="1"/>
      <w:numFmt w:val="bullet"/>
      <w:lvlText w:val=""/>
      <w:lvlJc w:val="left"/>
      <w:pPr>
        <w:tabs>
          <w:tab w:val="num" w:pos="2160"/>
        </w:tabs>
        <w:ind w:left="2160" w:hanging="360"/>
      </w:pPr>
      <w:rPr>
        <w:rFonts w:ascii="Wingdings" w:hAnsi="Wingdings" w:hint="default"/>
      </w:rPr>
    </w:lvl>
    <w:lvl w:ilvl="3" w:tplc="C63A2DAA" w:tentative="1">
      <w:start w:val="1"/>
      <w:numFmt w:val="bullet"/>
      <w:lvlText w:val=""/>
      <w:lvlJc w:val="left"/>
      <w:pPr>
        <w:tabs>
          <w:tab w:val="num" w:pos="2880"/>
        </w:tabs>
        <w:ind w:left="2880" w:hanging="360"/>
      </w:pPr>
      <w:rPr>
        <w:rFonts w:ascii="Wingdings" w:hAnsi="Wingdings" w:hint="default"/>
      </w:rPr>
    </w:lvl>
    <w:lvl w:ilvl="4" w:tplc="1D267EE6" w:tentative="1">
      <w:start w:val="1"/>
      <w:numFmt w:val="bullet"/>
      <w:lvlText w:val=""/>
      <w:lvlJc w:val="left"/>
      <w:pPr>
        <w:tabs>
          <w:tab w:val="num" w:pos="3600"/>
        </w:tabs>
        <w:ind w:left="3600" w:hanging="360"/>
      </w:pPr>
      <w:rPr>
        <w:rFonts w:ascii="Wingdings" w:hAnsi="Wingdings" w:hint="default"/>
      </w:rPr>
    </w:lvl>
    <w:lvl w:ilvl="5" w:tplc="DE26E11C" w:tentative="1">
      <w:start w:val="1"/>
      <w:numFmt w:val="bullet"/>
      <w:lvlText w:val=""/>
      <w:lvlJc w:val="left"/>
      <w:pPr>
        <w:tabs>
          <w:tab w:val="num" w:pos="4320"/>
        </w:tabs>
        <w:ind w:left="4320" w:hanging="360"/>
      </w:pPr>
      <w:rPr>
        <w:rFonts w:ascii="Wingdings" w:hAnsi="Wingdings" w:hint="default"/>
      </w:rPr>
    </w:lvl>
    <w:lvl w:ilvl="6" w:tplc="6E122B5C" w:tentative="1">
      <w:start w:val="1"/>
      <w:numFmt w:val="bullet"/>
      <w:lvlText w:val=""/>
      <w:lvlJc w:val="left"/>
      <w:pPr>
        <w:tabs>
          <w:tab w:val="num" w:pos="5040"/>
        </w:tabs>
        <w:ind w:left="5040" w:hanging="360"/>
      </w:pPr>
      <w:rPr>
        <w:rFonts w:ascii="Wingdings" w:hAnsi="Wingdings" w:hint="default"/>
      </w:rPr>
    </w:lvl>
    <w:lvl w:ilvl="7" w:tplc="F01018FA" w:tentative="1">
      <w:start w:val="1"/>
      <w:numFmt w:val="bullet"/>
      <w:lvlText w:val=""/>
      <w:lvlJc w:val="left"/>
      <w:pPr>
        <w:tabs>
          <w:tab w:val="num" w:pos="5760"/>
        </w:tabs>
        <w:ind w:left="5760" w:hanging="360"/>
      </w:pPr>
      <w:rPr>
        <w:rFonts w:ascii="Wingdings" w:hAnsi="Wingdings" w:hint="default"/>
      </w:rPr>
    </w:lvl>
    <w:lvl w:ilvl="8" w:tplc="A19C75FA" w:tentative="1">
      <w:start w:val="1"/>
      <w:numFmt w:val="bullet"/>
      <w:lvlText w:val=""/>
      <w:lvlJc w:val="left"/>
      <w:pPr>
        <w:tabs>
          <w:tab w:val="num" w:pos="6480"/>
        </w:tabs>
        <w:ind w:left="6480" w:hanging="360"/>
      </w:pPr>
      <w:rPr>
        <w:rFonts w:ascii="Wingdings" w:hAnsi="Wingdings" w:hint="default"/>
      </w:rPr>
    </w:lvl>
  </w:abstractNum>
  <w:abstractNum w:abstractNumId="12">
    <w:nsid w:val="479E306A"/>
    <w:multiLevelType w:val="hybridMultilevel"/>
    <w:tmpl w:val="2DDE0CFC"/>
    <w:lvl w:ilvl="0" w:tplc="78C6D4A0">
      <w:start w:val="1"/>
      <w:numFmt w:val="bullet"/>
      <w:lvlText w:val=""/>
      <w:lvlJc w:val="left"/>
      <w:pPr>
        <w:tabs>
          <w:tab w:val="num" w:pos="720"/>
        </w:tabs>
        <w:ind w:left="720" w:hanging="360"/>
      </w:pPr>
      <w:rPr>
        <w:rFonts w:ascii="Wingdings" w:hAnsi="Wingdings" w:hint="default"/>
      </w:rPr>
    </w:lvl>
    <w:lvl w:ilvl="1" w:tplc="8A86A89A">
      <w:start w:val="1029"/>
      <w:numFmt w:val="bullet"/>
      <w:lvlText w:val=""/>
      <w:lvlJc w:val="left"/>
      <w:pPr>
        <w:tabs>
          <w:tab w:val="num" w:pos="1440"/>
        </w:tabs>
        <w:ind w:left="1440" w:hanging="360"/>
      </w:pPr>
      <w:rPr>
        <w:rFonts w:ascii="Wingdings" w:hAnsi="Wingdings" w:hint="default"/>
      </w:rPr>
    </w:lvl>
    <w:lvl w:ilvl="2" w:tplc="B59C9EE2" w:tentative="1">
      <w:start w:val="1"/>
      <w:numFmt w:val="bullet"/>
      <w:lvlText w:val=""/>
      <w:lvlJc w:val="left"/>
      <w:pPr>
        <w:tabs>
          <w:tab w:val="num" w:pos="2160"/>
        </w:tabs>
        <w:ind w:left="2160" w:hanging="360"/>
      </w:pPr>
      <w:rPr>
        <w:rFonts w:ascii="Wingdings" w:hAnsi="Wingdings" w:hint="default"/>
      </w:rPr>
    </w:lvl>
    <w:lvl w:ilvl="3" w:tplc="CB0C10DA" w:tentative="1">
      <w:start w:val="1"/>
      <w:numFmt w:val="bullet"/>
      <w:lvlText w:val=""/>
      <w:lvlJc w:val="left"/>
      <w:pPr>
        <w:tabs>
          <w:tab w:val="num" w:pos="2880"/>
        </w:tabs>
        <w:ind w:left="2880" w:hanging="360"/>
      </w:pPr>
      <w:rPr>
        <w:rFonts w:ascii="Wingdings" w:hAnsi="Wingdings" w:hint="default"/>
      </w:rPr>
    </w:lvl>
    <w:lvl w:ilvl="4" w:tplc="B9265FC8" w:tentative="1">
      <w:start w:val="1"/>
      <w:numFmt w:val="bullet"/>
      <w:lvlText w:val=""/>
      <w:lvlJc w:val="left"/>
      <w:pPr>
        <w:tabs>
          <w:tab w:val="num" w:pos="3600"/>
        </w:tabs>
        <w:ind w:left="3600" w:hanging="360"/>
      </w:pPr>
      <w:rPr>
        <w:rFonts w:ascii="Wingdings" w:hAnsi="Wingdings" w:hint="default"/>
      </w:rPr>
    </w:lvl>
    <w:lvl w:ilvl="5" w:tplc="06C40AB2" w:tentative="1">
      <w:start w:val="1"/>
      <w:numFmt w:val="bullet"/>
      <w:lvlText w:val=""/>
      <w:lvlJc w:val="left"/>
      <w:pPr>
        <w:tabs>
          <w:tab w:val="num" w:pos="4320"/>
        </w:tabs>
        <w:ind w:left="4320" w:hanging="360"/>
      </w:pPr>
      <w:rPr>
        <w:rFonts w:ascii="Wingdings" w:hAnsi="Wingdings" w:hint="default"/>
      </w:rPr>
    </w:lvl>
    <w:lvl w:ilvl="6" w:tplc="C43011C0" w:tentative="1">
      <w:start w:val="1"/>
      <w:numFmt w:val="bullet"/>
      <w:lvlText w:val=""/>
      <w:lvlJc w:val="left"/>
      <w:pPr>
        <w:tabs>
          <w:tab w:val="num" w:pos="5040"/>
        </w:tabs>
        <w:ind w:left="5040" w:hanging="360"/>
      </w:pPr>
      <w:rPr>
        <w:rFonts w:ascii="Wingdings" w:hAnsi="Wingdings" w:hint="default"/>
      </w:rPr>
    </w:lvl>
    <w:lvl w:ilvl="7" w:tplc="4B44F69E" w:tentative="1">
      <w:start w:val="1"/>
      <w:numFmt w:val="bullet"/>
      <w:lvlText w:val=""/>
      <w:lvlJc w:val="left"/>
      <w:pPr>
        <w:tabs>
          <w:tab w:val="num" w:pos="5760"/>
        </w:tabs>
        <w:ind w:left="5760" w:hanging="360"/>
      </w:pPr>
      <w:rPr>
        <w:rFonts w:ascii="Wingdings" w:hAnsi="Wingdings" w:hint="default"/>
      </w:rPr>
    </w:lvl>
    <w:lvl w:ilvl="8" w:tplc="C0E224E2" w:tentative="1">
      <w:start w:val="1"/>
      <w:numFmt w:val="bullet"/>
      <w:lvlText w:val=""/>
      <w:lvlJc w:val="left"/>
      <w:pPr>
        <w:tabs>
          <w:tab w:val="num" w:pos="6480"/>
        </w:tabs>
        <w:ind w:left="6480" w:hanging="360"/>
      </w:pPr>
      <w:rPr>
        <w:rFonts w:ascii="Wingdings" w:hAnsi="Wingdings" w:hint="default"/>
      </w:rPr>
    </w:lvl>
  </w:abstractNum>
  <w:abstractNum w:abstractNumId="13">
    <w:nsid w:val="50BB0FEE"/>
    <w:multiLevelType w:val="hybridMultilevel"/>
    <w:tmpl w:val="89AFBDC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5ABA6AB0"/>
    <w:multiLevelType w:val="hybridMultilevel"/>
    <w:tmpl w:val="3E083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840CC8"/>
    <w:multiLevelType w:val="hybridMultilevel"/>
    <w:tmpl w:val="2898D2E2"/>
    <w:lvl w:ilvl="0" w:tplc="B2329B02">
      <w:start w:val="1"/>
      <w:numFmt w:val="bullet"/>
      <w:lvlText w:val=""/>
      <w:lvlJc w:val="left"/>
      <w:pPr>
        <w:tabs>
          <w:tab w:val="num" w:pos="720"/>
        </w:tabs>
        <w:ind w:left="720" w:hanging="360"/>
      </w:pPr>
      <w:rPr>
        <w:rFonts w:ascii="Wingdings" w:hAnsi="Wingdings" w:hint="default"/>
      </w:rPr>
    </w:lvl>
    <w:lvl w:ilvl="1" w:tplc="40BCEF70">
      <w:start w:val="990"/>
      <w:numFmt w:val="bullet"/>
      <w:lvlText w:val=""/>
      <w:lvlJc w:val="left"/>
      <w:pPr>
        <w:tabs>
          <w:tab w:val="num" w:pos="1440"/>
        </w:tabs>
        <w:ind w:left="1440" w:hanging="360"/>
      </w:pPr>
      <w:rPr>
        <w:rFonts w:ascii="Wingdings" w:hAnsi="Wingdings" w:hint="default"/>
      </w:rPr>
    </w:lvl>
    <w:lvl w:ilvl="2" w:tplc="59FA3C2E" w:tentative="1">
      <w:start w:val="1"/>
      <w:numFmt w:val="bullet"/>
      <w:lvlText w:val=""/>
      <w:lvlJc w:val="left"/>
      <w:pPr>
        <w:tabs>
          <w:tab w:val="num" w:pos="2160"/>
        </w:tabs>
        <w:ind w:left="2160" w:hanging="360"/>
      </w:pPr>
      <w:rPr>
        <w:rFonts w:ascii="Wingdings" w:hAnsi="Wingdings" w:hint="default"/>
      </w:rPr>
    </w:lvl>
    <w:lvl w:ilvl="3" w:tplc="16E83484" w:tentative="1">
      <w:start w:val="1"/>
      <w:numFmt w:val="bullet"/>
      <w:lvlText w:val=""/>
      <w:lvlJc w:val="left"/>
      <w:pPr>
        <w:tabs>
          <w:tab w:val="num" w:pos="2880"/>
        </w:tabs>
        <w:ind w:left="2880" w:hanging="360"/>
      </w:pPr>
      <w:rPr>
        <w:rFonts w:ascii="Wingdings" w:hAnsi="Wingdings" w:hint="default"/>
      </w:rPr>
    </w:lvl>
    <w:lvl w:ilvl="4" w:tplc="1488EE04" w:tentative="1">
      <w:start w:val="1"/>
      <w:numFmt w:val="bullet"/>
      <w:lvlText w:val=""/>
      <w:lvlJc w:val="left"/>
      <w:pPr>
        <w:tabs>
          <w:tab w:val="num" w:pos="3600"/>
        </w:tabs>
        <w:ind w:left="3600" w:hanging="360"/>
      </w:pPr>
      <w:rPr>
        <w:rFonts w:ascii="Wingdings" w:hAnsi="Wingdings" w:hint="default"/>
      </w:rPr>
    </w:lvl>
    <w:lvl w:ilvl="5" w:tplc="D884BCEE" w:tentative="1">
      <w:start w:val="1"/>
      <w:numFmt w:val="bullet"/>
      <w:lvlText w:val=""/>
      <w:lvlJc w:val="left"/>
      <w:pPr>
        <w:tabs>
          <w:tab w:val="num" w:pos="4320"/>
        </w:tabs>
        <w:ind w:left="4320" w:hanging="360"/>
      </w:pPr>
      <w:rPr>
        <w:rFonts w:ascii="Wingdings" w:hAnsi="Wingdings" w:hint="default"/>
      </w:rPr>
    </w:lvl>
    <w:lvl w:ilvl="6" w:tplc="9B80F7B8" w:tentative="1">
      <w:start w:val="1"/>
      <w:numFmt w:val="bullet"/>
      <w:lvlText w:val=""/>
      <w:lvlJc w:val="left"/>
      <w:pPr>
        <w:tabs>
          <w:tab w:val="num" w:pos="5040"/>
        </w:tabs>
        <w:ind w:left="5040" w:hanging="360"/>
      </w:pPr>
      <w:rPr>
        <w:rFonts w:ascii="Wingdings" w:hAnsi="Wingdings" w:hint="default"/>
      </w:rPr>
    </w:lvl>
    <w:lvl w:ilvl="7" w:tplc="F2F2C6CA" w:tentative="1">
      <w:start w:val="1"/>
      <w:numFmt w:val="bullet"/>
      <w:lvlText w:val=""/>
      <w:lvlJc w:val="left"/>
      <w:pPr>
        <w:tabs>
          <w:tab w:val="num" w:pos="5760"/>
        </w:tabs>
        <w:ind w:left="5760" w:hanging="360"/>
      </w:pPr>
      <w:rPr>
        <w:rFonts w:ascii="Wingdings" w:hAnsi="Wingdings" w:hint="default"/>
      </w:rPr>
    </w:lvl>
    <w:lvl w:ilvl="8" w:tplc="EBDE59F6" w:tentative="1">
      <w:start w:val="1"/>
      <w:numFmt w:val="bullet"/>
      <w:lvlText w:val=""/>
      <w:lvlJc w:val="left"/>
      <w:pPr>
        <w:tabs>
          <w:tab w:val="num" w:pos="6480"/>
        </w:tabs>
        <w:ind w:left="6480" w:hanging="360"/>
      </w:pPr>
      <w:rPr>
        <w:rFonts w:ascii="Wingdings" w:hAnsi="Wingdings" w:hint="default"/>
      </w:rPr>
    </w:lvl>
  </w:abstractNum>
  <w:abstractNum w:abstractNumId="16">
    <w:nsid w:val="620D4E25"/>
    <w:multiLevelType w:val="hybridMultilevel"/>
    <w:tmpl w:val="6D967C70"/>
    <w:lvl w:ilvl="0" w:tplc="69D698BC">
      <w:start w:val="1"/>
      <w:numFmt w:val="bullet"/>
      <w:lvlText w:val=""/>
      <w:lvlJc w:val="left"/>
      <w:pPr>
        <w:tabs>
          <w:tab w:val="num" w:pos="720"/>
        </w:tabs>
        <w:ind w:left="720" w:hanging="360"/>
      </w:pPr>
      <w:rPr>
        <w:rFonts w:ascii="Wingdings" w:hAnsi="Wingdings" w:hint="default"/>
      </w:rPr>
    </w:lvl>
    <w:lvl w:ilvl="1" w:tplc="F3E087F0" w:tentative="1">
      <w:start w:val="1"/>
      <w:numFmt w:val="bullet"/>
      <w:lvlText w:val=""/>
      <w:lvlJc w:val="left"/>
      <w:pPr>
        <w:tabs>
          <w:tab w:val="num" w:pos="1440"/>
        </w:tabs>
        <w:ind w:left="1440" w:hanging="360"/>
      </w:pPr>
      <w:rPr>
        <w:rFonts w:ascii="Wingdings" w:hAnsi="Wingdings" w:hint="default"/>
      </w:rPr>
    </w:lvl>
    <w:lvl w:ilvl="2" w:tplc="76225672" w:tentative="1">
      <w:start w:val="1"/>
      <w:numFmt w:val="bullet"/>
      <w:lvlText w:val=""/>
      <w:lvlJc w:val="left"/>
      <w:pPr>
        <w:tabs>
          <w:tab w:val="num" w:pos="2160"/>
        </w:tabs>
        <w:ind w:left="2160" w:hanging="360"/>
      </w:pPr>
      <w:rPr>
        <w:rFonts w:ascii="Wingdings" w:hAnsi="Wingdings" w:hint="default"/>
      </w:rPr>
    </w:lvl>
    <w:lvl w:ilvl="3" w:tplc="E4BEF32E" w:tentative="1">
      <w:start w:val="1"/>
      <w:numFmt w:val="bullet"/>
      <w:lvlText w:val=""/>
      <w:lvlJc w:val="left"/>
      <w:pPr>
        <w:tabs>
          <w:tab w:val="num" w:pos="2880"/>
        </w:tabs>
        <w:ind w:left="2880" w:hanging="360"/>
      </w:pPr>
      <w:rPr>
        <w:rFonts w:ascii="Wingdings" w:hAnsi="Wingdings" w:hint="default"/>
      </w:rPr>
    </w:lvl>
    <w:lvl w:ilvl="4" w:tplc="F32A2994" w:tentative="1">
      <w:start w:val="1"/>
      <w:numFmt w:val="bullet"/>
      <w:lvlText w:val=""/>
      <w:lvlJc w:val="left"/>
      <w:pPr>
        <w:tabs>
          <w:tab w:val="num" w:pos="3600"/>
        </w:tabs>
        <w:ind w:left="3600" w:hanging="360"/>
      </w:pPr>
      <w:rPr>
        <w:rFonts w:ascii="Wingdings" w:hAnsi="Wingdings" w:hint="default"/>
      </w:rPr>
    </w:lvl>
    <w:lvl w:ilvl="5" w:tplc="5E988A02" w:tentative="1">
      <w:start w:val="1"/>
      <w:numFmt w:val="bullet"/>
      <w:lvlText w:val=""/>
      <w:lvlJc w:val="left"/>
      <w:pPr>
        <w:tabs>
          <w:tab w:val="num" w:pos="4320"/>
        </w:tabs>
        <w:ind w:left="4320" w:hanging="360"/>
      </w:pPr>
      <w:rPr>
        <w:rFonts w:ascii="Wingdings" w:hAnsi="Wingdings" w:hint="default"/>
      </w:rPr>
    </w:lvl>
    <w:lvl w:ilvl="6" w:tplc="09509E22" w:tentative="1">
      <w:start w:val="1"/>
      <w:numFmt w:val="bullet"/>
      <w:lvlText w:val=""/>
      <w:lvlJc w:val="left"/>
      <w:pPr>
        <w:tabs>
          <w:tab w:val="num" w:pos="5040"/>
        </w:tabs>
        <w:ind w:left="5040" w:hanging="360"/>
      </w:pPr>
      <w:rPr>
        <w:rFonts w:ascii="Wingdings" w:hAnsi="Wingdings" w:hint="default"/>
      </w:rPr>
    </w:lvl>
    <w:lvl w:ilvl="7" w:tplc="EE84DB30" w:tentative="1">
      <w:start w:val="1"/>
      <w:numFmt w:val="bullet"/>
      <w:lvlText w:val=""/>
      <w:lvlJc w:val="left"/>
      <w:pPr>
        <w:tabs>
          <w:tab w:val="num" w:pos="5760"/>
        </w:tabs>
        <w:ind w:left="5760" w:hanging="360"/>
      </w:pPr>
      <w:rPr>
        <w:rFonts w:ascii="Wingdings" w:hAnsi="Wingdings" w:hint="default"/>
      </w:rPr>
    </w:lvl>
    <w:lvl w:ilvl="8" w:tplc="5242224A" w:tentative="1">
      <w:start w:val="1"/>
      <w:numFmt w:val="bullet"/>
      <w:lvlText w:val=""/>
      <w:lvlJc w:val="left"/>
      <w:pPr>
        <w:tabs>
          <w:tab w:val="num" w:pos="6480"/>
        </w:tabs>
        <w:ind w:left="6480" w:hanging="360"/>
      </w:pPr>
      <w:rPr>
        <w:rFonts w:ascii="Wingdings" w:hAnsi="Wingdings" w:hint="default"/>
      </w:rPr>
    </w:lvl>
  </w:abstractNum>
  <w:abstractNum w:abstractNumId="17">
    <w:nsid w:val="66DC4117"/>
    <w:multiLevelType w:val="multilevel"/>
    <w:tmpl w:val="84E6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510C8D"/>
    <w:multiLevelType w:val="hybridMultilevel"/>
    <w:tmpl w:val="6A0EFF78"/>
    <w:lvl w:ilvl="0" w:tplc="3DCE7D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623182"/>
    <w:multiLevelType w:val="hybridMultilevel"/>
    <w:tmpl w:val="FC5053E8"/>
    <w:lvl w:ilvl="0" w:tplc="40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4945BD"/>
    <w:multiLevelType w:val="hybridMultilevel"/>
    <w:tmpl w:val="9FD2CCDE"/>
    <w:lvl w:ilvl="0" w:tplc="04CA25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1A0C19"/>
    <w:multiLevelType w:val="hybridMultilevel"/>
    <w:tmpl w:val="92925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6F11C0"/>
    <w:multiLevelType w:val="hybridMultilevel"/>
    <w:tmpl w:val="EB54806A"/>
    <w:lvl w:ilvl="0" w:tplc="4A2495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13"/>
  </w:num>
  <w:num w:numId="4">
    <w:abstractNumId w:val="20"/>
  </w:num>
  <w:num w:numId="5">
    <w:abstractNumId w:val="22"/>
  </w:num>
  <w:num w:numId="6">
    <w:abstractNumId w:val="1"/>
  </w:num>
  <w:num w:numId="7">
    <w:abstractNumId w:val="5"/>
  </w:num>
  <w:num w:numId="8">
    <w:abstractNumId w:val="7"/>
  </w:num>
  <w:num w:numId="9">
    <w:abstractNumId w:val="10"/>
  </w:num>
  <w:num w:numId="10">
    <w:abstractNumId w:val="4"/>
  </w:num>
  <w:num w:numId="11">
    <w:abstractNumId w:val="21"/>
  </w:num>
  <w:num w:numId="12">
    <w:abstractNumId w:val="6"/>
  </w:num>
  <w:num w:numId="13">
    <w:abstractNumId w:val="18"/>
  </w:num>
  <w:num w:numId="14">
    <w:abstractNumId w:val="3"/>
  </w:num>
  <w:num w:numId="15">
    <w:abstractNumId w:val="15"/>
  </w:num>
  <w:num w:numId="16">
    <w:abstractNumId w:val="12"/>
  </w:num>
  <w:num w:numId="17">
    <w:abstractNumId w:val="16"/>
  </w:num>
  <w:num w:numId="18">
    <w:abstractNumId w:val="8"/>
  </w:num>
  <w:num w:numId="19">
    <w:abstractNumId w:val="11"/>
  </w:num>
  <w:num w:numId="20">
    <w:abstractNumId w:val="0"/>
  </w:num>
  <w:num w:numId="21">
    <w:abstractNumId w:val="2"/>
  </w:num>
  <w:num w:numId="22">
    <w:abstractNumId w:val="14"/>
  </w:num>
  <w:num w:numId="23">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2160"/>
  <w:drawingGridVerticalSpacing w:val="1440"/>
  <w:displayHorizontalDrawingGridEvery w:val="2"/>
  <w:characterSpacingControl w:val="doNotCompress"/>
  <w:footnotePr>
    <w:footnote w:id="0"/>
    <w:footnote w:id="1"/>
  </w:footnotePr>
  <w:endnotePr>
    <w:endnote w:id="0"/>
    <w:endnote w:id="1"/>
  </w:endnotePr>
  <w:compat/>
  <w:rsids>
    <w:rsidRoot w:val="00C04AA6"/>
    <w:rsid w:val="00001062"/>
    <w:rsid w:val="00013D7C"/>
    <w:rsid w:val="000202F8"/>
    <w:rsid w:val="000446E5"/>
    <w:rsid w:val="00045B6D"/>
    <w:rsid w:val="000462A4"/>
    <w:rsid w:val="00057991"/>
    <w:rsid w:val="0008121D"/>
    <w:rsid w:val="000878A4"/>
    <w:rsid w:val="000C3319"/>
    <w:rsid w:val="000C378E"/>
    <w:rsid w:val="000C5B54"/>
    <w:rsid w:val="000D147A"/>
    <w:rsid w:val="000E5AD7"/>
    <w:rsid w:val="00112B38"/>
    <w:rsid w:val="00114C5A"/>
    <w:rsid w:val="00120CE9"/>
    <w:rsid w:val="00126B7A"/>
    <w:rsid w:val="00132812"/>
    <w:rsid w:val="00144070"/>
    <w:rsid w:val="001507E1"/>
    <w:rsid w:val="00166F15"/>
    <w:rsid w:val="001820C0"/>
    <w:rsid w:val="00182350"/>
    <w:rsid w:val="00190B8A"/>
    <w:rsid w:val="001A5F99"/>
    <w:rsid w:val="001B56CF"/>
    <w:rsid w:val="001E6FA3"/>
    <w:rsid w:val="001F0296"/>
    <w:rsid w:val="001F5D62"/>
    <w:rsid w:val="001F6953"/>
    <w:rsid w:val="0021159D"/>
    <w:rsid w:val="002263EE"/>
    <w:rsid w:val="002301AB"/>
    <w:rsid w:val="0023107E"/>
    <w:rsid w:val="0023666B"/>
    <w:rsid w:val="00247253"/>
    <w:rsid w:val="002614B9"/>
    <w:rsid w:val="00263A9D"/>
    <w:rsid w:val="002C4558"/>
    <w:rsid w:val="002D63AB"/>
    <w:rsid w:val="002F416F"/>
    <w:rsid w:val="0033264B"/>
    <w:rsid w:val="003339F7"/>
    <w:rsid w:val="003A10CB"/>
    <w:rsid w:val="003C499D"/>
    <w:rsid w:val="003C4F57"/>
    <w:rsid w:val="00414FE6"/>
    <w:rsid w:val="004154AD"/>
    <w:rsid w:val="004162D5"/>
    <w:rsid w:val="0042033C"/>
    <w:rsid w:val="00424CE5"/>
    <w:rsid w:val="00425FBD"/>
    <w:rsid w:val="00431306"/>
    <w:rsid w:val="004350CB"/>
    <w:rsid w:val="00441149"/>
    <w:rsid w:val="00463229"/>
    <w:rsid w:val="004909B4"/>
    <w:rsid w:val="00494BBD"/>
    <w:rsid w:val="004D4573"/>
    <w:rsid w:val="004E10A7"/>
    <w:rsid w:val="004F1FB3"/>
    <w:rsid w:val="004F7F28"/>
    <w:rsid w:val="00553243"/>
    <w:rsid w:val="00554AC1"/>
    <w:rsid w:val="00571803"/>
    <w:rsid w:val="005772BE"/>
    <w:rsid w:val="00583E27"/>
    <w:rsid w:val="005864D5"/>
    <w:rsid w:val="005A220C"/>
    <w:rsid w:val="005E5981"/>
    <w:rsid w:val="005F65AD"/>
    <w:rsid w:val="00603F22"/>
    <w:rsid w:val="00612476"/>
    <w:rsid w:val="00613124"/>
    <w:rsid w:val="00640CB1"/>
    <w:rsid w:val="00650770"/>
    <w:rsid w:val="00650D52"/>
    <w:rsid w:val="00672241"/>
    <w:rsid w:val="006762F2"/>
    <w:rsid w:val="00677AC2"/>
    <w:rsid w:val="00684AD2"/>
    <w:rsid w:val="006A514C"/>
    <w:rsid w:val="006B79C3"/>
    <w:rsid w:val="006D3722"/>
    <w:rsid w:val="006D5880"/>
    <w:rsid w:val="006D6F17"/>
    <w:rsid w:val="00702D0C"/>
    <w:rsid w:val="00710790"/>
    <w:rsid w:val="0072199E"/>
    <w:rsid w:val="007225D6"/>
    <w:rsid w:val="00724E8E"/>
    <w:rsid w:val="007278D8"/>
    <w:rsid w:val="007464DC"/>
    <w:rsid w:val="007927DD"/>
    <w:rsid w:val="007D1DE7"/>
    <w:rsid w:val="007D2330"/>
    <w:rsid w:val="007D5642"/>
    <w:rsid w:val="008051E1"/>
    <w:rsid w:val="00815A6F"/>
    <w:rsid w:val="00822360"/>
    <w:rsid w:val="00824B4D"/>
    <w:rsid w:val="00855B52"/>
    <w:rsid w:val="008743C5"/>
    <w:rsid w:val="008971FB"/>
    <w:rsid w:val="008A5E08"/>
    <w:rsid w:val="008B4368"/>
    <w:rsid w:val="008C110D"/>
    <w:rsid w:val="008C2875"/>
    <w:rsid w:val="008C3721"/>
    <w:rsid w:val="008D1C77"/>
    <w:rsid w:val="008E3961"/>
    <w:rsid w:val="00912B39"/>
    <w:rsid w:val="009202AE"/>
    <w:rsid w:val="00925C91"/>
    <w:rsid w:val="009506B5"/>
    <w:rsid w:val="009508A5"/>
    <w:rsid w:val="009962D5"/>
    <w:rsid w:val="009A3ED2"/>
    <w:rsid w:val="009A5EEB"/>
    <w:rsid w:val="009C5FD4"/>
    <w:rsid w:val="00A119C1"/>
    <w:rsid w:val="00A25616"/>
    <w:rsid w:val="00A528E9"/>
    <w:rsid w:val="00A70081"/>
    <w:rsid w:val="00A7760B"/>
    <w:rsid w:val="00A77B8A"/>
    <w:rsid w:val="00A77DC9"/>
    <w:rsid w:val="00A80491"/>
    <w:rsid w:val="00A95087"/>
    <w:rsid w:val="00AB1D25"/>
    <w:rsid w:val="00AD229F"/>
    <w:rsid w:val="00AE2A92"/>
    <w:rsid w:val="00AF27E1"/>
    <w:rsid w:val="00B15A83"/>
    <w:rsid w:val="00B23EDE"/>
    <w:rsid w:val="00B26F63"/>
    <w:rsid w:val="00B531B2"/>
    <w:rsid w:val="00B73CCB"/>
    <w:rsid w:val="00B77A90"/>
    <w:rsid w:val="00B822F2"/>
    <w:rsid w:val="00BB4F14"/>
    <w:rsid w:val="00C02781"/>
    <w:rsid w:val="00C04AA6"/>
    <w:rsid w:val="00C05302"/>
    <w:rsid w:val="00C21F39"/>
    <w:rsid w:val="00C31BA6"/>
    <w:rsid w:val="00C32078"/>
    <w:rsid w:val="00C70BF4"/>
    <w:rsid w:val="00C72439"/>
    <w:rsid w:val="00C838C4"/>
    <w:rsid w:val="00C873E5"/>
    <w:rsid w:val="00C97710"/>
    <w:rsid w:val="00C97E63"/>
    <w:rsid w:val="00CA0F4E"/>
    <w:rsid w:val="00CB24B4"/>
    <w:rsid w:val="00CB3AF2"/>
    <w:rsid w:val="00CB5F98"/>
    <w:rsid w:val="00CD3DE5"/>
    <w:rsid w:val="00CD79A1"/>
    <w:rsid w:val="00D02C60"/>
    <w:rsid w:val="00D11E1E"/>
    <w:rsid w:val="00D16886"/>
    <w:rsid w:val="00D17337"/>
    <w:rsid w:val="00D27C6E"/>
    <w:rsid w:val="00D31C82"/>
    <w:rsid w:val="00D71E4A"/>
    <w:rsid w:val="00D835F8"/>
    <w:rsid w:val="00D9325A"/>
    <w:rsid w:val="00DA1DF8"/>
    <w:rsid w:val="00DA233E"/>
    <w:rsid w:val="00DB4078"/>
    <w:rsid w:val="00DD0F41"/>
    <w:rsid w:val="00DD2A78"/>
    <w:rsid w:val="00E03D88"/>
    <w:rsid w:val="00E45854"/>
    <w:rsid w:val="00E52793"/>
    <w:rsid w:val="00E53267"/>
    <w:rsid w:val="00E6337D"/>
    <w:rsid w:val="00E67101"/>
    <w:rsid w:val="00E84B12"/>
    <w:rsid w:val="00E94389"/>
    <w:rsid w:val="00EB266D"/>
    <w:rsid w:val="00EB5ED4"/>
    <w:rsid w:val="00ED500A"/>
    <w:rsid w:val="00EF300C"/>
    <w:rsid w:val="00F5228C"/>
    <w:rsid w:val="00F810DE"/>
    <w:rsid w:val="00F812E3"/>
    <w:rsid w:val="00FA59F2"/>
    <w:rsid w:val="00FA75D1"/>
    <w:rsid w:val="00FD13A9"/>
    <w:rsid w:val="00FF249C"/>
    <w:rsid w:val="00FF6C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D88"/>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39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114C5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20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0C0"/>
    <w:rPr>
      <w:rFonts w:ascii="Tahoma" w:eastAsiaTheme="minorEastAsia" w:hAnsi="Tahoma" w:cs="Tahoma"/>
      <w:sz w:val="16"/>
      <w:szCs w:val="16"/>
    </w:rPr>
  </w:style>
  <w:style w:type="paragraph" w:styleId="ListParagraph">
    <w:name w:val="List Paragraph"/>
    <w:basedOn w:val="Normal"/>
    <w:uiPriority w:val="34"/>
    <w:qFormat/>
    <w:rsid w:val="001820C0"/>
    <w:pPr>
      <w:ind w:left="720"/>
      <w:contextualSpacing/>
    </w:pPr>
  </w:style>
  <w:style w:type="paragraph" w:styleId="Header">
    <w:name w:val="header"/>
    <w:basedOn w:val="Normal"/>
    <w:link w:val="HeaderChar"/>
    <w:uiPriority w:val="99"/>
    <w:unhideWhenUsed/>
    <w:rsid w:val="008D1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C77"/>
    <w:rPr>
      <w:rFonts w:eastAsiaTheme="minorEastAsia"/>
    </w:rPr>
  </w:style>
  <w:style w:type="paragraph" w:styleId="Footer">
    <w:name w:val="footer"/>
    <w:basedOn w:val="Normal"/>
    <w:link w:val="FooterChar"/>
    <w:uiPriority w:val="99"/>
    <w:unhideWhenUsed/>
    <w:rsid w:val="008D1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C77"/>
    <w:rPr>
      <w:rFonts w:eastAsiaTheme="minorEastAsia"/>
    </w:rPr>
  </w:style>
  <w:style w:type="paragraph" w:customStyle="1" w:styleId="Default">
    <w:name w:val="Default"/>
    <w:rsid w:val="006B79C3"/>
    <w:pPr>
      <w:autoSpaceDE w:val="0"/>
      <w:autoSpaceDN w:val="0"/>
      <w:adjustRightInd w:val="0"/>
      <w:spacing w:after="0" w:line="240" w:lineRule="auto"/>
    </w:pPr>
    <w:rPr>
      <w:rFonts w:ascii="Museo Sans For Dell 700" w:hAnsi="Museo Sans For Dell 700" w:cs="Museo Sans For Dell 700"/>
      <w:color w:val="000000"/>
      <w:sz w:val="24"/>
      <w:szCs w:val="24"/>
    </w:rPr>
  </w:style>
  <w:style w:type="paragraph" w:customStyle="1" w:styleId="Pa5">
    <w:name w:val="Pa5"/>
    <w:basedOn w:val="Default"/>
    <w:next w:val="Default"/>
    <w:uiPriority w:val="99"/>
    <w:rsid w:val="006B79C3"/>
    <w:pPr>
      <w:spacing w:line="201" w:lineRule="atLeast"/>
    </w:pPr>
    <w:rPr>
      <w:rFonts w:cstheme="minorBidi"/>
      <w:color w:val="auto"/>
    </w:rPr>
  </w:style>
  <w:style w:type="paragraph" w:customStyle="1" w:styleId="Pa6">
    <w:name w:val="Pa6"/>
    <w:basedOn w:val="Default"/>
    <w:next w:val="Default"/>
    <w:uiPriority w:val="99"/>
    <w:rsid w:val="006B79C3"/>
    <w:pPr>
      <w:spacing w:line="161" w:lineRule="atLeast"/>
    </w:pPr>
    <w:rPr>
      <w:rFonts w:cstheme="minorBidi"/>
      <w:color w:val="auto"/>
    </w:rPr>
  </w:style>
  <w:style w:type="paragraph" w:customStyle="1" w:styleId="Pa4">
    <w:name w:val="Pa4"/>
    <w:basedOn w:val="Default"/>
    <w:next w:val="Default"/>
    <w:uiPriority w:val="99"/>
    <w:rsid w:val="009508A5"/>
    <w:pPr>
      <w:spacing w:line="201" w:lineRule="atLeast"/>
    </w:pPr>
    <w:rPr>
      <w:rFonts w:cstheme="minorBidi"/>
      <w:color w:val="auto"/>
    </w:rPr>
  </w:style>
  <w:style w:type="character" w:customStyle="1" w:styleId="A5">
    <w:name w:val="A5"/>
    <w:uiPriority w:val="99"/>
    <w:rsid w:val="007927DD"/>
    <w:rPr>
      <w:rFonts w:cs="Museo Sans For Dell 300"/>
      <w:color w:val="000000"/>
      <w:sz w:val="16"/>
      <w:szCs w:val="16"/>
    </w:rPr>
  </w:style>
</w:styles>
</file>

<file path=word/webSettings.xml><?xml version="1.0" encoding="utf-8"?>
<w:webSettings xmlns:r="http://schemas.openxmlformats.org/officeDocument/2006/relationships" xmlns:w="http://schemas.openxmlformats.org/wordprocessingml/2006/main">
  <w:divs>
    <w:div w:id="32464332">
      <w:bodyDiv w:val="1"/>
      <w:marLeft w:val="0"/>
      <w:marRight w:val="0"/>
      <w:marTop w:val="0"/>
      <w:marBottom w:val="0"/>
      <w:divBdr>
        <w:top w:val="none" w:sz="0" w:space="0" w:color="auto"/>
        <w:left w:val="none" w:sz="0" w:space="0" w:color="auto"/>
        <w:bottom w:val="none" w:sz="0" w:space="0" w:color="auto"/>
        <w:right w:val="none" w:sz="0" w:space="0" w:color="auto"/>
      </w:divBdr>
      <w:divsChild>
        <w:div w:id="50345976">
          <w:marLeft w:val="547"/>
          <w:marRight w:val="0"/>
          <w:marTop w:val="115"/>
          <w:marBottom w:val="0"/>
          <w:divBdr>
            <w:top w:val="none" w:sz="0" w:space="0" w:color="auto"/>
            <w:left w:val="none" w:sz="0" w:space="0" w:color="auto"/>
            <w:bottom w:val="none" w:sz="0" w:space="0" w:color="auto"/>
            <w:right w:val="none" w:sz="0" w:space="0" w:color="auto"/>
          </w:divBdr>
        </w:div>
        <w:div w:id="965164058">
          <w:marLeft w:val="547"/>
          <w:marRight w:val="0"/>
          <w:marTop w:val="115"/>
          <w:marBottom w:val="0"/>
          <w:divBdr>
            <w:top w:val="none" w:sz="0" w:space="0" w:color="auto"/>
            <w:left w:val="none" w:sz="0" w:space="0" w:color="auto"/>
            <w:bottom w:val="none" w:sz="0" w:space="0" w:color="auto"/>
            <w:right w:val="none" w:sz="0" w:space="0" w:color="auto"/>
          </w:divBdr>
        </w:div>
        <w:div w:id="1417752320">
          <w:marLeft w:val="547"/>
          <w:marRight w:val="0"/>
          <w:marTop w:val="115"/>
          <w:marBottom w:val="0"/>
          <w:divBdr>
            <w:top w:val="none" w:sz="0" w:space="0" w:color="auto"/>
            <w:left w:val="none" w:sz="0" w:space="0" w:color="auto"/>
            <w:bottom w:val="none" w:sz="0" w:space="0" w:color="auto"/>
            <w:right w:val="none" w:sz="0" w:space="0" w:color="auto"/>
          </w:divBdr>
        </w:div>
        <w:div w:id="395590296">
          <w:marLeft w:val="547"/>
          <w:marRight w:val="0"/>
          <w:marTop w:val="115"/>
          <w:marBottom w:val="0"/>
          <w:divBdr>
            <w:top w:val="none" w:sz="0" w:space="0" w:color="auto"/>
            <w:left w:val="none" w:sz="0" w:space="0" w:color="auto"/>
            <w:bottom w:val="none" w:sz="0" w:space="0" w:color="auto"/>
            <w:right w:val="none" w:sz="0" w:space="0" w:color="auto"/>
          </w:divBdr>
        </w:div>
        <w:div w:id="1782794822">
          <w:marLeft w:val="547"/>
          <w:marRight w:val="0"/>
          <w:marTop w:val="115"/>
          <w:marBottom w:val="0"/>
          <w:divBdr>
            <w:top w:val="none" w:sz="0" w:space="0" w:color="auto"/>
            <w:left w:val="none" w:sz="0" w:space="0" w:color="auto"/>
            <w:bottom w:val="none" w:sz="0" w:space="0" w:color="auto"/>
            <w:right w:val="none" w:sz="0" w:space="0" w:color="auto"/>
          </w:divBdr>
        </w:div>
        <w:div w:id="96221363">
          <w:marLeft w:val="547"/>
          <w:marRight w:val="0"/>
          <w:marTop w:val="115"/>
          <w:marBottom w:val="0"/>
          <w:divBdr>
            <w:top w:val="none" w:sz="0" w:space="0" w:color="auto"/>
            <w:left w:val="none" w:sz="0" w:space="0" w:color="auto"/>
            <w:bottom w:val="none" w:sz="0" w:space="0" w:color="auto"/>
            <w:right w:val="none" w:sz="0" w:space="0" w:color="auto"/>
          </w:divBdr>
        </w:div>
        <w:div w:id="895630683">
          <w:marLeft w:val="547"/>
          <w:marRight w:val="0"/>
          <w:marTop w:val="115"/>
          <w:marBottom w:val="0"/>
          <w:divBdr>
            <w:top w:val="none" w:sz="0" w:space="0" w:color="auto"/>
            <w:left w:val="none" w:sz="0" w:space="0" w:color="auto"/>
            <w:bottom w:val="none" w:sz="0" w:space="0" w:color="auto"/>
            <w:right w:val="none" w:sz="0" w:space="0" w:color="auto"/>
          </w:divBdr>
        </w:div>
        <w:div w:id="1749574089">
          <w:marLeft w:val="547"/>
          <w:marRight w:val="0"/>
          <w:marTop w:val="115"/>
          <w:marBottom w:val="0"/>
          <w:divBdr>
            <w:top w:val="none" w:sz="0" w:space="0" w:color="auto"/>
            <w:left w:val="none" w:sz="0" w:space="0" w:color="auto"/>
            <w:bottom w:val="none" w:sz="0" w:space="0" w:color="auto"/>
            <w:right w:val="none" w:sz="0" w:space="0" w:color="auto"/>
          </w:divBdr>
        </w:div>
        <w:div w:id="1964647718">
          <w:marLeft w:val="547"/>
          <w:marRight w:val="0"/>
          <w:marTop w:val="115"/>
          <w:marBottom w:val="0"/>
          <w:divBdr>
            <w:top w:val="none" w:sz="0" w:space="0" w:color="auto"/>
            <w:left w:val="none" w:sz="0" w:space="0" w:color="auto"/>
            <w:bottom w:val="none" w:sz="0" w:space="0" w:color="auto"/>
            <w:right w:val="none" w:sz="0" w:space="0" w:color="auto"/>
          </w:divBdr>
        </w:div>
        <w:div w:id="1140999199">
          <w:marLeft w:val="547"/>
          <w:marRight w:val="0"/>
          <w:marTop w:val="115"/>
          <w:marBottom w:val="0"/>
          <w:divBdr>
            <w:top w:val="none" w:sz="0" w:space="0" w:color="auto"/>
            <w:left w:val="none" w:sz="0" w:space="0" w:color="auto"/>
            <w:bottom w:val="none" w:sz="0" w:space="0" w:color="auto"/>
            <w:right w:val="none" w:sz="0" w:space="0" w:color="auto"/>
          </w:divBdr>
        </w:div>
      </w:divsChild>
    </w:div>
    <w:div w:id="58597446">
      <w:bodyDiv w:val="1"/>
      <w:marLeft w:val="0"/>
      <w:marRight w:val="0"/>
      <w:marTop w:val="0"/>
      <w:marBottom w:val="0"/>
      <w:divBdr>
        <w:top w:val="none" w:sz="0" w:space="0" w:color="auto"/>
        <w:left w:val="none" w:sz="0" w:space="0" w:color="auto"/>
        <w:bottom w:val="none" w:sz="0" w:space="0" w:color="auto"/>
        <w:right w:val="none" w:sz="0" w:space="0" w:color="auto"/>
      </w:divBdr>
    </w:div>
    <w:div w:id="81069964">
      <w:bodyDiv w:val="1"/>
      <w:marLeft w:val="0"/>
      <w:marRight w:val="0"/>
      <w:marTop w:val="0"/>
      <w:marBottom w:val="0"/>
      <w:divBdr>
        <w:top w:val="none" w:sz="0" w:space="0" w:color="auto"/>
        <w:left w:val="none" w:sz="0" w:space="0" w:color="auto"/>
        <w:bottom w:val="none" w:sz="0" w:space="0" w:color="auto"/>
        <w:right w:val="none" w:sz="0" w:space="0" w:color="auto"/>
      </w:divBdr>
      <w:divsChild>
        <w:div w:id="2101102274">
          <w:marLeft w:val="547"/>
          <w:marRight w:val="0"/>
          <w:marTop w:val="154"/>
          <w:marBottom w:val="0"/>
          <w:divBdr>
            <w:top w:val="none" w:sz="0" w:space="0" w:color="auto"/>
            <w:left w:val="none" w:sz="0" w:space="0" w:color="auto"/>
            <w:bottom w:val="none" w:sz="0" w:space="0" w:color="auto"/>
            <w:right w:val="none" w:sz="0" w:space="0" w:color="auto"/>
          </w:divBdr>
        </w:div>
        <w:div w:id="526217378">
          <w:marLeft w:val="547"/>
          <w:marRight w:val="0"/>
          <w:marTop w:val="154"/>
          <w:marBottom w:val="0"/>
          <w:divBdr>
            <w:top w:val="none" w:sz="0" w:space="0" w:color="auto"/>
            <w:left w:val="none" w:sz="0" w:space="0" w:color="auto"/>
            <w:bottom w:val="none" w:sz="0" w:space="0" w:color="auto"/>
            <w:right w:val="none" w:sz="0" w:space="0" w:color="auto"/>
          </w:divBdr>
        </w:div>
        <w:div w:id="538396574">
          <w:marLeft w:val="547"/>
          <w:marRight w:val="0"/>
          <w:marTop w:val="154"/>
          <w:marBottom w:val="0"/>
          <w:divBdr>
            <w:top w:val="none" w:sz="0" w:space="0" w:color="auto"/>
            <w:left w:val="none" w:sz="0" w:space="0" w:color="auto"/>
            <w:bottom w:val="none" w:sz="0" w:space="0" w:color="auto"/>
            <w:right w:val="none" w:sz="0" w:space="0" w:color="auto"/>
          </w:divBdr>
        </w:div>
      </w:divsChild>
    </w:div>
    <w:div w:id="605112165">
      <w:bodyDiv w:val="1"/>
      <w:marLeft w:val="0"/>
      <w:marRight w:val="0"/>
      <w:marTop w:val="0"/>
      <w:marBottom w:val="0"/>
      <w:divBdr>
        <w:top w:val="none" w:sz="0" w:space="0" w:color="auto"/>
        <w:left w:val="none" w:sz="0" w:space="0" w:color="auto"/>
        <w:bottom w:val="none" w:sz="0" w:space="0" w:color="auto"/>
        <w:right w:val="none" w:sz="0" w:space="0" w:color="auto"/>
      </w:divBdr>
      <w:divsChild>
        <w:div w:id="1418743589">
          <w:marLeft w:val="547"/>
          <w:marRight w:val="0"/>
          <w:marTop w:val="154"/>
          <w:marBottom w:val="0"/>
          <w:divBdr>
            <w:top w:val="none" w:sz="0" w:space="0" w:color="auto"/>
            <w:left w:val="none" w:sz="0" w:space="0" w:color="auto"/>
            <w:bottom w:val="none" w:sz="0" w:space="0" w:color="auto"/>
            <w:right w:val="none" w:sz="0" w:space="0" w:color="auto"/>
          </w:divBdr>
        </w:div>
        <w:div w:id="1517959287">
          <w:marLeft w:val="547"/>
          <w:marRight w:val="0"/>
          <w:marTop w:val="154"/>
          <w:marBottom w:val="0"/>
          <w:divBdr>
            <w:top w:val="none" w:sz="0" w:space="0" w:color="auto"/>
            <w:left w:val="none" w:sz="0" w:space="0" w:color="auto"/>
            <w:bottom w:val="none" w:sz="0" w:space="0" w:color="auto"/>
            <w:right w:val="none" w:sz="0" w:space="0" w:color="auto"/>
          </w:divBdr>
        </w:div>
        <w:div w:id="1105269662">
          <w:marLeft w:val="547"/>
          <w:marRight w:val="0"/>
          <w:marTop w:val="154"/>
          <w:marBottom w:val="0"/>
          <w:divBdr>
            <w:top w:val="none" w:sz="0" w:space="0" w:color="auto"/>
            <w:left w:val="none" w:sz="0" w:space="0" w:color="auto"/>
            <w:bottom w:val="none" w:sz="0" w:space="0" w:color="auto"/>
            <w:right w:val="none" w:sz="0" w:space="0" w:color="auto"/>
          </w:divBdr>
        </w:div>
        <w:div w:id="414596329">
          <w:marLeft w:val="1166"/>
          <w:marRight w:val="0"/>
          <w:marTop w:val="134"/>
          <w:marBottom w:val="0"/>
          <w:divBdr>
            <w:top w:val="none" w:sz="0" w:space="0" w:color="auto"/>
            <w:left w:val="none" w:sz="0" w:space="0" w:color="auto"/>
            <w:bottom w:val="none" w:sz="0" w:space="0" w:color="auto"/>
            <w:right w:val="none" w:sz="0" w:space="0" w:color="auto"/>
          </w:divBdr>
        </w:div>
        <w:div w:id="1546600083">
          <w:marLeft w:val="1166"/>
          <w:marRight w:val="0"/>
          <w:marTop w:val="134"/>
          <w:marBottom w:val="0"/>
          <w:divBdr>
            <w:top w:val="none" w:sz="0" w:space="0" w:color="auto"/>
            <w:left w:val="none" w:sz="0" w:space="0" w:color="auto"/>
            <w:bottom w:val="none" w:sz="0" w:space="0" w:color="auto"/>
            <w:right w:val="none" w:sz="0" w:space="0" w:color="auto"/>
          </w:divBdr>
        </w:div>
        <w:div w:id="881787835">
          <w:marLeft w:val="547"/>
          <w:marRight w:val="0"/>
          <w:marTop w:val="154"/>
          <w:marBottom w:val="0"/>
          <w:divBdr>
            <w:top w:val="none" w:sz="0" w:space="0" w:color="auto"/>
            <w:left w:val="none" w:sz="0" w:space="0" w:color="auto"/>
            <w:bottom w:val="none" w:sz="0" w:space="0" w:color="auto"/>
            <w:right w:val="none" w:sz="0" w:space="0" w:color="auto"/>
          </w:divBdr>
        </w:div>
      </w:divsChild>
    </w:div>
    <w:div w:id="629090812">
      <w:bodyDiv w:val="1"/>
      <w:marLeft w:val="0"/>
      <w:marRight w:val="0"/>
      <w:marTop w:val="0"/>
      <w:marBottom w:val="0"/>
      <w:divBdr>
        <w:top w:val="none" w:sz="0" w:space="0" w:color="auto"/>
        <w:left w:val="none" w:sz="0" w:space="0" w:color="auto"/>
        <w:bottom w:val="none" w:sz="0" w:space="0" w:color="auto"/>
        <w:right w:val="none" w:sz="0" w:space="0" w:color="auto"/>
      </w:divBdr>
      <w:divsChild>
        <w:div w:id="785544595">
          <w:marLeft w:val="547"/>
          <w:marRight w:val="0"/>
          <w:marTop w:val="115"/>
          <w:marBottom w:val="0"/>
          <w:divBdr>
            <w:top w:val="none" w:sz="0" w:space="0" w:color="auto"/>
            <w:left w:val="none" w:sz="0" w:space="0" w:color="auto"/>
            <w:bottom w:val="none" w:sz="0" w:space="0" w:color="auto"/>
            <w:right w:val="none" w:sz="0" w:space="0" w:color="auto"/>
          </w:divBdr>
        </w:div>
        <w:div w:id="1073089711">
          <w:marLeft w:val="547"/>
          <w:marRight w:val="0"/>
          <w:marTop w:val="115"/>
          <w:marBottom w:val="0"/>
          <w:divBdr>
            <w:top w:val="none" w:sz="0" w:space="0" w:color="auto"/>
            <w:left w:val="none" w:sz="0" w:space="0" w:color="auto"/>
            <w:bottom w:val="none" w:sz="0" w:space="0" w:color="auto"/>
            <w:right w:val="none" w:sz="0" w:space="0" w:color="auto"/>
          </w:divBdr>
        </w:div>
        <w:div w:id="386488663">
          <w:marLeft w:val="547"/>
          <w:marRight w:val="0"/>
          <w:marTop w:val="115"/>
          <w:marBottom w:val="0"/>
          <w:divBdr>
            <w:top w:val="none" w:sz="0" w:space="0" w:color="auto"/>
            <w:left w:val="none" w:sz="0" w:space="0" w:color="auto"/>
            <w:bottom w:val="none" w:sz="0" w:space="0" w:color="auto"/>
            <w:right w:val="none" w:sz="0" w:space="0" w:color="auto"/>
          </w:divBdr>
        </w:div>
        <w:div w:id="236138735">
          <w:marLeft w:val="547"/>
          <w:marRight w:val="0"/>
          <w:marTop w:val="115"/>
          <w:marBottom w:val="0"/>
          <w:divBdr>
            <w:top w:val="none" w:sz="0" w:space="0" w:color="auto"/>
            <w:left w:val="none" w:sz="0" w:space="0" w:color="auto"/>
            <w:bottom w:val="none" w:sz="0" w:space="0" w:color="auto"/>
            <w:right w:val="none" w:sz="0" w:space="0" w:color="auto"/>
          </w:divBdr>
        </w:div>
        <w:div w:id="1674330833">
          <w:marLeft w:val="547"/>
          <w:marRight w:val="0"/>
          <w:marTop w:val="115"/>
          <w:marBottom w:val="0"/>
          <w:divBdr>
            <w:top w:val="none" w:sz="0" w:space="0" w:color="auto"/>
            <w:left w:val="none" w:sz="0" w:space="0" w:color="auto"/>
            <w:bottom w:val="none" w:sz="0" w:space="0" w:color="auto"/>
            <w:right w:val="none" w:sz="0" w:space="0" w:color="auto"/>
          </w:divBdr>
        </w:div>
        <w:div w:id="1592546075">
          <w:marLeft w:val="547"/>
          <w:marRight w:val="0"/>
          <w:marTop w:val="115"/>
          <w:marBottom w:val="0"/>
          <w:divBdr>
            <w:top w:val="none" w:sz="0" w:space="0" w:color="auto"/>
            <w:left w:val="none" w:sz="0" w:space="0" w:color="auto"/>
            <w:bottom w:val="none" w:sz="0" w:space="0" w:color="auto"/>
            <w:right w:val="none" w:sz="0" w:space="0" w:color="auto"/>
          </w:divBdr>
        </w:div>
        <w:div w:id="1233075803">
          <w:marLeft w:val="547"/>
          <w:marRight w:val="0"/>
          <w:marTop w:val="115"/>
          <w:marBottom w:val="0"/>
          <w:divBdr>
            <w:top w:val="none" w:sz="0" w:space="0" w:color="auto"/>
            <w:left w:val="none" w:sz="0" w:space="0" w:color="auto"/>
            <w:bottom w:val="none" w:sz="0" w:space="0" w:color="auto"/>
            <w:right w:val="none" w:sz="0" w:space="0" w:color="auto"/>
          </w:divBdr>
        </w:div>
        <w:div w:id="1095830038">
          <w:marLeft w:val="547"/>
          <w:marRight w:val="0"/>
          <w:marTop w:val="115"/>
          <w:marBottom w:val="0"/>
          <w:divBdr>
            <w:top w:val="none" w:sz="0" w:space="0" w:color="auto"/>
            <w:left w:val="none" w:sz="0" w:space="0" w:color="auto"/>
            <w:bottom w:val="none" w:sz="0" w:space="0" w:color="auto"/>
            <w:right w:val="none" w:sz="0" w:space="0" w:color="auto"/>
          </w:divBdr>
        </w:div>
        <w:div w:id="2123767538">
          <w:marLeft w:val="547"/>
          <w:marRight w:val="0"/>
          <w:marTop w:val="115"/>
          <w:marBottom w:val="0"/>
          <w:divBdr>
            <w:top w:val="none" w:sz="0" w:space="0" w:color="auto"/>
            <w:left w:val="none" w:sz="0" w:space="0" w:color="auto"/>
            <w:bottom w:val="none" w:sz="0" w:space="0" w:color="auto"/>
            <w:right w:val="none" w:sz="0" w:space="0" w:color="auto"/>
          </w:divBdr>
        </w:div>
        <w:div w:id="1121530668">
          <w:marLeft w:val="547"/>
          <w:marRight w:val="0"/>
          <w:marTop w:val="115"/>
          <w:marBottom w:val="0"/>
          <w:divBdr>
            <w:top w:val="none" w:sz="0" w:space="0" w:color="auto"/>
            <w:left w:val="none" w:sz="0" w:space="0" w:color="auto"/>
            <w:bottom w:val="none" w:sz="0" w:space="0" w:color="auto"/>
            <w:right w:val="none" w:sz="0" w:space="0" w:color="auto"/>
          </w:divBdr>
        </w:div>
      </w:divsChild>
    </w:div>
    <w:div w:id="847209695">
      <w:bodyDiv w:val="1"/>
      <w:marLeft w:val="0"/>
      <w:marRight w:val="0"/>
      <w:marTop w:val="0"/>
      <w:marBottom w:val="0"/>
      <w:divBdr>
        <w:top w:val="none" w:sz="0" w:space="0" w:color="auto"/>
        <w:left w:val="none" w:sz="0" w:space="0" w:color="auto"/>
        <w:bottom w:val="none" w:sz="0" w:space="0" w:color="auto"/>
        <w:right w:val="none" w:sz="0" w:space="0" w:color="auto"/>
      </w:divBdr>
      <w:divsChild>
        <w:div w:id="2093309957">
          <w:marLeft w:val="0"/>
          <w:marRight w:val="0"/>
          <w:marTop w:val="0"/>
          <w:marBottom w:val="0"/>
          <w:divBdr>
            <w:top w:val="none" w:sz="0" w:space="0" w:color="auto"/>
            <w:left w:val="none" w:sz="0" w:space="0" w:color="auto"/>
            <w:bottom w:val="none" w:sz="0" w:space="0" w:color="auto"/>
            <w:right w:val="none" w:sz="0" w:space="0" w:color="auto"/>
          </w:divBdr>
        </w:div>
      </w:divsChild>
    </w:div>
    <w:div w:id="1182010747">
      <w:bodyDiv w:val="1"/>
      <w:marLeft w:val="0"/>
      <w:marRight w:val="0"/>
      <w:marTop w:val="0"/>
      <w:marBottom w:val="0"/>
      <w:divBdr>
        <w:top w:val="none" w:sz="0" w:space="0" w:color="auto"/>
        <w:left w:val="none" w:sz="0" w:space="0" w:color="auto"/>
        <w:bottom w:val="none" w:sz="0" w:space="0" w:color="auto"/>
        <w:right w:val="none" w:sz="0" w:space="0" w:color="auto"/>
      </w:divBdr>
      <w:divsChild>
        <w:div w:id="193885213">
          <w:marLeft w:val="0"/>
          <w:marRight w:val="0"/>
          <w:marTop w:val="0"/>
          <w:marBottom w:val="0"/>
          <w:divBdr>
            <w:top w:val="none" w:sz="0" w:space="0" w:color="auto"/>
            <w:left w:val="none" w:sz="0" w:space="0" w:color="auto"/>
            <w:bottom w:val="none" w:sz="0" w:space="0" w:color="auto"/>
            <w:right w:val="none" w:sz="0" w:space="0" w:color="auto"/>
          </w:divBdr>
        </w:div>
        <w:div w:id="225606001">
          <w:marLeft w:val="0"/>
          <w:marRight w:val="0"/>
          <w:marTop w:val="0"/>
          <w:marBottom w:val="0"/>
          <w:divBdr>
            <w:top w:val="none" w:sz="0" w:space="0" w:color="auto"/>
            <w:left w:val="none" w:sz="0" w:space="0" w:color="auto"/>
            <w:bottom w:val="none" w:sz="0" w:space="0" w:color="auto"/>
            <w:right w:val="none" w:sz="0" w:space="0" w:color="auto"/>
          </w:divBdr>
        </w:div>
        <w:div w:id="466551864">
          <w:marLeft w:val="0"/>
          <w:marRight w:val="0"/>
          <w:marTop w:val="0"/>
          <w:marBottom w:val="0"/>
          <w:divBdr>
            <w:top w:val="none" w:sz="0" w:space="0" w:color="auto"/>
            <w:left w:val="none" w:sz="0" w:space="0" w:color="auto"/>
            <w:bottom w:val="none" w:sz="0" w:space="0" w:color="auto"/>
            <w:right w:val="none" w:sz="0" w:space="0" w:color="auto"/>
          </w:divBdr>
        </w:div>
        <w:div w:id="468673310">
          <w:marLeft w:val="0"/>
          <w:marRight w:val="0"/>
          <w:marTop w:val="0"/>
          <w:marBottom w:val="0"/>
          <w:divBdr>
            <w:top w:val="none" w:sz="0" w:space="0" w:color="auto"/>
            <w:left w:val="none" w:sz="0" w:space="0" w:color="auto"/>
            <w:bottom w:val="none" w:sz="0" w:space="0" w:color="auto"/>
            <w:right w:val="none" w:sz="0" w:space="0" w:color="auto"/>
          </w:divBdr>
        </w:div>
        <w:div w:id="488328227">
          <w:marLeft w:val="0"/>
          <w:marRight w:val="0"/>
          <w:marTop w:val="0"/>
          <w:marBottom w:val="0"/>
          <w:divBdr>
            <w:top w:val="none" w:sz="0" w:space="0" w:color="auto"/>
            <w:left w:val="none" w:sz="0" w:space="0" w:color="auto"/>
            <w:bottom w:val="none" w:sz="0" w:space="0" w:color="auto"/>
            <w:right w:val="none" w:sz="0" w:space="0" w:color="auto"/>
          </w:divBdr>
        </w:div>
        <w:div w:id="751972119">
          <w:marLeft w:val="0"/>
          <w:marRight w:val="0"/>
          <w:marTop w:val="0"/>
          <w:marBottom w:val="0"/>
          <w:divBdr>
            <w:top w:val="none" w:sz="0" w:space="0" w:color="auto"/>
            <w:left w:val="none" w:sz="0" w:space="0" w:color="auto"/>
            <w:bottom w:val="none" w:sz="0" w:space="0" w:color="auto"/>
            <w:right w:val="none" w:sz="0" w:space="0" w:color="auto"/>
          </w:divBdr>
        </w:div>
        <w:div w:id="835536370">
          <w:marLeft w:val="0"/>
          <w:marRight w:val="0"/>
          <w:marTop w:val="0"/>
          <w:marBottom w:val="0"/>
          <w:divBdr>
            <w:top w:val="none" w:sz="0" w:space="0" w:color="auto"/>
            <w:left w:val="none" w:sz="0" w:space="0" w:color="auto"/>
            <w:bottom w:val="none" w:sz="0" w:space="0" w:color="auto"/>
            <w:right w:val="none" w:sz="0" w:space="0" w:color="auto"/>
          </w:divBdr>
        </w:div>
        <w:div w:id="914827828">
          <w:marLeft w:val="0"/>
          <w:marRight w:val="0"/>
          <w:marTop w:val="0"/>
          <w:marBottom w:val="0"/>
          <w:divBdr>
            <w:top w:val="none" w:sz="0" w:space="0" w:color="auto"/>
            <w:left w:val="none" w:sz="0" w:space="0" w:color="auto"/>
            <w:bottom w:val="none" w:sz="0" w:space="0" w:color="auto"/>
            <w:right w:val="none" w:sz="0" w:space="0" w:color="auto"/>
          </w:divBdr>
        </w:div>
        <w:div w:id="1024021884">
          <w:marLeft w:val="0"/>
          <w:marRight w:val="0"/>
          <w:marTop w:val="0"/>
          <w:marBottom w:val="0"/>
          <w:divBdr>
            <w:top w:val="none" w:sz="0" w:space="0" w:color="auto"/>
            <w:left w:val="none" w:sz="0" w:space="0" w:color="auto"/>
            <w:bottom w:val="none" w:sz="0" w:space="0" w:color="auto"/>
            <w:right w:val="none" w:sz="0" w:space="0" w:color="auto"/>
          </w:divBdr>
        </w:div>
        <w:div w:id="1303576688">
          <w:marLeft w:val="0"/>
          <w:marRight w:val="0"/>
          <w:marTop w:val="0"/>
          <w:marBottom w:val="0"/>
          <w:divBdr>
            <w:top w:val="none" w:sz="0" w:space="0" w:color="auto"/>
            <w:left w:val="none" w:sz="0" w:space="0" w:color="auto"/>
            <w:bottom w:val="none" w:sz="0" w:space="0" w:color="auto"/>
            <w:right w:val="none" w:sz="0" w:space="0" w:color="auto"/>
          </w:divBdr>
        </w:div>
        <w:div w:id="1376081632">
          <w:marLeft w:val="0"/>
          <w:marRight w:val="0"/>
          <w:marTop w:val="0"/>
          <w:marBottom w:val="0"/>
          <w:divBdr>
            <w:top w:val="none" w:sz="0" w:space="0" w:color="auto"/>
            <w:left w:val="none" w:sz="0" w:space="0" w:color="auto"/>
            <w:bottom w:val="none" w:sz="0" w:space="0" w:color="auto"/>
            <w:right w:val="none" w:sz="0" w:space="0" w:color="auto"/>
          </w:divBdr>
        </w:div>
        <w:div w:id="1606842698">
          <w:marLeft w:val="0"/>
          <w:marRight w:val="0"/>
          <w:marTop w:val="0"/>
          <w:marBottom w:val="0"/>
          <w:divBdr>
            <w:top w:val="none" w:sz="0" w:space="0" w:color="auto"/>
            <w:left w:val="none" w:sz="0" w:space="0" w:color="auto"/>
            <w:bottom w:val="none" w:sz="0" w:space="0" w:color="auto"/>
            <w:right w:val="none" w:sz="0" w:space="0" w:color="auto"/>
          </w:divBdr>
        </w:div>
        <w:div w:id="1677272727">
          <w:marLeft w:val="0"/>
          <w:marRight w:val="0"/>
          <w:marTop w:val="0"/>
          <w:marBottom w:val="0"/>
          <w:divBdr>
            <w:top w:val="none" w:sz="0" w:space="0" w:color="auto"/>
            <w:left w:val="none" w:sz="0" w:space="0" w:color="auto"/>
            <w:bottom w:val="none" w:sz="0" w:space="0" w:color="auto"/>
            <w:right w:val="none" w:sz="0" w:space="0" w:color="auto"/>
          </w:divBdr>
        </w:div>
        <w:div w:id="1685522445">
          <w:marLeft w:val="0"/>
          <w:marRight w:val="0"/>
          <w:marTop w:val="0"/>
          <w:marBottom w:val="0"/>
          <w:divBdr>
            <w:top w:val="none" w:sz="0" w:space="0" w:color="auto"/>
            <w:left w:val="none" w:sz="0" w:space="0" w:color="auto"/>
            <w:bottom w:val="none" w:sz="0" w:space="0" w:color="auto"/>
            <w:right w:val="none" w:sz="0" w:space="0" w:color="auto"/>
          </w:divBdr>
        </w:div>
        <w:div w:id="1719864497">
          <w:marLeft w:val="0"/>
          <w:marRight w:val="0"/>
          <w:marTop w:val="0"/>
          <w:marBottom w:val="0"/>
          <w:divBdr>
            <w:top w:val="none" w:sz="0" w:space="0" w:color="auto"/>
            <w:left w:val="none" w:sz="0" w:space="0" w:color="auto"/>
            <w:bottom w:val="none" w:sz="0" w:space="0" w:color="auto"/>
            <w:right w:val="none" w:sz="0" w:space="0" w:color="auto"/>
          </w:divBdr>
        </w:div>
        <w:div w:id="1814180489">
          <w:marLeft w:val="0"/>
          <w:marRight w:val="0"/>
          <w:marTop w:val="0"/>
          <w:marBottom w:val="0"/>
          <w:divBdr>
            <w:top w:val="none" w:sz="0" w:space="0" w:color="auto"/>
            <w:left w:val="none" w:sz="0" w:space="0" w:color="auto"/>
            <w:bottom w:val="none" w:sz="0" w:space="0" w:color="auto"/>
            <w:right w:val="none" w:sz="0" w:space="0" w:color="auto"/>
          </w:divBdr>
        </w:div>
        <w:div w:id="1889797395">
          <w:marLeft w:val="0"/>
          <w:marRight w:val="0"/>
          <w:marTop w:val="0"/>
          <w:marBottom w:val="0"/>
          <w:divBdr>
            <w:top w:val="none" w:sz="0" w:space="0" w:color="auto"/>
            <w:left w:val="none" w:sz="0" w:space="0" w:color="auto"/>
            <w:bottom w:val="none" w:sz="0" w:space="0" w:color="auto"/>
            <w:right w:val="none" w:sz="0" w:space="0" w:color="auto"/>
          </w:divBdr>
        </w:div>
        <w:div w:id="2003509119">
          <w:marLeft w:val="0"/>
          <w:marRight w:val="0"/>
          <w:marTop w:val="0"/>
          <w:marBottom w:val="0"/>
          <w:divBdr>
            <w:top w:val="none" w:sz="0" w:space="0" w:color="auto"/>
            <w:left w:val="none" w:sz="0" w:space="0" w:color="auto"/>
            <w:bottom w:val="none" w:sz="0" w:space="0" w:color="auto"/>
            <w:right w:val="none" w:sz="0" w:space="0" w:color="auto"/>
          </w:divBdr>
        </w:div>
        <w:div w:id="2037536950">
          <w:marLeft w:val="0"/>
          <w:marRight w:val="0"/>
          <w:marTop w:val="0"/>
          <w:marBottom w:val="0"/>
          <w:divBdr>
            <w:top w:val="none" w:sz="0" w:space="0" w:color="auto"/>
            <w:left w:val="none" w:sz="0" w:space="0" w:color="auto"/>
            <w:bottom w:val="none" w:sz="0" w:space="0" w:color="auto"/>
            <w:right w:val="none" w:sz="0" w:space="0" w:color="auto"/>
          </w:divBdr>
        </w:div>
      </w:divsChild>
    </w:div>
    <w:div w:id="1221210559">
      <w:bodyDiv w:val="1"/>
      <w:marLeft w:val="0"/>
      <w:marRight w:val="0"/>
      <w:marTop w:val="0"/>
      <w:marBottom w:val="0"/>
      <w:divBdr>
        <w:top w:val="none" w:sz="0" w:space="0" w:color="auto"/>
        <w:left w:val="none" w:sz="0" w:space="0" w:color="auto"/>
        <w:bottom w:val="none" w:sz="0" w:space="0" w:color="auto"/>
        <w:right w:val="none" w:sz="0" w:space="0" w:color="auto"/>
      </w:divBdr>
      <w:divsChild>
        <w:div w:id="35391737">
          <w:marLeft w:val="0"/>
          <w:marRight w:val="0"/>
          <w:marTop w:val="0"/>
          <w:marBottom w:val="0"/>
          <w:divBdr>
            <w:top w:val="none" w:sz="0" w:space="0" w:color="auto"/>
            <w:left w:val="none" w:sz="0" w:space="0" w:color="auto"/>
            <w:bottom w:val="none" w:sz="0" w:space="0" w:color="auto"/>
            <w:right w:val="none" w:sz="0" w:space="0" w:color="auto"/>
          </w:divBdr>
        </w:div>
        <w:div w:id="64497243">
          <w:marLeft w:val="0"/>
          <w:marRight w:val="0"/>
          <w:marTop w:val="0"/>
          <w:marBottom w:val="0"/>
          <w:divBdr>
            <w:top w:val="none" w:sz="0" w:space="0" w:color="auto"/>
            <w:left w:val="none" w:sz="0" w:space="0" w:color="auto"/>
            <w:bottom w:val="none" w:sz="0" w:space="0" w:color="auto"/>
            <w:right w:val="none" w:sz="0" w:space="0" w:color="auto"/>
          </w:divBdr>
        </w:div>
        <w:div w:id="164634053">
          <w:marLeft w:val="0"/>
          <w:marRight w:val="0"/>
          <w:marTop w:val="0"/>
          <w:marBottom w:val="0"/>
          <w:divBdr>
            <w:top w:val="none" w:sz="0" w:space="0" w:color="auto"/>
            <w:left w:val="none" w:sz="0" w:space="0" w:color="auto"/>
            <w:bottom w:val="none" w:sz="0" w:space="0" w:color="auto"/>
            <w:right w:val="none" w:sz="0" w:space="0" w:color="auto"/>
          </w:divBdr>
        </w:div>
        <w:div w:id="354625314">
          <w:marLeft w:val="0"/>
          <w:marRight w:val="0"/>
          <w:marTop w:val="0"/>
          <w:marBottom w:val="0"/>
          <w:divBdr>
            <w:top w:val="none" w:sz="0" w:space="0" w:color="auto"/>
            <w:left w:val="none" w:sz="0" w:space="0" w:color="auto"/>
            <w:bottom w:val="none" w:sz="0" w:space="0" w:color="auto"/>
            <w:right w:val="none" w:sz="0" w:space="0" w:color="auto"/>
          </w:divBdr>
        </w:div>
        <w:div w:id="586037068">
          <w:marLeft w:val="0"/>
          <w:marRight w:val="0"/>
          <w:marTop w:val="0"/>
          <w:marBottom w:val="0"/>
          <w:divBdr>
            <w:top w:val="none" w:sz="0" w:space="0" w:color="auto"/>
            <w:left w:val="none" w:sz="0" w:space="0" w:color="auto"/>
            <w:bottom w:val="none" w:sz="0" w:space="0" w:color="auto"/>
            <w:right w:val="none" w:sz="0" w:space="0" w:color="auto"/>
          </w:divBdr>
        </w:div>
        <w:div w:id="627780843">
          <w:marLeft w:val="0"/>
          <w:marRight w:val="0"/>
          <w:marTop w:val="0"/>
          <w:marBottom w:val="0"/>
          <w:divBdr>
            <w:top w:val="none" w:sz="0" w:space="0" w:color="auto"/>
            <w:left w:val="none" w:sz="0" w:space="0" w:color="auto"/>
            <w:bottom w:val="none" w:sz="0" w:space="0" w:color="auto"/>
            <w:right w:val="none" w:sz="0" w:space="0" w:color="auto"/>
          </w:divBdr>
        </w:div>
        <w:div w:id="824200553">
          <w:marLeft w:val="0"/>
          <w:marRight w:val="0"/>
          <w:marTop w:val="0"/>
          <w:marBottom w:val="0"/>
          <w:divBdr>
            <w:top w:val="none" w:sz="0" w:space="0" w:color="auto"/>
            <w:left w:val="none" w:sz="0" w:space="0" w:color="auto"/>
            <w:bottom w:val="none" w:sz="0" w:space="0" w:color="auto"/>
            <w:right w:val="none" w:sz="0" w:space="0" w:color="auto"/>
          </w:divBdr>
        </w:div>
        <w:div w:id="828716702">
          <w:marLeft w:val="0"/>
          <w:marRight w:val="0"/>
          <w:marTop w:val="0"/>
          <w:marBottom w:val="0"/>
          <w:divBdr>
            <w:top w:val="none" w:sz="0" w:space="0" w:color="auto"/>
            <w:left w:val="none" w:sz="0" w:space="0" w:color="auto"/>
            <w:bottom w:val="none" w:sz="0" w:space="0" w:color="auto"/>
            <w:right w:val="none" w:sz="0" w:space="0" w:color="auto"/>
          </w:divBdr>
        </w:div>
        <w:div w:id="948468765">
          <w:marLeft w:val="0"/>
          <w:marRight w:val="0"/>
          <w:marTop w:val="0"/>
          <w:marBottom w:val="0"/>
          <w:divBdr>
            <w:top w:val="none" w:sz="0" w:space="0" w:color="auto"/>
            <w:left w:val="none" w:sz="0" w:space="0" w:color="auto"/>
            <w:bottom w:val="none" w:sz="0" w:space="0" w:color="auto"/>
            <w:right w:val="none" w:sz="0" w:space="0" w:color="auto"/>
          </w:divBdr>
        </w:div>
        <w:div w:id="1095827638">
          <w:marLeft w:val="0"/>
          <w:marRight w:val="0"/>
          <w:marTop w:val="0"/>
          <w:marBottom w:val="0"/>
          <w:divBdr>
            <w:top w:val="none" w:sz="0" w:space="0" w:color="auto"/>
            <w:left w:val="none" w:sz="0" w:space="0" w:color="auto"/>
            <w:bottom w:val="none" w:sz="0" w:space="0" w:color="auto"/>
            <w:right w:val="none" w:sz="0" w:space="0" w:color="auto"/>
          </w:divBdr>
        </w:div>
        <w:div w:id="1150750716">
          <w:marLeft w:val="0"/>
          <w:marRight w:val="0"/>
          <w:marTop w:val="0"/>
          <w:marBottom w:val="0"/>
          <w:divBdr>
            <w:top w:val="none" w:sz="0" w:space="0" w:color="auto"/>
            <w:left w:val="none" w:sz="0" w:space="0" w:color="auto"/>
            <w:bottom w:val="none" w:sz="0" w:space="0" w:color="auto"/>
            <w:right w:val="none" w:sz="0" w:space="0" w:color="auto"/>
          </w:divBdr>
        </w:div>
        <w:div w:id="1177304564">
          <w:marLeft w:val="0"/>
          <w:marRight w:val="0"/>
          <w:marTop w:val="0"/>
          <w:marBottom w:val="0"/>
          <w:divBdr>
            <w:top w:val="none" w:sz="0" w:space="0" w:color="auto"/>
            <w:left w:val="none" w:sz="0" w:space="0" w:color="auto"/>
            <w:bottom w:val="none" w:sz="0" w:space="0" w:color="auto"/>
            <w:right w:val="none" w:sz="0" w:space="0" w:color="auto"/>
          </w:divBdr>
        </w:div>
        <w:div w:id="1215577282">
          <w:marLeft w:val="0"/>
          <w:marRight w:val="0"/>
          <w:marTop w:val="0"/>
          <w:marBottom w:val="0"/>
          <w:divBdr>
            <w:top w:val="none" w:sz="0" w:space="0" w:color="auto"/>
            <w:left w:val="none" w:sz="0" w:space="0" w:color="auto"/>
            <w:bottom w:val="none" w:sz="0" w:space="0" w:color="auto"/>
            <w:right w:val="none" w:sz="0" w:space="0" w:color="auto"/>
          </w:divBdr>
        </w:div>
        <w:div w:id="1241136462">
          <w:marLeft w:val="0"/>
          <w:marRight w:val="0"/>
          <w:marTop w:val="0"/>
          <w:marBottom w:val="0"/>
          <w:divBdr>
            <w:top w:val="none" w:sz="0" w:space="0" w:color="auto"/>
            <w:left w:val="none" w:sz="0" w:space="0" w:color="auto"/>
            <w:bottom w:val="none" w:sz="0" w:space="0" w:color="auto"/>
            <w:right w:val="none" w:sz="0" w:space="0" w:color="auto"/>
          </w:divBdr>
        </w:div>
        <w:div w:id="1248614409">
          <w:marLeft w:val="0"/>
          <w:marRight w:val="0"/>
          <w:marTop w:val="0"/>
          <w:marBottom w:val="0"/>
          <w:divBdr>
            <w:top w:val="none" w:sz="0" w:space="0" w:color="auto"/>
            <w:left w:val="none" w:sz="0" w:space="0" w:color="auto"/>
            <w:bottom w:val="none" w:sz="0" w:space="0" w:color="auto"/>
            <w:right w:val="none" w:sz="0" w:space="0" w:color="auto"/>
          </w:divBdr>
        </w:div>
        <w:div w:id="1257009789">
          <w:marLeft w:val="0"/>
          <w:marRight w:val="0"/>
          <w:marTop w:val="0"/>
          <w:marBottom w:val="0"/>
          <w:divBdr>
            <w:top w:val="none" w:sz="0" w:space="0" w:color="auto"/>
            <w:left w:val="none" w:sz="0" w:space="0" w:color="auto"/>
            <w:bottom w:val="none" w:sz="0" w:space="0" w:color="auto"/>
            <w:right w:val="none" w:sz="0" w:space="0" w:color="auto"/>
          </w:divBdr>
        </w:div>
        <w:div w:id="1321689650">
          <w:marLeft w:val="0"/>
          <w:marRight w:val="0"/>
          <w:marTop w:val="0"/>
          <w:marBottom w:val="0"/>
          <w:divBdr>
            <w:top w:val="none" w:sz="0" w:space="0" w:color="auto"/>
            <w:left w:val="none" w:sz="0" w:space="0" w:color="auto"/>
            <w:bottom w:val="none" w:sz="0" w:space="0" w:color="auto"/>
            <w:right w:val="none" w:sz="0" w:space="0" w:color="auto"/>
          </w:divBdr>
        </w:div>
        <w:div w:id="1332486833">
          <w:marLeft w:val="0"/>
          <w:marRight w:val="0"/>
          <w:marTop w:val="0"/>
          <w:marBottom w:val="0"/>
          <w:divBdr>
            <w:top w:val="none" w:sz="0" w:space="0" w:color="auto"/>
            <w:left w:val="none" w:sz="0" w:space="0" w:color="auto"/>
            <w:bottom w:val="none" w:sz="0" w:space="0" w:color="auto"/>
            <w:right w:val="none" w:sz="0" w:space="0" w:color="auto"/>
          </w:divBdr>
        </w:div>
        <w:div w:id="1457331361">
          <w:marLeft w:val="0"/>
          <w:marRight w:val="0"/>
          <w:marTop w:val="0"/>
          <w:marBottom w:val="0"/>
          <w:divBdr>
            <w:top w:val="none" w:sz="0" w:space="0" w:color="auto"/>
            <w:left w:val="none" w:sz="0" w:space="0" w:color="auto"/>
            <w:bottom w:val="none" w:sz="0" w:space="0" w:color="auto"/>
            <w:right w:val="none" w:sz="0" w:space="0" w:color="auto"/>
          </w:divBdr>
        </w:div>
        <w:div w:id="1582713615">
          <w:marLeft w:val="0"/>
          <w:marRight w:val="0"/>
          <w:marTop w:val="0"/>
          <w:marBottom w:val="0"/>
          <w:divBdr>
            <w:top w:val="none" w:sz="0" w:space="0" w:color="auto"/>
            <w:left w:val="none" w:sz="0" w:space="0" w:color="auto"/>
            <w:bottom w:val="none" w:sz="0" w:space="0" w:color="auto"/>
            <w:right w:val="none" w:sz="0" w:space="0" w:color="auto"/>
          </w:divBdr>
        </w:div>
        <w:div w:id="1582909196">
          <w:marLeft w:val="0"/>
          <w:marRight w:val="0"/>
          <w:marTop w:val="0"/>
          <w:marBottom w:val="0"/>
          <w:divBdr>
            <w:top w:val="none" w:sz="0" w:space="0" w:color="auto"/>
            <w:left w:val="none" w:sz="0" w:space="0" w:color="auto"/>
            <w:bottom w:val="none" w:sz="0" w:space="0" w:color="auto"/>
            <w:right w:val="none" w:sz="0" w:space="0" w:color="auto"/>
          </w:divBdr>
        </w:div>
        <w:div w:id="1673145121">
          <w:marLeft w:val="0"/>
          <w:marRight w:val="0"/>
          <w:marTop w:val="0"/>
          <w:marBottom w:val="0"/>
          <w:divBdr>
            <w:top w:val="none" w:sz="0" w:space="0" w:color="auto"/>
            <w:left w:val="none" w:sz="0" w:space="0" w:color="auto"/>
            <w:bottom w:val="none" w:sz="0" w:space="0" w:color="auto"/>
            <w:right w:val="none" w:sz="0" w:space="0" w:color="auto"/>
          </w:divBdr>
        </w:div>
        <w:div w:id="1763454891">
          <w:marLeft w:val="0"/>
          <w:marRight w:val="0"/>
          <w:marTop w:val="0"/>
          <w:marBottom w:val="0"/>
          <w:divBdr>
            <w:top w:val="none" w:sz="0" w:space="0" w:color="auto"/>
            <w:left w:val="none" w:sz="0" w:space="0" w:color="auto"/>
            <w:bottom w:val="none" w:sz="0" w:space="0" w:color="auto"/>
            <w:right w:val="none" w:sz="0" w:space="0" w:color="auto"/>
          </w:divBdr>
        </w:div>
        <w:div w:id="1771271217">
          <w:marLeft w:val="0"/>
          <w:marRight w:val="0"/>
          <w:marTop w:val="0"/>
          <w:marBottom w:val="0"/>
          <w:divBdr>
            <w:top w:val="none" w:sz="0" w:space="0" w:color="auto"/>
            <w:left w:val="none" w:sz="0" w:space="0" w:color="auto"/>
            <w:bottom w:val="none" w:sz="0" w:space="0" w:color="auto"/>
            <w:right w:val="none" w:sz="0" w:space="0" w:color="auto"/>
          </w:divBdr>
        </w:div>
        <w:div w:id="1787234756">
          <w:marLeft w:val="0"/>
          <w:marRight w:val="0"/>
          <w:marTop w:val="0"/>
          <w:marBottom w:val="0"/>
          <w:divBdr>
            <w:top w:val="none" w:sz="0" w:space="0" w:color="auto"/>
            <w:left w:val="none" w:sz="0" w:space="0" w:color="auto"/>
            <w:bottom w:val="none" w:sz="0" w:space="0" w:color="auto"/>
            <w:right w:val="none" w:sz="0" w:space="0" w:color="auto"/>
          </w:divBdr>
        </w:div>
        <w:div w:id="1805267841">
          <w:marLeft w:val="0"/>
          <w:marRight w:val="0"/>
          <w:marTop w:val="0"/>
          <w:marBottom w:val="0"/>
          <w:divBdr>
            <w:top w:val="none" w:sz="0" w:space="0" w:color="auto"/>
            <w:left w:val="none" w:sz="0" w:space="0" w:color="auto"/>
            <w:bottom w:val="none" w:sz="0" w:space="0" w:color="auto"/>
            <w:right w:val="none" w:sz="0" w:space="0" w:color="auto"/>
          </w:divBdr>
        </w:div>
        <w:div w:id="1911381921">
          <w:marLeft w:val="0"/>
          <w:marRight w:val="0"/>
          <w:marTop w:val="0"/>
          <w:marBottom w:val="0"/>
          <w:divBdr>
            <w:top w:val="none" w:sz="0" w:space="0" w:color="auto"/>
            <w:left w:val="none" w:sz="0" w:space="0" w:color="auto"/>
            <w:bottom w:val="none" w:sz="0" w:space="0" w:color="auto"/>
            <w:right w:val="none" w:sz="0" w:space="0" w:color="auto"/>
          </w:divBdr>
        </w:div>
        <w:div w:id="1984582017">
          <w:marLeft w:val="0"/>
          <w:marRight w:val="0"/>
          <w:marTop w:val="0"/>
          <w:marBottom w:val="0"/>
          <w:divBdr>
            <w:top w:val="none" w:sz="0" w:space="0" w:color="auto"/>
            <w:left w:val="none" w:sz="0" w:space="0" w:color="auto"/>
            <w:bottom w:val="none" w:sz="0" w:space="0" w:color="auto"/>
            <w:right w:val="none" w:sz="0" w:space="0" w:color="auto"/>
          </w:divBdr>
        </w:div>
        <w:div w:id="1987857596">
          <w:marLeft w:val="0"/>
          <w:marRight w:val="0"/>
          <w:marTop w:val="0"/>
          <w:marBottom w:val="0"/>
          <w:divBdr>
            <w:top w:val="none" w:sz="0" w:space="0" w:color="auto"/>
            <w:left w:val="none" w:sz="0" w:space="0" w:color="auto"/>
            <w:bottom w:val="none" w:sz="0" w:space="0" w:color="auto"/>
            <w:right w:val="none" w:sz="0" w:space="0" w:color="auto"/>
          </w:divBdr>
        </w:div>
        <w:div w:id="1991639940">
          <w:marLeft w:val="0"/>
          <w:marRight w:val="0"/>
          <w:marTop w:val="0"/>
          <w:marBottom w:val="0"/>
          <w:divBdr>
            <w:top w:val="none" w:sz="0" w:space="0" w:color="auto"/>
            <w:left w:val="none" w:sz="0" w:space="0" w:color="auto"/>
            <w:bottom w:val="none" w:sz="0" w:space="0" w:color="auto"/>
            <w:right w:val="none" w:sz="0" w:space="0" w:color="auto"/>
          </w:divBdr>
        </w:div>
        <w:div w:id="2065594520">
          <w:marLeft w:val="0"/>
          <w:marRight w:val="0"/>
          <w:marTop w:val="0"/>
          <w:marBottom w:val="0"/>
          <w:divBdr>
            <w:top w:val="none" w:sz="0" w:space="0" w:color="auto"/>
            <w:left w:val="none" w:sz="0" w:space="0" w:color="auto"/>
            <w:bottom w:val="none" w:sz="0" w:space="0" w:color="auto"/>
            <w:right w:val="none" w:sz="0" w:space="0" w:color="auto"/>
          </w:divBdr>
        </w:div>
        <w:div w:id="2066876646">
          <w:marLeft w:val="0"/>
          <w:marRight w:val="0"/>
          <w:marTop w:val="0"/>
          <w:marBottom w:val="0"/>
          <w:divBdr>
            <w:top w:val="none" w:sz="0" w:space="0" w:color="auto"/>
            <w:left w:val="none" w:sz="0" w:space="0" w:color="auto"/>
            <w:bottom w:val="none" w:sz="0" w:space="0" w:color="auto"/>
            <w:right w:val="none" w:sz="0" w:space="0" w:color="auto"/>
          </w:divBdr>
        </w:div>
        <w:div w:id="2083914328">
          <w:marLeft w:val="0"/>
          <w:marRight w:val="0"/>
          <w:marTop w:val="0"/>
          <w:marBottom w:val="0"/>
          <w:divBdr>
            <w:top w:val="none" w:sz="0" w:space="0" w:color="auto"/>
            <w:left w:val="none" w:sz="0" w:space="0" w:color="auto"/>
            <w:bottom w:val="none" w:sz="0" w:space="0" w:color="auto"/>
            <w:right w:val="none" w:sz="0" w:space="0" w:color="auto"/>
          </w:divBdr>
        </w:div>
      </w:divsChild>
    </w:div>
    <w:div w:id="1339623337">
      <w:bodyDiv w:val="1"/>
      <w:marLeft w:val="0"/>
      <w:marRight w:val="0"/>
      <w:marTop w:val="0"/>
      <w:marBottom w:val="0"/>
      <w:divBdr>
        <w:top w:val="none" w:sz="0" w:space="0" w:color="auto"/>
        <w:left w:val="none" w:sz="0" w:space="0" w:color="auto"/>
        <w:bottom w:val="none" w:sz="0" w:space="0" w:color="auto"/>
        <w:right w:val="none" w:sz="0" w:space="0" w:color="auto"/>
      </w:divBdr>
    </w:div>
    <w:div w:id="1414470365">
      <w:bodyDiv w:val="1"/>
      <w:marLeft w:val="0"/>
      <w:marRight w:val="0"/>
      <w:marTop w:val="0"/>
      <w:marBottom w:val="0"/>
      <w:divBdr>
        <w:top w:val="none" w:sz="0" w:space="0" w:color="auto"/>
        <w:left w:val="none" w:sz="0" w:space="0" w:color="auto"/>
        <w:bottom w:val="none" w:sz="0" w:space="0" w:color="auto"/>
        <w:right w:val="none" w:sz="0" w:space="0" w:color="auto"/>
      </w:divBdr>
    </w:div>
    <w:div w:id="1460606193">
      <w:bodyDiv w:val="1"/>
      <w:marLeft w:val="0"/>
      <w:marRight w:val="0"/>
      <w:marTop w:val="0"/>
      <w:marBottom w:val="0"/>
      <w:divBdr>
        <w:top w:val="none" w:sz="0" w:space="0" w:color="auto"/>
        <w:left w:val="none" w:sz="0" w:space="0" w:color="auto"/>
        <w:bottom w:val="none" w:sz="0" w:space="0" w:color="auto"/>
        <w:right w:val="none" w:sz="0" w:space="0" w:color="auto"/>
      </w:divBdr>
      <w:divsChild>
        <w:div w:id="2062704747">
          <w:marLeft w:val="547"/>
          <w:marRight w:val="0"/>
          <w:marTop w:val="115"/>
          <w:marBottom w:val="0"/>
          <w:divBdr>
            <w:top w:val="none" w:sz="0" w:space="0" w:color="auto"/>
            <w:left w:val="none" w:sz="0" w:space="0" w:color="auto"/>
            <w:bottom w:val="none" w:sz="0" w:space="0" w:color="auto"/>
            <w:right w:val="none" w:sz="0" w:space="0" w:color="auto"/>
          </w:divBdr>
        </w:div>
        <w:div w:id="98140074">
          <w:marLeft w:val="547"/>
          <w:marRight w:val="0"/>
          <w:marTop w:val="115"/>
          <w:marBottom w:val="0"/>
          <w:divBdr>
            <w:top w:val="none" w:sz="0" w:space="0" w:color="auto"/>
            <w:left w:val="none" w:sz="0" w:space="0" w:color="auto"/>
            <w:bottom w:val="none" w:sz="0" w:space="0" w:color="auto"/>
            <w:right w:val="none" w:sz="0" w:space="0" w:color="auto"/>
          </w:divBdr>
        </w:div>
        <w:div w:id="1439568730">
          <w:marLeft w:val="547"/>
          <w:marRight w:val="0"/>
          <w:marTop w:val="115"/>
          <w:marBottom w:val="0"/>
          <w:divBdr>
            <w:top w:val="none" w:sz="0" w:space="0" w:color="auto"/>
            <w:left w:val="none" w:sz="0" w:space="0" w:color="auto"/>
            <w:bottom w:val="none" w:sz="0" w:space="0" w:color="auto"/>
            <w:right w:val="none" w:sz="0" w:space="0" w:color="auto"/>
          </w:divBdr>
        </w:div>
        <w:div w:id="1904245467">
          <w:marLeft w:val="547"/>
          <w:marRight w:val="0"/>
          <w:marTop w:val="115"/>
          <w:marBottom w:val="0"/>
          <w:divBdr>
            <w:top w:val="none" w:sz="0" w:space="0" w:color="auto"/>
            <w:left w:val="none" w:sz="0" w:space="0" w:color="auto"/>
            <w:bottom w:val="none" w:sz="0" w:space="0" w:color="auto"/>
            <w:right w:val="none" w:sz="0" w:space="0" w:color="auto"/>
          </w:divBdr>
        </w:div>
        <w:div w:id="1342930494">
          <w:marLeft w:val="547"/>
          <w:marRight w:val="0"/>
          <w:marTop w:val="115"/>
          <w:marBottom w:val="0"/>
          <w:divBdr>
            <w:top w:val="none" w:sz="0" w:space="0" w:color="auto"/>
            <w:left w:val="none" w:sz="0" w:space="0" w:color="auto"/>
            <w:bottom w:val="none" w:sz="0" w:space="0" w:color="auto"/>
            <w:right w:val="none" w:sz="0" w:space="0" w:color="auto"/>
          </w:divBdr>
        </w:div>
        <w:div w:id="1189609928">
          <w:marLeft w:val="547"/>
          <w:marRight w:val="0"/>
          <w:marTop w:val="115"/>
          <w:marBottom w:val="0"/>
          <w:divBdr>
            <w:top w:val="none" w:sz="0" w:space="0" w:color="auto"/>
            <w:left w:val="none" w:sz="0" w:space="0" w:color="auto"/>
            <w:bottom w:val="none" w:sz="0" w:space="0" w:color="auto"/>
            <w:right w:val="none" w:sz="0" w:space="0" w:color="auto"/>
          </w:divBdr>
        </w:div>
        <w:div w:id="1787193708">
          <w:marLeft w:val="547"/>
          <w:marRight w:val="0"/>
          <w:marTop w:val="115"/>
          <w:marBottom w:val="0"/>
          <w:divBdr>
            <w:top w:val="none" w:sz="0" w:space="0" w:color="auto"/>
            <w:left w:val="none" w:sz="0" w:space="0" w:color="auto"/>
            <w:bottom w:val="none" w:sz="0" w:space="0" w:color="auto"/>
            <w:right w:val="none" w:sz="0" w:space="0" w:color="auto"/>
          </w:divBdr>
        </w:div>
        <w:div w:id="30305809">
          <w:marLeft w:val="547"/>
          <w:marRight w:val="0"/>
          <w:marTop w:val="115"/>
          <w:marBottom w:val="0"/>
          <w:divBdr>
            <w:top w:val="none" w:sz="0" w:space="0" w:color="auto"/>
            <w:left w:val="none" w:sz="0" w:space="0" w:color="auto"/>
            <w:bottom w:val="none" w:sz="0" w:space="0" w:color="auto"/>
            <w:right w:val="none" w:sz="0" w:space="0" w:color="auto"/>
          </w:divBdr>
        </w:div>
        <w:div w:id="571544326">
          <w:marLeft w:val="547"/>
          <w:marRight w:val="0"/>
          <w:marTop w:val="115"/>
          <w:marBottom w:val="0"/>
          <w:divBdr>
            <w:top w:val="none" w:sz="0" w:space="0" w:color="auto"/>
            <w:left w:val="none" w:sz="0" w:space="0" w:color="auto"/>
            <w:bottom w:val="none" w:sz="0" w:space="0" w:color="auto"/>
            <w:right w:val="none" w:sz="0" w:space="0" w:color="auto"/>
          </w:divBdr>
        </w:div>
        <w:div w:id="1519464870">
          <w:marLeft w:val="547"/>
          <w:marRight w:val="0"/>
          <w:marTop w:val="115"/>
          <w:marBottom w:val="0"/>
          <w:divBdr>
            <w:top w:val="none" w:sz="0" w:space="0" w:color="auto"/>
            <w:left w:val="none" w:sz="0" w:space="0" w:color="auto"/>
            <w:bottom w:val="none" w:sz="0" w:space="0" w:color="auto"/>
            <w:right w:val="none" w:sz="0" w:space="0" w:color="auto"/>
          </w:divBdr>
        </w:div>
      </w:divsChild>
    </w:div>
    <w:div w:id="1960990542">
      <w:bodyDiv w:val="1"/>
      <w:marLeft w:val="0"/>
      <w:marRight w:val="0"/>
      <w:marTop w:val="0"/>
      <w:marBottom w:val="0"/>
      <w:divBdr>
        <w:top w:val="none" w:sz="0" w:space="0" w:color="auto"/>
        <w:left w:val="none" w:sz="0" w:space="0" w:color="auto"/>
        <w:bottom w:val="none" w:sz="0" w:space="0" w:color="auto"/>
        <w:right w:val="none" w:sz="0" w:space="0" w:color="auto"/>
      </w:divBdr>
      <w:divsChild>
        <w:div w:id="68504716">
          <w:marLeft w:val="0"/>
          <w:marRight w:val="0"/>
          <w:marTop w:val="0"/>
          <w:marBottom w:val="0"/>
          <w:divBdr>
            <w:top w:val="none" w:sz="0" w:space="0" w:color="auto"/>
            <w:left w:val="none" w:sz="0" w:space="0" w:color="auto"/>
            <w:bottom w:val="none" w:sz="0" w:space="0" w:color="auto"/>
            <w:right w:val="none" w:sz="0" w:space="0" w:color="auto"/>
          </w:divBdr>
        </w:div>
        <w:div w:id="164512509">
          <w:marLeft w:val="0"/>
          <w:marRight w:val="0"/>
          <w:marTop w:val="0"/>
          <w:marBottom w:val="0"/>
          <w:divBdr>
            <w:top w:val="none" w:sz="0" w:space="0" w:color="auto"/>
            <w:left w:val="none" w:sz="0" w:space="0" w:color="auto"/>
            <w:bottom w:val="none" w:sz="0" w:space="0" w:color="auto"/>
            <w:right w:val="none" w:sz="0" w:space="0" w:color="auto"/>
          </w:divBdr>
        </w:div>
        <w:div w:id="166141697">
          <w:marLeft w:val="0"/>
          <w:marRight w:val="0"/>
          <w:marTop w:val="0"/>
          <w:marBottom w:val="0"/>
          <w:divBdr>
            <w:top w:val="none" w:sz="0" w:space="0" w:color="auto"/>
            <w:left w:val="none" w:sz="0" w:space="0" w:color="auto"/>
            <w:bottom w:val="none" w:sz="0" w:space="0" w:color="auto"/>
            <w:right w:val="none" w:sz="0" w:space="0" w:color="auto"/>
          </w:divBdr>
        </w:div>
        <w:div w:id="190532825">
          <w:marLeft w:val="0"/>
          <w:marRight w:val="0"/>
          <w:marTop w:val="0"/>
          <w:marBottom w:val="0"/>
          <w:divBdr>
            <w:top w:val="none" w:sz="0" w:space="0" w:color="auto"/>
            <w:left w:val="none" w:sz="0" w:space="0" w:color="auto"/>
            <w:bottom w:val="none" w:sz="0" w:space="0" w:color="auto"/>
            <w:right w:val="none" w:sz="0" w:space="0" w:color="auto"/>
          </w:divBdr>
        </w:div>
        <w:div w:id="196622200">
          <w:marLeft w:val="0"/>
          <w:marRight w:val="0"/>
          <w:marTop w:val="0"/>
          <w:marBottom w:val="0"/>
          <w:divBdr>
            <w:top w:val="none" w:sz="0" w:space="0" w:color="auto"/>
            <w:left w:val="none" w:sz="0" w:space="0" w:color="auto"/>
            <w:bottom w:val="none" w:sz="0" w:space="0" w:color="auto"/>
            <w:right w:val="none" w:sz="0" w:space="0" w:color="auto"/>
          </w:divBdr>
        </w:div>
        <w:div w:id="354161502">
          <w:marLeft w:val="0"/>
          <w:marRight w:val="0"/>
          <w:marTop w:val="0"/>
          <w:marBottom w:val="0"/>
          <w:divBdr>
            <w:top w:val="none" w:sz="0" w:space="0" w:color="auto"/>
            <w:left w:val="none" w:sz="0" w:space="0" w:color="auto"/>
            <w:bottom w:val="none" w:sz="0" w:space="0" w:color="auto"/>
            <w:right w:val="none" w:sz="0" w:space="0" w:color="auto"/>
          </w:divBdr>
        </w:div>
        <w:div w:id="397896933">
          <w:marLeft w:val="0"/>
          <w:marRight w:val="0"/>
          <w:marTop w:val="0"/>
          <w:marBottom w:val="0"/>
          <w:divBdr>
            <w:top w:val="none" w:sz="0" w:space="0" w:color="auto"/>
            <w:left w:val="none" w:sz="0" w:space="0" w:color="auto"/>
            <w:bottom w:val="none" w:sz="0" w:space="0" w:color="auto"/>
            <w:right w:val="none" w:sz="0" w:space="0" w:color="auto"/>
          </w:divBdr>
        </w:div>
        <w:div w:id="433595806">
          <w:marLeft w:val="0"/>
          <w:marRight w:val="0"/>
          <w:marTop w:val="0"/>
          <w:marBottom w:val="0"/>
          <w:divBdr>
            <w:top w:val="none" w:sz="0" w:space="0" w:color="auto"/>
            <w:left w:val="none" w:sz="0" w:space="0" w:color="auto"/>
            <w:bottom w:val="none" w:sz="0" w:space="0" w:color="auto"/>
            <w:right w:val="none" w:sz="0" w:space="0" w:color="auto"/>
          </w:divBdr>
        </w:div>
        <w:div w:id="491482509">
          <w:marLeft w:val="0"/>
          <w:marRight w:val="0"/>
          <w:marTop w:val="0"/>
          <w:marBottom w:val="0"/>
          <w:divBdr>
            <w:top w:val="none" w:sz="0" w:space="0" w:color="auto"/>
            <w:left w:val="none" w:sz="0" w:space="0" w:color="auto"/>
            <w:bottom w:val="none" w:sz="0" w:space="0" w:color="auto"/>
            <w:right w:val="none" w:sz="0" w:space="0" w:color="auto"/>
          </w:divBdr>
        </w:div>
        <w:div w:id="549921086">
          <w:marLeft w:val="0"/>
          <w:marRight w:val="0"/>
          <w:marTop w:val="0"/>
          <w:marBottom w:val="0"/>
          <w:divBdr>
            <w:top w:val="none" w:sz="0" w:space="0" w:color="auto"/>
            <w:left w:val="none" w:sz="0" w:space="0" w:color="auto"/>
            <w:bottom w:val="none" w:sz="0" w:space="0" w:color="auto"/>
            <w:right w:val="none" w:sz="0" w:space="0" w:color="auto"/>
          </w:divBdr>
        </w:div>
        <w:div w:id="673147146">
          <w:marLeft w:val="0"/>
          <w:marRight w:val="0"/>
          <w:marTop w:val="0"/>
          <w:marBottom w:val="0"/>
          <w:divBdr>
            <w:top w:val="none" w:sz="0" w:space="0" w:color="auto"/>
            <w:left w:val="none" w:sz="0" w:space="0" w:color="auto"/>
            <w:bottom w:val="none" w:sz="0" w:space="0" w:color="auto"/>
            <w:right w:val="none" w:sz="0" w:space="0" w:color="auto"/>
          </w:divBdr>
        </w:div>
        <w:div w:id="923302621">
          <w:marLeft w:val="0"/>
          <w:marRight w:val="0"/>
          <w:marTop w:val="0"/>
          <w:marBottom w:val="0"/>
          <w:divBdr>
            <w:top w:val="none" w:sz="0" w:space="0" w:color="auto"/>
            <w:left w:val="none" w:sz="0" w:space="0" w:color="auto"/>
            <w:bottom w:val="none" w:sz="0" w:space="0" w:color="auto"/>
            <w:right w:val="none" w:sz="0" w:space="0" w:color="auto"/>
          </w:divBdr>
        </w:div>
        <w:div w:id="945425025">
          <w:marLeft w:val="0"/>
          <w:marRight w:val="0"/>
          <w:marTop w:val="0"/>
          <w:marBottom w:val="0"/>
          <w:divBdr>
            <w:top w:val="none" w:sz="0" w:space="0" w:color="auto"/>
            <w:left w:val="none" w:sz="0" w:space="0" w:color="auto"/>
            <w:bottom w:val="none" w:sz="0" w:space="0" w:color="auto"/>
            <w:right w:val="none" w:sz="0" w:space="0" w:color="auto"/>
          </w:divBdr>
        </w:div>
        <w:div w:id="977567039">
          <w:marLeft w:val="0"/>
          <w:marRight w:val="0"/>
          <w:marTop w:val="0"/>
          <w:marBottom w:val="0"/>
          <w:divBdr>
            <w:top w:val="none" w:sz="0" w:space="0" w:color="auto"/>
            <w:left w:val="none" w:sz="0" w:space="0" w:color="auto"/>
            <w:bottom w:val="none" w:sz="0" w:space="0" w:color="auto"/>
            <w:right w:val="none" w:sz="0" w:space="0" w:color="auto"/>
          </w:divBdr>
        </w:div>
        <w:div w:id="1048844550">
          <w:marLeft w:val="0"/>
          <w:marRight w:val="0"/>
          <w:marTop w:val="0"/>
          <w:marBottom w:val="0"/>
          <w:divBdr>
            <w:top w:val="none" w:sz="0" w:space="0" w:color="auto"/>
            <w:left w:val="none" w:sz="0" w:space="0" w:color="auto"/>
            <w:bottom w:val="none" w:sz="0" w:space="0" w:color="auto"/>
            <w:right w:val="none" w:sz="0" w:space="0" w:color="auto"/>
          </w:divBdr>
        </w:div>
        <w:div w:id="1135370866">
          <w:marLeft w:val="0"/>
          <w:marRight w:val="0"/>
          <w:marTop w:val="0"/>
          <w:marBottom w:val="0"/>
          <w:divBdr>
            <w:top w:val="none" w:sz="0" w:space="0" w:color="auto"/>
            <w:left w:val="none" w:sz="0" w:space="0" w:color="auto"/>
            <w:bottom w:val="none" w:sz="0" w:space="0" w:color="auto"/>
            <w:right w:val="none" w:sz="0" w:space="0" w:color="auto"/>
          </w:divBdr>
        </w:div>
        <w:div w:id="1166020542">
          <w:marLeft w:val="0"/>
          <w:marRight w:val="0"/>
          <w:marTop w:val="0"/>
          <w:marBottom w:val="0"/>
          <w:divBdr>
            <w:top w:val="none" w:sz="0" w:space="0" w:color="auto"/>
            <w:left w:val="none" w:sz="0" w:space="0" w:color="auto"/>
            <w:bottom w:val="none" w:sz="0" w:space="0" w:color="auto"/>
            <w:right w:val="none" w:sz="0" w:space="0" w:color="auto"/>
          </w:divBdr>
        </w:div>
        <w:div w:id="1197696149">
          <w:marLeft w:val="0"/>
          <w:marRight w:val="0"/>
          <w:marTop w:val="0"/>
          <w:marBottom w:val="0"/>
          <w:divBdr>
            <w:top w:val="none" w:sz="0" w:space="0" w:color="auto"/>
            <w:left w:val="none" w:sz="0" w:space="0" w:color="auto"/>
            <w:bottom w:val="none" w:sz="0" w:space="0" w:color="auto"/>
            <w:right w:val="none" w:sz="0" w:space="0" w:color="auto"/>
          </w:divBdr>
        </w:div>
        <w:div w:id="1206865409">
          <w:marLeft w:val="0"/>
          <w:marRight w:val="0"/>
          <w:marTop w:val="0"/>
          <w:marBottom w:val="0"/>
          <w:divBdr>
            <w:top w:val="none" w:sz="0" w:space="0" w:color="auto"/>
            <w:left w:val="none" w:sz="0" w:space="0" w:color="auto"/>
            <w:bottom w:val="none" w:sz="0" w:space="0" w:color="auto"/>
            <w:right w:val="none" w:sz="0" w:space="0" w:color="auto"/>
          </w:divBdr>
        </w:div>
        <w:div w:id="1241595385">
          <w:marLeft w:val="0"/>
          <w:marRight w:val="0"/>
          <w:marTop w:val="0"/>
          <w:marBottom w:val="0"/>
          <w:divBdr>
            <w:top w:val="none" w:sz="0" w:space="0" w:color="auto"/>
            <w:left w:val="none" w:sz="0" w:space="0" w:color="auto"/>
            <w:bottom w:val="none" w:sz="0" w:space="0" w:color="auto"/>
            <w:right w:val="none" w:sz="0" w:space="0" w:color="auto"/>
          </w:divBdr>
        </w:div>
        <w:div w:id="1324972176">
          <w:marLeft w:val="0"/>
          <w:marRight w:val="0"/>
          <w:marTop w:val="0"/>
          <w:marBottom w:val="0"/>
          <w:divBdr>
            <w:top w:val="none" w:sz="0" w:space="0" w:color="auto"/>
            <w:left w:val="none" w:sz="0" w:space="0" w:color="auto"/>
            <w:bottom w:val="none" w:sz="0" w:space="0" w:color="auto"/>
            <w:right w:val="none" w:sz="0" w:space="0" w:color="auto"/>
          </w:divBdr>
        </w:div>
        <w:div w:id="1326401493">
          <w:marLeft w:val="0"/>
          <w:marRight w:val="0"/>
          <w:marTop w:val="0"/>
          <w:marBottom w:val="0"/>
          <w:divBdr>
            <w:top w:val="none" w:sz="0" w:space="0" w:color="auto"/>
            <w:left w:val="none" w:sz="0" w:space="0" w:color="auto"/>
            <w:bottom w:val="none" w:sz="0" w:space="0" w:color="auto"/>
            <w:right w:val="none" w:sz="0" w:space="0" w:color="auto"/>
          </w:divBdr>
        </w:div>
        <w:div w:id="1360282914">
          <w:marLeft w:val="0"/>
          <w:marRight w:val="0"/>
          <w:marTop w:val="0"/>
          <w:marBottom w:val="0"/>
          <w:divBdr>
            <w:top w:val="none" w:sz="0" w:space="0" w:color="auto"/>
            <w:left w:val="none" w:sz="0" w:space="0" w:color="auto"/>
            <w:bottom w:val="none" w:sz="0" w:space="0" w:color="auto"/>
            <w:right w:val="none" w:sz="0" w:space="0" w:color="auto"/>
          </w:divBdr>
        </w:div>
        <w:div w:id="1364985992">
          <w:marLeft w:val="0"/>
          <w:marRight w:val="0"/>
          <w:marTop w:val="0"/>
          <w:marBottom w:val="0"/>
          <w:divBdr>
            <w:top w:val="none" w:sz="0" w:space="0" w:color="auto"/>
            <w:left w:val="none" w:sz="0" w:space="0" w:color="auto"/>
            <w:bottom w:val="none" w:sz="0" w:space="0" w:color="auto"/>
            <w:right w:val="none" w:sz="0" w:space="0" w:color="auto"/>
          </w:divBdr>
        </w:div>
        <w:div w:id="1462309758">
          <w:marLeft w:val="0"/>
          <w:marRight w:val="0"/>
          <w:marTop w:val="0"/>
          <w:marBottom w:val="0"/>
          <w:divBdr>
            <w:top w:val="none" w:sz="0" w:space="0" w:color="auto"/>
            <w:left w:val="none" w:sz="0" w:space="0" w:color="auto"/>
            <w:bottom w:val="none" w:sz="0" w:space="0" w:color="auto"/>
            <w:right w:val="none" w:sz="0" w:space="0" w:color="auto"/>
          </w:divBdr>
        </w:div>
        <w:div w:id="1464041124">
          <w:marLeft w:val="0"/>
          <w:marRight w:val="0"/>
          <w:marTop w:val="0"/>
          <w:marBottom w:val="0"/>
          <w:divBdr>
            <w:top w:val="none" w:sz="0" w:space="0" w:color="auto"/>
            <w:left w:val="none" w:sz="0" w:space="0" w:color="auto"/>
            <w:bottom w:val="none" w:sz="0" w:space="0" w:color="auto"/>
            <w:right w:val="none" w:sz="0" w:space="0" w:color="auto"/>
          </w:divBdr>
        </w:div>
        <w:div w:id="1603412894">
          <w:marLeft w:val="0"/>
          <w:marRight w:val="0"/>
          <w:marTop w:val="0"/>
          <w:marBottom w:val="0"/>
          <w:divBdr>
            <w:top w:val="none" w:sz="0" w:space="0" w:color="auto"/>
            <w:left w:val="none" w:sz="0" w:space="0" w:color="auto"/>
            <w:bottom w:val="none" w:sz="0" w:space="0" w:color="auto"/>
            <w:right w:val="none" w:sz="0" w:space="0" w:color="auto"/>
          </w:divBdr>
        </w:div>
        <w:div w:id="1711488573">
          <w:marLeft w:val="0"/>
          <w:marRight w:val="0"/>
          <w:marTop w:val="0"/>
          <w:marBottom w:val="0"/>
          <w:divBdr>
            <w:top w:val="none" w:sz="0" w:space="0" w:color="auto"/>
            <w:left w:val="none" w:sz="0" w:space="0" w:color="auto"/>
            <w:bottom w:val="none" w:sz="0" w:space="0" w:color="auto"/>
            <w:right w:val="none" w:sz="0" w:space="0" w:color="auto"/>
          </w:divBdr>
        </w:div>
        <w:div w:id="2023583703">
          <w:marLeft w:val="0"/>
          <w:marRight w:val="0"/>
          <w:marTop w:val="0"/>
          <w:marBottom w:val="0"/>
          <w:divBdr>
            <w:top w:val="none" w:sz="0" w:space="0" w:color="auto"/>
            <w:left w:val="none" w:sz="0" w:space="0" w:color="auto"/>
            <w:bottom w:val="none" w:sz="0" w:space="0" w:color="auto"/>
            <w:right w:val="none" w:sz="0" w:space="0" w:color="auto"/>
          </w:divBdr>
        </w:div>
        <w:div w:id="2064862232">
          <w:marLeft w:val="0"/>
          <w:marRight w:val="0"/>
          <w:marTop w:val="0"/>
          <w:marBottom w:val="0"/>
          <w:divBdr>
            <w:top w:val="none" w:sz="0" w:space="0" w:color="auto"/>
            <w:left w:val="none" w:sz="0" w:space="0" w:color="auto"/>
            <w:bottom w:val="none" w:sz="0" w:space="0" w:color="auto"/>
            <w:right w:val="none" w:sz="0" w:space="0" w:color="auto"/>
          </w:divBdr>
        </w:div>
        <w:div w:id="2079133574">
          <w:marLeft w:val="0"/>
          <w:marRight w:val="0"/>
          <w:marTop w:val="0"/>
          <w:marBottom w:val="0"/>
          <w:divBdr>
            <w:top w:val="none" w:sz="0" w:space="0" w:color="auto"/>
            <w:left w:val="none" w:sz="0" w:space="0" w:color="auto"/>
            <w:bottom w:val="none" w:sz="0" w:space="0" w:color="auto"/>
            <w:right w:val="none" w:sz="0" w:space="0" w:color="auto"/>
          </w:divBdr>
        </w:div>
        <w:div w:id="2135757857">
          <w:marLeft w:val="0"/>
          <w:marRight w:val="0"/>
          <w:marTop w:val="0"/>
          <w:marBottom w:val="0"/>
          <w:divBdr>
            <w:top w:val="none" w:sz="0" w:space="0" w:color="auto"/>
            <w:left w:val="none" w:sz="0" w:space="0" w:color="auto"/>
            <w:bottom w:val="none" w:sz="0" w:space="0" w:color="auto"/>
            <w:right w:val="none" w:sz="0" w:space="0" w:color="auto"/>
          </w:divBdr>
        </w:div>
      </w:divsChild>
    </w:div>
    <w:div w:id="2052486512">
      <w:bodyDiv w:val="1"/>
      <w:marLeft w:val="0"/>
      <w:marRight w:val="0"/>
      <w:marTop w:val="0"/>
      <w:marBottom w:val="0"/>
      <w:divBdr>
        <w:top w:val="none" w:sz="0" w:space="0" w:color="auto"/>
        <w:left w:val="none" w:sz="0" w:space="0" w:color="auto"/>
        <w:bottom w:val="none" w:sz="0" w:space="0" w:color="auto"/>
        <w:right w:val="none" w:sz="0" w:space="0" w:color="auto"/>
      </w:divBdr>
      <w:divsChild>
        <w:div w:id="91050674">
          <w:marLeft w:val="0"/>
          <w:marRight w:val="0"/>
          <w:marTop w:val="0"/>
          <w:marBottom w:val="0"/>
          <w:divBdr>
            <w:top w:val="none" w:sz="0" w:space="0" w:color="auto"/>
            <w:left w:val="none" w:sz="0" w:space="0" w:color="auto"/>
            <w:bottom w:val="none" w:sz="0" w:space="0" w:color="auto"/>
            <w:right w:val="none" w:sz="0" w:space="0" w:color="auto"/>
          </w:divBdr>
        </w:div>
        <w:div w:id="136999360">
          <w:marLeft w:val="0"/>
          <w:marRight w:val="0"/>
          <w:marTop w:val="0"/>
          <w:marBottom w:val="0"/>
          <w:divBdr>
            <w:top w:val="none" w:sz="0" w:space="0" w:color="auto"/>
            <w:left w:val="none" w:sz="0" w:space="0" w:color="auto"/>
            <w:bottom w:val="none" w:sz="0" w:space="0" w:color="auto"/>
            <w:right w:val="none" w:sz="0" w:space="0" w:color="auto"/>
          </w:divBdr>
        </w:div>
        <w:div w:id="596597072">
          <w:marLeft w:val="0"/>
          <w:marRight w:val="0"/>
          <w:marTop w:val="0"/>
          <w:marBottom w:val="0"/>
          <w:divBdr>
            <w:top w:val="none" w:sz="0" w:space="0" w:color="auto"/>
            <w:left w:val="none" w:sz="0" w:space="0" w:color="auto"/>
            <w:bottom w:val="none" w:sz="0" w:space="0" w:color="auto"/>
            <w:right w:val="none" w:sz="0" w:space="0" w:color="auto"/>
          </w:divBdr>
        </w:div>
      </w:divsChild>
    </w:div>
    <w:div w:id="2125031621">
      <w:bodyDiv w:val="1"/>
      <w:marLeft w:val="0"/>
      <w:marRight w:val="0"/>
      <w:marTop w:val="0"/>
      <w:marBottom w:val="0"/>
      <w:divBdr>
        <w:top w:val="none" w:sz="0" w:space="0" w:color="auto"/>
        <w:left w:val="none" w:sz="0" w:space="0" w:color="auto"/>
        <w:bottom w:val="none" w:sz="0" w:space="0" w:color="auto"/>
        <w:right w:val="none" w:sz="0" w:space="0" w:color="auto"/>
      </w:divBdr>
      <w:divsChild>
        <w:div w:id="31225714">
          <w:marLeft w:val="0"/>
          <w:marRight w:val="0"/>
          <w:marTop w:val="0"/>
          <w:marBottom w:val="0"/>
          <w:divBdr>
            <w:top w:val="none" w:sz="0" w:space="0" w:color="auto"/>
            <w:left w:val="none" w:sz="0" w:space="0" w:color="auto"/>
            <w:bottom w:val="none" w:sz="0" w:space="0" w:color="auto"/>
            <w:right w:val="none" w:sz="0" w:space="0" w:color="auto"/>
          </w:divBdr>
        </w:div>
        <w:div w:id="71388828">
          <w:marLeft w:val="0"/>
          <w:marRight w:val="0"/>
          <w:marTop w:val="0"/>
          <w:marBottom w:val="0"/>
          <w:divBdr>
            <w:top w:val="none" w:sz="0" w:space="0" w:color="auto"/>
            <w:left w:val="none" w:sz="0" w:space="0" w:color="auto"/>
            <w:bottom w:val="none" w:sz="0" w:space="0" w:color="auto"/>
            <w:right w:val="none" w:sz="0" w:space="0" w:color="auto"/>
          </w:divBdr>
        </w:div>
        <w:div w:id="555358615">
          <w:marLeft w:val="0"/>
          <w:marRight w:val="0"/>
          <w:marTop w:val="0"/>
          <w:marBottom w:val="0"/>
          <w:divBdr>
            <w:top w:val="none" w:sz="0" w:space="0" w:color="auto"/>
            <w:left w:val="none" w:sz="0" w:space="0" w:color="auto"/>
            <w:bottom w:val="none" w:sz="0" w:space="0" w:color="auto"/>
            <w:right w:val="none" w:sz="0" w:space="0" w:color="auto"/>
          </w:divBdr>
        </w:div>
        <w:div w:id="1445270826">
          <w:marLeft w:val="0"/>
          <w:marRight w:val="0"/>
          <w:marTop w:val="0"/>
          <w:marBottom w:val="0"/>
          <w:divBdr>
            <w:top w:val="none" w:sz="0" w:space="0" w:color="auto"/>
            <w:left w:val="none" w:sz="0" w:space="0" w:color="auto"/>
            <w:bottom w:val="none" w:sz="0" w:space="0" w:color="auto"/>
            <w:right w:val="none" w:sz="0" w:space="0" w:color="auto"/>
          </w:divBdr>
        </w:div>
        <w:div w:id="1454861663">
          <w:marLeft w:val="0"/>
          <w:marRight w:val="0"/>
          <w:marTop w:val="0"/>
          <w:marBottom w:val="0"/>
          <w:divBdr>
            <w:top w:val="none" w:sz="0" w:space="0" w:color="auto"/>
            <w:left w:val="none" w:sz="0" w:space="0" w:color="auto"/>
            <w:bottom w:val="none" w:sz="0" w:space="0" w:color="auto"/>
            <w:right w:val="none" w:sz="0" w:space="0" w:color="auto"/>
          </w:divBdr>
        </w:div>
        <w:div w:id="1472674306">
          <w:marLeft w:val="0"/>
          <w:marRight w:val="0"/>
          <w:marTop w:val="0"/>
          <w:marBottom w:val="0"/>
          <w:divBdr>
            <w:top w:val="none" w:sz="0" w:space="0" w:color="auto"/>
            <w:left w:val="none" w:sz="0" w:space="0" w:color="auto"/>
            <w:bottom w:val="none" w:sz="0" w:space="0" w:color="auto"/>
            <w:right w:val="none" w:sz="0" w:space="0" w:color="auto"/>
          </w:divBdr>
        </w:div>
        <w:div w:id="1623223583">
          <w:marLeft w:val="0"/>
          <w:marRight w:val="0"/>
          <w:marTop w:val="0"/>
          <w:marBottom w:val="0"/>
          <w:divBdr>
            <w:top w:val="none" w:sz="0" w:space="0" w:color="auto"/>
            <w:left w:val="none" w:sz="0" w:space="0" w:color="auto"/>
            <w:bottom w:val="none" w:sz="0" w:space="0" w:color="auto"/>
            <w:right w:val="none" w:sz="0" w:space="0" w:color="auto"/>
          </w:divBdr>
        </w:div>
        <w:div w:id="1844974706">
          <w:marLeft w:val="0"/>
          <w:marRight w:val="0"/>
          <w:marTop w:val="0"/>
          <w:marBottom w:val="0"/>
          <w:divBdr>
            <w:top w:val="none" w:sz="0" w:space="0" w:color="auto"/>
            <w:left w:val="none" w:sz="0" w:space="0" w:color="auto"/>
            <w:bottom w:val="none" w:sz="0" w:space="0" w:color="auto"/>
            <w:right w:val="none" w:sz="0" w:space="0" w:color="auto"/>
          </w:divBdr>
        </w:div>
        <w:div w:id="1846245125">
          <w:marLeft w:val="0"/>
          <w:marRight w:val="0"/>
          <w:marTop w:val="0"/>
          <w:marBottom w:val="0"/>
          <w:divBdr>
            <w:top w:val="none" w:sz="0" w:space="0" w:color="auto"/>
            <w:left w:val="none" w:sz="0" w:space="0" w:color="auto"/>
            <w:bottom w:val="none" w:sz="0" w:space="0" w:color="auto"/>
            <w:right w:val="none" w:sz="0" w:space="0" w:color="auto"/>
          </w:divBdr>
        </w:div>
        <w:div w:id="2022664359">
          <w:marLeft w:val="0"/>
          <w:marRight w:val="0"/>
          <w:marTop w:val="0"/>
          <w:marBottom w:val="0"/>
          <w:divBdr>
            <w:top w:val="none" w:sz="0" w:space="0" w:color="auto"/>
            <w:left w:val="none" w:sz="0" w:space="0" w:color="auto"/>
            <w:bottom w:val="none" w:sz="0" w:space="0" w:color="auto"/>
            <w:right w:val="none" w:sz="0" w:space="0" w:color="auto"/>
          </w:divBdr>
        </w:div>
        <w:div w:id="2101675961">
          <w:marLeft w:val="0"/>
          <w:marRight w:val="0"/>
          <w:marTop w:val="0"/>
          <w:marBottom w:val="0"/>
          <w:divBdr>
            <w:top w:val="none" w:sz="0" w:space="0" w:color="auto"/>
            <w:left w:val="none" w:sz="0" w:space="0" w:color="auto"/>
            <w:bottom w:val="none" w:sz="0" w:space="0" w:color="auto"/>
            <w:right w:val="none" w:sz="0" w:space="0" w:color="auto"/>
          </w:divBdr>
        </w:div>
      </w:divsChild>
    </w:div>
    <w:div w:id="2141534858">
      <w:bodyDiv w:val="1"/>
      <w:marLeft w:val="0"/>
      <w:marRight w:val="0"/>
      <w:marTop w:val="0"/>
      <w:marBottom w:val="0"/>
      <w:divBdr>
        <w:top w:val="none" w:sz="0" w:space="0" w:color="auto"/>
        <w:left w:val="none" w:sz="0" w:space="0" w:color="auto"/>
        <w:bottom w:val="none" w:sz="0" w:space="0" w:color="auto"/>
        <w:right w:val="none" w:sz="0" w:space="0" w:color="auto"/>
      </w:divBdr>
      <w:divsChild>
        <w:div w:id="1025713610">
          <w:marLeft w:val="547"/>
          <w:marRight w:val="0"/>
          <w:marTop w:val="154"/>
          <w:marBottom w:val="0"/>
          <w:divBdr>
            <w:top w:val="none" w:sz="0" w:space="0" w:color="auto"/>
            <w:left w:val="none" w:sz="0" w:space="0" w:color="auto"/>
            <w:bottom w:val="none" w:sz="0" w:space="0" w:color="auto"/>
            <w:right w:val="none" w:sz="0" w:space="0" w:color="auto"/>
          </w:divBdr>
        </w:div>
        <w:div w:id="1096754911">
          <w:marLeft w:val="547"/>
          <w:marRight w:val="0"/>
          <w:marTop w:val="154"/>
          <w:marBottom w:val="0"/>
          <w:divBdr>
            <w:top w:val="none" w:sz="0" w:space="0" w:color="auto"/>
            <w:left w:val="none" w:sz="0" w:space="0" w:color="auto"/>
            <w:bottom w:val="none" w:sz="0" w:space="0" w:color="auto"/>
            <w:right w:val="none" w:sz="0" w:space="0" w:color="auto"/>
          </w:divBdr>
        </w:div>
        <w:div w:id="1099569681">
          <w:marLeft w:val="547"/>
          <w:marRight w:val="0"/>
          <w:marTop w:val="154"/>
          <w:marBottom w:val="0"/>
          <w:divBdr>
            <w:top w:val="none" w:sz="0" w:space="0" w:color="auto"/>
            <w:left w:val="none" w:sz="0" w:space="0" w:color="auto"/>
            <w:bottom w:val="none" w:sz="0" w:space="0" w:color="auto"/>
            <w:right w:val="none" w:sz="0" w:space="0" w:color="auto"/>
          </w:divBdr>
        </w:div>
        <w:div w:id="148713934">
          <w:marLeft w:val="1166"/>
          <w:marRight w:val="0"/>
          <w:marTop w:val="134"/>
          <w:marBottom w:val="0"/>
          <w:divBdr>
            <w:top w:val="none" w:sz="0" w:space="0" w:color="auto"/>
            <w:left w:val="none" w:sz="0" w:space="0" w:color="auto"/>
            <w:bottom w:val="none" w:sz="0" w:space="0" w:color="auto"/>
            <w:right w:val="none" w:sz="0" w:space="0" w:color="auto"/>
          </w:divBdr>
        </w:div>
        <w:div w:id="829717331">
          <w:marLeft w:val="1166"/>
          <w:marRight w:val="0"/>
          <w:marTop w:val="134"/>
          <w:marBottom w:val="0"/>
          <w:divBdr>
            <w:top w:val="none" w:sz="0" w:space="0" w:color="auto"/>
            <w:left w:val="none" w:sz="0" w:space="0" w:color="auto"/>
            <w:bottom w:val="none" w:sz="0" w:space="0" w:color="auto"/>
            <w:right w:val="none" w:sz="0" w:space="0" w:color="auto"/>
          </w:divBdr>
        </w:div>
        <w:div w:id="101739111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EA913-6B02-49F6-9FBA-DE459CD9C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4520</Words>
  <Characters>25770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superior</dc:creator>
  <cp:lastModifiedBy>Rani</cp:lastModifiedBy>
  <cp:revision>2</cp:revision>
  <dcterms:created xsi:type="dcterms:W3CDTF">2019-09-28T16:26:00Z</dcterms:created>
  <dcterms:modified xsi:type="dcterms:W3CDTF">2019-09-28T16:26:00Z</dcterms:modified>
</cp:coreProperties>
</file>