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7833" w14:textId="63666121" w:rsidR="009341D9" w:rsidRPr="009341D9" w:rsidRDefault="009341D9" w:rsidP="00342866">
      <w:pPr>
        <w:pStyle w:val="Heading1"/>
        <w:ind w:left="-90" w:right="-720" w:hanging="630"/>
        <w:jc w:val="center"/>
      </w:pPr>
      <w:r w:rsidRPr="009341D9">
        <w:t>Supervised vs Unsupervised Learning</w:t>
      </w:r>
    </w:p>
    <w:p w14:paraId="11EE080F" w14:textId="77777777" w:rsidR="009341D9" w:rsidRPr="009341D9" w:rsidRDefault="009341D9" w:rsidP="00342866">
      <w:pPr>
        <w:pStyle w:val="Heading2"/>
        <w:ind w:left="-90" w:right="-720" w:hanging="630"/>
      </w:pPr>
      <w:r w:rsidRPr="009341D9">
        <w:t>Supervised Learning</w:t>
      </w:r>
    </w:p>
    <w:p w14:paraId="73B7EA05" w14:textId="77777777" w:rsidR="009341D9" w:rsidRPr="009341D9" w:rsidRDefault="009341D9" w:rsidP="00342866">
      <w:pPr>
        <w:spacing w:after="0"/>
        <w:ind w:right="-720"/>
      </w:pPr>
      <w:r w:rsidRPr="009341D9">
        <w:rPr>
          <w:rStyle w:val="Heading3Char"/>
        </w:rPr>
        <w:t>Definition:</w:t>
      </w:r>
      <w:r w:rsidRPr="009341D9">
        <w:br/>
        <w:t xml:space="preserve">Supervised learning involves training a model on a </w:t>
      </w:r>
      <w:r w:rsidRPr="009341D9">
        <w:rPr>
          <w:b/>
          <w:bCs/>
        </w:rPr>
        <w:t>labeled dataset</w:t>
      </w:r>
      <w:r w:rsidRPr="009341D9">
        <w:t>, where each input (X) is associated with a corresponding target/output (y). The model learns a mapping from inputs to outputs so it can predict the target for new, unseen data.</w:t>
      </w:r>
    </w:p>
    <w:p w14:paraId="7199BDB5" w14:textId="65AAB1BD" w:rsidR="009341D9" w:rsidRPr="009341D9" w:rsidRDefault="009341D9" w:rsidP="00342866">
      <w:pPr>
        <w:spacing w:after="0"/>
        <w:ind w:right="-720"/>
      </w:pPr>
      <w:r w:rsidRPr="009341D9">
        <w:rPr>
          <w:rStyle w:val="Heading3Char"/>
        </w:rPr>
        <w:t>Goal:</w:t>
      </w:r>
      <w:r w:rsidRPr="009341D9">
        <w:br/>
        <w:t xml:space="preserve">To learn a function </w:t>
      </w:r>
      <m:oMath>
        <m:r>
          <w:rPr>
            <w:rFonts w:ascii="Cambria Math" w:hAnsi="Cambria Math"/>
          </w:rPr>
          <m:t>f:X →y</m:t>
        </m:r>
      </m:oMath>
      <w:r w:rsidR="0054162A">
        <w:t xml:space="preserve"> </w:t>
      </w:r>
      <w:r w:rsidRPr="009341D9">
        <w:t>that can accurately predict the output (</w:t>
      </w:r>
      <m:oMath>
        <m:r>
          <w:rPr>
            <w:rFonts w:ascii="Cambria Math" w:hAnsi="Cambria Math"/>
          </w:rPr>
          <m:t>y</m:t>
        </m:r>
      </m:oMath>
      <w:r w:rsidRPr="009341D9">
        <w:t>) given new inputs (</w:t>
      </w:r>
      <m:oMath>
        <m:r>
          <w:rPr>
            <w:rFonts w:ascii="Cambria Math" w:hAnsi="Cambria Math"/>
          </w:rPr>
          <m:t>X</m:t>
        </m:r>
      </m:oMath>
      <w:r w:rsidRPr="009341D9">
        <w:t>).</w:t>
      </w:r>
    </w:p>
    <w:p w14:paraId="320FC2F7" w14:textId="77777777" w:rsidR="009341D9" w:rsidRPr="009341D9" w:rsidRDefault="009341D9" w:rsidP="00342866">
      <w:pPr>
        <w:pStyle w:val="Heading3"/>
        <w:ind w:right="-720"/>
      </w:pPr>
      <w:r w:rsidRPr="009341D9">
        <w:t>Key Characteristics:</w:t>
      </w:r>
    </w:p>
    <w:p w14:paraId="21B73B19" w14:textId="77777777" w:rsidR="009341D9" w:rsidRPr="009341D9" w:rsidRDefault="009341D9" w:rsidP="00342866">
      <w:pPr>
        <w:numPr>
          <w:ilvl w:val="0"/>
          <w:numId w:val="3"/>
        </w:numPr>
        <w:spacing w:after="0"/>
        <w:ind w:right="-720"/>
      </w:pPr>
      <w:r w:rsidRPr="009341D9">
        <w:t>Requires labeled data.</w:t>
      </w:r>
    </w:p>
    <w:p w14:paraId="0D62FEDC" w14:textId="77777777" w:rsidR="009341D9" w:rsidRPr="009341D9" w:rsidRDefault="009341D9" w:rsidP="00342866">
      <w:pPr>
        <w:numPr>
          <w:ilvl w:val="0"/>
          <w:numId w:val="3"/>
        </w:numPr>
        <w:spacing w:after="0"/>
        <w:ind w:right="-720"/>
      </w:pPr>
      <w:r w:rsidRPr="009341D9">
        <w:t>Can evaluate performance using metrics since the true labels are known.</w:t>
      </w:r>
    </w:p>
    <w:p w14:paraId="29D7EA0E" w14:textId="001D6956" w:rsidR="009341D9" w:rsidRPr="009341D9" w:rsidRDefault="0054162A" w:rsidP="00342866">
      <w:pPr>
        <w:numPr>
          <w:ilvl w:val="0"/>
          <w:numId w:val="3"/>
        </w:numPr>
        <w:spacing w:after="0"/>
        <w:ind w:right="-720"/>
      </w:pPr>
      <w:r w:rsidRPr="009341D9">
        <w:t>Focus</w:t>
      </w:r>
      <w:r w:rsidR="009341D9" w:rsidRPr="009341D9">
        <w:t xml:space="preserve"> on </w:t>
      </w:r>
      <w:r w:rsidR="009341D9" w:rsidRPr="009341D9">
        <w:rPr>
          <w:b/>
          <w:bCs/>
        </w:rPr>
        <w:t>prediction</w:t>
      </w:r>
      <w:r w:rsidR="009341D9" w:rsidRPr="009341D9">
        <w:t>.</w:t>
      </w:r>
    </w:p>
    <w:p w14:paraId="5B3AF466" w14:textId="77777777" w:rsidR="009341D9" w:rsidRPr="009341D9" w:rsidRDefault="009341D9" w:rsidP="00342866">
      <w:pPr>
        <w:pStyle w:val="Heading3"/>
        <w:ind w:right="-720"/>
      </w:pPr>
      <w:r w:rsidRPr="009341D9">
        <w:t>Applications:</w:t>
      </w:r>
    </w:p>
    <w:p w14:paraId="7FBEDAAC" w14:textId="77777777" w:rsidR="009341D9" w:rsidRPr="009341D9" w:rsidRDefault="009341D9" w:rsidP="00342866">
      <w:pPr>
        <w:numPr>
          <w:ilvl w:val="0"/>
          <w:numId w:val="4"/>
        </w:numPr>
        <w:spacing w:after="0"/>
        <w:ind w:right="-720"/>
      </w:pPr>
      <w:r w:rsidRPr="009341D9">
        <w:rPr>
          <w:b/>
          <w:bCs/>
        </w:rPr>
        <w:t>Regression:</w:t>
      </w:r>
      <w:r w:rsidRPr="009341D9">
        <w:t xml:space="preserve"> Predicting continuous numeric values.</w:t>
      </w:r>
    </w:p>
    <w:p w14:paraId="57D7EEB8" w14:textId="035EAB50" w:rsidR="009341D9" w:rsidRPr="009341D9" w:rsidRDefault="009341D9" w:rsidP="00342866">
      <w:pPr>
        <w:numPr>
          <w:ilvl w:val="1"/>
          <w:numId w:val="4"/>
        </w:numPr>
        <w:spacing w:after="0"/>
        <w:ind w:right="-720"/>
      </w:pPr>
      <w:r w:rsidRPr="009341D9">
        <w:t xml:space="preserve">Examples: predicting house prices, temperature, </w:t>
      </w:r>
      <w:r w:rsidR="0054162A">
        <w:t xml:space="preserve">and </w:t>
      </w:r>
      <w:r w:rsidRPr="009341D9">
        <w:t>sales forecasting.</w:t>
      </w:r>
    </w:p>
    <w:p w14:paraId="11EDFAF6" w14:textId="77777777" w:rsidR="009341D9" w:rsidRPr="009341D9" w:rsidRDefault="009341D9" w:rsidP="00342866">
      <w:pPr>
        <w:numPr>
          <w:ilvl w:val="0"/>
          <w:numId w:val="4"/>
        </w:numPr>
        <w:spacing w:after="0"/>
        <w:ind w:right="-720"/>
      </w:pPr>
      <w:r w:rsidRPr="009341D9">
        <w:rPr>
          <w:b/>
          <w:bCs/>
        </w:rPr>
        <w:t>Classification:</w:t>
      </w:r>
      <w:r w:rsidRPr="009341D9">
        <w:t xml:space="preserve"> Predicting discrete categories or classes.</w:t>
      </w:r>
    </w:p>
    <w:p w14:paraId="71C17B57" w14:textId="77777777" w:rsidR="009341D9" w:rsidRPr="009341D9" w:rsidRDefault="009341D9" w:rsidP="00342866">
      <w:pPr>
        <w:numPr>
          <w:ilvl w:val="1"/>
          <w:numId w:val="4"/>
        </w:numPr>
        <w:spacing w:after="0"/>
        <w:ind w:right="-720"/>
      </w:pPr>
      <w:r w:rsidRPr="009341D9">
        <w:t>Examples: spam detection (spam or not), medical diagnosis (disease/no disease).</w:t>
      </w:r>
    </w:p>
    <w:p w14:paraId="26A5BFDA" w14:textId="77777777" w:rsidR="009341D9" w:rsidRPr="009341D9" w:rsidRDefault="009341D9" w:rsidP="00342866">
      <w:pPr>
        <w:pStyle w:val="Heading3"/>
        <w:ind w:right="-720"/>
      </w:pPr>
      <w:r w:rsidRPr="009341D9">
        <w:t>Common Algorithms:</w:t>
      </w:r>
    </w:p>
    <w:p w14:paraId="3FBDE2CA" w14:textId="77777777" w:rsidR="009341D9" w:rsidRPr="009341D9" w:rsidRDefault="009341D9" w:rsidP="00342866">
      <w:pPr>
        <w:numPr>
          <w:ilvl w:val="0"/>
          <w:numId w:val="5"/>
        </w:numPr>
        <w:spacing w:after="0"/>
        <w:ind w:right="-720"/>
      </w:pPr>
      <w:r w:rsidRPr="009341D9">
        <w:t>Linear Regression</w:t>
      </w:r>
    </w:p>
    <w:p w14:paraId="72B23BFE" w14:textId="77777777" w:rsidR="009341D9" w:rsidRPr="009341D9" w:rsidRDefault="009341D9" w:rsidP="00342866">
      <w:pPr>
        <w:numPr>
          <w:ilvl w:val="0"/>
          <w:numId w:val="5"/>
        </w:numPr>
        <w:spacing w:after="0"/>
        <w:ind w:right="-720"/>
      </w:pPr>
      <w:r w:rsidRPr="009341D9">
        <w:t>Logistic Regression</w:t>
      </w:r>
    </w:p>
    <w:p w14:paraId="3AB46C98" w14:textId="77777777" w:rsidR="009341D9" w:rsidRPr="009341D9" w:rsidRDefault="009341D9" w:rsidP="00342866">
      <w:pPr>
        <w:numPr>
          <w:ilvl w:val="0"/>
          <w:numId w:val="5"/>
        </w:numPr>
        <w:spacing w:after="0"/>
        <w:ind w:right="-720"/>
      </w:pPr>
      <w:r w:rsidRPr="009341D9">
        <w:t>Decision Trees</w:t>
      </w:r>
    </w:p>
    <w:p w14:paraId="36B6DDA8" w14:textId="77777777" w:rsidR="009341D9" w:rsidRPr="009341D9" w:rsidRDefault="009341D9" w:rsidP="00342866">
      <w:pPr>
        <w:numPr>
          <w:ilvl w:val="0"/>
          <w:numId w:val="5"/>
        </w:numPr>
        <w:spacing w:after="0"/>
        <w:ind w:right="-720"/>
      </w:pPr>
      <w:r w:rsidRPr="009341D9">
        <w:t>Random Forests</w:t>
      </w:r>
    </w:p>
    <w:p w14:paraId="20625917" w14:textId="77777777" w:rsidR="009341D9" w:rsidRPr="009341D9" w:rsidRDefault="009341D9" w:rsidP="00342866">
      <w:pPr>
        <w:numPr>
          <w:ilvl w:val="0"/>
          <w:numId w:val="5"/>
        </w:numPr>
        <w:spacing w:after="0"/>
        <w:ind w:right="-720"/>
      </w:pPr>
      <w:r w:rsidRPr="009341D9">
        <w:t>k-Nearest Neighbors (</w:t>
      </w:r>
      <w:proofErr w:type="spellStart"/>
      <w:r w:rsidRPr="009341D9">
        <w:t>kNN</w:t>
      </w:r>
      <w:proofErr w:type="spellEnd"/>
      <w:r w:rsidRPr="009341D9">
        <w:t>)</w:t>
      </w:r>
    </w:p>
    <w:p w14:paraId="78007FC6" w14:textId="77777777" w:rsidR="009341D9" w:rsidRPr="009341D9" w:rsidRDefault="009341D9" w:rsidP="00342866">
      <w:pPr>
        <w:numPr>
          <w:ilvl w:val="0"/>
          <w:numId w:val="5"/>
        </w:numPr>
        <w:spacing w:after="0"/>
        <w:ind w:right="-720"/>
      </w:pPr>
      <w:r w:rsidRPr="009341D9">
        <w:t>Support Vector Machines (SVM)</w:t>
      </w:r>
    </w:p>
    <w:p w14:paraId="4632C684" w14:textId="77777777" w:rsidR="009341D9" w:rsidRPr="009341D9" w:rsidRDefault="009341D9" w:rsidP="00342866">
      <w:pPr>
        <w:numPr>
          <w:ilvl w:val="0"/>
          <w:numId w:val="5"/>
        </w:numPr>
        <w:spacing w:after="0"/>
        <w:ind w:right="-720"/>
      </w:pPr>
      <w:r w:rsidRPr="009341D9">
        <w:t>Gradient Boosting Machines (</w:t>
      </w:r>
      <w:proofErr w:type="spellStart"/>
      <w:r w:rsidRPr="009341D9">
        <w:t>XGBoost</w:t>
      </w:r>
      <w:proofErr w:type="spellEnd"/>
      <w:r w:rsidRPr="009341D9">
        <w:t xml:space="preserve">, </w:t>
      </w:r>
      <w:proofErr w:type="spellStart"/>
      <w:r w:rsidRPr="009341D9">
        <w:t>LightGBM</w:t>
      </w:r>
      <w:proofErr w:type="spellEnd"/>
      <w:r w:rsidRPr="009341D9">
        <w:t>)</w:t>
      </w:r>
    </w:p>
    <w:p w14:paraId="24F68BE6" w14:textId="77777777" w:rsidR="009341D9" w:rsidRPr="009341D9" w:rsidRDefault="009341D9" w:rsidP="00342866">
      <w:pPr>
        <w:pStyle w:val="Heading3"/>
        <w:ind w:right="-720"/>
      </w:pPr>
      <w:r w:rsidRPr="009341D9">
        <w:t>Strengths:</w:t>
      </w:r>
    </w:p>
    <w:p w14:paraId="2161B725" w14:textId="191F2DDB" w:rsidR="009341D9" w:rsidRPr="009341D9" w:rsidRDefault="009341D9" w:rsidP="00342866">
      <w:pPr>
        <w:numPr>
          <w:ilvl w:val="0"/>
          <w:numId w:val="6"/>
        </w:numPr>
        <w:spacing w:after="0"/>
        <w:ind w:right="-720"/>
      </w:pPr>
      <w:r w:rsidRPr="009341D9">
        <w:t xml:space="preserve">Can achieve high accuracy with </w:t>
      </w:r>
      <w:r w:rsidR="0054162A" w:rsidRPr="009341D9">
        <w:t>good, labeled</w:t>
      </w:r>
      <w:r w:rsidRPr="009341D9">
        <w:t xml:space="preserve"> data.</w:t>
      </w:r>
    </w:p>
    <w:p w14:paraId="3CBBCFF2" w14:textId="77777777" w:rsidR="009341D9" w:rsidRPr="009341D9" w:rsidRDefault="009341D9" w:rsidP="00342866">
      <w:pPr>
        <w:numPr>
          <w:ilvl w:val="0"/>
          <w:numId w:val="6"/>
        </w:numPr>
        <w:spacing w:after="0"/>
        <w:ind w:right="-720"/>
      </w:pPr>
      <w:r w:rsidRPr="009341D9">
        <w:t>Directly interpretable in some models (e.g., linear regression, decision trees).</w:t>
      </w:r>
    </w:p>
    <w:p w14:paraId="0C255806" w14:textId="77777777" w:rsidR="009341D9" w:rsidRPr="009341D9" w:rsidRDefault="009341D9" w:rsidP="00342866">
      <w:pPr>
        <w:pStyle w:val="Heading3"/>
        <w:ind w:right="-720"/>
      </w:pPr>
      <w:r w:rsidRPr="009341D9">
        <w:lastRenderedPageBreak/>
        <w:t>Limitations:</w:t>
      </w:r>
    </w:p>
    <w:p w14:paraId="0FAEA13E" w14:textId="77777777" w:rsidR="009341D9" w:rsidRPr="009341D9" w:rsidRDefault="009341D9" w:rsidP="00342866">
      <w:pPr>
        <w:numPr>
          <w:ilvl w:val="0"/>
          <w:numId w:val="7"/>
        </w:numPr>
        <w:spacing w:after="0"/>
        <w:ind w:right="-720"/>
      </w:pPr>
      <w:r w:rsidRPr="009341D9">
        <w:t>Requires a large amount of labeled data, which can be expensive or time-consuming to obtain.</w:t>
      </w:r>
    </w:p>
    <w:p w14:paraId="396C90CE" w14:textId="77777777" w:rsidR="009341D9" w:rsidRPr="009341D9" w:rsidRDefault="009341D9" w:rsidP="00342866">
      <w:pPr>
        <w:numPr>
          <w:ilvl w:val="0"/>
          <w:numId w:val="7"/>
        </w:numPr>
        <w:spacing w:after="0"/>
        <w:ind w:right="-720"/>
      </w:pPr>
      <w:r w:rsidRPr="009341D9">
        <w:t>Prone to overfitting if the model is too complex relative to the data.</w:t>
      </w:r>
    </w:p>
    <w:p w14:paraId="14FBFB0A" w14:textId="102D2AB1" w:rsidR="009341D9" w:rsidRPr="009341D9" w:rsidRDefault="009341D9" w:rsidP="00342866">
      <w:pPr>
        <w:spacing w:after="0"/>
        <w:ind w:right="-720"/>
      </w:pPr>
    </w:p>
    <w:p w14:paraId="21DA7E0F" w14:textId="77777777" w:rsidR="009341D9" w:rsidRPr="009341D9" w:rsidRDefault="009341D9" w:rsidP="00342866">
      <w:pPr>
        <w:pStyle w:val="Heading2"/>
        <w:ind w:right="-720" w:hanging="720"/>
      </w:pPr>
      <w:r w:rsidRPr="009341D9">
        <w:t>Unsupervised Learning</w:t>
      </w:r>
    </w:p>
    <w:p w14:paraId="5622CD9B" w14:textId="42D4E3F2" w:rsidR="009341D9" w:rsidRPr="009341D9" w:rsidRDefault="009341D9" w:rsidP="00342866">
      <w:pPr>
        <w:spacing w:after="0"/>
        <w:ind w:right="-720"/>
      </w:pPr>
      <w:r w:rsidRPr="009341D9">
        <w:rPr>
          <w:rStyle w:val="Heading3Char"/>
        </w:rPr>
        <w:t>Definition:</w:t>
      </w:r>
      <w:r w:rsidRPr="009341D9">
        <w:br/>
        <w:t xml:space="preserve">Unsupervised learning involves training a model on </w:t>
      </w:r>
      <w:r w:rsidRPr="009341D9">
        <w:rPr>
          <w:b/>
          <w:bCs/>
        </w:rPr>
        <w:t>unlabeled data</w:t>
      </w:r>
      <w:r w:rsidRPr="009341D9">
        <w:t xml:space="preserve">, where no target outputs are provided. The model identifies patterns, structures, or relationships within the data </w:t>
      </w:r>
      <w:r w:rsidR="0054162A">
        <w:t>independently</w:t>
      </w:r>
      <w:r w:rsidRPr="009341D9">
        <w:t>.</w:t>
      </w:r>
    </w:p>
    <w:p w14:paraId="10368A14" w14:textId="77777777" w:rsidR="009341D9" w:rsidRPr="009341D9" w:rsidRDefault="009341D9" w:rsidP="00342866">
      <w:pPr>
        <w:spacing w:after="0"/>
        <w:ind w:right="-720"/>
      </w:pPr>
      <w:r w:rsidRPr="009341D9">
        <w:rPr>
          <w:rStyle w:val="Heading3Char"/>
        </w:rPr>
        <w:t>Goal:</w:t>
      </w:r>
      <w:r w:rsidRPr="009341D9">
        <w:br/>
        <w:t xml:space="preserve">To </w:t>
      </w:r>
      <w:r w:rsidRPr="009341D9">
        <w:rPr>
          <w:b/>
          <w:bCs/>
        </w:rPr>
        <w:t>discover hidden structure</w:t>
      </w:r>
      <w:r w:rsidRPr="009341D9">
        <w:t xml:space="preserve"> in the data, such as groupings, patterns, or feature relationships, without explicit guidance.</w:t>
      </w:r>
    </w:p>
    <w:p w14:paraId="175BE1C8" w14:textId="77777777" w:rsidR="009341D9" w:rsidRPr="009341D9" w:rsidRDefault="009341D9" w:rsidP="00342866">
      <w:pPr>
        <w:pStyle w:val="Heading3"/>
        <w:ind w:right="-720"/>
      </w:pPr>
      <w:r w:rsidRPr="009341D9">
        <w:t>Key Characteristics:</w:t>
      </w:r>
    </w:p>
    <w:p w14:paraId="3AF17831" w14:textId="77777777" w:rsidR="009341D9" w:rsidRPr="009341D9" w:rsidRDefault="009341D9" w:rsidP="00342866">
      <w:pPr>
        <w:numPr>
          <w:ilvl w:val="0"/>
          <w:numId w:val="8"/>
        </w:numPr>
        <w:spacing w:after="0"/>
        <w:ind w:right="-720"/>
      </w:pPr>
      <w:r w:rsidRPr="009341D9">
        <w:t xml:space="preserve">Does </w:t>
      </w:r>
      <w:r w:rsidRPr="009341D9">
        <w:rPr>
          <w:b/>
          <w:bCs/>
        </w:rPr>
        <w:t>not</w:t>
      </w:r>
      <w:r w:rsidRPr="009341D9">
        <w:t xml:space="preserve"> require labeled data.</w:t>
      </w:r>
    </w:p>
    <w:p w14:paraId="5C9CD507" w14:textId="77777777" w:rsidR="009341D9" w:rsidRPr="009341D9" w:rsidRDefault="009341D9" w:rsidP="00342866">
      <w:pPr>
        <w:numPr>
          <w:ilvl w:val="0"/>
          <w:numId w:val="8"/>
        </w:numPr>
        <w:spacing w:after="0"/>
        <w:ind w:right="-720"/>
      </w:pPr>
      <w:r w:rsidRPr="009341D9">
        <w:t xml:space="preserve">Focuses on </w:t>
      </w:r>
      <w:r w:rsidRPr="009341D9">
        <w:rPr>
          <w:b/>
          <w:bCs/>
        </w:rPr>
        <w:t>understanding data structure</w:t>
      </w:r>
      <w:r w:rsidRPr="009341D9">
        <w:t>, dimensionality reduction, or anomaly detection.</w:t>
      </w:r>
    </w:p>
    <w:p w14:paraId="07A55699" w14:textId="77777777" w:rsidR="009341D9" w:rsidRPr="009341D9" w:rsidRDefault="009341D9" w:rsidP="00342866">
      <w:pPr>
        <w:numPr>
          <w:ilvl w:val="0"/>
          <w:numId w:val="8"/>
        </w:numPr>
        <w:spacing w:after="0"/>
        <w:ind w:right="-720"/>
      </w:pPr>
      <w:r w:rsidRPr="009341D9">
        <w:t>Evaluation can be more subjective since no ground truth exists.</w:t>
      </w:r>
    </w:p>
    <w:p w14:paraId="6CF7D205" w14:textId="77777777" w:rsidR="009341D9" w:rsidRPr="009341D9" w:rsidRDefault="009341D9" w:rsidP="00342866">
      <w:pPr>
        <w:pStyle w:val="Heading3"/>
        <w:ind w:right="-720"/>
      </w:pPr>
      <w:r w:rsidRPr="009341D9">
        <w:t>Applications:</w:t>
      </w:r>
    </w:p>
    <w:p w14:paraId="7A40EA9F" w14:textId="77777777" w:rsidR="009341D9" w:rsidRPr="009341D9" w:rsidRDefault="009341D9" w:rsidP="00342866">
      <w:pPr>
        <w:numPr>
          <w:ilvl w:val="0"/>
          <w:numId w:val="9"/>
        </w:numPr>
        <w:spacing w:after="0"/>
        <w:ind w:right="-720"/>
      </w:pPr>
      <w:r w:rsidRPr="009341D9">
        <w:rPr>
          <w:b/>
          <w:bCs/>
        </w:rPr>
        <w:t>Clustering:</w:t>
      </w:r>
      <w:r w:rsidRPr="009341D9">
        <w:t xml:space="preserve"> Grouping similar data points together.</w:t>
      </w:r>
    </w:p>
    <w:p w14:paraId="2775C9AD" w14:textId="77777777" w:rsidR="009341D9" w:rsidRPr="009341D9" w:rsidRDefault="009341D9" w:rsidP="00342866">
      <w:pPr>
        <w:numPr>
          <w:ilvl w:val="1"/>
          <w:numId w:val="9"/>
        </w:numPr>
        <w:spacing w:after="0"/>
        <w:ind w:right="-720"/>
      </w:pPr>
      <w:r w:rsidRPr="009341D9">
        <w:t>Examples: customer segmentation, market basket analysis.</w:t>
      </w:r>
    </w:p>
    <w:p w14:paraId="6CC6CBAF" w14:textId="77777777" w:rsidR="009341D9" w:rsidRPr="009341D9" w:rsidRDefault="009341D9" w:rsidP="00342866">
      <w:pPr>
        <w:numPr>
          <w:ilvl w:val="0"/>
          <w:numId w:val="9"/>
        </w:numPr>
        <w:spacing w:after="0"/>
        <w:ind w:right="-720"/>
      </w:pPr>
      <w:r w:rsidRPr="009341D9">
        <w:rPr>
          <w:b/>
          <w:bCs/>
        </w:rPr>
        <w:t>Dimensionality Reduction:</w:t>
      </w:r>
      <w:r w:rsidRPr="009341D9">
        <w:t xml:space="preserve"> Reducing the number of features while preserving important information.</w:t>
      </w:r>
    </w:p>
    <w:p w14:paraId="2180F09D" w14:textId="77777777" w:rsidR="009341D9" w:rsidRPr="009341D9" w:rsidRDefault="009341D9" w:rsidP="00342866">
      <w:pPr>
        <w:numPr>
          <w:ilvl w:val="1"/>
          <w:numId w:val="9"/>
        </w:numPr>
        <w:spacing w:after="0"/>
        <w:ind w:right="-720"/>
      </w:pPr>
      <w:r w:rsidRPr="009341D9">
        <w:t>Examples: PCA (Principal Component Analysis), t-SNE.</w:t>
      </w:r>
    </w:p>
    <w:p w14:paraId="6A9B6A35" w14:textId="77777777" w:rsidR="009341D9" w:rsidRPr="009341D9" w:rsidRDefault="009341D9" w:rsidP="00342866">
      <w:pPr>
        <w:numPr>
          <w:ilvl w:val="0"/>
          <w:numId w:val="9"/>
        </w:numPr>
        <w:spacing w:after="0"/>
        <w:ind w:right="-720"/>
      </w:pPr>
      <w:r w:rsidRPr="009341D9">
        <w:rPr>
          <w:b/>
          <w:bCs/>
        </w:rPr>
        <w:t>Anomaly Detection:</w:t>
      </w:r>
      <w:r w:rsidRPr="009341D9">
        <w:t xml:space="preserve"> Identifying unusual or rare events in data.</w:t>
      </w:r>
    </w:p>
    <w:p w14:paraId="674675C7" w14:textId="77777777" w:rsidR="009341D9" w:rsidRPr="009341D9" w:rsidRDefault="009341D9" w:rsidP="00342866">
      <w:pPr>
        <w:numPr>
          <w:ilvl w:val="1"/>
          <w:numId w:val="9"/>
        </w:numPr>
        <w:spacing w:after="0"/>
        <w:ind w:right="-720"/>
      </w:pPr>
      <w:r w:rsidRPr="009341D9">
        <w:t>Examples: fraud detection, network intrusion detection.</w:t>
      </w:r>
    </w:p>
    <w:p w14:paraId="15213D2B" w14:textId="77777777" w:rsidR="009341D9" w:rsidRPr="009341D9" w:rsidRDefault="009341D9" w:rsidP="00342866">
      <w:pPr>
        <w:numPr>
          <w:ilvl w:val="0"/>
          <w:numId w:val="9"/>
        </w:numPr>
        <w:spacing w:after="0"/>
        <w:ind w:right="-720"/>
      </w:pPr>
      <w:r w:rsidRPr="009341D9">
        <w:rPr>
          <w:b/>
          <w:bCs/>
        </w:rPr>
        <w:t>Density Estimation:</w:t>
      </w:r>
      <w:r w:rsidRPr="009341D9">
        <w:t xml:space="preserve"> Modeling the distribution of data points.</w:t>
      </w:r>
    </w:p>
    <w:p w14:paraId="37346759" w14:textId="77777777" w:rsidR="009341D9" w:rsidRPr="009341D9" w:rsidRDefault="009341D9" w:rsidP="00342866">
      <w:pPr>
        <w:pStyle w:val="Heading3"/>
        <w:ind w:right="-720"/>
      </w:pPr>
      <w:r w:rsidRPr="009341D9">
        <w:t>Common Algorithms:</w:t>
      </w:r>
    </w:p>
    <w:p w14:paraId="706D9B2B" w14:textId="77777777" w:rsidR="009341D9" w:rsidRPr="009341D9" w:rsidRDefault="009341D9" w:rsidP="00342866">
      <w:pPr>
        <w:numPr>
          <w:ilvl w:val="0"/>
          <w:numId w:val="10"/>
        </w:numPr>
        <w:spacing w:after="0"/>
        <w:ind w:right="-720"/>
      </w:pPr>
      <w:r w:rsidRPr="009341D9">
        <w:t>k-Means Clustering</w:t>
      </w:r>
    </w:p>
    <w:p w14:paraId="37E6B8A8" w14:textId="77777777" w:rsidR="009341D9" w:rsidRPr="009341D9" w:rsidRDefault="009341D9" w:rsidP="00342866">
      <w:pPr>
        <w:numPr>
          <w:ilvl w:val="0"/>
          <w:numId w:val="10"/>
        </w:numPr>
        <w:spacing w:after="0"/>
        <w:ind w:right="-720"/>
      </w:pPr>
      <w:r w:rsidRPr="009341D9">
        <w:t>Hierarchical Clustering</w:t>
      </w:r>
    </w:p>
    <w:p w14:paraId="2946DE93" w14:textId="77777777" w:rsidR="009341D9" w:rsidRPr="009341D9" w:rsidRDefault="009341D9" w:rsidP="00342866">
      <w:pPr>
        <w:numPr>
          <w:ilvl w:val="0"/>
          <w:numId w:val="10"/>
        </w:numPr>
        <w:spacing w:after="0"/>
        <w:ind w:right="-720"/>
      </w:pPr>
      <w:r w:rsidRPr="009341D9">
        <w:t>DBSCAN</w:t>
      </w:r>
    </w:p>
    <w:p w14:paraId="1ED56334" w14:textId="77777777" w:rsidR="009341D9" w:rsidRPr="009341D9" w:rsidRDefault="009341D9" w:rsidP="00342866">
      <w:pPr>
        <w:numPr>
          <w:ilvl w:val="0"/>
          <w:numId w:val="10"/>
        </w:numPr>
        <w:spacing w:after="0"/>
        <w:ind w:right="-720"/>
      </w:pPr>
      <w:r w:rsidRPr="009341D9">
        <w:t>Principal Component Analysis (PCA)</w:t>
      </w:r>
    </w:p>
    <w:p w14:paraId="7B4B8566" w14:textId="77777777" w:rsidR="009341D9" w:rsidRPr="009341D9" w:rsidRDefault="009341D9" w:rsidP="00342866">
      <w:pPr>
        <w:numPr>
          <w:ilvl w:val="0"/>
          <w:numId w:val="10"/>
        </w:numPr>
        <w:spacing w:after="0"/>
        <w:ind w:right="-720"/>
      </w:pPr>
      <w:r w:rsidRPr="009341D9">
        <w:t>t-SNE (t-distributed Stochastic Neighbor Embedding)</w:t>
      </w:r>
    </w:p>
    <w:p w14:paraId="1B498D26" w14:textId="77777777" w:rsidR="009341D9" w:rsidRPr="009341D9" w:rsidRDefault="009341D9" w:rsidP="00342866">
      <w:pPr>
        <w:numPr>
          <w:ilvl w:val="0"/>
          <w:numId w:val="10"/>
        </w:numPr>
        <w:spacing w:after="0"/>
        <w:ind w:right="-720"/>
      </w:pPr>
      <w:r w:rsidRPr="009341D9">
        <w:lastRenderedPageBreak/>
        <w:t>Isolation Forest (for anomaly detection)</w:t>
      </w:r>
    </w:p>
    <w:p w14:paraId="6FB89E47" w14:textId="77777777" w:rsidR="009341D9" w:rsidRPr="009341D9" w:rsidRDefault="009341D9" w:rsidP="00342866">
      <w:pPr>
        <w:pStyle w:val="Heading3"/>
        <w:ind w:right="-720"/>
      </w:pPr>
      <w:r w:rsidRPr="009341D9">
        <w:t>Strengths:</w:t>
      </w:r>
    </w:p>
    <w:p w14:paraId="189D01D5" w14:textId="77777777" w:rsidR="009341D9" w:rsidRPr="009341D9" w:rsidRDefault="009341D9" w:rsidP="00342866">
      <w:pPr>
        <w:numPr>
          <w:ilvl w:val="0"/>
          <w:numId w:val="11"/>
        </w:numPr>
        <w:spacing w:after="0"/>
        <w:ind w:right="-720"/>
      </w:pPr>
      <w:r w:rsidRPr="009341D9">
        <w:t>Can discover hidden patterns without the need for labels.</w:t>
      </w:r>
    </w:p>
    <w:p w14:paraId="5A5BFB8E" w14:textId="77777777" w:rsidR="009341D9" w:rsidRPr="009341D9" w:rsidRDefault="009341D9" w:rsidP="00342866">
      <w:pPr>
        <w:numPr>
          <w:ilvl w:val="0"/>
          <w:numId w:val="11"/>
        </w:numPr>
        <w:spacing w:after="0"/>
        <w:ind w:right="-720"/>
      </w:pPr>
      <w:r w:rsidRPr="009341D9">
        <w:t>Useful when labeling data is impractical or impossible.</w:t>
      </w:r>
    </w:p>
    <w:p w14:paraId="15CE52C0" w14:textId="77777777" w:rsidR="009341D9" w:rsidRPr="009341D9" w:rsidRDefault="009341D9" w:rsidP="00342866">
      <w:pPr>
        <w:pStyle w:val="Heading3"/>
        <w:ind w:right="-720"/>
      </w:pPr>
      <w:r w:rsidRPr="009341D9">
        <w:t>Limitations:</w:t>
      </w:r>
    </w:p>
    <w:p w14:paraId="27495343" w14:textId="04F67901" w:rsidR="009341D9" w:rsidRPr="009341D9" w:rsidRDefault="0054162A" w:rsidP="00342866">
      <w:pPr>
        <w:numPr>
          <w:ilvl w:val="0"/>
          <w:numId w:val="12"/>
        </w:numPr>
        <w:spacing w:after="0"/>
        <w:ind w:right="-720"/>
      </w:pPr>
      <w:r w:rsidRPr="009341D9">
        <w:t>It is harder</w:t>
      </w:r>
      <w:r w:rsidR="009341D9" w:rsidRPr="009341D9">
        <w:t xml:space="preserve"> to evaluate model performance objectively.</w:t>
      </w:r>
    </w:p>
    <w:p w14:paraId="430BFE11" w14:textId="77777777" w:rsidR="009341D9" w:rsidRPr="009341D9" w:rsidRDefault="009341D9" w:rsidP="00342866">
      <w:pPr>
        <w:numPr>
          <w:ilvl w:val="0"/>
          <w:numId w:val="12"/>
        </w:numPr>
        <w:spacing w:after="0"/>
        <w:ind w:right="-720"/>
      </w:pPr>
      <w:r w:rsidRPr="009341D9">
        <w:t>Results may be less interpretable than supervised models.</w:t>
      </w:r>
    </w:p>
    <w:p w14:paraId="64EF7B6B" w14:textId="21E8C47B" w:rsidR="009341D9" w:rsidRPr="009341D9" w:rsidRDefault="0054162A" w:rsidP="00342866">
      <w:pPr>
        <w:spacing w:after="0"/>
        <w:ind w:right="-720"/>
      </w:pPr>
      <w:r>
        <w:pict w14:anchorId="58AA8CCF">
          <v:rect id="_x0000_i3766" style="width:0;height:1.5pt" o:hralign="center" o:hrstd="t" o:hr="t" fillcolor="#a0a0a0" stroked="f"/>
        </w:pict>
      </w:r>
    </w:p>
    <w:p w14:paraId="525E9EBF" w14:textId="157DFF42" w:rsidR="009341D9" w:rsidRPr="009341D9" w:rsidRDefault="009341D9" w:rsidP="00342866">
      <w:pPr>
        <w:pStyle w:val="Heading1"/>
        <w:ind w:right="-720" w:hanging="720"/>
        <w:jc w:val="center"/>
      </w:pPr>
      <w:r w:rsidRPr="009341D9">
        <w:t>Train / Test / Validation Splits</w:t>
      </w:r>
    </w:p>
    <w:p w14:paraId="0C4E4BC0" w14:textId="6DD61A39" w:rsidR="009341D9" w:rsidRPr="009341D9" w:rsidRDefault="009341D9" w:rsidP="00342866">
      <w:pPr>
        <w:spacing w:after="0"/>
        <w:ind w:right="-720" w:hanging="720"/>
      </w:pPr>
      <w:r w:rsidRPr="009341D9">
        <w:rPr>
          <w:rStyle w:val="Heading2Char"/>
        </w:rPr>
        <w:t>Purpose:</w:t>
      </w:r>
      <w:r w:rsidRPr="009341D9">
        <w:br/>
        <w:t xml:space="preserve">Splitting data into </w:t>
      </w:r>
      <w:r w:rsidR="0054162A">
        <w:t>training, validation, and test sets is essential to ensure that a machine learning model generalizes well to unseen data, rather than simply</w:t>
      </w:r>
      <w:r w:rsidRPr="009341D9">
        <w:t xml:space="preserve"> memorizing the training data. Proper splits help prevent </w:t>
      </w:r>
      <w:r w:rsidRPr="009341D9">
        <w:rPr>
          <w:b/>
          <w:bCs/>
        </w:rPr>
        <w:t>overfitting</w:t>
      </w:r>
      <w:r w:rsidRPr="009341D9">
        <w:t xml:space="preserve"> (model too tailored to </w:t>
      </w:r>
      <w:proofErr w:type="gramStart"/>
      <w:r w:rsidRPr="009341D9">
        <w:t>training</w:t>
      </w:r>
      <w:proofErr w:type="gramEnd"/>
      <w:r w:rsidRPr="009341D9">
        <w:t xml:space="preserve"> data) and </w:t>
      </w:r>
      <w:r w:rsidRPr="009341D9">
        <w:rPr>
          <w:b/>
          <w:bCs/>
        </w:rPr>
        <w:t>underfitting</w:t>
      </w:r>
      <w:r w:rsidRPr="009341D9">
        <w:t xml:space="preserve"> (model too simple to capture patterns).</w:t>
      </w:r>
    </w:p>
    <w:p w14:paraId="32BCC770" w14:textId="3EDB193F" w:rsidR="009341D9" w:rsidRPr="009341D9" w:rsidRDefault="009341D9" w:rsidP="00342866">
      <w:pPr>
        <w:pStyle w:val="Heading2"/>
        <w:ind w:right="-720" w:hanging="720"/>
      </w:pPr>
      <w:r w:rsidRPr="009341D9">
        <w:t>Training Set</w:t>
      </w:r>
    </w:p>
    <w:p w14:paraId="0F3BE07E" w14:textId="77777777" w:rsidR="009341D9" w:rsidRPr="009341D9" w:rsidRDefault="009341D9" w:rsidP="00342866">
      <w:pPr>
        <w:spacing w:after="0"/>
        <w:ind w:right="-720"/>
      </w:pPr>
      <w:r w:rsidRPr="009341D9">
        <w:rPr>
          <w:rStyle w:val="Heading3Char"/>
        </w:rPr>
        <w:t>Definition:</w:t>
      </w:r>
      <w:r w:rsidRPr="009341D9">
        <w:br/>
        <w:t xml:space="preserve">The training set is the portion of the data used to </w:t>
      </w:r>
      <w:r w:rsidRPr="009341D9">
        <w:rPr>
          <w:b/>
          <w:bCs/>
        </w:rPr>
        <w:t>fit the model</w:t>
      </w:r>
      <w:r w:rsidRPr="009341D9">
        <w:t>, i.e., to learn the model parameters (weights in neural networks, coefficients in regression, etc.).</w:t>
      </w:r>
    </w:p>
    <w:p w14:paraId="071FFC39" w14:textId="77777777" w:rsidR="009341D9" w:rsidRPr="009341D9" w:rsidRDefault="009341D9" w:rsidP="00342866">
      <w:pPr>
        <w:pStyle w:val="Heading3"/>
        <w:ind w:right="-720"/>
      </w:pPr>
      <w:r w:rsidRPr="009341D9">
        <w:t>Key Points:</w:t>
      </w:r>
    </w:p>
    <w:p w14:paraId="711BBDE4" w14:textId="77777777" w:rsidR="009341D9" w:rsidRPr="009341D9" w:rsidRDefault="009341D9" w:rsidP="00342866">
      <w:pPr>
        <w:numPr>
          <w:ilvl w:val="0"/>
          <w:numId w:val="13"/>
        </w:numPr>
        <w:spacing w:after="0"/>
        <w:ind w:right="-720"/>
      </w:pPr>
      <w:proofErr w:type="gramStart"/>
      <w:r w:rsidRPr="009341D9">
        <w:t>Should</w:t>
      </w:r>
      <w:proofErr w:type="gramEnd"/>
      <w:r w:rsidRPr="009341D9">
        <w:t xml:space="preserve"> be </w:t>
      </w:r>
      <w:r w:rsidRPr="009341D9">
        <w:rPr>
          <w:b/>
          <w:bCs/>
        </w:rPr>
        <w:t>representative of the entire data distribution</w:t>
      </w:r>
      <w:r w:rsidRPr="009341D9">
        <w:t>.</w:t>
      </w:r>
    </w:p>
    <w:p w14:paraId="5050D3F4" w14:textId="77777777" w:rsidR="009341D9" w:rsidRPr="009341D9" w:rsidRDefault="009341D9" w:rsidP="00342866">
      <w:pPr>
        <w:numPr>
          <w:ilvl w:val="0"/>
          <w:numId w:val="13"/>
        </w:numPr>
        <w:spacing w:after="0"/>
        <w:ind w:right="-720"/>
      </w:pPr>
      <w:r w:rsidRPr="009341D9">
        <w:t>The model iteratively learns patterns and relationships from this data.</w:t>
      </w:r>
    </w:p>
    <w:p w14:paraId="47E028DB" w14:textId="77777777" w:rsidR="009341D9" w:rsidRPr="009341D9" w:rsidRDefault="009341D9" w:rsidP="00342866">
      <w:pPr>
        <w:numPr>
          <w:ilvl w:val="0"/>
          <w:numId w:val="13"/>
        </w:numPr>
        <w:spacing w:after="0"/>
        <w:ind w:right="-720"/>
      </w:pPr>
      <w:r w:rsidRPr="009341D9">
        <w:t xml:space="preserve">Errors on the training set alone do </w:t>
      </w:r>
      <w:r w:rsidRPr="009341D9">
        <w:rPr>
          <w:b/>
          <w:bCs/>
        </w:rPr>
        <w:t>not</w:t>
      </w:r>
      <w:r w:rsidRPr="009341D9">
        <w:t xml:space="preserve"> indicate generalization ability.</w:t>
      </w:r>
    </w:p>
    <w:p w14:paraId="7D8C4501" w14:textId="77777777" w:rsidR="009341D9" w:rsidRPr="009341D9" w:rsidRDefault="009341D9" w:rsidP="00342866">
      <w:pPr>
        <w:spacing w:after="0"/>
        <w:ind w:right="-720"/>
      </w:pPr>
      <w:r w:rsidRPr="009341D9">
        <w:rPr>
          <w:rStyle w:val="Heading3Char"/>
        </w:rPr>
        <w:t>Example:</w:t>
      </w:r>
      <w:r w:rsidRPr="009341D9">
        <w:br/>
        <w:t>If you are predicting house prices, the training set contains labeled examples of houses (features like size, location) and their corresponding prices. The model uses this to learn how features relate to prices.</w:t>
      </w:r>
    </w:p>
    <w:p w14:paraId="09402357" w14:textId="77777777" w:rsidR="009341D9" w:rsidRPr="009341D9" w:rsidRDefault="00000000" w:rsidP="00342866">
      <w:pPr>
        <w:spacing w:after="0"/>
        <w:ind w:right="-720"/>
      </w:pPr>
      <w:r>
        <w:pict w14:anchorId="30201F1E">
          <v:rect id="_x0000_i3761" style="width:0;height:1.5pt" o:hralign="center" o:hrstd="t" o:hr="t" fillcolor="#a0a0a0" stroked="f"/>
        </w:pict>
      </w:r>
    </w:p>
    <w:p w14:paraId="7C986A56" w14:textId="771E4D54" w:rsidR="009341D9" w:rsidRPr="009341D9" w:rsidRDefault="009341D9" w:rsidP="00342866">
      <w:pPr>
        <w:pStyle w:val="Heading2"/>
        <w:ind w:right="-720" w:hanging="720"/>
      </w:pPr>
      <w:r w:rsidRPr="009341D9">
        <w:lastRenderedPageBreak/>
        <w:t>Validation Set</w:t>
      </w:r>
    </w:p>
    <w:p w14:paraId="7E346C1C" w14:textId="77777777" w:rsidR="009341D9" w:rsidRPr="009341D9" w:rsidRDefault="009341D9" w:rsidP="00342866">
      <w:pPr>
        <w:spacing w:after="0"/>
        <w:ind w:right="-720"/>
      </w:pPr>
      <w:r w:rsidRPr="009341D9">
        <w:rPr>
          <w:rStyle w:val="Heading3Char"/>
        </w:rPr>
        <w:t>Definition:</w:t>
      </w:r>
      <w:r w:rsidRPr="009341D9">
        <w:br/>
        <w:t xml:space="preserve">The validation set is used to </w:t>
      </w:r>
      <w:r w:rsidRPr="009341D9">
        <w:rPr>
          <w:b/>
          <w:bCs/>
        </w:rPr>
        <w:t>tune hyperparameters</w:t>
      </w:r>
      <w:r w:rsidRPr="009341D9">
        <w:t xml:space="preserve"> (like learning rate, number of trees, depth of a tree) and perform </w:t>
      </w:r>
      <w:r w:rsidRPr="009341D9">
        <w:rPr>
          <w:b/>
          <w:bCs/>
        </w:rPr>
        <w:t>model selection</w:t>
      </w:r>
      <w:r w:rsidRPr="009341D9">
        <w:t>. It acts as a proxy for unseen data during training.</w:t>
      </w:r>
    </w:p>
    <w:p w14:paraId="3C246C94" w14:textId="77777777" w:rsidR="009341D9" w:rsidRPr="009341D9" w:rsidRDefault="009341D9" w:rsidP="00342866">
      <w:pPr>
        <w:pStyle w:val="Heading3"/>
        <w:ind w:right="-720"/>
      </w:pPr>
      <w:r w:rsidRPr="009341D9">
        <w:t>Key Points:</w:t>
      </w:r>
    </w:p>
    <w:p w14:paraId="5C662DB9" w14:textId="77777777" w:rsidR="009341D9" w:rsidRPr="009341D9" w:rsidRDefault="009341D9" w:rsidP="00342866">
      <w:pPr>
        <w:numPr>
          <w:ilvl w:val="0"/>
          <w:numId w:val="14"/>
        </w:numPr>
        <w:spacing w:after="0"/>
        <w:ind w:right="-720"/>
      </w:pPr>
      <w:r w:rsidRPr="009341D9">
        <w:t xml:space="preserve">Helps detect </w:t>
      </w:r>
      <w:r w:rsidRPr="009341D9">
        <w:rPr>
          <w:b/>
          <w:bCs/>
        </w:rPr>
        <w:t>overfitting</w:t>
      </w:r>
      <w:r w:rsidRPr="009341D9">
        <w:t>: If the model performs well on the training set but poorly on the validation set, it is likely overfitting.</w:t>
      </w:r>
    </w:p>
    <w:p w14:paraId="56F508BE" w14:textId="77777777" w:rsidR="009341D9" w:rsidRPr="009341D9" w:rsidRDefault="009341D9" w:rsidP="00342866">
      <w:pPr>
        <w:numPr>
          <w:ilvl w:val="0"/>
          <w:numId w:val="14"/>
        </w:numPr>
        <w:spacing w:after="0"/>
        <w:ind w:right="-720"/>
      </w:pPr>
      <w:r w:rsidRPr="009341D9">
        <w:t xml:space="preserve">Can be used in </w:t>
      </w:r>
      <w:r w:rsidRPr="009341D9">
        <w:rPr>
          <w:b/>
          <w:bCs/>
        </w:rPr>
        <w:t>cross-validation</w:t>
      </w:r>
      <w:r w:rsidRPr="009341D9">
        <w:t xml:space="preserve">, such as </w:t>
      </w:r>
      <w:r w:rsidRPr="009341D9">
        <w:rPr>
          <w:b/>
          <w:bCs/>
        </w:rPr>
        <w:t>k-fold cross-validation</w:t>
      </w:r>
      <w:r w:rsidRPr="009341D9">
        <w:t>, to maximize data utilization while still evaluating model performance on unseen subsets.</w:t>
      </w:r>
    </w:p>
    <w:p w14:paraId="115D4881" w14:textId="77777777" w:rsidR="009341D9" w:rsidRPr="009341D9" w:rsidRDefault="009341D9" w:rsidP="00342866">
      <w:pPr>
        <w:numPr>
          <w:ilvl w:val="0"/>
          <w:numId w:val="14"/>
        </w:numPr>
        <w:spacing w:after="0"/>
        <w:ind w:right="-720"/>
      </w:pPr>
      <w:r w:rsidRPr="009341D9">
        <w:t>Hyperparameter tuning, feature selection, and early stopping are done using the validation set.</w:t>
      </w:r>
    </w:p>
    <w:p w14:paraId="6E6F357E" w14:textId="629BD8F0" w:rsidR="009341D9" w:rsidRPr="009341D9" w:rsidRDefault="009341D9" w:rsidP="00342866">
      <w:pPr>
        <w:spacing w:after="0"/>
        <w:ind w:right="-720"/>
      </w:pPr>
      <w:r w:rsidRPr="009341D9">
        <w:rPr>
          <w:rStyle w:val="Heading3Char"/>
        </w:rPr>
        <w:t>Example:</w:t>
      </w:r>
      <w:r w:rsidRPr="009341D9">
        <w:br/>
        <w:t>You try different depths for a decision tree. You train on the training set and evaluate performance on the validation set. The depth that gives the best validation performance is selected.</w:t>
      </w:r>
    </w:p>
    <w:p w14:paraId="3B640ED2" w14:textId="4492FA60" w:rsidR="009341D9" w:rsidRPr="009341D9" w:rsidRDefault="009341D9" w:rsidP="00342866">
      <w:pPr>
        <w:pStyle w:val="Heading2"/>
        <w:ind w:right="-720" w:hanging="720"/>
      </w:pPr>
      <w:r w:rsidRPr="009341D9">
        <w:t>Test Set</w:t>
      </w:r>
    </w:p>
    <w:p w14:paraId="0899656F" w14:textId="77777777" w:rsidR="009341D9" w:rsidRPr="009341D9" w:rsidRDefault="009341D9" w:rsidP="00342866">
      <w:pPr>
        <w:spacing w:after="0"/>
        <w:ind w:right="-720"/>
      </w:pPr>
      <w:r w:rsidRPr="009341D9">
        <w:rPr>
          <w:rStyle w:val="Heading3Char"/>
        </w:rPr>
        <w:t>Definition:</w:t>
      </w:r>
      <w:r w:rsidRPr="009341D9">
        <w:br/>
        <w:t xml:space="preserve">The test set is a completely </w:t>
      </w:r>
      <w:r w:rsidRPr="009341D9">
        <w:rPr>
          <w:b/>
          <w:bCs/>
        </w:rPr>
        <w:t>unseen dataset</w:t>
      </w:r>
      <w:r w:rsidRPr="009341D9">
        <w:t xml:space="preserve"> used to evaluate the </w:t>
      </w:r>
      <w:r w:rsidRPr="009341D9">
        <w:rPr>
          <w:b/>
          <w:bCs/>
        </w:rPr>
        <w:t>final model performance</w:t>
      </w:r>
      <w:r w:rsidRPr="009341D9">
        <w:t xml:space="preserve"> after training and validation.</w:t>
      </w:r>
    </w:p>
    <w:p w14:paraId="7FD51050" w14:textId="77777777" w:rsidR="009341D9" w:rsidRPr="009341D9" w:rsidRDefault="009341D9" w:rsidP="00342866">
      <w:pPr>
        <w:pStyle w:val="Heading3"/>
        <w:ind w:right="-720"/>
      </w:pPr>
      <w:r w:rsidRPr="009341D9">
        <w:t>Key Points:</w:t>
      </w:r>
    </w:p>
    <w:p w14:paraId="2BDFC7B9" w14:textId="77777777" w:rsidR="009341D9" w:rsidRPr="009341D9" w:rsidRDefault="009341D9" w:rsidP="00342866">
      <w:pPr>
        <w:numPr>
          <w:ilvl w:val="0"/>
          <w:numId w:val="15"/>
        </w:numPr>
        <w:spacing w:after="0"/>
        <w:ind w:right="-720"/>
      </w:pPr>
      <w:r w:rsidRPr="009341D9">
        <w:t xml:space="preserve">Provides an </w:t>
      </w:r>
      <w:r w:rsidRPr="009341D9">
        <w:rPr>
          <w:b/>
          <w:bCs/>
        </w:rPr>
        <w:t>unbiased estimate</w:t>
      </w:r>
      <w:r w:rsidRPr="009341D9">
        <w:t xml:space="preserve"> of how the model will perform in real-world scenarios.</w:t>
      </w:r>
    </w:p>
    <w:p w14:paraId="42FDC505" w14:textId="77777777" w:rsidR="009341D9" w:rsidRPr="009341D9" w:rsidRDefault="009341D9" w:rsidP="00342866">
      <w:pPr>
        <w:numPr>
          <w:ilvl w:val="0"/>
          <w:numId w:val="15"/>
        </w:numPr>
        <w:spacing w:after="0"/>
        <w:ind w:right="-720"/>
      </w:pPr>
      <w:r w:rsidRPr="009341D9">
        <w:t xml:space="preserve">Must </w:t>
      </w:r>
      <w:r w:rsidRPr="009341D9">
        <w:rPr>
          <w:b/>
          <w:bCs/>
        </w:rPr>
        <w:t>never</w:t>
      </w:r>
      <w:r w:rsidRPr="009341D9">
        <w:t xml:space="preserve"> be used during training or hyperparameter tuning.</w:t>
      </w:r>
    </w:p>
    <w:p w14:paraId="1C7C2F3B" w14:textId="77777777" w:rsidR="009341D9" w:rsidRPr="009341D9" w:rsidRDefault="009341D9" w:rsidP="00342866">
      <w:pPr>
        <w:numPr>
          <w:ilvl w:val="0"/>
          <w:numId w:val="15"/>
        </w:numPr>
        <w:spacing w:after="0"/>
        <w:ind w:right="-720"/>
      </w:pPr>
      <w:r w:rsidRPr="009341D9">
        <w:t xml:space="preserve">Performance metrics on the test set indicate </w:t>
      </w:r>
      <w:r w:rsidRPr="009341D9">
        <w:rPr>
          <w:b/>
          <w:bCs/>
        </w:rPr>
        <w:t>generalization ability</w:t>
      </w:r>
      <w:r w:rsidRPr="009341D9">
        <w:t>.</w:t>
      </w:r>
    </w:p>
    <w:p w14:paraId="40EF4E1C" w14:textId="711EF9E3" w:rsidR="009341D9" w:rsidRPr="009341D9" w:rsidRDefault="009341D9" w:rsidP="00342866">
      <w:pPr>
        <w:spacing w:after="0"/>
        <w:ind w:right="-720"/>
      </w:pPr>
      <w:r w:rsidRPr="009341D9">
        <w:rPr>
          <w:rStyle w:val="Heading3Char"/>
        </w:rPr>
        <w:t>Example:</w:t>
      </w:r>
      <w:r w:rsidRPr="009341D9">
        <w:br/>
        <w:t>Once your house price prediction model is trained and validated, you evaluate it on the test set to see how accurately it predicts prices for houses it has never seen before.</w:t>
      </w:r>
    </w:p>
    <w:p w14:paraId="37946D40" w14:textId="77777777" w:rsidR="009341D9" w:rsidRPr="009341D9" w:rsidRDefault="009341D9" w:rsidP="00342866">
      <w:pPr>
        <w:pStyle w:val="Heading3"/>
        <w:ind w:right="-720"/>
      </w:pPr>
      <w:r w:rsidRPr="009341D9">
        <w:t>Typical Split Ratios</w:t>
      </w:r>
    </w:p>
    <w:tbl>
      <w:tblPr>
        <w:tblStyle w:val="PlainTable3"/>
        <w:tblW w:w="0" w:type="auto"/>
        <w:tblLook w:val="04A0" w:firstRow="1" w:lastRow="0" w:firstColumn="1" w:lastColumn="0" w:noHBand="0" w:noVBand="1"/>
      </w:tblPr>
      <w:tblGrid>
        <w:gridCol w:w="1992"/>
        <w:gridCol w:w="1840"/>
      </w:tblGrid>
      <w:tr w:rsidR="009341D9" w:rsidRPr="009341D9" w14:paraId="33D57C13" w14:textId="77777777" w:rsidTr="005416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300B5D" w14:textId="77777777" w:rsidR="009341D9" w:rsidRPr="009341D9" w:rsidRDefault="009341D9" w:rsidP="00342866">
            <w:pPr>
              <w:ind w:right="-720"/>
              <w:rPr>
                <w:b w:val="0"/>
                <w:bCs w:val="0"/>
              </w:rPr>
            </w:pPr>
            <w:r w:rsidRPr="009341D9">
              <w:t>Purpose</w:t>
            </w:r>
          </w:p>
        </w:tc>
        <w:tc>
          <w:tcPr>
            <w:tcW w:w="0" w:type="auto"/>
            <w:hideMark/>
          </w:tcPr>
          <w:p w14:paraId="5230C3D4" w14:textId="77777777" w:rsidR="009341D9" w:rsidRPr="009341D9" w:rsidRDefault="009341D9" w:rsidP="00342866">
            <w:pPr>
              <w:ind w:right="-720"/>
              <w:cnfStyle w:val="100000000000" w:firstRow="1" w:lastRow="0" w:firstColumn="0" w:lastColumn="0" w:oddVBand="0" w:evenVBand="0" w:oddHBand="0" w:evenHBand="0" w:firstRowFirstColumn="0" w:firstRowLastColumn="0" w:lastRowFirstColumn="0" w:lastRowLastColumn="0"/>
              <w:rPr>
                <w:b w:val="0"/>
                <w:bCs w:val="0"/>
              </w:rPr>
            </w:pPr>
            <w:r w:rsidRPr="009341D9">
              <w:t>Typical Ratio</w:t>
            </w:r>
          </w:p>
        </w:tc>
      </w:tr>
      <w:tr w:rsidR="009341D9" w:rsidRPr="009341D9" w14:paraId="16AAA1B6" w14:textId="77777777" w:rsidTr="0054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5B980" w14:textId="77777777" w:rsidR="009341D9" w:rsidRPr="009341D9" w:rsidRDefault="009341D9" w:rsidP="00342866">
            <w:pPr>
              <w:ind w:right="-720"/>
            </w:pPr>
            <w:r w:rsidRPr="009341D9">
              <w:t>Training Set</w:t>
            </w:r>
          </w:p>
        </w:tc>
        <w:tc>
          <w:tcPr>
            <w:tcW w:w="0" w:type="auto"/>
            <w:hideMark/>
          </w:tcPr>
          <w:p w14:paraId="16AA19C0" w14:textId="77777777" w:rsidR="009341D9" w:rsidRPr="009341D9" w:rsidRDefault="009341D9" w:rsidP="00342866">
            <w:pPr>
              <w:ind w:right="-720"/>
              <w:cnfStyle w:val="000000100000" w:firstRow="0" w:lastRow="0" w:firstColumn="0" w:lastColumn="0" w:oddVBand="0" w:evenVBand="0" w:oddHBand="1" w:evenHBand="0" w:firstRowFirstColumn="0" w:firstRowLastColumn="0" w:lastRowFirstColumn="0" w:lastRowLastColumn="0"/>
            </w:pPr>
            <w:r w:rsidRPr="009341D9">
              <w:t>70–80%</w:t>
            </w:r>
          </w:p>
        </w:tc>
      </w:tr>
      <w:tr w:rsidR="009341D9" w:rsidRPr="009341D9" w14:paraId="51EEC774" w14:textId="77777777" w:rsidTr="0054162A">
        <w:tc>
          <w:tcPr>
            <w:cnfStyle w:val="001000000000" w:firstRow="0" w:lastRow="0" w:firstColumn="1" w:lastColumn="0" w:oddVBand="0" w:evenVBand="0" w:oddHBand="0" w:evenHBand="0" w:firstRowFirstColumn="0" w:firstRowLastColumn="0" w:lastRowFirstColumn="0" w:lastRowLastColumn="0"/>
            <w:tcW w:w="0" w:type="auto"/>
            <w:hideMark/>
          </w:tcPr>
          <w:p w14:paraId="2B0A771E" w14:textId="77777777" w:rsidR="009341D9" w:rsidRPr="009341D9" w:rsidRDefault="009341D9" w:rsidP="00342866">
            <w:pPr>
              <w:ind w:right="-720"/>
            </w:pPr>
            <w:r w:rsidRPr="009341D9">
              <w:t>Validation Set</w:t>
            </w:r>
          </w:p>
        </w:tc>
        <w:tc>
          <w:tcPr>
            <w:tcW w:w="0" w:type="auto"/>
            <w:hideMark/>
          </w:tcPr>
          <w:p w14:paraId="4B8895FC" w14:textId="77777777" w:rsidR="009341D9" w:rsidRPr="009341D9" w:rsidRDefault="009341D9" w:rsidP="00342866">
            <w:pPr>
              <w:ind w:right="-720"/>
              <w:cnfStyle w:val="000000000000" w:firstRow="0" w:lastRow="0" w:firstColumn="0" w:lastColumn="0" w:oddVBand="0" w:evenVBand="0" w:oddHBand="0" w:evenHBand="0" w:firstRowFirstColumn="0" w:firstRowLastColumn="0" w:lastRowFirstColumn="0" w:lastRowLastColumn="0"/>
            </w:pPr>
            <w:r w:rsidRPr="009341D9">
              <w:t>10–15%</w:t>
            </w:r>
          </w:p>
        </w:tc>
      </w:tr>
      <w:tr w:rsidR="009341D9" w:rsidRPr="009341D9" w14:paraId="133F3412" w14:textId="77777777" w:rsidTr="005416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67DFD" w14:textId="77777777" w:rsidR="009341D9" w:rsidRPr="009341D9" w:rsidRDefault="009341D9" w:rsidP="00342866">
            <w:pPr>
              <w:ind w:right="-720"/>
            </w:pPr>
            <w:r w:rsidRPr="009341D9">
              <w:t>Test Set</w:t>
            </w:r>
          </w:p>
        </w:tc>
        <w:tc>
          <w:tcPr>
            <w:tcW w:w="0" w:type="auto"/>
            <w:hideMark/>
          </w:tcPr>
          <w:p w14:paraId="06FC2C61" w14:textId="77777777" w:rsidR="009341D9" w:rsidRPr="009341D9" w:rsidRDefault="009341D9" w:rsidP="00342866">
            <w:pPr>
              <w:ind w:right="-720"/>
              <w:cnfStyle w:val="000000100000" w:firstRow="0" w:lastRow="0" w:firstColumn="0" w:lastColumn="0" w:oddVBand="0" w:evenVBand="0" w:oddHBand="1" w:evenHBand="0" w:firstRowFirstColumn="0" w:firstRowLastColumn="0" w:lastRowFirstColumn="0" w:lastRowLastColumn="0"/>
            </w:pPr>
            <w:r w:rsidRPr="009341D9">
              <w:t>10–15%</w:t>
            </w:r>
          </w:p>
        </w:tc>
      </w:tr>
    </w:tbl>
    <w:p w14:paraId="7ABD5E2B" w14:textId="77777777" w:rsidR="009341D9" w:rsidRPr="009341D9" w:rsidRDefault="009341D9" w:rsidP="00342866">
      <w:pPr>
        <w:pStyle w:val="Heading3"/>
        <w:ind w:right="-720"/>
      </w:pPr>
      <w:r w:rsidRPr="009341D9">
        <w:t>Notes:</w:t>
      </w:r>
    </w:p>
    <w:p w14:paraId="4DD28A56" w14:textId="77777777" w:rsidR="009341D9" w:rsidRPr="009341D9" w:rsidRDefault="009341D9" w:rsidP="00342866">
      <w:pPr>
        <w:numPr>
          <w:ilvl w:val="0"/>
          <w:numId w:val="16"/>
        </w:numPr>
        <w:spacing w:after="0"/>
        <w:ind w:right="-720"/>
      </w:pPr>
      <w:r w:rsidRPr="009341D9">
        <w:t xml:space="preserve">Common splits: </w:t>
      </w:r>
      <w:r w:rsidRPr="009341D9">
        <w:rPr>
          <w:b/>
          <w:bCs/>
        </w:rPr>
        <w:t>70/15/15</w:t>
      </w:r>
      <w:r w:rsidRPr="009341D9">
        <w:t xml:space="preserve"> or </w:t>
      </w:r>
      <w:r w:rsidRPr="009341D9">
        <w:rPr>
          <w:b/>
          <w:bCs/>
        </w:rPr>
        <w:t>80/10/10</w:t>
      </w:r>
      <w:r w:rsidRPr="009341D9">
        <w:t xml:space="preserve"> (train/validation/test).</w:t>
      </w:r>
    </w:p>
    <w:p w14:paraId="2111E2AE" w14:textId="77777777" w:rsidR="009341D9" w:rsidRPr="009341D9" w:rsidRDefault="009341D9" w:rsidP="00342866">
      <w:pPr>
        <w:numPr>
          <w:ilvl w:val="0"/>
          <w:numId w:val="16"/>
        </w:numPr>
        <w:spacing w:after="0"/>
        <w:ind w:right="-720"/>
      </w:pPr>
      <w:r w:rsidRPr="009341D9">
        <w:lastRenderedPageBreak/>
        <w:t xml:space="preserve">If data is limited, </w:t>
      </w:r>
      <w:r w:rsidRPr="009341D9">
        <w:rPr>
          <w:b/>
          <w:bCs/>
        </w:rPr>
        <w:t>k-fold cross-validation</w:t>
      </w:r>
      <w:r w:rsidRPr="009341D9">
        <w:t xml:space="preserve"> can replace a separate validation set to better use available data.</w:t>
      </w:r>
    </w:p>
    <w:p w14:paraId="056E101E" w14:textId="526331E2" w:rsidR="009341D9" w:rsidRPr="009341D9" w:rsidRDefault="009341D9" w:rsidP="00342866">
      <w:pPr>
        <w:numPr>
          <w:ilvl w:val="0"/>
          <w:numId w:val="16"/>
        </w:numPr>
        <w:spacing w:after="0"/>
        <w:ind w:right="-720"/>
      </w:pPr>
      <w:r w:rsidRPr="009341D9">
        <w:t>For very large datasets, even a 90/5/5 split may be sufficient.</w:t>
      </w:r>
    </w:p>
    <w:p w14:paraId="6A6D08BE" w14:textId="77777777" w:rsidR="009341D9" w:rsidRPr="009341D9" w:rsidRDefault="009341D9" w:rsidP="00342866">
      <w:pPr>
        <w:pStyle w:val="Heading2"/>
        <w:ind w:right="-720" w:hanging="720"/>
      </w:pPr>
      <w:r w:rsidRPr="009341D9">
        <w:t>Best Practices</w:t>
      </w:r>
    </w:p>
    <w:p w14:paraId="73F5438D" w14:textId="77777777" w:rsidR="009341D9" w:rsidRPr="009341D9" w:rsidRDefault="009341D9" w:rsidP="00342866">
      <w:pPr>
        <w:numPr>
          <w:ilvl w:val="0"/>
          <w:numId w:val="17"/>
        </w:numPr>
        <w:spacing w:after="0"/>
        <w:ind w:right="-720"/>
      </w:pPr>
      <w:r w:rsidRPr="009341D9">
        <w:t xml:space="preserve">Ensure </w:t>
      </w:r>
      <w:r w:rsidRPr="009341D9">
        <w:rPr>
          <w:b/>
          <w:bCs/>
        </w:rPr>
        <w:t>random but stratified sampling</w:t>
      </w:r>
      <w:r w:rsidRPr="009341D9">
        <w:t xml:space="preserve"> if dealing with imbalanced classes to maintain the distribution across splits.</w:t>
      </w:r>
    </w:p>
    <w:p w14:paraId="232D72F5" w14:textId="77777777" w:rsidR="009341D9" w:rsidRPr="009341D9" w:rsidRDefault="009341D9" w:rsidP="00342866">
      <w:pPr>
        <w:numPr>
          <w:ilvl w:val="0"/>
          <w:numId w:val="17"/>
        </w:numPr>
        <w:spacing w:after="0"/>
        <w:ind w:right="-720"/>
      </w:pPr>
      <w:r w:rsidRPr="009341D9">
        <w:t xml:space="preserve">Avoid </w:t>
      </w:r>
      <w:r w:rsidRPr="009341D9">
        <w:rPr>
          <w:b/>
          <w:bCs/>
        </w:rPr>
        <w:t>data leakage</w:t>
      </w:r>
      <w:r w:rsidRPr="009341D9">
        <w:t>: Information from the test or validation set should never influence training.</w:t>
      </w:r>
    </w:p>
    <w:p w14:paraId="219FE8DD" w14:textId="77777777" w:rsidR="009341D9" w:rsidRPr="009341D9" w:rsidRDefault="009341D9" w:rsidP="00342866">
      <w:pPr>
        <w:numPr>
          <w:ilvl w:val="0"/>
          <w:numId w:val="17"/>
        </w:numPr>
        <w:spacing w:after="0"/>
        <w:ind w:right="-720"/>
      </w:pPr>
      <w:r w:rsidRPr="009341D9">
        <w:t xml:space="preserve">Use </w:t>
      </w:r>
      <w:r w:rsidRPr="009341D9">
        <w:rPr>
          <w:b/>
          <w:bCs/>
        </w:rPr>
        <w:t>consistent splits</w:t>
      </w:r>
      <w:r w:rsidRPr="009341D9">
        <w:t xml:space="preserve"> or set a random seed for reproducibility.</w:t>
      </w:r>
    </w:p>
    <w:p w14:paraId="76806F69" w14:textId="77777777" w:rsidR="002E31F0" w:rsidRDefault="002E31F0" w:rsidP="00342866">
      <w:pPr>
        <w:spacing w:after="0"/>
        <w:ind w:right="-720"/>
      </w:pPr>
    </w:p>
    <w:p w14:paraId="6A7F1623" w14:textId="6F7B88E0" w:rsidR="00F95A58" w:rsidRPr="00342866" w:rsidRDefault="00000000" w:rsidP="00342866">
      <w:pPr>
        <w:spacing w:after="0"/>
        <w:ind w:right="-720"/>
      </w:pPr>
      <w:r>
        <w:pict w14:anchorId="2FF5575C">
          <v:rect id="_x0000_i3762" style="width:0;height:1.5pt" o:hralign="center" o:hrstd="t" o:hr="t" fillcolor="#a0a0a0" stroked="f"/>
        </w:pict>
      </w:r>
    </w:p>
    <w:p w14:paraId="2DC496DC" w14:textId="5D290A72" w:rsidR="00F95A58" w:rsidRPr="00F95A58" w:rsidRDefault="00F95A58" w:rsidP="00342866">
      <w:pPr>
        <w:pStyle w:val="Heading1"/>
        <w:ind w:right="-720" w:hanging="720"/>
        <w:jc w:val="center"/>
      </w:pPr>
      <w:r w:rsidRPr="00F95A58">
        <w:t>Overfitting vs Underfitting</w:t>
      </w:r>
    </w:p>
    <w:p w14:paraId="3EED9710" w14:textId="43420101" w:rsidR="00F95A58" w:rsidRPr="00F95A58" w:rsidRDefault="00F95A58" w:rsidP="00342866">
      <w:pPr>
        <w:spacing w:after="0"/>
        <w:ind w:right="-720" w:hanging="720"/>
      </w:pPr>
      <w:r w:rsidRPr="00F95A58">
        <w:t xml:space="preserve">In machine learning, the goal is to build a model that </w:t>
      </w:r>
      <w:r w:rsidRPr="00F95A58">
        <w:rPr>
          <w:b/>
          <w:bCs/>
        </w:rPr>
        <w:t>generalizes well</w:t>
      </w:r>
      <w:r w:rsidRPr="00F95A58">
        <w:t xml:space="preserve"> to unseen data. Overfitting and underfitting describe two types of model errors that affect generalization.</w:t>
      </w:r>
    </w:p>
    <w:p w14:paraId="3BC912A3" w14:textId="6F3C4635" w:rsidR="00F95A58" w:rsidRPr="00F95A58" w:rsidRDefault="00F95A58" w:rsidP="00342866">
      <w:pPr>
        <w:pStyle w:val="Heading2"/>
        <w:ind w:right="-720" w:hanging="720"/>
      </w:pPr>
      <w:r w:rsidRPr="00F95A58">
        <w:t>Overfitting</w:t>
      </w:r>
    </w:p>
    <w:p w14:paraId="2BDCB82E" w14:textId="77777777" w:rsidR="00F95A58" w:rsidRPr="00F95A58" w:rsidRDefault="00F95A58" w:rsidP="00342866">
      <w:pPr>
        <w:spacing w:after="0"/>
        <w:ind w:right="-720"/>
      </w:pPr>
      <w:r w:rsidRPr="00F95A58">
        <w:rPr>
          <w:rStyle w:val="Heading3Char"/>
        </w:rPr>
        <w:t>Definition:</w:t>
      </w:r>
      <w:r w:rsidRPr="00F95A58">
        <w:br/>
        <w:t xml:space="preserve">Overfitting occurs when a model </w:t>
      </w:r>
      <w:r w:rsidRPr="00F95A58">
        <w:rPr>
          <w:b/>
          <w:bCs/>
        </w:rPr>
        <w:t>learns not only the underlying patterns in the training data but also the noise and random fluctuations</w:t>
      </w:r>
      <w:r w:rsidRPr="00F95A58">
        <w:t>. As a result, it performs exceptionally well on training data but poorly on unseen data.</w:t>
      </w:r>
    </w:p>
    <w:p w14:paraId="4D9282B2" w14:textId="77777777" w:rsidR="00F95A58" w:rsidRPr="00F95A58" w:rsidRDefault="00F95A58" w:rsidP="00342866">
      <w:pPr>
        <w:pStyle w:val="Heading3"/>
        <w:ind w:right="-720"/>
      </w:pPr>
      <w:r w:rsidRPr="00F95A58">
        <w:t>Key Characteristics:</w:t>
      </w:r>
    </w:p>
    <w:p w14:paraId="08ACB32B" w14:textId="77777777" w:rsidR="00F95A58" w:rsidRPr="00F95A58" w:rsidRDefault="00F95A58" w:rsidP="00342866">
      <w:pPr>
        <w:numPr>
          <w:ilvl w:val="0"/>
          <w:numId w:val="18"/>
        </w:numPr>
        <w:spacing w:after="0"/>
        <w:ind w:right="-720"/>
      </w:pPr>
      <w:r w:rsidRPr="00F95A58">
        <w:rPr>
          <w:b/>
          <w:bCs/>
        </w:rPr>
        <w:t>Training Accuracy:</w:t>
      </w:r>
      <w:r w:rsidRPr="00F95A58">
        <w:t xml:space="preserve"> Very high</w:t>
      </w:r>
    </w:p>
    <w:p w14:paraId="64623D8E" w14:textId="77777777" w:rsidR="00F95A58" w:rsidRPr="00F95A58" w:rsidRDefault="00F95A58" w:rsidP="00342866">
      <w:pPr>
        <w:numPr>
          <w:ilvl w:val="0"/>
          <w:numId w:val="18"/>
        </w:numPr>
        <w:spacing w:after="0"/>
        <w:ind w:right="-720"/>
      </w:pPr>
      <w:r w:rsidRPr="00F95A58">
        <w:rPr>
          <w:b/>
          <w:bCs/>
        </w:rPr>
        <w:t>Test/Validation Accuracy:</w:t>
      </w:r>
      <w:r w:rsidRPr="00F95A58">
        <w:t xml:space="preserve"> Significantly lower</w:t>
      </w:r>
    </w:p>
    <w:p w14:paraId="27E04E9F" w14:textId="77777777" w:rsidR="00F95A58" w:rsidRPr="00F95A58" w:rsidRDefault="00F95A58" w:rsidP="00342866">
      <w:pPr>
        <w:numPr>
          <w:ilvl w:val="0"/>
          <w:numId w:val="18"/>
        </w:numPr>
        <w:spacing w:after="0"/>
        <w:ind w:right="-720"/>
      </w:pPr>
      <w:r w:rsidRPr="00F95A58">
        <w:rPr>
          <w:b/>
          <w:bCs/>
        </w:rPr>
        <w:t>Bias-Variance:</w:t>
      </w:r>
      <w:r w:rsidRPr="00F95A58">
        <w:t xml:space="preserve"> Low bias, high variance</w:t>
      </w:r>
    </w:p>
    <w:p w14:paraId="63350207" w14:textId="70BE3D53" w:rsidR="00F95A58" w:rsidRPr="00F95A58" w:rsidRDefault="00342866" w:rsidP="00342866">
      <w:pPr>
        <w:numPr>
          <w:ilvl w:val="0"/>
          <w:numId w:val="18"/>
        </w:numPr>
        <w:spacing w:after="0"/>
        <w:ind w:right="-720"/>
      </w:pPr>
      <w:r>
        <w:t>The model</w:t>
      </w:r>
      <w:r w:rsidR="00F95A58" w:rsidRPr="00F95A58">
        <w:t xml:space="preserve"> is </w:t>
      </w:r>
      <w:r w:rsidR="00F95A58" w:rsidRPr="00F95A58">
        <w:rPr>
          <w:b/>
          <w:bCs/>
        </w:rPr>
        <w:t>too complex</w:t>
      </w:r>
      <w:r w:rsidR="00F95A58" w:rsidRPr="00F95A58">
        <w:t xml:space="preserve"> for the </w:t>
      </w:r>
      <w:r w:rsidRPr="00F95A58">
        <w:t>data given</w:t>
      </w:r>
      <w:r w:rsidR="00F95A58" w:rsidRPr="00F95A58">
        <w:t>.</w:t>
      </w:r>
    </w:p>
    <w:p w14:paraId="039B9F56" w14:textId="77777777" w:rsidR="00F95A58" w:rsidRPr="00F95A58" w:rsidRDefault="00F95A58" w:rsidP="00342866">
      <w:pPr>
        <w:pStyle w:val="Heading3"/>
        <w:ind w:right="-720"/>
      </w:pPr>
      <w:r w:rsidRPr="00F95A58">
        <w:t>Causes:</w:t>
      </w:r>
    </w:p>
    <w:p w14:paraId="043C6317" w14:textId="77777777" w:rsidR="00F95A58" w:rsidRPr="00F95A58" w:rsidRDefault="00F95A58" w:rsidP="00342866">
      <w:pPr>
        <w:numPr>
          <w:ilvl w:val="0"/>
          <w:numId w:val="19"/>
        </w:numPr>
        <w:spacing w:after="0"/>
        <w:ind w:right="-720"/>
      </w:pPr>
      <w:r w:rsidRPr="00F95A58">
        <w:t xml:space="preserve">Too many parameters </w:t>
      </w:r>
      <w:proofErr w:type="gramStart"/>
      <w:r w:rsidRPr="00F95A58">
        <w:t>relative</w:t>
      </w:r>
      <w:proofErr w:type="gramEnd"/>
      <w:r w:rsidRPr="00F95A58">
        <w:t xml:space="preserve"> to the size of the training data.</w:t>
      </w:r>
    </w:p>
    <w:p w14:paraId="1BB2095A" w14:textId="77777777" w:rsidR="00F95A58" w:rsidRPr="00F95A58" w:rsidRDefault="00F95A58" w:rsidP="00342866">
      <w:pPr>
        <w:numPr>
          <w:ilvl w:val="0"/>
          <w:numId w:val="19"/>
        </w:numPr>
        <w:spacing w:after="0"/>
        <w:ind w:right="-720"/>
      </w:pPr>
      <w:r w:rsidRPr="00F95A58">
        <w:t>Excessively complex models (e.g., deep neural networks on small datasets, high-degree polynomial regression).</w:t>
      </w:r>
    </w:p>
    <w:p w14:paraId="181D8AAE" w14:textId="77777777" w:rsidR="00F95A58" w:rsidRPr="00F95A58" w:rsidRDefault="00F95A58" w:rsidP="00342866">
      <w:pPr>
        <w:numPr>
          <w:ilvl w:val="0"/>
          <w:numId w:val="19"/>
        </w:numPr>
        <w:spacing w:after="0"/>
        <w:ind w:right="-720"/>
      </w:pPr>
      <w:r w:rsidRPr="00F95A58">
        <w:t>Insufficient training data.</w:t>
      </w:r>
    </w:p>
    <w:p w14:paraId="405DE58A" w14:textId="77777777" w:rsidR="00F95A58" w:rsidRPr="00F95A58" w:rsidRDefault="00F95A58" w:rsidP="00342866">
      <w:pPr>
        <w:pStyle w:val="Heading3"/>
        <w:ind w:right="-720"/>
      </w:pPr>
      <w:r w:rsidRPr="00F95A58">
        <w:t>Examples:</w:t>
      </w:r>
    </w:p>
    <w:p w14:paraId="6D3BBF0A" w14:textId="77777777" w:rsidR="00F95A58" w:rsidRPr="00F95A58" w:rsidRDefault="00F95A58" w:rsidP="00342866">
      <w:pPr>
        <w:numPr>
          <w:ilvl w:val="0"/>
          <w:numId w:val="20"/>
        </w:numPr>
        <w:spacing w:after="0"/>
        <w:ind w:right="-720"/>
      </w:pPr>
      <w:r w:rsidRPr="00F95A58">
        <w:t>A decision tree that splits until every leaf contains only one sample.</w:t>
      </w:r>
    </w:p>
    <w:p w14:paraId="281CCFA8" w14:textId="77777777" w:rsidR="00F95A58" w:rsidRPr="00F95A58" w:rsidRDefault="00F95A58" w:rsidP="00342866">
      <w:pPr>
        <w:numPr>
          <w:ilvl w:val="0"/>
          <w:numId w:val="20"/>
        </w:numPr>
        <w:spacing w:after="0"/>
        <w:ind w:right="-720"/>
      </w:pPr>
      <w:r w:rsidRPr="00F95A58">
        <w:lastRenderedPageBreak/>
        <w:t>A neural network that memorizes all training samples instead of learning patterns.</w:t>
      </w:r>
    </w:p>
    <w:p w14:paraId="74571E98" w14:textId="77777777" w:rsidR="00F95A58" w:rsidRPr="00F95A58" w:rsidRDefault="00F95A58" w:rsidP="00342866">
      <w:pPr>
        <w:pStyle w:val="Heading3"/>
        <w:ind w:right="-720"/>
      </w:pPr>
      <w:r w:rsidRPr="00F95A58">
        <w:t>Mitigation Strategies:</w:t>
      </w:r>
    </w:p>
    <w:p w14:paraId="4D3DA0C2" w14:textId="77777777" w:rsidR="00F95A58" w:rsidRPr="00F95A58" w:rsidRDefault="00F95A58" w:rsidP="00342866">
      <w:pPr>
        <w:numPr>
          <w:ilvl w:val="0"/>
          <w:numId w:val="21"/>
        </w:numPr>
        <w:spacing w:after="0"/>
        <w:ind w:right="-720"/>
      </w:pPr>
      <w:r w:rsidRPr="00F95A58">
        <w:rPr>
          <w:b/>
          <w:bCs/>
        </w:rPr>
        <w:t>Get more data</w:t>
      </w:r>
      <w:r w:rsidRPr="00F95A58">
        <w:t>: More diverse examples help the model learn true patterns.</w:t>
      </w:r>
    </w:p>
    <w:p w14:paraId="504D0FE9" w14:textId="77777777" w:rsidR="00F95A58" w:rsidRPr="00F95A58" w:rsidRDefault="00F95A58" w:rsidP="00342866">
      <w:pPr>
        <w:numPr>
          <w:ilvl w:val="0"/>
          <w:numId w:val="21"/>
        </w:numPr>
        <w:spacing w:after="0"/>
        <w:ind w:right="-720"/>
      </w:pPr>
      <w:r w:rsidRPr="00F95A58">
        <w:rPr>
          <w:b/>
          <w:bCs/>
        </w:rPr>
        <w:t>Regularization</w:t>
      </w:r>
      <w:r w:rsidRPr="00F95A58">
        <w:t>:</w:t>
      </w:r>
    </w:p>
    <w:p w14:paraId="37684AE4" w14:textId="77777777" w:rsidR="00F95A58" w:rsidRPr="00F95A58" w:rsidRDefault="00F95A58" w:rsidP="00342866">
      <w:pPr>
        <w:numPr>
          <w:ilvl w:val="1"/>
          <w:numId w:val="21"/>
        </w:numPr>
        <w:spacing w:after="0"/>
        <w:ind w:right="-720"/>
      </w:pPr>
      <w:r w:rsidRPr="00F95A58">
        <w:rPr>
          <w:b/>
          <w:bCs/>
        </w:rPr>
        <w:t>L1 (Lasso)</w:t>
      </w:r>
      <w:r w:rsidRPr="00F95A58">
        <w:t>: Adds penalty for large absolute values of coefficients.</w:t>
      </w:r>
    </w:p>
    <w:p w14:paraId="370DE039" w14:textId="6462A55D" w:rsidR="00F95A58" w:rsidRPr="00F95A58" w:rsidRDefault="00F95A58" w:rsidP="00342866">
      <w:pPr>
        <w:numPr>
          <w:ilvl w:val="1"/>
          <w:numId w:val="21"/>
        </w:numPr>
        <w:spacing w:after="0"/>
        <w:ind w:right="-720"/>
      </w:pPr>
      <w:r w:rsidRPr="00F95A58">
        <w:rPr>
          <w:b/>
          <w:bCs/>
        </w:rPr>
        <w:t>L2 (Ridge):</w:t>
      </w:r>
      <w:r w:rsidRPr="00F95A58">
        <w:t xml:space="preserve"> Adds penalty for </w:t>
      </w:r>
      <w:r w:rsidR="00342866" w:rsidRPr="00F95A58">
        <w:t>large, squared</w:t>
      </w:r>
      <w:r w:rsidRPr="00F95A58">
        <w:t xml:space="preserve"> values of coefficients.</w:t>
      </w:r>
    </w:p>
    <w:p w14:paraId="2A5FCAEB" w14:textId="77777777" w:rsidR="00F95A58" w:rsidRPr="00F95A58" w:rsidRDefault="00F95A58" w:rsidP="00342866">
      <w:pPr>
        <w:numPr>
          <w:ilvl w:val="0"/>
          <w:numId w:val="21"/>
        </w:numPr>
        <w:spacing w:after="0"/>
        <w:ind w:right="-720"/>
      </w:pPr>
      <w:r w:rsidRPr="00F95A58">
        <w:rPr>
          <w:b/>
          <w:bCs/>
        </w:rPr>
        <w:t>Simplify the model</w:t>
      </w:r>
      <w:r w:rsidRPr="00F95A58">
        <w:t>: Reduce the number of features, layers, or parameters.</w:t>
      </w:r>
    </w:p>
    <w:p w14:paraId="37F8558A" w14:textId="77777777" w:rsidR="00F95A58" w:rsidRPr="00F95A58" w:rsidRDefault="00F95A58" w:rsidP="00342866">
      <w:pPr>
        <w:numPr>
          <w:ilvl w:val="0"/>
          <w:numId w:val="21"/>
        </w:numPr>
        <w:spacing w:after="0"/>
        <w:ind w:right="-720"/>
      </w:pPr>
      <w:r w:rsidRPr="00F95A58">
        <w:rPr>
          <w:b/>
          <w:bCs/>
        </w:rPr>
        <w:t>Early stopping</w:t>
      </w:r>
      <w:r w:rsidRPr="00F95A58">
        <w:t>: Stop training when validation error stops improving.</w:t>
      </w:r>
    </w:p>
    <w:p w14:paraId="4CF66380" w14:textId="77777777" w:rsidR="00F95A58" w:rsidRPr="00F95A58" w:rsidRDefault="00F95A58" w:rsidP="00342866">
      <w:pPr>
        <w:numPr>
          <w:ilvl w:val="0"/>
          <w:numId w:val="21"/>
        </w:numPr>
        <w:spacing w:after="0"/>
        <w:ind w:right="-720"/>
      </w:pPr>
      <w:r w:rsidRPr="00F95A58">
        <w:rPr>
          <w:b/>
          <w:bCs/>
        </w:rPr>
        <w:t>Dropout (for neural networks)</w:t>
      </w:r>
      <w:r w:rsidRPr="00F95A58">
        <w:t>: Randomly deactivate neurons during training to prevent reliance on specific nodes.</w:t>
      </w:r>
    </w:p>
    <w:p w14:paraId="6B7F9B5B" w14:textId="6D1752B2" w:rsidR="00F95A58" w:rsidRPr="00F95A58" w:rsidRDefault="00F95A58" w:rsidP="00342866">
      <w:pPr>
        <w:numPr>
          <w:ilvl w:val="0"/>
          <w:numId w:val="21"/>
        </w:numPr>
        <w:spacing w:after="0"/>
        <w:ind w:right="-720"/>
      </w:pPr>
      <w:r w:rsidRPr="00F95A58">
        <w:rPr>
          <w:b/>
          <w:bCs/>
        </w:rPr>
        <w:t>Cross-validation</w:t>
      </w:r>
      <w:r w:rsidRPr="00F95A58">
        <w:t>: Ensures model performance is evaluated across multiple subsets of data.</w:t>
      </w:r>
    </w:p>
    <w:p w14:paraId="1977F1AA" w14:textId="66FCD782" w:rsidR="00F95A58" w:rsidRPr="00F95A58" w:rsidRDefault="00F95A58" w:rsidP="00342866">
      <w:pPr>
        <w:pStyle w:val="Heading2"/>
        <w:ind w:right="-720" w:hanging="720"/>
      </w:pPr>
      <w:r w:rsidRPr="00F95A58">
        <w:t>Underfitting</w:t>
      </w:r>
    </w:p>
    <w:p w14:paraId="297EC71F" w14:textId="77777777" w:rsidR="00F95A58" w:rsidRPr="00F95A58" w:rsidRDefault="00F95A58" w:rsidP="00342866">
      <w:pPr>
        <w:spacing w:after="0"/>
        <w:ind w:right="-720"/>
      </w:pPr>
      <w:r w:rsidRPr="00F95A58">
        <w:rPr>
          <w:rStyle w:val="Heading3Char"/>
        </w:rPr>
        <w:t>Definition:</w:t>
      </w:r>
      <w:r w:rsidRPr="00F95A58">
        <w:br/>
        <w:t xml:space="preserve">Underfitting occurs when a model is </w:t>
      </w:r>
      <w:r w:rsidRPr="00F95A58">
        <w:rPr>
          <w:b/>
          <w:bCs/>
        </w:rPr>
        <w:t>too simple to capture the underlying patterns</w:t>
      </w:r>
      <w:r w:rsidRPr="00F95A58">
        <w:t xml:space="preserve"> in the data. The model fails to learn the structure, resulting in poor performance on both training and test data.</w:t>
      </w:r>
    </w:p>
    <w:p w14:paraId="7FA9CB39" w14:textId="77777777" w:rsidR="00F95A58" w:rsidRPr="00F95A58" w:rsidRDefault="00F95A58" w:rsidP="00342866">
      <w:pPr>
        <w:pStyle w:val="Heading3"/>
        <w:ind w:right="-720"/>
      </w:pPr>
      <w:r w:rsidRPr="00F95A58">
        <w:t>Key Characteristics:</w:t>
      </w:r>
    </w:p>
    <w:p w14:paraId="2FE6372E" w14:textId="77777777" w:rsidR="00F95A58" w:rsidRPr="00F95A58" w:rsidRDefault="00F95A58" w:rsidP="00342866">
      <w:pPr>
        <w:numPr>
          <w:ilvl w:val="0"/>
          <w:numId w:val="22"/>
        </w:numPr>
        <w:spacing w:after="0"/>
        <w:ind w:right="-720"/>
      </w:pPr>
      <w:r w:rsidRPr="00F95A58">
        <w:rPr>
          <w:b/>
          <w:bCs/>
        </w:rPr>
        <w:t>Training Accuracy:</w:t>
      </w:r>
      <w:r w:rsidRPr="00F95A58">
        <w:t xml:space="preserve"> Low</w:t>
      </w:r>
    </w:p>
    <w:p w14:paraId="2DDFA1B9" w14:textId="77777777" w:rsidR="00F95A58" w:rsidRPr="00F95A58" w:rsidRDefault="00F95A58" w:rsidP="00342866">
      <w:pPr>
        <w:numPr>
          <w:ilvl w:val="0"/>
          <w:numId w:val="22"/>
        </w:numPr>
        <w:spacing w:after="0"/>
        <w:ind w:right="-720"/>
      </w:pPr>
      <w:r w:rsidRPr="00F95A58">
        <w:rPr>
          <w:b/>
          <w:bCs/>
        </w:rPr>
        <w:t>Test/Validation Accuracy:</w:t>
      </w:r>
      <w:r w:rsidRPr="00F95A58">
        <w:t xml:space="preserve"> Low</w:t>
      </w:r>
    </w:p>
    <w:p w14:paraId="774C1104" w14:textId="77777777" w:rsidR="00F95A58" w:rsidRPr="00F95A58" w:rsidRDefault="00F95A58" w:rsidP="00342866">
      <w:pPr>
        <w:numPr>
          <w:ilvl w:val="0"/>
          <w:numId w:val="22"/>
        </w:numPr>
        <w:spacing w:after="0"/>
        <w:ind w:right="-720"/>
      </w:pPr>
      <w:r w:rsidRPr="00F95A58">
        <w:rPr>
          <w:b/>
          <w:bCs/>
        </w:rPr>
        <w:t>Bias-Variance:</w:t>
      </w:r>
      <w:r w:rsidRPr="00F95A58">
        <w:t xml:space="preserve"> High bias, low variance</w:t>
      </w:r>
    </w:p>
    <w:p w14:paraId="3C35CC5A" w14:textId="7524F0F0" w:rsidR="00F95A58" w:rsidRPr="00F95A58" w:rsidRDefault="00342866" w:rsidP="00342866">
      <w:pPr>
        <w:numPr>
          <w:ilvl w:val="0"/>
          <w:numId w:val="22"/>
        </w:numPr>
        <w:spacing w:after="0"/>
        <w:ind w:right="-720"/>
      </w:pPr>
      <w:r>
        <w:t>The model</w:t>
      </w:r>
      <w:r w:rsidR="00F95A58" w:rsidRPr="00F95A58">
        <w:t xml:space="preserve"> is </w:t>
      </w:r>
      <w:r w:rsidR="00F95A58" w:rsidRPr="00F95A58">
        <w:rPr>
          <w:b/>
          <w:bCs/>
        </w:rPr>
        <w:t>too simple</w:t>
      </w:r>
      <w:r w:rsidR="00F95A58" w:rsidRPr="00F95A58">
        <w:t xml:space="preserve"> for </w:t>
      </w:r>
      <w:r w:rsidRPr="00F95A58">
        <w:t>data</w:t>
      </w:r>
      <w:r w:rsidR="00F95A58" w:rsidRPr="00F95A58">
        <w:t>.</w:t>
      </w:r>
    </w:p>
    <w:p w14:paraId="76ED62F2" w14:textId="77777777" w:rsidR="00F95A58" w:rsidRPr="00F95A58" w:rsidRDefault="00F95A58" w:rsidP="00342866">
      <w:pPr>
        <w:pStyle w:val="Heading3"/>
        <w:ind w:right="-720"/>
      </w:pPr>
      <w:r w:rsidRPr="00F95A58">
        <w:t>Causes:</w:t>
      </w:r>
    </w:p>
    <w:p w14:paraId="0BF9DE58" w14:textId="77777777" w:rsidR="00F95A58" w:rsidRPr="00F95A58" w:rsidRDefault="00F95A58" w:rsidP="00342866">
      <w:pPr>
        <w:numPr>
          <w:ilvl w:val="0"/>
          <w:numId w:val="23"/>
        </w:numPr>
        <w:spacing w:after="0"/>
        <w:ind w:right="-720"/>
      </w:pPr>
      <w:r w:rsidRPr="00F95A58">
        <w:t>Using a linear model for data with a nonlinear relationship.</w:t>
      </w:r>
    </w:p>
    <w:p w14:paraId="0BD39656" w14:textId="77777777" w:rsidR="00F95A58" w:rsidRPr="00F95A58" w:rsidRDefault="00F95A58" w:rsidP="00342866">
      <w:pPr>
        <w:numPr>
          <w:ilvl w:val="0"/>
          <w:numId w:val="23"/>
        </w:numPr>
        <w:spacing w:after="0"/>
        <w:ind w:right="-720"/>
      </w:pPr>
      <w:r w:rsidRPr="00F95A58">
        <w:t>Too few features or irrelevant features.</w:t>
      </w:r>
    </w:p>
    <w:p w14:paraId="4F3B15D7" w14:textId="77777777" w:rsidR="00F95A58" w:rsidRPr="00F95A58" w:rsidRDefault="00F95A58" w:rsidP="00342866">
      <w:pPr>
        <w:numPr>
          <w:ilvl w:val="0"/>
          <w:numId w:val="23"/>
        </w:numPr>
        <w:spacing w:after="0"/>
        <w:ind w:right="-720"/>
      </w:pPr>
      <w:r w:rsidRPr="00F95A58">
        <w:t>Excessive regularization that restricts model flexibility.</w:t>
      </w:r>
    </w:p>
    <w:p w14:paraId="28C1C694" w14:textId="77777777" w:rsidR="00F95A58" w:rsidRPr="00F95A58" w:rsidRDefault="00F95A58" w:rsidP="00342866">
      <w:pPr>
        <w:pStyle w:val="Heading3"/>
        <w:ind w:right="-720"/>
      </w:pPr>
      <w:r w:rsidRPr="00F95A58">
        <w:t>Examples:</w:t>
      </w:r>
    </w:p>
    <w:p w14:paraId="2CEBDDB4" w14:textId="77777777" w:rsidR="00F95A58" w:rsidRPr="00F95A58" w:rsidRDefault="00F95A58" w:rsidP="00342866">
      <w:pPr>
        <w:numPr>
          <w:ilvl w:val="0"/>
          <w:numId w:val="24"/>
        </w:numPr>
        <w:spacing w:after="0"/>
        <w:ind w:right="-720"/>
      </w:pPr>
      <w:r w:rsidRPr="00F95A58">
        <w:t>Using linear regression to model a complex nonlinear dataset.</w:t>
      </w:r>
    </w:p>
    <w:p w14:paraId="6FA5163C" w14:textId="77777777" w:rsidR="00F95A58" w:rsidRPr="00F95A58" w:rsidRDefault="00F95A58" w:rsidP="00342866">
      <w:pPr>
        <w:numPr>
          <w:ilvl w:val="0"/>
          <w:numId w:val="24"/>
        </w:numPr>
        <w:spacing w:after="0"/>
        <w:ind w:right="-720"/>
      </w:pPr>
      <w:r w:rsidRPr="00F95A58">
        <w:t>A shallow decision tree that cannot separate classes effectively.</w:t>
      </w:r>
    </w:p>
    <w:p w14:paraId="2B52DF74" w14:textId="77777777" w:rsidR="00F95A58" w:rsidRPr="00F95A58" w:rsidRDefault="00F95A58" w:rsidP="00342866">
      <w:pPr>
        <w:pStyle w:val="Heading3"/>
        <w:ind w:right="-720"/>
      </w:pPr>
      <w:r w:rsidRPr="00F95A58">
        <w:t>Mitigation Strategies:</w:t>
      </w:r>
    </w:p>
    <w:p w14:paraId="25532F19" w14:textId="77777777" w:rsidR="00F95A58" w:rsidRPr="00F95A58" w:rsidRDefault="00F95A58" w:rsidP="00342866">
      <w:pPr>
        <w:numPr>
          <w:ilvl w:val="0"/>
          <w:numId w:val="25"/>
        </w:numPr>
        <w:spacing w:after="0"/>
        <w:ind w:right="-720"/>
      </w:pPr>
      <w:r w:rsidRPr="00F95A58">
        <w:rPr>
          <w:b/>
          <w:bCs/>
        </w:rPr>
        <w:t>Use a more complex model</w:t>
      </w:r>
      <w:r w:rsidRPr="00F95A58">
        <w:t>: Add layers in neural networks, increase tree depth, or try ensemble methods.</w:t>
      </w:r>
    </w:p>
    <w:p w14:paraId="03429047" w14:textId="77777777" w:rsidR="00F95A58" w:rsidRPr="00F95A58" w:rsidRDefault="00F95A58" w:rsidP="00342866">
      <w:pPr>
        <w:numPr>
          <w:ilvl w:val="0"/>
          <w:numId w:val="25"/>
        </w:numPr>
        <w:spacing w:after="0"/>
        <w:ind w:right="-720"/>
      </w:pPr>
      <w:r w:rsidRPr="00F95A58">
        <w:rPr>
          <w:b/>
          <w:bCs/>
        </w:rPr>
        <w:t>Add features</w:t>
      </w:r>
      <w:r w:rsidRPr="00F95A58">
        <w:t>: Incorporate more relevant input variables.</w:t>
      </w:r>
    </w:p>
    <w:p w14:paraId="2BA59E21" w14:textId="77777777" w:rsidR="00F95A58" w:rsidRPr="00F95A58" w:rsidRDefault="00F95A58" w:rsidP="00342866">
      <w:pPr>
        <w:numPr>
          <w:ilvl w:val="0"/>
          <w:numId w:val="25"/>
        </w:numPr>
        <w:spacing w:after="0"/>
        <w:ind w:right="-720"/>
      </w:pPr>
      <w:r w:rsidRPr="00F95A58">
        <w:rPr>
          <w:b/>
          <w:bCs/>
        </w:rPr>
        <w:lastRenderedPageBreak/>
        <w:t>Reduce regularization</w:t>
      </w:r>
      <w:r w:rsidRPr="00F95A58">
        <w:t>: Allow the model more flexibility to fit data.</w:t>
      </w:r>
    </w:p>
    <w:p w14:paraId="7F4F7363" w14:textId="2D9A6510" w:rsidR="00F95A58" w:rsidRPr="00F95A58" w:rsidRDefault="00F95A58" w:rsidP="00342866">
      <w:pPr>
        <w:numPr>
          <w:ilvl w:val="0"/>
          <w:numId w:val="25"/>
        </w:numPr>
        <w:spacing w:after="0"/>
        <w:ind w:right="-720"/>
      </w:pPr>
      <w:r w:rsidRPr="00F95A58">
        <w:rPr>
          <w:b/>
          <w:bCs/>
        </w:rPr>
        <w:t>Feature engineering</w:t>
      </w:r>
      <w:r w:rsidRPr="00F95A58">
        <w:t>: Transform features to better represent relationships in data.</w:t>
      </w:r>
    </w:p>
    <w:p w14:paraId="260AA782" w14:textId="64748ED6" w:rsidR="00F95A58" w:rsidRPr="00F95A58" w:rsidRDefault="00F95A58" w:rsidP="00342866">
      <w:pPr>
        <w:spacing w:after="0"/>
        <w:ind w:right="-720" w:hanging="720"/>
        <w:rPr>
          <w:b/>
          <w:bCs/>
        </w:rPr>
      </w:pPr>
      <w:r w:rsidRPr="00F95A58">
        <w:rPr>
          <w:rStyle w:val="Heading2Char"/>
        </w:rPr>
        <w:t>Visual Representation</w:t>
      </w:r>
    </w:p>
    <w:p w14:paraId="01C8FA86" w14:textId="77777777" w:rsidR="00F95A58" w:rsidRPr="00F95A58" w:rsidRDefault="00F95A58" w:rsidP="00342866">
      <w:pPr>
        <w:numPr>
          <w:ilvl w:val="0"/>
          <w:numId w:val="26"/>
        </w:numPr>
        <w:spacing w:after="0"/>
        <w:ind w:right="-720"/>
      </w:pPr>
      <w:r w:rsidRPr="00F95A58">
        <w:rPr>
          <w:b/>
          <w:bCs/>
        </w:rPr>
        <w:t>Overfitting:</w:t>
      </w:r>
      <w:r w:rsidRPr="00F95A58">
        <w:t xml:space="preserve"> Very wiggly curve fitting all data points (memorization).</w:t>
      </w:r>
    </w:p>
    <w:p w14:paraId="163FA76C" w14:textId="77777777" w:rsidR="00F95A58" w:rsidRPr="00F95A58" w:rsidRDefault="00F95A58" w:rsidP="00342866">
      <w:pPr>
        <w:numPr>
          <w:ilvl w:val="0"/>
          <w:numId w:val="26"/>
        </w:numPr>
        <w:spacing w:after="0"/>
        <w:ind w:right="-720"/>
      </w:pPr>
      <w:r w:rsidRPr="00F95A58">
        <w:rPr>
          <w:b/>
          <w:bCs/>
        </w:rPr>
        <w:t>Underfitting:</w:t>
      </w:r>
      <w:r w:rsidRPr="00F95A58">
        <w:t xml:space="preserve"> Straight/simple line ignoring underlying patterns.</w:t>
      </w:r>
    </w:p>
    <w:p w14:paraId="23068B51" w14:textId="77777777" w:rsidR="00F95A58" w:rsidRPr="00F95A58" w:rsidRDefault="00F95A58" w:rsidP="00342866">
      <w:pPr>
        <w:numPr>
          <w:ilvl w:val="0"/>
          <w:numId w:val="26"/>
        </w:numPr>
        <w:spacing w:after="0"/>
        <w:ind w:right="-720"/>
      </w:pPr>
      <w:r w:rsidRPr="00F95A58">
        <w:rPr>
          <w:b/>
          <w:bCs/>
        </w:rPr>
        <w:t>Good fit:</w:t>
      </w:r>
      <w:r w:rsidRPr="00F95A58">
        <w:t xml:space="preserve"> Smooth curve capturing the trend without memorizing noise.</w:t>
      </w:r>
    </w:p>
    <w:p w14:paraId="49A79D70" w14:textId="2C89F046" w:rsidR="00F95A58" w:rsidRPr="00F95A58" w:rsidRDefault="00000000" w:rsidP="00342866">
      <w:pPr>
        <w:spacing w:after="0"/>
        <w:ind w:right="-720"/>
      </w:pPr>
      <w:r>
        <w:pict w14:anchorId="6A5BF8BB">
          <v:rect id="_x0000_i3763" style="width:0;height:1.5pt" o:hralign="center" o:hrstd="t" o:hr="t" fillcolor="#a0a0a0" stroked="f"/>
        </w:pict>
      </w:r>
    </w:p>
    <w:p w14:paraId="3E4FB56B" w14:textId="273AA31F" w:rsidR="00F95A58" w:rsidRPr="00F95A58" w:rsidRDefault="00F95A58" w:rsidP="00342866">
      <w:pPr>
        <w:pStyle w:val="Heading1"/>
        <w:ind w:right="-720" w:hanging="720"/>
        <w:jc w:val="center"/>
      </w:pPr>
      <w:r w:rsidRPr="00F95A58">
        <w:t>Bias–Variance Tradeoff</w:t>
      </w:r>
    </w:p>
    <w:p w14:paraId="0D0C7E71" w14:textId="0D109316" w:rsidR="00F95A58" w:rsidRPr="00F95A58" w:rsidRDefault="00F95A58" w:rsidP="00342866">
      <w:pPr>
        <w:spacing w:after="0"/>
        <w:ind w:right="-720" w:hanging="720"/>
      </w:pPr>
      <w:r w:rsidRPr="00F95A58">
        <w:t xml:space="preserve">In supervised learning, </w:t>
      </w:r>
      <w:r w:rsidRPr="00F95A58">
        <w:rPr>
          <w:b/>
          <w:bCs/>
        </w:rPr>
        <w:t>model error</w:t>
      </w:r>
      <w:r w:rsidRPr="00F95A58">
        <w:t xml:space="preserve"> comes from three main sources: </w:t>
      </w:r>
      <w:r w:rsidRPr="00F95A58">
        <w:rPr>
          <w:b/>
          <w:bCs/>
        </w:rPr>
        <w:t>bias</w:t>
      </w:r>
      <w:r w:rsidRPr="00F95A58">
        <w:t xml:space="preserve">, </w:t>
      </w:r>
      <w:r w:rsidRPr="00F95A58">
        <w:rPr>
          <w:b/>
          <w:bCs/>
        </w:rPr>
        <w:t>variance</w:t>
      </w:r>
      <w:r w:rsidRPr="00F95A58">
        <w:t xml:space="preserve">, and </w:t>
      </w:r>
      <w:r w:rsidRPr="00F95A58">
        <w:rPr>
          <w:b/>
          <w:bCs/>
        </w:rPr>
        <w:t>irreducible error</w:t>
      </w:r>
      <w:r w:rsidRPr="00F95A58">
        <w:t xml:space="preserve">. Understanding the </w:t>
      </w:r>
      <w:r w:rsidRPr="00F95A58">
        <w:rPr>
          <w:b/>
          <w:bCs/>
        </w:rPr>
        <w:t>bias–variance tradeoff</w:t>
      </w:r>
      <w:r w:rsidRPr="00F95A58">
        <w:t xml:space="preserve"> helps us build models that generalize well to unseen data.</w:t>
      </w:r>
    </w:p>
    <w:p w14:paraId="335B6801" w14:textId="791D3225" w:rsidR="00F95A58" w:rsidRPr="00F95A58" w:rsidRDefault="00F95A58" w:rsidP="00342866">
      <w:pPr>
        <w:pStyle w:val="Heading2"/>
        <w:ind w:right="-720" w:hanging="720"/>
      </w:pPr>
      <w:r w:rsidRPr="00F95A58">
        <w:t>Bias</w:t>
      </w:r>
    </w:p>
    <w:p w14:paraId="54B1B59F" w14:textId="77777777" w:rsidR="00F95A58" w:rsidRPr="00F95A58" w:rsidRDefault="00F95A58" w:rsidP="00342866">
      <w:pPr>
        <w:spacing w:after="0"/>
        <w:ind w:right="-720"/>
      </w:pPr>
      <w:r w:rsidRPr="00F95A58">
        <w:rPr>
          <w:rStyle w:val="Heading3Char"/>
        </w:rPr>
        <w:t>Definition:</w:t>
      </w:r>
      <w:r w:rsidRPr="00F95A58">
        <w:br/>
        <w:t xml:space="preserve">Bias is the </w:t>
      </w:r>
      <w:r w:rsidRPr="00F95A58">
        <w:rPr>
          <w:b/>
          <w:bCs/>
        </w:rPr>
        <w:t>error introduced by making strong assumptions about the data</w:t>
      </w:r>
      <w:r w:rsidRPr="00F95A58">
        <w:t>. High bias indicates that the model is too simple and fails to capture the underlying patterns.</w:t>
      </w:r>
    </w:p>
    <w:p w14:paraId="409164A3" w14:textId="77777777" w:rsidR="00F95A58" w:rsidRPr="00F95A58" w:rsidRDefault="00F95A58" w:rsidP="00342866">
      <w:pPr>
        <w:pStyle w:val="Heading3"/>
        <w:ind w:right="-720"/>
      </w:pPr>
      <w:r w:rsidRPr="00F95A58">
        <w:t>Key Points:</w:t>
      </w:r>
    </w:p>
    <w:p w14:paraId="24CE8CD2" w14:textId="77777777" w:rsidR="00F95A58" w:rsidRPr="00F95A58" w:rsidRDefault="00F95A58" w:rsidP="00342866">
      <w:pPr>
        <w:numPr>
          <w:ilvl w:val="0"/>
          <w:numId w:val="27"/>
        </w:numPr>
        <w:spacing w:after="0"/>
        <w:ind w:right="-720"/>
      </w:pPr>
      <w:r w:rsidRPr="00F95A58">
        <w:t xml:space="preserve">Leads to </w:t>
      </w:r>
      <w:r w:rsidRPr="00F95A58">
        <w:rPr>
          <w:b/>
          <w:bCs/>
        </w:rPr>
        <w:t>underfitting</w:t>
      </w:r>
      <w:r w:rsidRPr="00F95A58">
        <w:t>.</w:t>
      </w:r>
    </w:p>
    <w:p w14:paraId="22FD1255" w14:textId="77777777" w:rsidR="00F95A58" w:rsidRPr="00F95A58" w:rsidRDefault="00F95A58" w:rsidP="00342866">
      <w:pPr>
        <w:numPr>
          <w:ilvl w:val="0"/>
          <w:numId w:val="27"/>
        </w:numPr>
        <w:spacing w:after="0"/>
        <w:ind w:right="-720"/>
      </w:pPr>
      <w:r w:rsidRPr="00F95A58">
        <w:t xml:space="preserve">The model performs poorly on </w:t>
      </w:r>
      <w:r w:rsidRPr="00F95A58">
        <w:rPr>
          <w:b/>
          <w:bCs/>
        </w:rPr>
        <w:t>both training and test data</w:t>
      </w:r>
      <w:r w:rsidRPr="00F95A58">
        <w:t>.</w:t>
      </w:r>
    </w:p>
    <w:p w14:paraId="61B509A3" w14:textId="77777777" w:rsidR="00F95A58" w:rsidRPr="00F95A58" w:rsidRDefault="00F95A58" w:rsidP="00342866">
      <w:pPr>
        <w:numPr>
          <w:ilvl w:val="0"/>
          <w:numId w:val="27"/>
        </w:numPr>
        <w:spacing w:after="0"/>
        <w:ind w:right="-720"/>
      </w:pPr>
      <w:r w:rsidRPr="00F95A58">
        <w:t>Example: Using linear regression to model a complex nonlinear relationship.</w:t>
      </w:r>
    </w:p>
    <w:p w14:paraId="793FAC58" w14:textId="77777777" w:rsidR="00F95A58" w:rsidRPr="00F95A58" w:rsidRDefault="00F95A58" w:rsidP="00342866">
      <w:pPr>
        <w:pStyle w:val="Heading3"/>
        <w:ind w:right="-720"/>
      </w:pPr>
      <w:r w:rsidRPr="00F95A58">
        <w:t>Symptoms of High Bias:</w:t>
      </w:r>
    </w:p>
    <w:p w14:paraId="1AC3AF05" w14:textId="77777777" w:rsidR="00F95A58" w:rsidRPr="00F95A58" w:rsidRDefault="00F95A58" w:rsidP="00342866">
      <w:pPr>
        <w:numPr>
          <w:ilvl w:val="0"/>
          <w:numId w:val="28"/>
        </w:numPr>
        <w:spacing w:after="0"/>
        <w:ind w:right="-720"/>
      </w:pPr>
      <w:r w:rsidRPr="00F95A58">
        <w:t xml:space="preserve">Training </w:t>
      </w:r>
      <w:proofErr w:type="gramStart"/>
      <w:r w:rsidRPr="00F95A58">
        <w:t>error is</w:t>
      </w:r>
      <w:proofErr w:type="gramEnd"/>
      <w:r w:rsidRPr="00F95A58">
        <w:t xml:space="preserve"> high.</w:t>
      </w:r>
    </w:p>
    <w:p w14:paraId="7EDDCF22" w14:textId="47974A98" w:rsidR="00F95A58" w:rsidRPr="00F95A58" w:rsidRDefault="00F95A58" w:rsidP="00342866">
      <w:pPr>
        <w:numPr>
          <w:ilvl w:val="0"/>
          <w:numId w:val="28"/>
        </w:numPr>
        <w:spacing w:after="0"/>
        <w:ind w:right="-720"/>
      </w:pPr>
      <w:r w:rsidRPr="00F95A58">
        <w:t>Model ignores important relationships in the data.</w:t>
      </w:r>
    </w:p>
    <w:p w14:paraId="1E604A0F" w14:textId="74475D27" w:rsidR="00F95A58" w:rsidRPr="00F95A58" w:rsidRDefault="00F95A58" w:rsidP="00342866">
      <w:pPr>
        <w:pStyle w:val="Heading2"/>
        <w:ind w:right="-720" w:hanging="720"/>
      </w:pPr>
      <w:r w:rsidRPr="00F95A58">
        <w:t>Variance</w:t>
      </w:r>
    </w:p>
    <w:p w14:paraId="6F05DAEB" w14:textId="77777777" w:rsidR="00F95A58" w:rsidRPr="00F95A58" w:rsidRDefault="00F95A58" w:rsidP="00342866">
      <w:pPr>
        <w:spacing w:after="0"/>
        <w:ind w:right="-720"/>
      </w:pPr>
      <w:r w:rsidRPr="00F95A58">
        <w:rPr>
          <w:rStyle w:val="Heading3Char"/>
        </w:rPr>
        <w:t>Definition:</w:t>
      </w:r>
      <w:r w:rsidRPr="00F95A58">
        <w:br/>
        <w:t xml:space="preserve">Variance is the </w:t>
      </w:r>
      <w:r w:rsidRPr="00F95A58">
        <w:rPr>
          <w:b/>
          <w:bCs/>
        </w:rPr>
        <w:t>error due to sensitivity to small fluctuations or noise in the training data</w:t>
      </w:r>
      <w:r w:rsidRPr="00F95A58">
        <w:t>. High variance indicates that the model is too complex and captures noise as if it were a true signal.</w:t>
      </w:r>
    </w:p>
    <w:p w14:paraId="4EAC4F6C" w14:textId="77777777" w:rsidR="00F95A58" w:rsidRPr="00F95A58" w:rsidRDefault="00F95A58" w:rsidP="00342866">
      <w:pPr>
        <w:pStyle w:val="Heading3"/>
        <w:ind w:right="-720"/>
      </w:pPr>
      <w:r w:rsidRPr="00F95A58">
        <w:t>Key Points:</w:t>
      </w:r>
    </w:p>
    <w:p w14:paraId="436FCB5C" w14:textId="77777777" w:rsidR="00F95A58" w:rsidRPr="00F95A58" w:rsidRDefault="00F95A58" w:rsidP="00342866">
      <w:pPr>
        <w:numPr>
          <w:ilvl w:val="0"/>
          <w:numId w:val="29"/>
        </w:numPr>
        <w:spacing w:after="0"/>
        <w:ind w:right="-720"/>
      </w:pPr>
      <w:r w:rsidRPr="00F95A58">
        <w:t xml:space="preserve">Leads to </w:t>
      </w:r>
      <w:r w:rsidRPr="00F95A58">
        <w:rPr>
          <w:b/>
          <w:bCs/>
        </w:rPr>
        <w:t>overfitting</w:t>
      </w:r>
      <w:r w:rsidRPr="00F95A58">
        <w:t>.</w:t>
      </w:r>
    </w:p>
    <w:p w14:paraId="32D95C31" w14:textId="77777777" w:rsidR="00F95A58" w:rsidRPr="00F95A58" w:rsidRDefault="00F95A58" w:rsidP="00342866">
      <w:pPr>
        <w:numPr>
          <w:ilvl w:val="0"/>
          <w:numId w:val="29"/>
        </w:numPr>
        <w:spacing w:after="0"/>
        <w:ind w:right="-720"/>
      </w:pPr>
      <w:r w:rsidRPr="00F95A58">
        <w:t>The model performs well on training data but poorly on test data.</w:t>
      </w:r>
    </w:p>
    <w:p w14:paraId="57B2A07C" w14:textId="77777777" w:rsidR="00F95A58" w:rsidRPr="00F95A58" w:rsidRDefault="00F95A58" w:rsidP="00342866">
      <w:pPr>
        <w:numPr>
          <w:ilvl w:val="0"/>
          <w:numId w:val="29"/>
        </w:numPr>
        <w:spacing w:after="0"/>
        <w:ind w:right="-720"/>
      </w:pPr>
      <w:r w:rsidRPr="00F95A58">
        <w:t>Example: A decision tree that splits until every leaf contains a single sample.</w:t>
      </w:r>
    </w:p>
    <w:p w14:paraId="7AC3A955" w14:textId="77777777" w:rsidR="00F95A58" w:rsidRPr="00F95A58" w:rsidRDefault="00F95A58" w:rsidP="00342866">
      <w:pPr>
        <w:pStyle w:val="Heading3"/>
        <w:ind w:right="-720"/>
      </w:pPr>
      <w:r w:rsidRPr="00F95A58">
        <w:lastRenderedPageBreak/>
        <w:t>Symptoms of High Variance:</w:t>
      </w:r>
    </w:p>
    <w:p w14:paraId="3F441E7C" w14:textId="77777777" w:rsidR="00F95A58" w:rsidRPr="00F95A58" w:rsidRDefault="00F95A58" w:rsidP="00342866">
      <w:pPr>
        <w:numPr>
          <w:ilvl w:val="0"/>
          <w:numId w:val="30"/>
        </w:numPr>
        <w:spacing w:after="0"/>
        <w:ind w:right="-720"/>
      </w:pPr>
      <w:r w:rsidRPr="00F95A58">
        <w:t>Large difference between training and test error.</w:t>
      </w:r>
    </w:p>
    <w:p w14:paraId="78F6D57A" w14:textId="6487B8EF" w:rsidR="00F95A58" w:rsidRPr="00F95A58" w:rsidRDefault="00F95A58" w:rsidP="00342866">
      <w:pPr>
        <w:numPr>
          <w:ilvl w:val="0"/>
          <w:numId w:val="30"/>
        </w:numPr>
        <w:spacing w:after="0"/>
        <w:ind w:right="-720"/>
      </w:pPr>
      <w:r w:rsidRPr="00F95A58">
        <w:t>Model predictions fluctuate significantly with small changes in training data.</w:t>
      </w:r>
    </w:p>
    <w:p w14:paraId="3068AE2B" w14:textId="28F5DD00" w:rsidR="00F95A58" w:rsidRPr="00F95A58" w:rsidRDefault="00F95A58" w:rsidP="00342866">
      <w:pPr>
        <w:pStyle w:val="Heading2"/>
        <w:ind w:right="-720" w:hanging="720"/>
      </w:pPr>
      <w:r w:rsidRPr="00F95A58">
        <w:t>Irreducible Error</w:t>
      </w:r>
    </w:p>
    <w:p w14:paraId="3AEE8369" w14:textId="77777777" w:rsidR="00F95A58" w:rsidRPr="00F95A58" w:rsidRDefault="00F95A58" w:rsidP="00342866">
      <w:pPr>
        <w:pStyle w:val="Heading3"/>
        <w:ind w:right="-720"/>
      </w:pPr>
      <w:r w:rsidRPr="00F95A58">
        <w:t>Definition:</w:t>
      </w:r>
    </w:p>
    <w:p w14:paraId="6B341A2D" w14:textId="77777777" w:rsidR="00F95A58" w:rsidRPr="00F95A58" w:rsidRDefault="00F95A58" w:rsidP="00342866">
      <w:pPr>
        <w:numPr>
          <w:ilvl w:val="0"/>
          <w:numId w:val="31"/>
        </w:numPr>
        <w:spacing w:after="0"/>
        <w:ind w:right="-720"/>
      </w:pPr>
      <w:r w:rsidRPr="00F95A58">
        <w:t xml:space="preserve">Part of the error that </w:t>
      </w:r>
      <w:r w:rsidRPr="00F95A58">
        <w:rPr>
          <w:b/>
          <w:bCs/>
        </w:rPr>
        <w:t>cannot be reduced</w:t>
      </w:r>
      <w:r w:rsidRPr="00F95A58">
        <w:t xml:space="preserve"> by any model because it is inherent in the data.</w:t>
      </w:r>
    </w:p>
    <w:p w14:paraId="48DD11AE" w14:textId="77777777" w:rsidR="00F95A58" w:rsidRPr="00F95A58" w:rsidRDefault="00F95A58" w:rsidP="00342866">
      <w:pPr>
        <w:numPr>
          <w:ilvl w:val="0"/>
          <w:numId w:val="31"/>
        </w:numPr>
        <w:spacing w:after="0"/>
        <w:ind w:right="-720"/>
      </w:pPr>
      <w:r w:rsidRPr="00F95A58">
        <w:t>Examples: Measurement noise, random fluctuations, or unobserved variables.</w:t>
      </w:r>
    </w:p>
    <w:p w14:paraId="63FC1840" w14:textId="06D57677" w:rsidR="00F95A58" w:rsidRPr="00F95A58" w:rsidRDefault="00F95A58" w:rsidP="00342866">
      <w:pPr>
        <w:spacing w:after="0"/>
        <w:ind w:right="-720"/>
      </w:pPr>
      <w:r w:rsidRPr="00F95A58">
        <w:rPr>
          <w:rStyle w:val="Heading3Char"/>
        </w:rPr>
        <w:t>Equation of Expected Error:</w:t>
      </w:r>
      <w:r w:rsidRPr="00F95A58">
        <w:br/>
      </w:r>
      <m:oMathPara>
        <m:oMath>
          <m:r>
            <w:rPr>
              <w:rFonts w:ascii="Cambria Math" w:hAnsi="Cambria Math"/>
            </w:rPr>
            <m:t>Expected Error=Bia</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+Variance+Irreducible Error</m:t>
          </m:r>
        </m:oMath>
      </m:oMathPara>
    </w:p>
    <w:p w14:paraId="593B397F" w14:textId="77777777" w:rsidR="00F95A58" w:rsidRPr="00F95A58" w:rsidRDefault="00F95A58" w:rsidP="00342866">
      <w:pPr>
        <w:numPr>
          <w:ilvl w:val="0"/>
          <w:numId w:val="32"/>
        </w:numPr>
        <w:spacing w:after="0"/>
        <w:ind w:right="-720"/>
      </w:pPr>
      <w:r w:rsidRPr="00F95A58">
        <w:rPr>
          <w:b/>
          <w:bCs/>
        </w:rPr>
        <w:t>Bias²:</w:t>
      </w:r>
      <w:r w:rsidRPr="00F95A58">
        <w:t xml:space="preserve"> Error due to wrong assumptions in the model.</w:t>
      </w:r>
    </w:p>
    <w:p w14:paraId="5019ACB4" w14:textId="77777777" w:rsidR="00F95A58" w:rsidRPr="00F95A58" w:rsidRDefault="00F95A58" w:rsidP="00342866">
      <w:pPr>
        <w:numPr>
          <w:ilvl w:val="0"/>
          <w:numId w:val="32"/>
        </w:numPr>
        <w:spacing w:after="0"/>
        <w:ind w:right="-720"/>
      </w:pPr>
      <w:r w:rsidRPr="00F95A58">
        <w:rPr>
          <w:b/>
          <w:bCs/>
        </w:rPr>
        <w:t>Variance:</w:t>
      </w:r>
      <w:r w:rsidRPr="00F95A58">
        <w:t xml:space="preserve"> Error due to model’s sensitivity to training data.</w:t>
      </w:r>
    </w:p>
    <w:p w14:paraId="10AC9D75" w14:textId="7B66944F" w:rsidR="00F95A58" w:rsidRPr="00F95A58" w:rsidRDefault="00F95A58" w:rsidP="00342866">
      <w:pPr>
        <w:numPr>
          <w:ilvl w:val="0"/>
          <w:numId w:val="32"/>
        </w:numPr>
        <w:spacing w:after="0"/>
        <w:ind w:right="-720"/>
      </w:pPr>
      <w:r w:rsidRPr="00F95A58">
        <w:rPr>
          <w:b/>
          <w:bCs/>
        </w:rPr>
        <w:t>Irreducible error:</w:t>
      </w:r>
      <w:r w:rsidRPr="00F95A58">
        <w:t xml:space="preserve"> Noise inherent in the data itself.</w:t>
      </w:r>
    </w:p>
    <w:p w14:paraId="49215949" w14:textId="48D77CAE" w:rsidR="00F95A58" w:rsidRPr="00F95A58" w:rsidRDefault="00F95A58" w:rsidP="00342866">
      <w:pPr>
        <w:pStyle w:val="Heading2"/>
        <w:ind w:right="-720" w:hanging="720"/>
      </w:pPr>
      <w:r w:rsidRPr="00F95A58">
        <w:t>Tradeoff</w:t>
      </w:r>
    </w:p>
    <w:p w14:paraId="1F6B1FCF" w14:textId="77777777" w:rsidR="00F95A58" w:rsidRPr="00F95A58" w:rsidRDefault="00F95A58" w:rsidP="00342866">
      <w:pPr>
        <w:pStyle w:val="Heading3"/>
        <w:ind w:right="-720"/>
      </w:pPr>
      <w:r w:rsidRPr="00F95A58">
        <w:t>Intuition:</w:t>
      </w:r>
    </w:p>
    <w:p w14:paraId="6BB01D51" w14:textId="77777777" w:rsidR="00F95A58" w:rsidRPr="00F95A58" w:rsidRDefault="00F95A58" w:rsidP="00342866">
      <w:pPr>
        <w:numPr>
          <w:ilvl w:val="0"/>
          <w:numId w:val="33"/>
        </w:numPr>
        <w:spacing w:after="0"/>
        <w:ind w:right="-720"/>
      </w:pPr>
      <w:r w:rsidRPr="00F95A58">
        <w:t xml:space="preserve">Increasing model complexity usually </w:t>
      </w:r>
      <w:r w:rsidRPr="00F95A58">
        <w:rPr>
          <w:b/>
          <w:bCs/>
        </w:rPr>
        <w:t>reduces bias</w:t>
      </w:r>
      <w:r w:rsidRPr="00F95A58">
        <w:t xml:space="preserve"> but </w:t>
      </w:r>
      <w:r w:rsidRPr="00F95A58">
        <w:rPr>
          <w:b/>
          <w:bCs/>
        </w:rPr>
        <w:t>increases variance</w:t>
      </w:r>
      <w:r w:rsidRPr="00F95A58">
        <w:t>.</w:t>
      </w:r>
    </w:p>
    <w:p w14:paraId="5E619373" w14:textId="77777777" w:rsidR="00F95A58" w:rsidRPr="00F95A58" w:rsidRDefault="00F95A58" w:rsidP="00342866">
      <w:pPr>
        <w:numPr>
          <w:ilvl w:val="0"/>
          <w:numId w:val="33"/>
        </w:numPr>
        <w:spacing w:after="0"/>
        <w:ind w:right="-720"/>
      </w:pPr>
      <w:r w:rsidRPr="00F95A58">
        <w:t xml:space="preserve">Decreasing model complexity usually </w:t>
      </w:r>
      <w:r w:rsidRPr="00F95A58">
        <w:rPr>
          <w:b/>
          <w:bCs/>
        </w:rPr>
        <w:t>reduces variance</w:t>
      </w:r>
      <w:r w:rsidRPr="00F95A58">
        <w:t xml:space="preserve"> but </w:t>
      </w:r>
      <w:r w:rsidRPr="00F95A58">
        <w:rPr>
          <w:b/>
          <w:bCs/>
        </w:rPr>
        <w:t>increases bias</w:t>
      </w:r>
      <w:r w:rsidRPr="00F95A58">
        <w:t>.</w:t>
      </w:r>
    </w:p>
    <w:p w14:paraId="606299B0" w14:textId="77777777" w:rsidR="00F95A58" w:rsidRPr="00F95A58" w:rsidRDefault="00F95A58" w:rsidP="00342866">
      <w:pPr>
        <w:numPr>
          <w:ilvl w:val="0"/>
          <w:numId w:val="33"/>
        </w:numPr>
        <w:spacing w:after="0"/>
        <w:ind w:right="-720"/>
      </w:pPr>
      <w:r w:rsidRPr="00F95A58">
        <w:t xml:space="preserve">Goal: </w:t>
      </w:r>
      <w:r w:rsidRPr="00F95A58">
        <w:rPr>
          <w:b/>
          <w:bCs/>
        </w:rPr>
        <w:t>Find the optimal model complexity that minimizes total error</w:t>
      </w:r>
      <w:r w:rsidRPr="00F95A58">
        <w:t>.</w:t>
      </w:r>
    </w:p>
    <w:p w14:paraId="41AED8E4" w14:textId="77777777" w:rsidR="00F95A58" w:rsidRPr="00F95A58" w:rsidRDefault="00F95A58" w:rsidP="00342866">
      <w:pPr>
        <w:pStyle w:val="Heading3"/>
        <w:ind w:right="-720" w:hanging="720"/>
      </w:pPr>
      <w:r w:rsidRPr="00F95A58">
        <w:t>Visual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1501"/>
        <w:gridCol w:w="1104"/>
      </w:tblGrid>
      <w:tr w:rsidR="00F95A58" w:rsidRPr="00F95A58" w14:paraId="786EC2F9" w14:textId="77777777">
        <w:trPr>
          <w:tblHeader/>
          <w:tblCellSpacing w:w="15" w:type="dxa"/>
        </w:trPr>
        <w:tc>
          <w:tcPr>
            <w:tcW w:w="0" w:type="auto"/>
            <w:vAlign w:val="center"/>
            <w:hideMark/>
          </w:tcPr>
          <w:p w14:paraId="6BC38881" w14:textId="77777777" w:rsidR="00F95A58" w:rsidRPr="00F95A58" w:rsidRDefault="00F95A58" w:rsidP="00342866">
            <w:pPr>
              <w:spacing w:after="0"/>
              <w:ind w:right="-720"/>
              <w:rPr>
                <w:b/>
                <w:bCs/>
              </w:rPr>
            </w:pPr>
            <w:r w:rsidRPr="00F95A58">
              <w:rPr>
                <w:b/>
                <w:bCs/>
              </w:rPr>
              <w:t>Model Complexity</w:t>
            </w:r>
          </w:p>
        </w:tc>
        <w:tc>
          <w:tcPr>
            <w:tcW w:w="0" w:type="auto"/>
            <w:vAlign w:val="center"/>
            <w:hideMark/>
          </w:tcPr>
          <w:p w14:paraId="4758A95C" w14:textId="77777777" w:rsidR="00F95A58" w:rsidRPr="00F95A58" w:rsidRDefault="00F95A58" w:rsidP="00342866">
            <w:pPr>
              <w:spacing w:after="0"/>
              <w:ind w:right="-720"/>
              <w:rPr>
                <w:b/>
                <w:bCs/>
              </w:rPr>
            </w:pPr>
            <w:r w:rsidRPr="00F95A58">
              <w:rPr>
                <w:b/>
                <w:bCs/>
              </w:rPr>
              <w:t>Training Error</w:t>
            </w:r>
          </w:p>
        </w:tc>
        <w:tc>
          <w:tcPr>
            <w:tcW w:w="0" w:type="auto"/>
            <w:vAlign w:val="center"/>
            <w:hideMark/>
          </w:tcPr>
          <w:p w14:paraId="2F6608DD" w14:textId="77777777" w:rsidR="00F95A58" w:rsidRPr="00F95A58" w:rsidRDefault="00F95A58" w:rsidP="00342866">
            <w:pPr>
              <w:spacing w:after="0"/>
              <w:ind w:right="-720"/>
              <w:rPr>
                <w:b/>
                <w:bCs/>
              </w:rPr>
            </w:pPr>
            <w:r w:rsidRPr="00F95A58">
              <w:rPr>
                <w:b/>
                <w:bCs/>
              </w:rPr>
              <w:t>Test Error</w:t>
            </w:r>
          </w:p>
        </w:tc>
      </w:tr>
      <w:tr w:rsidR="00F95A58" w:rsidRPr="00F95A58" w14:paraId="7EE5502C" w14:textId="77777777">
        <w:trPr>
          <w:tblCellSpacing w:w="15" w:type="dxa"/>
        </w:trPr>
        <w:tc>
          <w:tcPr>
            <w:tcW w:w="0" w:type="auto"/>
            <w:vAlign w:val="center"/>
            <w:hideMark/>
          </w:tcPr>
          <w:p w14:paraId="4C3ACF9B" w14:textId="77777777" w:rsidR="00F95A58" w:rsidRPr="00F95A58" w:rsidRDefault="00F95A58" w:rsidP="00342866">
            <w:pPr>
              <w:spacing w:after="0"/>
              <w:ind w:right="-720"/>
            </w:pPr>
            <w:r w:rsidRPr="00F95A58">
              <w:t>Too simple</w:t>
            </w:r>
          </w:p>
        </w:tc>
        <w:tc>
          <w:tcPr>
            <w:tcW w:w="0" w:type="auto"/>
            <w:vAlign w:val="center"/>
            <w:hideMark/>
          </w:tcPr>
          <w:p w14:paraId="073B3E9C" w14:textId="77777777" w:rsidR="00F95A58" w:rsidRPr="00F95A58" w:rsidRDefault="00F95A58" w:rsidP="00342866">
            <w:pPr>
              <w:spacing w:after="0"/>
              <w:ind w:right="-720"/>
            </w:pPr>
            <w:r w:rsidRPr="00F95A58">
              <w:t>High</w:t>
            </w:r>
          </w:p>
        </w:tc>
        <w:tc>
          <w:tcPr>
            <w:tcW w:w="0" w:type="auto"/>
            <w:vAlign w:val="center"/>
            <w:hideMark/>
          </w:tcPr>
          <w:p w14:paraId="06DD9D39" w14:textId="77777777" w:rsidR="00F95A58" w:rsidRPr="00F95A58" w:rsidRDefault="00F95A58" w:rsidP="00342866">
            <w:pPr>
              <w:spacing w:after="0"/>
              <w:ind w:right="-720"/>
            </w:pPr>
            <w:r w:rsidRPr="00F95A58">
              <w:t>High</w:t>
            </w:r>
          </w:p>
        </w:tc>
      </w:tr>
      <w:tr w:rsidR="00F95A58" w:rsidRPr="00F95A58" w14:paraId="56791D47" w14:textId="77777777">
        <w:trPr>
          <w:tblCellSpacing w:w="15" w:type="dxa"/>
        </w:trPr>
        <w:tc>
          <w:tcPr>
            <w:tcW w:w="0" w:type="auto"/>
            <w:vAlign w:val="center"/>
            <w:hideMark/>
          </w:tcPr>
          <w:p w14:paraId="3E41983A" w14:textId="77777777" w:rsidR="00F95A58" w:rsidRPr="00F95A58" w:rsidRDefault="00F95A58" w:rsidP="00342866">
            <w:pPr>
              <w:spacing w:after="0"/>
              <w:ind w:right="-720"/>
            </w:pPr>
            <w:r w:rsidRPr="00F95A58">
              <w:t>Optimal complexity</w:t>
            </w:r>
          </w:p>
        </w:tc>
        <w:tc>
          <w:tcPr>
            <w:tcW w:w="0" w:type="auto"/>
            <w:vAlign w:val="center"/>
            <w:hideMark/>
          </w:tcPr>
          <w:p w14:paraId="7579C6CD" w14:textId="77777777" w:rsidR="00F95A58" w:rsidRPr="00F95A58" w:rsidRDefault="00F95A58" w:rsidP="00342866">
            <w:pPr>
              <w:spacing w:after="0"/>
              <w:ind w:right="-720"/>
            </w:pPr>
            <w:r w:rsidRPr="00F95A58">
              <w:t>Moderate</w:t>
            </w:r>
          </w:p>
        </w:tc>
        <w:tc>
          <w:tcPr>
            <w:tcW w:w="0" w:type="auto"/>
            <w:vAlign w:val="center"/>
            <w:hideMark/>
          </w:tcPr>
          <w:p w14:paraId="5BCCAF97" w14:textId="77777777" w:rsidR="00F95A58" w:rsidRPr="00F95A58" w:rsidRDefault="00F95A58" w:rsidP="00342866">
            <w:pPr>
              <w:spacing w:after="0"/>
              <w:ind w:right="-720"/>
            </w:pPr>
            <w:r w:rsidRPr="00F95A58">
              <w:t>Low</w:t>
            </w:r>
          </w:p>
        </w:tc>
      </w:tr>
      <w:tr w:rsidR="00F95A58" w:rsidRPr="00F95A58" w14:paraId="0F9CF7A5" w14:textId="77777777">
        <w:trPr>
          <w:tblCellSpacing w:w="15" w:type="dxa"/>
        </w:trPr>
        <w:tc>
          <w:tcPr>
            <w:tcW w:w="0" w:type="auto"/>
            <w:vAlign w:val="center"/>
            <w:hideMark/>
          </w:tcPr>
          <w:p w14:paraId="7F651C6F" w14:textId="77777777" w:rsidR="00F95A58" w:rsidRPr="00F95A58" w:rsidRDefault="00F95A58" w:rsidP="00342866">
            <w:pPr>
              <w:spacing w:after="0"/>
              <w:ind w:right="-720"/>
            </w:pPr>
            <w:r w:rsidRPr="00F95A58">
              <w:t>Too complex</w:t>
            </w:r>
          </w:p>
        </w:tc>
        <w:tc>
          <w:tcPr>
            <w:tcW w:w="0" w:type="auto"/>
            <w:vAlign w:val="center"/>
            <w:hideMark/>
          </w:tcPr>
          <w:p w14:paraId="6500C0E3" w14:textId="77777777" w:rsidR="00F95A58" w:rsidRPr="00F95A58" w:rsidRDefault="00F95A58" w:rsidP="00342866">
            <w:pPr>
              <w:spacing w:after="0"/>
              <w:ind w:right="-720"/>
            </w:pPr>
            <w:r w:rsidRPr="00F95A58">
              <w:t>Low</w:t>
            </w:r>
          </w:p>
        </w:tc>
        <w:tc>
          <w:tcPr>
            <w:tcW w:w="0" w:type="auto"/>
            <w:vAlign w:val="center"/>
            <w:hideMark/>
          </w:tcPr>
          <w:p w14:paraId="68F4BA53" w14:textId="77777777" w:rsidR="00F95A58" w:rsidRPr="00F95A58" w:rsidRDefault="00F95A58" w:rsidP="00342866">
            <w:pPr>
              <w:spacing w:after="0"/>
              <w:ind w:right="-720"/>
            </w:pPr>
            <w:r w:rsidRPr="00F95A58">
              <w:t>High</w:t>
            </w:r>
          </w:p>
        </w:tc>
      </w:tr>
    </w:tbl>
    <w:p w14:paraId="13D5213A" w14:textId="77777777" w:rsidR="00F95A58" w:rsidRPr="00F95A58" w:rsidRDefault="00F95A58" w:rsidP="00342866">
      <w:pPr>
        <w:pStyle w:val="Heading3"/>
        <w:ind w:right="-720" w:hanging="720"/>
      </w:pPr>
      <w:r w:rsidRPr="00F95A58">
        <w:t>Practical Examples:</w:t>
      </w:r>
    </w:p>
    <w:p w14:paraId="72686EF5" w14:textId="77777777" w:rsidR="00F95A58" w:rsidRPr="00F95A58" w:rsidRDefault="00F95A58" w:rsidP="00342866">
      <w:pPr>
        <w:numPr>
          <w:ilvl w:val="0"/>
          <w:numId w:val="34"/>
        </w:numPr>
        <w:spacing w:after="0"/>
        <w:ind w:right="-720"/>
      </w:pPr>
      <w:r w:rsidRPr="00F95A58">
        <w:rPr>
          <w:b/>
          <w:bCs/>
        </w:rPr>
        <w:t>Linear Regression vs Polynomial Regression:</w:t>
      </w:r>
    </w:p>
    <w:p w14:paraId="2B759262" w14:textId="77777777" w:rsidR="00F95A58" w:rsidRPr="00F95A58" w:rsidRDefault="00F95A58" w:rsidP="00342866">
      <w:pPr>
        <w:numPr>
          <w:ilvl w:val="1"/>
          <w:numId w:val="34"/>
        </w:numPr>
        <w:spacing w:after="0"/>
        <w:ind w:right="-720"/>
      </w:pPr>
      <w:r w:rsidRPr="00F95A58">
        <w:t>Linear regression → high bias, low variance (underfits nonlinear data).</w:t>
      </w:r>
    </w:p>
    <w:p w14:paraId="587D8A4C" w14:textId="77777777" w:rsidR="00F95A58" w:rsidRPr="00F95A58" w:rsidRDefault="00F95A58" w:rsidP="00342866">
      <w:pPr>
        <w:numPr>
          <w:ilvl w:val="1"/>
          <w:numId w:val="34"/>
        </w:numPr>
        <w:spacing w:after="0"/>
        <w:ind w:right="-720"/>
      </w:pPr>
      <w:r w:rsidRPr="00F95A58">
        <w:t>High-degree polynomial regression → low bias, high variance (overfits training data).</w:t>
      </w:r>
    </w:p>
    <w:p w14:paraId="632F7780" w14:textId="77777777" w:rsidR="00F95A58" w:rsidRPr="00F95A58" w:rsidRDefault="00F95A58" w:rsidP="00342866">
      <w:pPr>
        <w:numPr>
          <w:ilvl w:val="0"/>
          <w:numId w:val="34"/>
        </w:numPr>
        <w:spacing w:after="0"/>
        <w:ind w:right="-720"/>
      </w:pPr>
      <w:r w:rsidRPr="00F95A58">
        <w:rPr>
          <w:b/>
          <w:bCs/>
        </w:rPr>
        <w:t>Decision Trees:</w:t>
      </w:r>
    </w:p>
    <w:p w14:paraId="2F0846F0" w14:textId="77777777" w:rsidR="00F95A58" w:rsidRPr="00F95A58" w:rsidRDefault="00F95A58" w:rsidP="00342866">
      <w:pPr>
        <w:numPr>
          <w:ilvl w:val="1"/>
          <w:numId w:val="34"/>
        </w:numPr>
        <w:spacing w:after="0"/>
        <w:ind w:right="-720"/>
      </w:pPr>
      <w:r w:rsidRPr="00F95A58">
        <w:t>Shallow tree → high bias, underfits.</w:t>
      </w:r>
    </w:p>
    <w:p w14:paraId="7B2581EE" w14:textId="74B09068" w:rsidR="00F95A58" w:rsidRPr="00F95A58" w:rsidRDefault="00F95A58" w:rsidP="00342866">
      <w:pPr>
        <w:numPr>
          <w:ilvl w:val="1"/>
          <w:numId w:val="34"/>
        </w:numPr>
        <w:spacing w:after="0"/>
        <w:ind w:right="-720"/>
      </w:pPr>
      <w:r w:rsidRPr="00F95A58">
        <w:t>Deep tree → low bias, high variance, overfits.</w:t>
      </w:r>
    </w:p>
    <w:p w14:paraId="68F68E1B" w14:textId="0741FC78" w:rsidR="00F95A58" w:rsidRPr="00F95A58" w:rsidRDefault="00F95A58" w:rsidP="00342866">
      <w:pPr>
        <w:pStyle w:val="Heading2"/>
        <w:ind w:right="-720" w:hanging="720"/>
      </w:pPr>
      <w:r w:rsidRPr="00F95A58">
        <w:lastRenderedPageBreak/>
        <w:t>Key Takeaways</w:t>
      </w:r>
    </w:p>
    <w:p w14:paraId="55B68B62" w14:textId="77777777" w:rsidR="00F95A58" w:rsidRPr="00F95A58" w:rsidRDefault="00F95A58" w:rsidP="00342866">
      <w:pPr>
        <w:numPr>
          <w:ilvl w:val="0"/>
          <w:numId w:val="35"/>
        </w:numPr>
        <w:spacing w:after="0"/>
        <w:ind w:right="-720"/>
      </w:pPr>
      <w:r w:rsidRPr="00F95A58">
        <w:rPr>
          <w:b/>
          <w:bCs/>
        </w:rPr>
        <w:t>Bias and variance are inversely related</w:t>
      </w:r>
      <w:r w:rsidRPr="00F95A58">
        <w:t>; reducing one often increases the other.</w:t>
      </w:r>
    </w:p>
    <w:p w14:paraId="570E05D1" w14:textId="77777777" w:rsidR="00F95A58" w:rsidRPr="00F95A58" w:rsidRDefault="00F95A58" w:rsidP="00342866">
      <w:pPr>
        <w:numPr>
          <w:ilvl w:val="0"/>
          <w:numId w:val="35"/>
        </w:numPr>
        <w:spacing w:after="0"/>
        <w:ind w:right="-720"/>
      </w:pPr>
      <w:r w:rsidRPr="00F95A58">
        <w:rPr>
          <w:b/>
          <w:bCs/>
        </w:rPr>
        <w:t>Goal of ML practitioners:</w:t>
      </w:r>
      <w:r w:rsidRPr="00F95A58">
        <w:t xml:space="preserve"> Minimize the </w:t>
      </w:r>
      <w:r w:rsidRPr="00F95A58">
        <w:rPr>
          <w:b/>
          <w:bCs/>
        </w:rPr>
        <w:t>total expected error</w:t>
      </w:r>
      <w:r w:rsidRPr="00F95A58">
        <w:t xml:space="preserve"> by balancing bias and variance.</w:t>
      </w:r>
    </w:p>
    <w:p w14:paraId="50020D40" w14:textId="77777777" w:rsidR="00F95A58" w:rsidRPr="00F95A58" w:rsidRDefault="00F95A58" w:rsidP="00342866">
      <w:pPr>
        <w:numPr>
          <w:ilvl w:val="0"/>
          <w:numId w:val="35"/>
        </w:numPr>
        <w:spacing w:after="0"/>
        <w:ind w:right="-720"/>
      </w:pPr>
      <w:r w:rsidRPr="00F95A58">
        <w:t>Techniques to manage the tradeoff:</w:t>
      </w:r>
    </w:p>
    <w:p w14:paraId="79C3206C" w14:textId="77777777" w:rsidR="00F95A58" w:rsidRPr="00F95A58" w:rsidRDefault="00F95A58" w:rsidP="00342866">
      <w:pPr>
        <w:numPr>
          <w:ilvl w:val="1"/>
          <w:numId w:val="35"/>
        </w:numPr>
        <w:spacing w:after="0"/>
        <w:ind w:right="-720"/>
      </w:pPr>
      <w:r w:rsidRPr="00F95A58">
        <w:rPr>
          <w:b/>
          <w:bCs/>
        </w:rPr>
        <w:t>Regularization</w:t>
      </w:r>
      <w:r w:rsidRPr="00F95A58">
        <w:t xml:space="preserve"> (L1, L2) → reduces variance without increasing bias too much.</w:t>
      </w:r>
    </w:p>
    <w:p w14:paraId="4DBFB6B6" w14:textId="77777777" w:rsidR="00F95A58" w:rsidRPr="00F95A58" w:rsidRDefault="00F95A58" w:rsidP="00342866">
      <w:pPr>
        <w:numPr>
          <w:ilvl w:val="1"/>
          <w:numId w:val="35"/>
        </w:numPr>
        <w:spacing w:after="0"/>
        <w:ind w:right="-720"/>
      </w:pPr>
      <w:r w:rsidRPr="00F95A58">
        <w:rPr>
          <w:b/>
          <w:bCs/>
        </w:rPr>
        <w:t>Cross-validation</w:t>
      </w:r>
      <w:r w:rsidRPr="00F95A58">
        <w:t xml:space="preserve"> → helps detect overfitting and underfitting.</w:t>
      </w:r>
    </w:p>
    <w:p w14:paraId="4ED1381C" w14:textId="77777777" w:rsidR="00F95A58" w:rsidRPr="00F95A58" w:rsidRDefault="00F95A58" w:rsidP="00342866">
      <w:pPr>
        <w:numPr>
          <w:ilvl w:val="1"/>
          <w:numId w:val="35"/>
        </w:numPr>
        <w:spacing w:after="0"/>
        <w:ind w:right="-720"/>
      </w:pPr>
      <w:r w:rsidRPr="00F95A58">
        <w:rPr>
          <w:b/>
          <w:bCs/>
        </w:rPr>
        <w:t>Ensemble methods</w:t>
      </w:r>
      <w:r w:rsidRPr="00F95A58">
        <w:t xml:space="preserve"> (Random Forest, Gradient Boosting) → reduce variance.</w:t>
      </w:r>
    </w:p>
    <w:p w14:paraId="4B627BC3" w14:textId="77777777" w:rsidR="00F95A58" w:rsidRPr="00F95A58" w:rsidRDefault="00F95A58" w:rsidP="00342866">
      <w:pPr>
        <w:numPr>
          <w:ilvl w:val="1"/>
          <w:numId w:val="35"/>
        </w:numPr>
        <w:spacing w:after="0"/>
        <w:ind w:right="-720"/>
      </w:pPr>
      <w:r w:rsidRPr="00F95A58">
        <w:rPr>
          <w:b/>
          <w:bCs/>
        </w:rPr>
        <w:t>Feature engineering</w:t>
      </w:r>
      <w:r w:rsidRPr="00F95A58">
        <w:t xml:space="preserve"> → reduces bias by providing more relevant information.</w:t>
      </w:r>
    </w:p>
    <w:p w14:paraId="4757DC7D" w14:textId="5C43753B" w:rsidR="002E31F0" w:rsidRDefault="002E31F0" w:rsidP="00342866">
      <w:pPr>
        <w:spacing w:after="0"/>
        <w:ind w:right="-720"/>
      </w:pPr>
    </w:p>
    <w:p w14:paraId="7616FAE9" w14:textId="77777777" w:rsidR="002E31F0" w:rsidRDefault="002E31F0" w:rsidP="00342866">
      <w:pPr>
        <w:spacing w:after="0"/>
        <w:ind w:right="-720"/>
      </w:pPr>
    </w:p>
    <w:p w14:paraId="4DDF17B7" w14:textId="77777777" w:rsidR="002E31F0" w:rsidRDefault="002E31F0" w:rsidP="00342866">
      <w:pPr>
        <w:spacing w:after="0"/>
        <w:ind w:right="-720"/>
      </w:pPr>
    </w:p>
    <w:p w14:paraId="7342C6B8" w14:textId="77777777" w:rsidR="00F95A58" w:rsidRPr="00F95A58" w:rsidRDefault="00000000" w:rsidP="00342866">
      <w:pPr>
        <w:spacing w:after="0"/>
        <w:ind w:right="-720"/>
      </w:pPr>
      <w:r>
        <w:pict w14:anchorId="5A78E245">
          <v:rect id="_x0000_i3765" style="width:0;height:1.5pt" o:hralign="center" o:hrstd="t" o:hr="t" fillcolor="#a0a0a0" stroked="f"/>
        </w:pict>
      </w:r>
    </w:p>
    <w:p w14:paraId="63CE7308" w14:textId="503033CF" w:rsidR="00F95A58" w:rsidRPr="00F95A58" w:rsidRDefault="00F95A58" w:rsidP="00342866">
      <w:pPr>
        <w:pStyle w:val="Heading1"/>
        <w:ind w:left="-720" w:right="-720"/>
        <w:jc w:val="center"/>
      </w:pPr>
      <w:r w:rsidRPr="00F95A58">
        <w:t>Loss Functions and Evaluation Metrics</w:t>
      </w:r>
    </w:p>
    <w:p w14:paraId="1EC261BE" w14:textId="076AF4F6" w:rsidR="00F95A58" w:rsidRPr="00F95A58" w:rsidRDefault="00F95A58" w:rsidP="00342866">
      <w:pPr>
        <w:spacing w:after="0"/>
        <w:ind w:left="-720" w:right="-720"/>
      </w:pPr>
      <w:r w:rsidRPr="00F95A58">
        <w:t xml:space="preserve">In machine learning, </w:t>
      </w:r>
      <w:r w:rsidRPr="00F95A58">
        <w:rPr>
          <w:b/>
          <w:bCs/>
        </w:rPr>
        <w:t>loss functions</w:t>
      </w:r>
      <w:r w:rsidRPr="00F95A58">
        <w:t xml:space="preserve"> quantify how far a model’s predictions are from the true values and are </w:t>
      </w:r>
      <w:r w:rsidRPr="00F95A58">
        <w:rPr>
          <w:b/>
          <w:bCs/>
        </w:rPr>
        <w:t>minimized during training</w:t>
      </w:r>
      <w:r w:rsidRPr="00F95A58">
        <w:t xml:space="preserve">. </w:t>
      </w:r>
      <w:r w:rsidRPr="00F95A58">
        <w:rPr>
          <w:b/>
          <w:bCs/>
        </w:rPr>
        <w:t>Evaluation metrics</w:t>
      </w:r>
      <w:r w:rsidRPr="00F95A58">
        <w:t xml:space="preserve"> measure model performance and help compare different models.</w:t>
      </w:r>
    </w:p>
    <w:p w14:paraId="222C8AEC" w14:textId="6156908A" w:rsidR="00F95A58" w:rsidRPr="00F95A58" w:rsidRDefault="00F95A58" w:rsidP="00342866">
      <w:pPr>
        <w:pStyle w:val="Heading2"/>
        <w:ind w:right="-720" w:hanging="720"/>
      </w:pPr>
      <w:r w:rsidRPr="00F95A58">
        <w:t>Regression Loss Functions</w:t>
      </w:r>
    </w:p>
    <w:p w14:paraId="21DA427F" w14:textId="77777777" w:rsidR="00F95A58" w:rsidRPr="00F95A58" w:rsidRDefault="00F95A58" w:rsidP="00AD6365">
      <w:pPr>
        <w:spacing w:after="0"/>
        <w:ind w:right="-720" w:hanging="720"/>
      </w:pPr>
      <w:r w:rsidRPr="00F95A58">
        <w:t xml:space="preserve">Regression models predict </w:t>
      </w:r>
      <w:r w:rsidRPr="00F95A58">
        <w:rPr>
          <w:b/>
          <w:bCs/>
        </w:rPr>
        <w:t>continuous numeric values</w:t>
      </w:r>
      <w:r w:rsidRPr="00F95A58">
        <w:t>. Common loss functions include:</w:t>
      </w:r>
    </w:p>
    <w:p w14:paraId="4D35D5E8" w14:textId="5B16AE6A" w:rsidR="00F95A58" w:rsidRPr="00C764B8" w:rsidRDefault="00F95A58" w:rsidP="00C764B8">
      <w:pPr>
        <w:rPr>
          <w:rFonts w:eastAsiaTheme="majorEastAsia" w:cstheme="majorBidi"/>
          <w:color w:val="0F4761" w:themeColor="accent1" w:themeShade="BF"/>
          <w:sz w:val="28"/>
          <w:szCs w:val="28"/>
        </w:rPr>
      </w:pPr>
      <w:r w:rsidRPr="00F95A58">
        <w:rPr>
          <w:rStyle w:val="Heading3Char"/>
        </w:rPr>
        <w:t>Mean Squared Error (MSE)</w:t>
      </w:r>
      <w:r w:rsidRPr="00F95A58">
        <w:br/>
      </w:r>
      <m:oMathPara>
        <m:oMath>
          <m:r>
            <w:rPr>
              <w:rFonts w:ascii="Cambria Math" w:hAnsi="Cambria Math"/>
            </w:rPr>
            <m:t>MSE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m:rPr>
                      <m:sty m:val="p"/>
                    </m:rPr>
                    <w:rPr>
                      <w:rFonts w:ascii="Cambria Math" w:hAnsi="Cambria Math"/>
                    </w:rPr>
                    <m:t>2</m:t>
                  </m:r>
                </m:sup>
              </m:sSup>
            </m:e>
          </m:nary>
        </m:oMath>
      </m:oMathPara>
    </w:p>
    <w:p w14:paraId="255C01F8" w14:textId="77777777" w:rsidR="00F95A58" w:rsidRPr="00F95A58" w:rsidRDefault="00F95A58" w:rsidP="00342866">
      <w:pPr>
        <w:numPr>
          <w:ilvl w:val="0"/>
          <w:numId w:val="37"/>
        </w:numPr>
        <w:spacing w:after="0"/>
        <w:ind w:right="-720"/>
      </w:pPr>
      <w:r w:rsidRPr="00F95A58">
        <w:t>Penalizes larger errors more heavily because errors are squared.</w:t>
      </w:r>
    </w:p>
    <w:p w14:paraId="55C45505" w14:textId="77777777" w:rsidR="00F95A58" w:rsidRPr="00F95A58" w:rsidRDefault="00F95A58" w:rsidP="00342866">
      <w:pPr>
        <w:numPr>
          <w:ilvl w:val="0"/>
          <w:numId w:val="37"/>
        </w:numPr>
        <w:spacing w:after="0"/>
        <w:ind w:right="-720"/>
      </w:pPr>
      <w:r w:rsidRPr="00F95A58">
        <w:t>Useful when large errors are particularly undesirable.</w:t>
      </w:r>
    </w:p>
    <w:p w14:paraId="67FE770F" w14:textId="77777777" w:rsidR="00F95A58" w:rsidRPr="00F95A58" w:rsidRDefault="00F95A58" w:rsidP="00342866">
      <w:pPr>
        <w:numPr>
          <w:ilvl w:val="0"/>
          <w:numId w:val="37"/>
        </w:numPr>
        <w:spacing w:after="0"/>
        <w:ind w:right="-720"/>
      </w:pPr>
      <w:r w:rsidRPr="00F95A58">
        <w:t>Sensitive to outliers.</w:t>
      </w:r>
    </w:p>
    <w:p w14:paraId="7B550806" w14:textId="12FB4C46" w:rsidR="00F95A58" w:rsidRPr="00F95A58" w:rsidRDefault="00F95A58" w:rsidP="00342866">
      <w:pPr>
        <w:spacing w:after="0"/>
        <w:ind w:right="-720"/>
      </w:pPr>
      <w:r w:rsidRPr="00F95A58">
        <w:rPr>
          <w:b/>
          <w:bCs/>
        </w:rPr>
        <w:t>Example:</w:t>
      </w:r>
      <w:r w:rsidRPr="00F95A58">
        <w:t xml:space="preserve"> Predicting house prices — a single large error will heavily increase MSE.</w:t>
      </w:r>
    </w:p>
    <w:p w14:paraId="662E81C6" w14:textId="77777777" w:rsidR="00C764B8" w:rsidRPr="00C764B8" w:rsidRDefault="00F95A58" w:rsidP="00C764B8">
      <w:pPr>
        <w:spacing w:after="0"/>
        <w:ind w:right="-720"/>
        <w:rPr>
          <w:rStyle w:val="Heading3Char"/>
          <w:rFonts w:eastAsiaTheme="minorHAnsi" w:cstheme="minorBidi"/>
          <w:color w:val="auto"/>
          <w:sz w:val="24"/>
          <w:szCs w:val="24"/>
        </w:rPr>
      </w:pPr>
      <w:r w:rsidRPr="00F95A58">
        <w:rPr>
          <w:rStyle w:val="Heading3Char"/>
        </w:rPr>
        <w:t>Root Mean Squared Error (RMSE)</w:t>
      </w:r>
    </w:p>
    <w:p w14:paraId="0821D727" w14:textId="3492B195" w:rsidR="00F95A58" w:rsidRPr="00F95A58" w:rsidRDefault="00F95A58" w:rsidP="00C764B8">
      <w:pPr>
        <w:jc w:val="center"/>
      </w:pPr>
      <w:r w:rsidRPr="00F95A58">
        <w:br/>
      </w:r>
      <m:oMath>
        <m:r>
          <w:rPr>
            <w:rFonts w:ascii="Cambria Math" w:hAnsi="Cambria Math"/>
          </w:rPr>
          <m:t>R</m:t>
        </m:r>
        <m:r>
          <w:rPr>
            <w:rFonts w:ascii="Cambria Math" w:hAnsi="Cambria Math"/>
          </w:rPr>
          <m:t>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i</m:t>
                                </m:r>
                              </m:sub>
                            </m:sSub>
                          </m:e>
                        </m:acc>
                      </m:e>
                    </m:d>
                  </m:e>
                  <m:sup>
                    <m:r>
                      <m:rPr>
                        <m:sty m:val="p"/>
                      </m:rPr>
                      <w:rPr>
                        <w:rFonts w:ascii="Cambria Math" w:hAnsi="Cambria Math"/>
                      </w:rPr>
                      <m:t>2</m:t>
                    </m:r>
                  </m:sup>
                </m:sSup>
              </m:e>
            </m:nary>
          </m:e>
        </m:rad>
      </m:oMath>
      <w:r w:rsidR="00C764B8">
        <w:rPr>
          <w:rFonts w:eastAsiaTheme="minorEastAsia"/>
        </w:rPr>
        <w:t xml:space="preserve"> , </w:t>
      </w:r>
      <w:r w:rsidR="00C764B8" w:rsidRPr="00C764B8">
        <w:rPr>
          <w:rFonts w:ascii="Cambria Math" w:hAnsi="Cambria Math"/>
          <w:i/>
        </w:rPr>
        <w:br/>
      </w:r>
      <m:oMathPara>
        <m:oMath>
          <m:r>
            <w:rPr>
              <w:rFonts w:ascii="Cambria Math" w:hAnsi="Cambria Math"/>
            </w:rPr>
            <m:t>R</m:t>
          </m:r>
          <m:r>
            <w:rPr>
              <w:rFonts w:ascii="Cambria Math" w:hAnsi="Cambria Math"/>
            </w:rPr>
            <m:t>MSE=</m:t>
          </m:r>
          <m:r>
            <w:rPr>
              <w:rFonts w:ascii="Cambria Math" w:hAnsi="Cambria Math"/>
            </w:rPr>
            <m:t xml:space="preserve"> </m:t>
          </m:r>
          <m:rad>
            <m:radPr>
              <m:degHide m:val="1"/>
              <m:ctrlPr>
                <w:rPr>
                  <w:rFonts w:ascii="Cambria Math" w:hAnsi="Cambria Math"/>
                  <w:i/>
                </w:rPr>
              </m:ctrlPr>
            </m:radPr>
            <m:deg/>
            <m:e>
              <m:r>
                <w:rPr>
                  <w:rFonts w:ascii="Cambria Math" w:hAnsi="Cambria Math"/>
                </w:rPr>
                <m:t>MSE</m:t>
              </m:r>
            </m:e>
          </m:rad>
        </m:oMath>
      </m:oMathPara>
    </w:p>
    <w:p w14:paraId="1547A825" w14:textId="77777777" w:rsidR="00F95A58" w:rsidRPr="00F95A58" w:rsidRDefault="00F95A58" w:rsidP="00342866">
      <w:pPr>
        <w:numPr>
          <w:ilvl w:val="0"/>
          <w:numId w:val="39"/>
        </w:numPr>
        <w:spacing w:after="0"/>
        <w:ind w:right="-720"/>
      </w:pPr>
      <w:r w:rsidRPr="00F95A58">
        <w:t>Square root of MSE.</w:t>
      </w:r>
    </w:p>
    <w:p w14:paraId="790A5706" w14:textId="77777777" w:rsidR="00F95A58" w:rsidRPr="00F95A58" w:rsidRDefault="00F95A58" w:rsidP="00342866">
      <w:pPr>
        <w:numPr>
          <w:ilvl w:val="0"/>
          <w:numId w:val="39"/>
        </w:numPr>
        <w:spacing w:after="0"/>
        <w:ind w:right="-720"/>
      </w:pPr>
      <w:r w:rsidRPr="00F95A58">
        <w:t>Same units as the target variable, making it more interpretable.</w:t>
      </w:r>
    </w:p>
    <w:p w14:paraId="12B9A8F5" w14:textId="5811636D" w:rsidR="00F95A58" w:rsidRPr="00F95A58" w:rsidRDefault="00F95A58" w:rsidP="00342866">
      <w:pPr>
        <w:spacing w:after="0"/>
        <w:ind w:right="-720"/>
      </w:pPr>
      <w:r w:rsidRPr="00F95A58">
        <w:rPr>
          <w:b/>
          <w:bCs/>
        </w:rPr>
        <w:lastRenderedPageBreak/>
        <w:t>Example:</w:t>
      </w:r>
      <w:r w:rsidRPr="00F95A58">
        <w:t xml:space="preserve"> If predicting house prices in lakhs, RMSE = 2 means average error is around 2 lakhs.</w:t>
      </w:r>
    </w:p>
    <w:p w14:paraId="4E4C8B47" w14:textId="77777777" w:rsidR="00C764B8" w:rsidRDefault="00F95A58" w:rsidP="00C764B8">
      <w:pPr>
        <w:spacing w:after="0"/>
        <w:ind w:right="-720"/>
        <w:rPr>
          <w:rStyle w:val="Heading3Char"/>
        </w:rPr>
      </w:pPr>
      <w:r w:rsidRPr="00F95A58">
        <w:rPr>
          <w:rStyle w:val="Heading3Char"/>
        </w:rPr>
        <w:t>Mean Absolute Error (MAE)</w:t>
      </w:r>
    </w:p>
    <w:p w14:paraId="1D67E059" w14:textId="5DD88418" w:rsidR="00C764B8" w:rsidRPr="00C764B8" w:rsidRDefault="00C764B8" w:rsidP="00C764B8">
      <w:pPr>
        <w:jc w:val="center"/>
        <w:rPr>
          <w:rFonts w:eastAsiaTheme="majorEastAsia" w:cstheme="majorBidi"/>
        </w:rPr>
      </w:pPr>
      <m:oMathPara>
        <m:oMath>
          <m:r>
            <w:rPr>
              <w:rFonts w:ascii="Cambria Math" w:hAnsi="Cambria Math"/>
            </w:rPr>
            <m:t>M</m:t>
          </m:r>
          <m:r>
            <w:rPr>
              <w:rFonts w:ascii="Cambria Math" w:hAnsi="Cambria Math"/>
            </w:rPr>
            <m:t>A</m:t>
          </m:r>
          <m:r>
            <w:rPr>
              <w:rFonts w:ascii="Cambria Math" w:hAnsi="Cambria Math"/>
            </w:rPr>
            <m:t>E</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e>
              </m:acc>
              <m:r>
                <m:rPr>
                  <m:sty m:val="p"/>
                </m:rPr>
                <w:rPr>
                  <w:rFonts w:ascii="Cambria Math" w:hAnsi="Cambria Math"/>
                </w:rPr>
                <m:t>|</m:t>
              </m:r>
            </m:e>
          </m:nary>
        </m:oMath>
      </m:oMathPara>
    </w:p>
    <w:p w14:paraId="6E7C0BC7" w14:textId="56507697" w:rsidR="00F95A58" w:rsidRPr="00C764B8" w:rsidRDefault="00F95A58" w:rsidP="00342866">
      <w:pPr>
        <w:numPr>
          <w:ilvl w:val="0"/>
          <w:numId w:val="41"/>
        </w:numPr>
        <w:spacing w:after="0"/>
        <w:ind w:right="-720"/>
        <w:rPr>
          <w:rFonts w:eastAsiaTheme="majorEastAsia" w:cstheme="majorBidi"/>
        </w:rPr>
      </w:pPr>
      <w:r w:rsidRPr="00F95A58">
        <w:t xml:space="preserve">Measures </w:t>
      </w:r>
      <w:r w:rsidR="00C764B8">
        <w:t xml:space="preserve">the </w:t>
      </w:r>
      <w:r w:rsidRPr="00F95A58">
        <w:t>average magnitude of errors without considering direction.</w:t>
      </w:r>
    </w:p>
    <w:p w14:paraId="27DCB1BA" w14:textId="77777777" w:rsidR="00F95A58" w:rsidRPr="00F95A58" w:rsidRDefault="00F95A58" w:rsidP="00342866">
      <w:pPr>
        <w:numPr>
          <w:ilvl w:val="0"/>
          <w:numId w:val="41"/>
        </w:numPr>
        <w:spacing w:after="0"/>
        <w:ind w:right="-720"/>
      </w:pPr>
      <w:r w:rsidRPr="00F95A58">
        <w:t>Less sensitive to outliers compared to MSE/RMSE.</w:t>
      </w:r>
    </w:p>
    <w:p w14:paraId="4D044AD1" w14:textId="4F4D21F6" w:rsidR="00F95A58" w:rsidRPr="00F95A58" w:rsidRDefault="00F95A58" w:rsidP="00342866">
      <w:pPr>
        <w:spacing w:after="0"/>
        <w:ind w:right="-720"/>
      </w:pPr>
      <w:r w:rsidRPr="00F95A58">
        <w:rPr>
          <w:b/>
          <w:bCs/>
        </w:rPr>
        <w:t>Example:</w:t>
      </w:r>
      <w:r w:rsidRPr="00F95A58">
        <w:t xml:space="preserve"> If one house’s price is drastically off, MAE won’t be disproportionately affected.</w:t>
      </w:r>
    </w:p>
    <w:p w14:paraId="38B71F00" w14:textId="77777777" w:rsidR="00F95A58" w:rsidRPr="00F95A58" w:rsidRDefault="00F95A58" w:rsidP="00342866">
      <w:pPr>
        <w:pStyle w:val="Heading3"/>
        <w:ind w:right="-720"/>
      </w:pPr>
      <w:r w:rsidRPr="00F95A58">
        <w:rPr>
          <w:b/>
          <w:bCs/>
        </w:rPr>
        <w:t>Huber Loss</w:t>
      </w:r>
      <w:r w:rsidRPr="00F95A58">
        <w:t xml:space="preserve"> (optional but useful)</w:t>
      </w:r>
    </w:p>
    <w:p w14:paraId="642D0C21" w14:textId="77777777" w:rsidR="00F95A58" w:rsidRPr="00F95A58" w:rsidRDefault="00F95A58" w:rsidP="00342866">
      <w:pPr>
        <w:numPr>
          <w:ilvl w:val="0"/>
          <w:numId w:val="43"/>
        </w:numPr>
        <w:spacing w:after="0"/>
        <w:ind w:right="-720"/>
      </w:pPr>
      <w:r w:rsidRPr="00F95A58">
        <w:t>Combines MAE and MSE.</w:t>
      </w:r>
    </w:p>
    <w:p w14:paraId="739DAF10" w14:textId="12436F21" w:rsidR="00F95A58" w:rsidRPr="00F95A58" w:rsidRDefault="00F95A58" w:rsidP="00342866">
      <w:pPr>
        <w:numPr>
          <w:ilvl w:val="0"/>
          <w:numId w:val="43"/>
        </w:numPr>
        <w:spacing w:after="0"/>
        <w:ind w:right="-720"/>
      </w:pPr>
      <w:r w:rsidRPr="00F95A58">
        <w:t>Less sensitive to outliers than MSE but penalizes small errors more than MAE.</w:t>
      </w:r>
    </w:p>
    <w:p w14:paraId="0351E696" w14:textId="2576DBEA" w:rsidR="00F95A58" w:rsidRPr="00F95A58" w:rsidRDefault="00F95A58" w:rsidP="00C764B8">
      <w:pPr>
        <w:pStyle w:val="Heading2"/>
        <w:ind w:right="-720" w:hanging="720"/>
      </w:pPr>
      <w:r w:rsidRPr="00F95A58">
        <w:t>Classification Metrics</w:t>
      </w:r>
    </w:p>
    <w:p w14:paraId="7807C003" w14:textId="77777777" w:rsidR="00F95A58" w:rsidRPr="00F95A58" w:rsidRDefault="00F95A58" w:rsidP="00C764B8">
      <w:pPr>
        <w:spacing w:after="0"/>
        <w:ind w:left="-720" w:right="-720"/>
      </w:pPr>
      <w:r w:rsidRPr="00F95A58">
        <w:t xml:space="preserve">Classification models predict </w:t>
      </w:r>
      <w:r w:rsidRPr="00F95A58">
        <w:rPr>
          <w:b/>
          <w:bCs/>
        </w:rPr>
        <w:t>discrete classes</w:t>
      </w:r>
      <w:r w:rsidRPr="00F95A58">
        <w:t xml:space="preserve"> (e.g., spam/not spam). Evaluation uses </w:t>
      </w:r>
      <w:r w:rsidRPr="00F95A58">
        <w:rPr>
          <w:b/>
          <w:bCs/>
        </w:rPr>
        <w:t>confusion matrix</w:t>
      </w:r>
      <w:r w:rsidRPr="00F95A58">
        <w:t xml:space="preserve"> components:</w:t>
      </w:r>
    </w:p>
    <w:tbl>
      <w:tblPr>
        <w:tblStyle w:val="PlainTable1"/>
        <w:tblW w:w="0" w:type="auto"/>
        <w:jc w:val="center"/>
        <w:tblLook w:val="04A0" w:firstRow="1" w:lastRow="0" w:firstColumn="1" w:lastColumn="0" w:noHBand="0" w:noVBand="1"/>
      </w:tblPr>
      <w:tblGrid>
        <w:gridCol w:w="2065"/>
        <w:gridCol w:w="2430"/>
        <w:gridCol w:w="2430"/>
      </w:tblGrid>
      <w:tr w:rsidR="00F95A58" w:rsidRPr="00F95A58" w14:paraId="08EA606C" w14:textId="77777777" w:rsidTr="00C764B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5C5E23C8" w14:textId="77777777" w:rsidR="00F95A58" w:rsidRPr="00F95A58" w:rsidRDefault="00F95A58" w:rsidP="00C764B8"/>
        </w:tc>
        <w:tc>
          <w:tcPr>
            <w:tcW w:w="2430" w:type="dxa"/>
            <w:hideMark/>
          </w:tcPr>
          <w:p w14:paraId="228FA7C5" w14:textId="77777777" w:rsidR="00F95A58" w:rsidRPr="00F95A58" w:rsidRDefault="00F95A58" w:rsidP="00C764B8">
            <w:pPr>
              <w:cnfStyle w:val="100000000000" w:firstRow="1" w:lastRow="0" w:firstColumn="0" w:lastColumn="0" w:oddVBand="0" w:evenVBand="0" w:oddHBand="0" w:evenHBand="0" w:firstRowFirstColumn="0" w:firstRowLastColumn="0" w:lastRowFirstColumn="0" w:lastRowLastColumn="0"/>
              <w:rPr>
                <w:b w:val="0"/>
                <w:bCs w:val="0"/>
              </w:rPr>
            </w:pPr>
            <w:r w:rsidRPr="00F95A58">
              <w:t>Predicted Positive</w:t>
            </w:r>
          </w:p>
        </w:tc>
        <w:tc>
          <w:tcPr>
            <w:tcW w:w="2430" w:type="dxa"/>
            <w:hideMark/>
          </w:tcPr>
          <w:p w14:paraId="7C23EA8F" w14:textId="77777777" w:rsidR="00F95A58" w:rsidRPr="00F95A58" w:rsidRDefault="00F95A58" w:rsidP="00C764B8">
            <w:pPr>
              <w:cnfStyle w:val="100000000000" w:firstRow="1" w:lastRow="0" w:firstColumn="0" w:lastColumn="0" w:oddVBand="0" w:evenVBand="0" w:oddHBand="0" w:evenHBand="0" w:firstRowFirstColumn="0" w:firstRowLastColumn="0" w:lastRowFirstColumn="0" w:lastRowLastColumn="0"/>
              <w:rPr>
                <w:b w:val="0"/>
                <w:bCs w:val="0"/>
              </w:rPr>
            </w:pPr>
            <w:r w:rsidRPr="00F95A58">
              <w:t>Predicted Negative</w:t>
            </w:r>
          </w:p>
        </w:tc>
      </w:tr>
      <w:tr w:rsidR="00F95A58" w:rsidRPr="00F95A58" w14:paraId="0E953441" w14:textId="77777777" w:rsidTr="00C764B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2281B513" w14:textId="77777777" w:rsidR="00F95A58" w:rsidRPr="00F95A58" w:rsidRDefault="00F95A58" w:rsidP="00C764B8">
            <w:r w:rsidRPr="00F95A58">
              <w:t>Actual Positive</w:t>
            </w:r>
          </w:p>
        </w:tc>
        <w:tc>
          <w:tcPr>
            <w:tcW w:w="2430" w:type="dxa"/>
            <w:hideMark/>
          </w:tcPr>
          <w:p w14:paraId="650C6953" w14:textId="77777777" w:rsidR="00F95A58" w:rsidRPr="00F95A58" w:rsidRDefault="00F95A58" w:rsidP="00C764B8">
            <w:pPr>
              <w:cnfStyle w:val="000000100000" w:firstRow="0" w:lastRow="0" w:firstColumn="0" w:lastColumn="0" w:oddVBand="0" w:evenVBand="0" w:oddHBand="1" w:evenHBand="0" w:firstRowFirstColumn="0" w:firstRowLastColumn="0" w:lastRowFirstColumn="0" w:lastRowLastColumn="0"/>
            </w:pPr>
            <w:r w:rsidRPr="00F95A58">
              <w:t>True Positive (TP)</w:t>
            </w:r>
          </w:p>
        </w:tc>
        <w:tc>
          <w:tcPr>
            <w:tcW w:w="2430" w:type="dxa"/>
            <w:hideMark/>
          </w:tcPr>
          <w:p w14:paraId="283183AC" w14:textId="77777777" w:rsidR="00F95A58" w:rsidRPr="00F95A58" w:rsidRDefault="00F95A58" w:rsidP="00C764B8">
            <w:pPr>
              <w:cnfStyle w:val="000000100000" w:firstRow="0" w:lastRow="0" w:firstColumn="0" w:lastColumn="0" w:oddVBand="0" w:evenVBand="0" w:oddHBand="1" w:evenHBand="0" w:firstRowFirstColumn="0" w:firstRowLastColumn="0" w:lastRowFirstColumn="0" w:lastRowLastColumn="0"/>
            </w:pPr>
            <w:r w:rsidRPr="00F95A58">
              <w:t>False Negative (FN)</w:t>
            </w:r>
          </w:p>
        </w:tc>
      </w:tr>
      <w:tr w:rsidR="00F95A58" w:rsidRPr="00F95A58" w14:paraId="5D866054" w14:textId="77777777" w:rsidTr="00C764B8">
        <w:trPr>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0D026221" w14:textId="77777777" w:rsidR="00F95A58" w:rsidRPr="00F95A58" w:rsidRDefault="00F95A58" w:rsidP="00C764B8">
            <w:r w:rsidRPr="00F95A58">
              <w:t>Actual Negative</w:t>
            </w:r>
          </w:p>
        </w:tc>
        <w:tc>
          <w:tcPr>
            <w:tcW w:w="2430" w:type="dxa"/>
            <w:hideMark/>
          </w:tcPr>
          <w:p w14:paraId="2F7B4E87" w14:textId="77777777" w:rsidR="00F95A58" w:rsidRPr="00F95A58" w:rsidRDefault="00F95A58" w:rsidP="00C764B8">
            <w:pPr>
              <w:cnfStyle w:val="000000000000" w:firstRow="0" w:lastRow="0" w:firstColumn="0" w:lastColumn="0" w:oddVBand="0" w:evenVBand="0" w:oddHBand="0" w:evenHBand="0" w:firstRowFirstColumn="0" w:firstRowLastColumn="0" w:lastRowFirstColumn="0" w:lastRowLastColumn="0"/>
            </w:pPr>
            <w:r w:rsidRPr="00F95A58">
              <w:t>False Positive (FP)</w:t>
            </w:r>
          </w:p>
        </w:tc>
        <w:tc>
          <w:tcPr>
            <w:tcW w:w="2430" w:type="dxa"/>
            <w:hideMark/>
          </w:tcPr>
          <w:p w14:paraId="28804FE9" w14:textId="77777777" w:rsidR="00F95A58" w:rsidRPr="00F95A58" w:rsidRDefault="00F95A58" w:rsidP="00C764B8">
            <w:pPr>
              <w:cnfStyle w:val="000000000000" w:firstRow="0" w:lastRow="0" w:firstColumn="0" w:lastColumn="0" w:oddVBand="0" w:evenVBand="0" w:oddHBand="0" w:evenHBand="0" w:firstRowFirstColumn="0" w:firstRowLastColumn="0" w:lastRowFirstColumn="0" w:lastRowLastColumn="0"/>
            </w:pPr>
            <w:r w:rsidRPr="00F95A58">
              <w:t>True Negative (TN)</w:t>
            </w:r>
          </w:p>
        </w:tc>
      </w:tr>
    </w:tbl>
    <w:p w14:paraId="072A69AF" w14:textId="5CE848D7" w:rsidR="00F95A58" w:rsidRPr="00F95A58" w:rsidRDefault="00F95A58" w:rsidP="00342866">
      <w:pPr>
        <w:spacing w:after="0"/>
        <w:ind w:right="-720"/>
      </w:pPr>
    </w:p>
    <w:p w14:paraId="01251906" w14:textId="1491D428" w:rsidR="00F95A58" w:rsidRPr="00F95A58" w:rsidRDefault="00F95A58" w:rsidP="00C764B8">
      <w:pPr>
        <w:spacing w:after="0"/>
        <w:ind w:right="-720"/>
      </w:pPr>
      <w:r w:rsidRPr="00F95A58">
        <w:rPr>
          <w:rStyle w:val="Heading3Char"/>
        </w:rPr>
        <w:t>Accuracy</w:t>
      </w:r>
      <w:r w:rsidRPr="00F95A58">
        <w:br/>
      </w:r>
      <m:oMathPara>
        <m:oMath>
          <m:r>
            <w:rPr>
              <w:rFonts w:ascii="Cambria Math" w:hAnsi="Cambria Math"/>
            </w:rPr>
            <m:t>Accuracy=</m:t>
          </m:r>
          <m:f>
            <m:fPr>
              <m:ctrlPr>
                <w:rPr>
                  <w:rFonts w:ascii="Cambria Math" w:hAnsi="Cambria Math"/>
                  <w:i/>
                </w:rPr>
              </m:ctrlPr>
            </m:fPr>
            <m:num>
              <m:r>
                <w:rPr>
                  <w:rFonts w:ascii="Cambria Math" w:hAnsi="Cambria Math"/>
                </w:rPr>
                <m:t>TP+TN</m:t>
              </m:r>
            </m:num>
            <m:den>
              <m:r>
                <w:rPr>
                  <w:rFonts w:ascii="Cambria Math" w:hAnsi="Cambria Math"/>
                </w:rPr>
                <m:t>TP+TN+FP+FN</m:t>
              </m:r>
            </m:den>
          </m:f>
          <m:r>
            <w:rPr>
              <w:rFonts w:ascii="Cambria Math" w:hAnsi="Cambria Math"/>
            </w:rPr>
            <m:t xml:space="preserve"> </m:t>
          </m:r>
        </m:oMath>
      </m:oMathPara>
    </w:p>
    <w:p w14:paraId="073DA25F" w14:textId="77777777" w:rsidR="00F95A58" w:rsidRPr="00F95A58" w:rsidRDefault="00F95A58" w:rsidP="00342866">
      <w:pPr>
        <w:numPr>
          <w:ilvl w:val="0"/>
          <w:numId w:val="45"/>
        </w:numPr>
        <w:spacing w:after="0"/>
        <w:ind w:right="-720"/>
      </w:pPr>
      <w:r w:rsidRPr="00F95A58">
        <w:t>Fraction of correctly predicted instances.</w:t>
      </w:r>
    </w:p>
    <w:p w14:paraId="628AC9E9" w14:textId="78570A93" w:rsidR="00F95A58" w:rsidRPr="00F95A58" w:rsidRDefault="00F95A58" w:rsidP="00342866">
      <w:pPr>
        <w:numPr>
          <w:ilvl w:val="0"/>
          <w:numId w:val="45"/>
        </w:numPr>
        <w:spacing w:after="0"/>
        <w:ind w:right="-720"/>
      </w:pPr>
      <w:r w:rsidRPr="00F95A58">
        <w:t xml:space="preserve">Works well for </w:t>
      </w:r>
      <w:r w:rsidRPr="00F95A58">
        <w:rPr>
          <w:b/>
          <w:bCs/>
        </w:rPr>
        <w:t xml:space="preserve">balanced </w:t>
      </w:r>
      <w:r w:rsidR="00C764B8" w:rsidRPr="00F95A58">
        <w:rPr>
          <w:b/>
          <w:bCs/>
        </w:rPr>
        <w:t>datasets</w:t>
      </w:r>
      <w:r w:rsidR="00C764B8" w:rsidRPr="00F95A58">
        <w:t xml:space="preserve"> but</w:t>
      </w:r>
      <w:r w:rsidRPr="00F95A58">
        <w:t xml:space="preserve"> can be misleading for </w:t>
      </w:r>
      <w:r w:rsidRPr="00F95A58">
        <w:rPr>
          <w:b/>
          <w:bCs/>
        </w:rPr>
        <w:t>imbalanced datasets</w:t>
      </w:r>
      <w:r w:rsidRPr="00F95A58">
        <w:t>.</w:t>
      </w:r>
    </w:p>
    <w:p w14:paraId="6422BFD0" w14:textId="43DF51BA" w:rsidR="00F95A58" w:rsidRPr="00F95A58" w:rsidRDefault="00F95A58" w:rsidP="00342866">
      <w:pPr>
        <w:spacing w:after="0"/>
        <w:ind w:right="-720"/>
      </w:pPr>
      <w:r w:rsidRPr="00F95A58">
        <w:rPr>
          <w:b/>
          <w:bCs/>
        </w:rPr>
        <w:t>Example:</w:t>
      </w:r>
      <w:r w:rsidRPr="00F95A58">
        <w:t xml:space="preserve"> In a dataset with 95% negatives, a model predicting all negatives → 95% accuracy but useless for positives.</w:t>
      </w:r>
    </w:p>
    <w:p w14:paraId="2425737E" w14:textId="6EA2EA3D" w:rsidR="00F95A58" w:rsidRPr="00F95A58" w:rsidRDefault="00F95A58" w:rsidP="00C764B8">
      <w:pPr>
        <w:spacing w:after="0"/>
        <w:ind w:right="-720"/>
      </w:pPr>
      <w:r w:rsidRPr="00F95A58">
        <w:rPr>
          <w:rStyle w:val="Heading3Char"/>
        </w:rPr>
        <w:t>Precision</w:t>
      </w:r>
      <w:r w:rsidRPr="00F95A58">
        <w:br/>
      </w:r>
      <m:oMathPara>
        <m:oMath>
          <m:r>
            <w:rPr>
              <w:rFonts w:ascii="Cambria Math" w:hAnsi="Cambria Math"/>
            </w:rPr>
            <m:t>Precision</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m:t>
              </m:r>
              <m:r>
                <w:rPr>
                  <w:rFonts w:ascii="Cambria Math" w:hAnsi="Cambria Math"/>
                </w:rPr>
                <m:t>P</m:t>
              </m:r>
              <m:r>
                <w:rPr>
                  <w:rFonts w:ascii="Cambria Math" w:hAnsi="Cambria Math"/>
                </w:rPr>
                <m:t>+F</m:t>
              </m:r>
              <m:r>
                <w:rPr>
                  <w:rFonts w:ascii="Cambria Math" w:hAnsi="Cambria Math"/>
                </w:rPr>
                <m:t>P</m:t>
              </m:r>
            </m:den>
          </m:f>
          <m:r>
            <w:rPr>
              <w:rFonts w:ascii="Cambria Math" w:hAnsi="Cambria Math"/>
            </w:rPr>
            <m:t xml:space="preserve"> </m:t>
          </m:r>
        </m:oMath>
      </m:oMathPara>
    </w:p>
    <w:p w14:paraId="4BCC816A" w14:textId="763805E3" w:rsidR="00F95A58" w:rsidRPr="00F95A58" w:rsidRDefault="00F95A58" w:rsidP="00342866">
      <w:pPr>
        <w:numPr>
          <w:ilvl w:val="0"/>
          <w:numId w:val="47"/>
        </w:numPr>
        <w:spacing w:after="0"/>
        <w:ind w:right="-720"/>
      </w:pPr>
      <w:r w:rsidRPr="00F95A58">
        <w:t xml:space="preserve">Fraction of predicted positives that are </w:t>
      </w:r>
      <w:r w:rsidR="00E107F8" w:rsidRPr="00F95A58">
        <w:t>positive</w:t>
      </w:r>
      <w:r w:rsidRPr="00F95A58">
        <w:t>.</w:t>
      </w:r>
    </w:p>
    <w:p w14:paraId="7F8D94C6" w14:textId="77777777" w:rsidR="00F95A58" w:rsidRPr="00F95A58" w:rsidRDefault="00F95A58" w:rsidP="00342866">
      <w:pPr>
        <w:numPr>
          <w:ilvl w:val="0"/>
          <w:numId w:val="47"/>
        </w:numPr>
        <w:spacing w:after="0"/>
        <w:ind w:right="-720"/>
      </w:pPr>
      <w:r w:rsidRPr="00F95A58">
        <w:t xml:space="preserve">Important when </w:t>
      </w:r>
      <w:r w:rsidRPr="00F95A58">
        <w:rPr>
          <w:b/>
          <w:bCs/>
        </w:rPr>
        <w:t>false positives are costly</w:t>
      </w:r>
      <w:r w:rsidRPr="00F95A58">
        <w:t>.</w:t>
      </w:r>
    </w:p>
    <w:p w14:paraId="65D86D7F" w14:textId="54971A86" w:rsidR="00F95A58" w:rsidRPr="00F95A58" w:rsidRDefault="00F95A58" w:rsidP="00342866">
      <w:pPr>
        <w:spacing w:after="0"/>
        <w:ind w:right="-720"/>
      </w:pPr>
      <w:r w:rsidRPr="00F95A58">
        <w:rPr>
          <w:b/>
          <w:bCs/>
        </w:rPr>
        <w:t>Example:</w:t>
      </w:r>
      <w:r w:rsidRPr="00F95A58">
        <w:t xml:space="preserve"> Email spam detection → predicting a legitimate email as spam is bad → care about precision.</w:t>
      </w:r>
    </w:p>
    <w:p w14:paraId="3AED85EA" w14:textId="509175E8" w:rsidR="00F95A58" w:rsidRPr="00F95A58" w:rsidRDefault="00F95A58" w:rsidP="00E107F8">
      <w:pPr>
        <w:spacing w:after="0"/>
        <w:ind w:right="-720"/>
      </w:pPr>
      <w:r w:rsidRPr="00F95A58">
        <w:rPr>
          <w:rStyle w:val="Heading3Char"/>
        </w:rPr>
        <w:t>Recall (Sensitivity / True Positive Rate)</w:t>
      </w:r>
      <w:r w:rsidRPr="00F95A58">
        <w:br/>
      </w:r>
      <m:oMathPara>
        <m:oMath>
          <m:r>
            <w:rPr>
              <w:rFonts w:ascii="Cambria Math" w:hAnsi="Cambria Math"/>
            </w:rPr>
            <m:t>Recall</m:t>
          </m:r>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m:t>
              </m:r>
              <m:r>
                <w:rPr>
                  <w:rFonts w:ascii="Cambria Math" w:hAnsi="Cambria Math"/>
                </w:rPr>
                <m:t>N</m:t>
              </m:r>
            </m:den>
          </m:f>
          <m:r>
            <w:rPr>
              <w:rFonts w:ascii="Cambria Math" w:hAnsi="Cambria Math"/>
            </w:rPr>
            <m:t xml:space="preserve"> </m:t>
          </m:r>
        </m:oMath>
      </m:oMathPara>
    </w:p>
    <w:p w14:paraId="4537479C" w14:textId="77777777" w:rsidR="00F95A58" w:rsidRPr="00F95A58" w:rsidRDefault="00F95A58" w:rsidP="00342866">
      <w:pPr>
        <w:numPr>
          <w:ilvl w:val="0"/>
          <w:numId w:val="49"/>
        </w:numPr>
        <w:spacing w:after="0"/>
        <w:ind w:right="-720"/>
      </w:pPr>
      <w:r w:rsidRPr="00F95A58">
        <w:t>Fraction of actual positives correctly identified.</w:t>
      </w:r>
    </w:p>
    <w:p w14:paraId="74C31132" w14:textId="77777777" w:rsidR="00F95A58" w:rsidRPr="00F95A58" w:rsidRDefault="00F95A58" w:rsidP="00342866">
      <w:pPr>
        <w:numPr>
          <w:ilvl w:val="0"/>
          <w:numId w:val="49"/>
        </w:numPr>
        <w:spacing w:after="0"/>
        <w:ind w:right="-720"/>
      </w:pPr>
      <w:r w:rsidRPr="00F95A58">
        <w:lastRenderedPageBreak/>
        <w:t xml:space="preserve">Important when </w:t>
      </w:r>
      <w:r w:rsidRPr="00F95A58">
        <w:rPr>
          <w:b/>
          <w:bCs/>
        </w:rPr>
        <w:t>false negatives are costly</w:t>
      </w:r>
      <w:r w:rsidRPr="00F95A58">
        <w:t>.</w:t>
      </w:r>
    </w:p>
    <w:p w14:paraId="5CAB1ED2" w14:textId="54EA031A" w:rsidR="00F95A58" w:rsidRPr="00F95A58" w:rsidRDefault="00F95A58" w:rsidP="00342866">
      <w:pPr>
        <w:spacing w:after="0"/>
        <w:ind w:right="-720"/>
      </w:pPr>
      <w:r w:rsidRPr="00F95A58">
        <w:rPr>
          <w:b/>
          <w:bCs/>
        </w:rPr>
        <w:t>Example:</w:t>
      </w:r>
      <w:r w:rsidRPr="00F95A58">
        <w:t xml:space="preserve"> Disease detection → missing a positive case is dangerous → care about recall.</w:t>
      </w:r>
    </w:p>
    <w:p w14:paraId="2BCA4E9C" w14:textId="09ED2D6E" w:rsidR="00F95A58" w:rsidRPr="00F95A58" w:rsidRDefault="00F95A58" w:rsidP="00E107F8">
      <w:pPr>
        <w:spacing w:after="0"/>
        <w:ind w:right="-720"/>
      </w:pPr>
      <w:r w:rsidRPr="00F95A58">
        <w:rPr>
          <w:rStyle w:val="Heading3Char"/>
        </w:rPr>
        <w:t>F1-Score</w:t>
      </w:r>
      <w:r w:rsidRPr="00F95A58">
        <w:br/>
      </w:r>
      <m:oMathPara>
        <m:oMath>
          <m:r>
            <w:rPr>
              <w:rFonts w:ascii="Cambria Math" w:hAnsi="Cambria Math"/>
            </w:rPr>
            <m:t>F1</m:t>
          </m:r>
          <m:r>
            <w:rPr>
              <w:rFonts w:ascii="Cambria Math" w:hAnsi="Cambria Math"/>
            </w:rPr>
            <m:t>=</m:t>
          </m:r>
          <m:r>
            <w:rPr>
              <w:rFonts w:ascii="Cambria Math" w:hAnsi="Cambria Math"/>
            </w:rPr>
            <m:t>2 ⋅</m:t>
          </m:r>
          <m:f>
            <m:fPr>
              <m:ctrlPr>
                <w:rPr>
                  <w:rFonts w:ascii="Cambria Math" w:hAnsi="Cambria Math"/>
                  <w:i/>
                </w:rPr>
              </m:ctrlPr>
            </m:fPr>
            <m:num>
              <m:r>
                <w:rPr>
                  <w:rFonts w:ascii="Cambria Math" w:hAnsi="Cambria Math"/>
                </w:rPr>
                <m:t>Precision ⋅ Recall</m:t>
              </m:r>
            </m:num>
            <m:den>
              <m:r>
                <w:rPr>
                  <w:rFonts w:ascii="Cambria Math" w:hAnsi="Cambria Math"/>
                </w:rPr>
                <m:t>Precision</m:t>
              </m:r>
              <m:r>
                <w:rPr>
                  <w:rFonts w:ascii="Cambria Math" w:hAnsi="Cambria Math"/>
                </w:rPr>
                <m:t>+</m:t>
              </m:r>
              <m:r>
                <w:rPr>
                  <w:rFonts w:ascii="Cambria Math" w:hAnsi="Cambria Math"/>
                </w:rPr>
                <m:t>Recall</m:t>
              </m:r>
            </m:den>
          </m:f>
          <m:r>
            <w:rPr>
              <w:rFonts w:ascii="Cambria Math" w:hAnsi="Cambria Math"/>
            </w:rPr>
            <m:t xml:space="preserve"> </m:t>
          </m:r>
        </m:oMath>
      </m:oMathPara>
    </w:p>
    <w:p w14:paraId="0B3674DE" w14:textId="77777777" w:rsidR="00F95A58" w:rsidRPr="00F95A58" w:rsidRDefault="00F95A58" w:rsidP="00342866">
      <w:pPr>
        <w:numPr>
          <w:ilvl w:val="0"/>
          <w:numId w:val="51"/>
        </w:numPr>
        <w:spacing w:after="0"/>
        <w:ind w:right="-720"/>
      </w:pPr>
      <w:r w:rsidRPr="00F95A58">
        <w:t>Harmonic mean of precision and recall.</w:t>
      </w:r>
    </w:p>
    <w:p w14:paraId="599B1913" w14:textId="084C596C" w:rsidR="00F95A58" w:rsidRPr="00F95A58" w:rsidRDefault="00F95A58" w:rsidP="00342866">
      <w:pPr>
        <w:numPr>
          <w:ilvl w:val="0"/>
          <w:numId w:val="51"/>
        </w:numPr>
        <w:spacing w:after="0"/>
        <w:ind w:right="-720"/>
      </w:pPr>
      <w:r w:rsidRPr="00F95A58">
        <w:t xml:space="preserve">Useful when you need a </w:t>
      </w:r>
      <w:r w:rsidRPr="00F95A58">
        <w:rPr>
          <w:b/>
          <w:bCs/>
        </w:rPr>
        <w:t>balance between precision and recall</w:t>
      </w:r>
      <w:r w:rsidRPr="00F95A58">
        <w:t>.</w:t>
      </w:r>
    </w:p>
    <w:p w14:paraId="2E1DCB57" w14:textId="54AE6DDA" w:rsidR="00F95A58" w:rsidRPr="00F95A58" w:rsidRDefault="00F95A58" w:rsidP="00E107F8">
      <w:pPr>
        <w:spacing w:after="0"/>
        <w:ind w:right="-720"/>
      </w:pPr>
      <w:r w:rsidRPr="00F95A58">
        <w:rPr>
          <w:rStyle w:val="Heading3Char"/>
        </w:rPr>
        <w:t>Cross-Entropy Loss (Log Loss)</w:t>
      </w:r>
      <w:r w:rsidRPr="00F95A58">
        <w:br/>
      </w:r>
      <m:oMathPara>
        <m:oMath>
          <m:r>
            <w:rPr>
              <w:rFonts w:ascii="Cambria Math" w:hAnsi="Cambria Math"/>
            </w:rPr>
            <m:t>Loss</m:t>
          </m:r>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w:rPr>
                          <w:rFonts w:ascii="Cambria Math" w:hAnsi="Cambria Math"/>
                        </w:rPr>
                        <m:t>y</m:t>
                      </m:r>
                    </m:e>
                    <m:sub>
                      <m:r>
                        <w:rPr>
                          <w:rFonts w:ascii="Cambria Math" w:hAnsi="Cambria Math"/>
                        </w:rPr>
                        <m:t>i,c</m:t>
                      </m:r>
                    </m:sub>
                  </m:sSub>
                  <m:r>
                    <m:rPr>
                      <m:sty m:val="p"/>
                    </m:rPr>
                    <w:rPr>
                      <w:rFonts w:ascii="Cambria Math" w:hAnsi="Cambria Math"/>
                    </w:rPr>
                    <m:t>log⁡</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i,c</m:t>
                      </m:r>
                    </m:sub>
                  </m:sSub>
                  <m:r>
                    <w:rPr>
                      <w:rFonts w:ascii="Cambria Math" w:hAnsi="Cambria Math"/>
                    </w:rPr>
                    <m:t>)</m:t>
                  </m:r>
                </m:e>
              </m:nary>
            </m:e>
          </m:nary>
          <m:r>
            <w:rPr>
              <w:rFonts w:ascii="Cambria Math" w:hAnsi="Cambria Math"/>
            </w:rPr>
            <m:t xml:space="preserve"> </m:t>
          </m:r>
        </m:oMath>
      </m:oMathPara>
    </w:p>
    <w:p w14:paraId="480E8F7D" w14:textId="77777777" w:rsidR="00F95A58" w:rsidRPr="00F95A58" w:rsidRDefault="00F95A58" w:rsidP="00342866">
      <w:pPr>
        <w:numPr>
          <w:ilvl w:val="0"/>
          <w:numId w:val="53"/>
        </w:numPr>
        <w:spacing w:after="0"/>
        <w:ind w:right="-720"/>
      </w:pPr>
      <w:r w:rsidRPr="00F95A58">
        <w:t>Measures the difference between true labels and predicted probabilities.</w:t>
      </w:r>
    </w:p>
    <w:p w14:paraId="71A381CD" w14:textId="77777777" w:rsidR="00F95A58" w:rsidRPr="00F95A58" w:rsidRDefault="00F95A58" w:rsidP="00342866">
      <w:pPr>
        <w:numPr>
          <w:ilvl w:val="0"/>
          <w:numId w:val="53"/>
        </w:numPr>
        <w:spacing w:after="0"/>
        <w:ind w:right="-720"/>
      </w:pPr>
      <w:proofErr w:type="gramStart"/>
      <w:r w:rsidRPr="00F95A58">
        <w:t>Penalizes</w:t>
      </w:r>
      <w:proofErr w:type="gramEnd"/>
      <w:r w:rsidRPr="00F95A58">
        <w:t xml:space="preserve"> confident wrong predictions heavily.</w:t>
      </w:r>
    </w:p>
    <w:p w14:paraId="26EA3487" w14:textId="300FCD8D" w:rsidR="00F95A58" w:rsidRPr="00F95A58" w:rsidRDefault="00F95A58" w:rsidP="00342866">
      <w:pPr>
        <w:numPr>
          <w:ilvl w:val="0"/>
          <w:numId w:val="53"/>
        </w:numPr>
        <w:spacing w:after="0"/>
        <w:ind w:right="-720"/>
      </w:pPr>
      <w:r w:rsidRPr="00F95A58">
        <w:t xml:space="preserve">Standard for </w:t>
      </w:r>
      <w:r w:rsidRPr="00F95A58">
        <w:rPr>
          <w:b/>
          <w:bCs/>
        </w:rPr>
        <w:t>multi-class classification</w:t>
      </w:r>
      <w:r w:rsidRPr="00F95A58">
        <w:t xml:space="preserve"> and </w:t>
      </w:r>
      <w:r w:rsidRPr="00F95A58">
        <w:rPr>
          <w:b/>
          <w:bCs/>
        </w:rPr>
        <w:t>logistic regression</w:t>
      </w:r>
      <w:r w:rsidRPr="00F95A58">
        <w:t>.</w:t>
      </w:r>
    </w:p>
    <w:p w14:paraId="01EDF36B" w14:textId="77777777" w:rsidR="00F95A58" w:rsidRPr="00F95A58" w:rsidRDefault="00F95A58" w:rsidP="00342866">
      <w:pPr>
        <w:pStyle w:val="Heading3"/>
        <w:ind w:right="-720"/>
      </w:pPr>
      <w:r w:rsidRPr="00F95A58">
        <w:t>ROC-AUC (Receiver Operating Characteristic – Area Under Curve)</w:t>
      </w:r>
    </w:p>
    <w:p w14:paraId="209FF137" w14:textId="77777777" w:rsidR="00F95A58" w:rsidRPr="00F95A58" w:rsidRDefault="00F95A58" w:rsidP="00342866">
      <w:pPr>
        <w:numPr>
          <w:ilvl w:val="0"/>
          <w:numId w:val="55"/>
        </w:numPr>
        <w:spacing w:after="0"/>
        <w:ind w:right="-720"/>
      </w:pPr>
      <w:r w:rsidRPr="00F95A58">
        <w:t xml:space="preserve">Measures the model’s ability to </w:t>
      </w:r>
      <w:r w:rsidRPr="00F95A58">
        <w:rPr>
          <w:b/>
          <w:bCs/>
        </w:rPr>
        <w:t>distinguish between classes</w:t>
      </w:r>
      <w:r w:rsidRPr="00F95A58">
        <w:t xml:space="preserve"> at various threshold settings.</w:t>
      </w:r>
    </w:p>
    <w:p w14:paraId="32F59E4E" w14:textId="77777777" w:rsidR="00F95A58" w:rsidRPr="00F95A58" w:rsidRDefault="00F95A58" w:rsidP="00342866">
      <w:pPr>
        <w:numPr>
          <w:ilvl w:val="0"/>
          <w:numId w:val="55"/>
        </w:numPr>
        <w:spacing w:after="0"/>
        <w:ind w:right="-720"/>
      </w:pPr>
      <w:r w:rsidRPr="00F95A58">
        <w:t>Value ranges from 0.5 (random) to 1.0 (perfect classifier).</w:t>
      </w:r>
    </w:p>
    <w:p w14:paraId="4F947B91" w14:textId="06915A4A" w:rsidR="00F95A58" w:rsidRPr="00F95A58" w:rsidRDefault="00F95A58" w:rsidP="00342866">
      <w:pPr>
        <w:numPr>
          <w:ilvl w:val="0"/>
          <w:numId w:val="55"/>
        </w:numPr>
        <w:spacing w:after="0"/>
        <w:ind w:right="-720"/>
      </w:pPr>
      <w:r w:rsidRPr="00F95A58">
        <w:t xml:space="preserve">Useful for </w:t>
      </w:r>
      <w:r w:rsidRPr="00F95A58">
        <w:rPr>
          <w:b/>
          <w:bCs/>
        </w:rPr>
        <w:t>imbalanced datasets</w:t>
      </w:r>
      <w:r w:rsidRPr="00F95A58">
        <w:t>.</w:t>
      </w:r>
    </w:p>
    <w:p w14:paraId="0E553E7F" w14:textId="59DBD990" w:rsidR="00F95A58" w:rsidRPr="00F95A58" w:rsidRDefault="00F95A58" w:rsidP="00C764B8">
      <w:pPr>
        <w:pStyle w:val="Heading2"/>
        <w:ind w:right="-720" w:hanging="720"/>
      </w:pPr>
      <w:r w:rsidRPr="00F95A58">
        <w:t>Key Takeaways</w:t>
      </w:r>
    </w:p>
    <w:p w14:paraId="774B5949" w14:textId="77777777" w:rsidR="00F95A58" w:rsidRPr="00F95A58" w:rsidRDefault="00F95A58" w:rsidP="00C764B8">
      <w:pPr>
        <w:numPr>
          <w:ilvl w:val="0"/>
          <w:numId w:val="56"/>
        </w:numPr>
        <w:spacing w:after="0"/>
        <w:ind w:right="-720" w:hanging="720"/>
      </w:pPr>
      <w:r w:rsidRPr="00F95A58">
        <w:rPr>
          <w:b/>
          <w:bCs/>
        </w:rPr>
        <w:t>Regression:</w:t>
      </w:r>
      <w:r w:rsidRPr="00F95A58">
        <w:t xml:space="preserve"> Use </w:t>
      </w:r>
      <w:r w:rsidRPr="00F95A58">
        <w:rPr>
          <w:b/>
          <w:bCs/>
        </w:rPr>
        <w:t>MSE/RMSE</w:t>
      </w:r>
      <w:r w:rsidRPr="00F95A58">
        <w:t xml:space="preserve"> for models sensitive to large errors, </w:t>
      </w:r>
      <w:r w:rsidRPr="00F95A58">
        <w:rPr>
          <w:b/>
          <w:bCs/>
        </w:rPr>
        <w:t>MAE</w:t>
      </w:r>
      <w:r w:rsidRPr="00F95A58">
        <w:t xml:space="preserve"> for robustness to outliers.</w:t>
      </w:r>
    </w:p>
    <w:p w14:paraId="20AD4CD8" w14:textId="77777777" w:rsidR="00F95A58" w:rsidRPr="00F95A58" w:rsidRDefault="00F95A58" w:rsidP="00C764B8">
      <w:pPr>
        <w:numPr>
          <w:ilvl w:val="0"/>
          <w:numId w:val="56"/>
        </w:numPr>
        <w:spacing w:after="0"/>
        <w:ind w:right="-720" w:hanging="720"/>
      </w:pPr>
      <w:r w:rsidRPr="00F95A58">
        <w:rPr>
          <w:b/>
          <w:bCs/>
        </w:rPr>
        <w:t>Classification:</w:t>
      </w:r>
      <w:r w:rsidRPr="00F95A58">
        <w:t xml:space="preserve"> Use </w:t>
      </w:r>
      <w:r w:rsidRPr="00F95A58">
        <w:rPr>
          <w:b/>
          <w:bCs/>
        </w:rPr>
        <w:t>precision/recall/F1</w:t>
      </w:r>
      <w:r w:rsidRPr="00F95A58">
        <w:t xml:space="preserve"> for imbalanced datasets instead of just accuracy.</w:t>
      </w:r>
    </w:p>
    <w:p w14:paraId="3369AFBE" w14:textId="77777777" w:rsidR="00F95A58" w:rsidRPr="00F95A58" w:rsidRDefault="00F95A58" w:rsidP="00C764B8">
      <w:pPr>
        <w:numPr>
          <w:ilvl w:val="0"/>
          <w:numId w:val="56"/>
        </w:numPr>
        <w:spacing w:after="0"/>
        <w:ind w:right="-720" w:hanging="720"/>
      </w:pPr>
      <w:r w:rsidRPr="00F95A58">
        <w:rPr>
          <w:b/>
          <w:bCs/>
        </w:rPr>
        <w:t>Probabilistic models:</w:t>
      </w:r>
      <w:r w:rsidRPr="00F95A58">
        <w:t xml:space="preserve"> Use </w:t>
      </w:r>
      <w:r w:rsidRPr="00F95A58">
        <w:rPr>
          <w:b/>
          <w:bCs/>
        </w:rPr>
        <w:t>cross-entropy</w:t>
      </w:r>
      <w:r w:rsidRPr="00F95A58">
        <w:t xml:space="preserve"> for training; ROC-AUC for evaluation.</w:t>
      </w:r>
    </w:p>
    <w:p w14:paraId="266DD60C" w14:textId="5116835D" w:rsidR="002E31F0" w:rsidRDefault="00F95A58" w:rsidP="00342866">
      <w:pPr>
        <w:numPr>
          <w:ilvl w:val="0"/>
          <w:numId w:val="56"/>
        </w:numPr>
        <w:spacing w:after="0"/>
        <w:ind w:right="-720" w:hanging="720"/>
      </w:pPr>
      <w:r w:rsidRPr="00F95A58">
        <w:rPr>
          <w:b/>
          <w:bCs/>
        </w:rPr>
        <w:t>Choice depends on context:</w:t>
      </w:r>
      <w:r w:rsidRPr="00F95A58">
        <w:t xml:space="preserve"> What is more costly — false positives, false negatives, or overall error?</w:t>
      </w:r>
    </w:p>
    <w:p w14:paraId="47F055BE" w14:textId="77777777" w:rsidR="00F95A58" w:rsidRPr="00F95A58" w:rsidRDefault="00000000" w:rsidP="00342866">
      <w:pPr>
        <w:spacing w:after="0"/>
        <w:ind w:right="-720"/>
      </w:pPr>
      <w:r>
        <w:pict w14:anchorId="35C5E597">
          <v:rect id="_x0000_i3778" style="width:0;height:1.5pt" o:hralign="center" o:hrstd="t" o:hr="t" fillcolor="#a0a0a0" stroked="f"/>
        </w:pict>
      </w:r>
    </w:p>
    <w:p w14:paraId="6A162792" w14:textId="739BB647" w:rsidR="00F95A58" w:rsidRPr="00F95A58" w:rsidRDefault="00F95A58" w:rsidP="00D526EC">
      <w:pPr>
        <w:pStyle w:val="Heading1"/>
        <w:ind w:right="-720" w:hanging="720"/>
      </w:pPr>
      <w:r w:rsidRPr="00F95A58">
        <w:t>Gradient Descent and Optimization</w:t>
      </w:r>
    </w:p>
    <w:p w14:paraId="63549853" w14:textId="19263CBD" w:rsidR="00F95A58" w:rsidRPr="00F95A58" w:rsidRDefault="00F95A58" w:rsidP="00D526EC">
      <w:pPr>
        <w:spacing w:after="0"/>
        <w:ind w:left="-720" w:right="-720"/>
      </w:pPr>
      <w:r w:rsidRPr="00F95A58">
        <w:t xml:space="preserve">In machine learning, </w:t>
      </w:r>
      <w:r w:rsidRPr="00F95A58">
        <w:rPr>
          <w:b/>
          <w:bCs/>
        </w:rPr>
        <w:t>training a model</w:t>
      </w:r>
      <w:r w:rsidRPr="00F95A58">
        <w:t xml:space="preserve"> involves finding the best parameters (weights) that </w:t>
      </w:r>
      <w:r w:rsidRPr="00F95A58">
        <w:rPr>
          <w:b/>
          <w:bCs/>
        </w:rPr>
        <w:t>minimize the loss function</w:t>
      </w:r>
      <w:r w:rsidRPr="00F95A58">
        <w:t xml:space="preserve">. This process is called </w:t>
      </w:r>
      <w:r w:rsidRPr="00F95A58">
        <w:rPr>
          <w:b/>
          <w:bCs/>
        </w:rPr>
        <w:t>optimization</w:t>
      </w:r>
      <w:r w:rsidRPr="00F95A58">
        <w:t>. Gradient descent is the most widely used optimization algorithm.</w:t>
      </w:r>
    </w:p>
    <w:p w14:paraId="3F6485BD" w14:textId="159B8D4E" w:rsidR="00F95A58" w:rsidRPr="00F95A58" w:rsidRDefault="00F95A58" w:rsidP="00D526EC">
      <w:pPr>
        <w:pStyle w:val="Heading2"/>
        <w:ind w:right="-720" w:hanging="720"/>
      </w:pPr>
      <w:r w:rsidRPr="00F95A58">
        <w:lastRenderedPageBreak/>
        <w:t>Optimization</w:t>
      </w:r>
    </w:p>
    <w:p w14:paraId="0E6B787B" w14:textId="77777777" w:rsidR="00F95A58" w:rsidRPr="00F95A58" w:rsidRDefault="00F95A58" w:rsidP="00342866">
      <w:pPr>
        <w:spacing w:after="0"/>
        <w:ind w:right="-720"/>
      </w:pPr>
      <w:r w:rsidRPr="00F95A58">
        <w:rPr>
          <w:rStyle w:val="Heading3Char"/>
        </w:rPr>
        <w:t>Definition:</w:t>
      </w:r>
      <w:r w:rsidRPr="00F95A58">
        <w:br/>
        <w:t xml:space="preserve">Optimization is the process of </w:t>
      </w:r>
      <w:r w:rsidRPr="00F95A58">
        <w:rPr>
          <w:b/>
          <w:bCs/>
        </w:rPr>
        <w:t>finding the parameter values (weights)</w:t>
      </w:r>
      <w:r w:rsidRPr="00F95A58">
        <w:t xml:space="preserve"> that result in the </w:t>
      </w:r>
      <w:r w:rsidRPr="00F95A58">
        <w:rPr>
          <w:b/>
          <w:bCs/>
        </w:rPr>
        <w:t>lowest loss</w:t>
      </w:r>
      <w:r w:rsidRPr="00F95A58">
        <w:t xml:space="preserve"> for a model.</w:t>
      </w:r>
    </w:p>
    <w:p w14:paraId="4BF9D1D6" w14:textId="77777777" w:rsidR="00F95A58" w:rsidRPr="00F95A58" w:rsidRDefault="00F95A58" w:rsidP="00342866">
      <w:pPr>
        <w:pStyle w:val="Heading3"/>
        <w:ind w:right="-720"/>
      </w:pPr>
      <w:r w:rsidRPr="00F95A58">
        <w:t>Applications:</w:t>
      </w:r>
    </w:p>
    <w:p w14:paraId="49F3DFB3" w14:textId="77777777" w:rsidR="00F95A58" w:rsidRPr="00F95A58" w:rsidRDefault="00F95A58" w:rsidP="00342866">
      <w:pPr>
        <w:numPr>
          <w:ilvl w:val="0"/>
          <w:numId w:val="57"/>
        </w:numPr>
        <w:spacing w:after="0"/>
        <w:ind w:right="-720"/>
      </w:pPr>
      <w:r w:rsidRPr="00F95A58">
        <w:t>Regression (linear regression, logistic regression)</w:t>
      </w:r>
    </w:p>
    <w:p w14:paraId="2BD9B184" w14:textId="77777777" w:rsidR="00F95A58" w:rsidRPr="00F95A58" w:rsidRDefault="00F95A58" w:rsidP="00342866">
      <w:pPr>
        <w:numPr>
          <w:ilvl w:val="0"/>
          <w:numId w:val="57"/>
        </w:numPr>
        <w:spacing w:after="0"/>
        <w:ind w:right="-720"/>
      </w:pPr>
      <w:r w:rsidRPr="00F95A58">
        <w:t>Neural networks (deep learning)</w:t>
      </w:r>
    </w:p>
    <w:p w14:paraId="597BE679" w14:textId="77777777" w:rsidR="00F95A58" w:rsidRPr="00F95A58" w:rsidRDefault="00F95A58" w:rsidP="00342866">
      <w:pPr>
        <w:numPr>
          <w:ilvl w:val="0"/>
          <w:numId w:val="57"/>
        </w:numPr>
        <w:spacing w:after="0"/>
        <w:ind w:right="-720"/>
      </w:pPr>
      <w:r w:rsidRPr="00F95A58">
        <w:t>Support Vector Machines (SVMs)</w:t>
      </w:r>
    </w:p>
    <w:p w14:paraId="2B358492" w14:textId="77777777" w:rsidR="00DD31C3" w:rsidRDefault="00F95A58" w:rsidP="00342866">
      <w:pPr>
        <w:pStyle w:val="Heading3"/>
        <w:ind w:right="-720"/>
      </w:pPr>
      <w:r w:rsidRPr="00F95A58">
        <w:t xml:space="preserve">Goal: </w:t>
      </w:r>
    </w:p>
    <w:p w14:paraId="675BFF65" w14:textId="4A205D47" w:rsidR="00F95A58" w:rsidRPr="00F95A58" w:rsidRDefault="00F95A58" w:rsidP="00342866">
      <w:pPr>
        <w:spacing w:after="0"/>
        <w:ind w:right="-720"/>
      </w:pPr>
      <w:r w:rsidRPr="00F95A58">
        <w:t>Minimize the loss function (L(w)) with respect to model parameters (w).</w:t>
      </w:r>
    </w:p>
    <w:p w14:paraId="4F61B70F" w14:textId="245217DC" w:rsidR="00F95A58" w:rsidRPr="00F95A58" w:rsidRDefault="00F95A58" w:rsidP="00D526EC">
      <w:pPr>
        <w:pStyle w:val="Heading2"/>
        <w:ind w:right="-720" w:hanging="720"/>
      </w:pPr>
      <w:r w:rsidRPr="00F95A58">
        <w:t>Gradient Descent</w:t>
      </w:r>
    </w:p>
    <w:p w14:paraId="72B898EE" w14:textId="77777777" w:rsidR="00F95A58" w:rsidRPr="00F95A58" w:rsidRDefault="00F95A58" w:rsidP="00342866">
      <w:pPr>
        <w:spacing w:after="0"/>
        <w:ind w:right="-720"/>
      </w:pPr>
      <w:r w:rsidRPr="00F95A58">
        <w:rPr>
          <w:rStyle w:val="Heading3Char"/>
        </w:rPr>
        <w:t>Definition:</w:t>
      </w:r>
      <w:r w:rsidRPr="00F95A58">
        <w:br/>
        <w:t xml:space="preserve">Gradient Descent (GD) is an iterative optimization algorithm that </w:t>
      </w:r>
      <w:r w:rsidRPr="00F95A58">
        <w:rPr>
          <w:b/>
          <w:bCs/>
        </w:rPr>
        <w:t>updates model parameters in the direction of steepest descent of the loss function</w:t>
      </w:r>
      <w:r w:rsidRPr="00F95A58">
        <w:t>.</w:t>
      </w:r>
    </w:p>
    <w:p w14:paraId="2ECFE48A" w14:textId="037A16B3" w:rsidR="00F95A58" w:rsidRPr="00D526EC" w:rsidRDefault="00F95A58" w:rsidP="00D526EC">
      <w:pPr>
        <w:spacing w:after="0"/>
        <w:ind w:right="-720"/>
        <w:rPr>
          <w:rFonts w:eastAsiaTheme="majorEastAsia" w:cstheme="majorBidi"/>
          <w:color w:val="0F4761" w:themeColor="accent1" w:themeShade="BF"/>
          <w:sz w:val="28"/>
          <w:szCs w:val="28"/>
        </w:rPr>
      </w:pPr>
      <w:r w:rsidRPr="00F95A58">
        <w:rPr>
          <w:rStyle w:val="Heading3Char"/>
        </w:rPr>
        <w:t>Update Rule:</w:t>
      </w:r>
      <w:r w:rsidRPr="00F95A58">
        <w:br/>
      </w:r>
      <m:oMathPara>
        <m:oMath>
          <m:r>
            <w:rPr>
              <w:rFonts w:ascii="Cambria Math" w:hAnsi="Cambria Math"/>
            </w:rPr>
            <m:t>ω= ω-η.∇L(ω)</m:t>
          </m:r>
        </m:oMath>
      </m:oMathPara>
    </w:p>
    <w:p w14:paraId="787F4232" w14:textId="77777777" w:rsidR="00F95A58" w:rsidRPr="00F95A58" w:rsidRDefault="00F95A58" w:rsidP="00342866">
      <w:pPr>
        <w:spacing w:after="0"/>
        <w:ind w:right="-720"/>
      </w:pPr>
      <w:r w:rsidRPr="00F95A58">
        <w:t>Where:</w:t>
      </w:r>
    </w:p>
    <w:p w14:paraId="451B5D9E" w14:textId="45EA8FB1" w:rsidR="00F95A58" w:rsidRPr="00F95A58" w:rsidRDefault="00D526EC" w:rsidP="00342866">
      <w:pPr>
        <w:numPr>
          <w:ilvl w:val="0"/>
          <w:numId w:val="58"/>
        </w:numPr>
        <w:spacing w:after="0"/>
        <w:ind w:right="-720"/>
      </w:pPr>
      <m:oMath>
        <m:r>
          <w:rPr>
            <w:rFonts w:ascii="Cambria Math" w:hAnsi="Cambria Math"/>
          </w:rPr>
          <m:t>ω</m:t>
        </m:r>
      </m:oMath>
      <w:r w:rsidR="00F95A58" w:rsidRPr="00F95A58">
        <w:t>= model parameters (weights)</w:t>
      </w:r>
    </w:p>
    <w:p w14:paraId="45E34E24" w14:textId="1A46EDCD" w:rsidR="00F95A58" w:rsidRPr="00F95A58" w:rsidRDefault="00D526EC" w:rsidP="00342866">
      <w:pPr>
        <w:numPr>
          <w:ilvl w:val="0"/>
          <w:numId w:val="58"/>
        </w:numPr>
        <w:spacing w:after="0"/>
        <w:ind w:right="-720"/>
      </w:pPr>
      <m:oMath>
        <m:r>
          <w:rPr>
            <w:rFonts w:ascii="Cambria Math" w:hAnsi="Cambria Math"/>
          </w:rPr>
          <m:t>η</m:t>
        </m:r>
      </m:oMath>
      <w:r w:rsidR="00F95A58" w:rsidRPr="00F95A58">
        <w:t xml:space="preserve"> = learning rate (step size)</w:t>
      </w:r>
    </w:p>
    <w:p w14:paraId="3C398974" w14:textId="2DC30CF0" w:rsidR="00F95A58" w:rsidRPr="00F95A58" w:rsidRDefault="00D526EC" w:rsidP="00342866">
      <w:pPr>
        <w:numPr>
          <w:ilvl w:val="0"/>
          <w:numId w:val="58"/>
        </w:numPr>
        <w:spacing w:after="0"/>
        <w:ind w:right="-720"/>
      </w:pPr>
      <m:oMath>
        <m:r>
          <w:rPr>
            <w:rFonts w:ascii="Cambria Math" w:hAnsi="Cambria Math"/>
          </w:rPr>
          <m:t>∇L(ω)</m:t>
        </m:r>
      </m:oMath>
      <w:r w:rsidR="00F95A58" w:rsidRPr="00F95A58">
        <w:t>= gradient of the loss with respect to weights</w:t>
      </w:r>
    </w:p>
    <w:p w14:paraId="065B00D5" w14:textId="77777777" w:rsidR="00F95A58" w:rsidRPr="00F95A58" w:rsidRDefault="00F95A58" w:rsidP="00342866">
      <w:pPr>
        <w:pStyle w:val="Heading3"/>
        <w:ind w:right="-720"/>
      </w:pPr>
      <w:r w:rsidRPr="00F95A58">
        <w:t>Intuition:</w:t>
      </w:r>
    </w:p>
    <w:p w14:paraId="6C3BAF1D" w14:textId="4131086E" w:rsidR="00F95A58" w:rsidRPr="00F95A58" w:rsidRDefault="00F95A58" w:rsidP="00342866">
      <w:pPr>
        <w:numPr>
          <w:ilvl w:val="0"/>
          <w:numId w:val="59"/>
        </w:numPr>
        <w:spacing w:after="0"/>
        <w:ind w:right="-720"/>
      </w:pPr>
      <w:r w:rsidRPr="00F95A58">
        <w:t xml:space="preserve">The </w:t>
      </w:r>
      <w:r w:rsidRPr="00F95A58">
        <w:rPr>
          <w:b/>
          <w:bCs/>
        </w:rPr>
        <w:t>gradient</w:t>
      </w:r>
      <w:r w:rsidRPr="00F95A58">
        <w:t xml:space="preserve"> points in the direction of </w:t>
      </w:r>
      <w:r w:rsidR="00D526EC">
        <w:t xml:space="preserve">the </w:t>
      </w:r>
      <w:r w:rsidRPr="00F95A58">
        <w:rPr>
          <w:b/>
          <w:bCs/>
        </w:rPr>
        <w:t>steepest increase</w:t>
      </w:r>
      <w:r w:rsidRPr="00F95A58">
        <w:t xml:space="preserve"> in loss.</w:t>
      </w:r>
    </w:p>
    <w:p w14:paraId="48B9CD2B" w14:textId="77777777" w:rsidR="00F95A58" w:rsidRPr="00F95A58" w:rsidRDefault="00F95A58" w:rsidP="00342866">
      <w:pPr>
        <w:numPr>
          <w:ilvl w:val="0"/>
          <w:numId w:val="59"/>
        </w:numPr>
        <w:spacing w:after="0"/>
        <w:ind w:right="-720"/>
      </w:pPr>
      <w:r w:rsidRPr="00F95A58">
        <w:t xml:space="preserve">Moving </w:t>
      </w:r>
      <w:r w:rsidRPr="00F95A58">
        <w:rPr>
          <w:b/>
          <w:bCs/>
        </w:rPr>
        <w:t>opposite to the gradient</w:t>
      </w:r>
      <w:r w:rsidRPr="00F95A58">
        <w:t xml:space="preserve"> decreases the loss.</w:t>
      </w:r>
    </w:p>
    <w:p w14:paraId="05A649C1" w14:textId="06B57A19" w:rsidR="00F95A58" w:rsidRPr="00F95A58" w:rsidRDefault="00F95A58" w:rsidP="00342866">
      <w:pPr>
        <w:numPr>
          <w:ilvl w:val="0"/>
          <w:numId w:val="59"/>
        </w:numPr>
        <w:spacing w:after="0"/>
        <w:ind w:right="-720"/>
      </w:pPr>
      <w:r w:rsidRPr="00F95A58">
        <w:t>Iteratively updating weights gradually minimizes the loss function.</w:t>
      </w:r>
    </w:p>
    <w:p w14:paraId="57681574" w14:textId="7A8E049A" w:rsidR="00F95A58" w:rsidRPr="00F95A58" w:rsidRDefault="00F95A58" w:rsidP="00D526EC">
      <w:pPr>
        <w:pStyle w:val="Heading2"/>
        <w:ind w:right="-720" w:hanging="630"/>
      </w:pPr>
      <w:r w:rsidRPr="00F95A58">
        <w:t>Variants of Gradient Descent</w:t>
      </w:r>
    </w:p>
    <w:p w14:paraId="4F0BE0A7" w14:textId="77777777" w:rsidR="00F95A58" w:rsidRPr="00F95A58" w:rsidRDefault="00F95A58" w:rsidP="00D526EC">
      <w:pPr>
        <w:pStyle w:val="Heading3"/>
      </w:pPr>
      <w:r w:rsidRPr="00F95A58">
        <w:t>Batch Gradient Descent</w:t>
      </w:r>
    </w:p>
    <w:p w14:paraId="15B63485" w14:textId="77777777" w:rsidR="00F95A58" w:rsidRPr="00F95A58" w:rsidRDefault="00F95A58" w:rsidP="00342866">
      <w:pPr>
        <w:numPr>
          <w:ilvl w:val="0"/>
          <w:numId w:val="61"/>
        </w:numPr>
        <w:spacing w:after="0"/>
        <w:ind w:right="-720"/>
      </w:pPr>
      <w:proofErr w:type="gramStart"/>
      <w:r w:rsidRPr="00F95A58">
        <w:t>Uses</w:t>
      </w:r>
      <w:proofErr w:type="gramEnd"/>
      <w:r w:rsidRPr="00F95A58">
        <w:t xml:space="preserve"> </w:t>
      </w:r>
      <w:r w:rsidRPr="00F95A58">
        <w:rPr>
          <w:b/>
          <w:bCs/>
        </w:rPr>
        <w:t>the entire training dataset</w:t>
      </w:r>
      <w:r w:rsidRPr="00F95A58">
        <w:t xml:space="preserve"> to compute the gradient for each update.</w:t>
      </w:r>
    </w:p>
    <w:p w14:paraId="0A09A198" w14:textId="77777777" w:rsidR="00F95A58" w:rsidRPr="00F95A58" w:rsidRDefault="00F95A58" w:rsidP="00342866">
      <w:pPr>
        <w:numPr>
          <w:ilvl w:val="0"/>
          <w:numId w:val="61"/>
        </w:numPr>
        <w:spacing w:after="0"/>
        <w:ind w:right="-720"/>
      </w:pPr>
      <w:r w:rsidRPr="00F95A58">
        <w:t>Pros: Converges smoothly to the minimum.</w:t>
      </w:r>
    </w:p>
    <w:p w14:paraId="2E88FE70" w14:textId="77777777" w:rsidR="00F95A58" w:rsidRPr="00F95A58" w:rsidRDefault="00F95A58" w:rsidP="00342866">
      <w:pPr>
        <w:numPr>
          <w:ilvl w:val="0"/>
          <w:numId w:val="61"/>
        </w:numPr>
        <w:spacing w:after="0"/>
        <w:ind w:right="-720"/>
      </w:pPr>
      <w:r w:rsidRPr="00F95A58">
        <w:t>Cons: Very slow for large datasets.</w:t>
      </w:r>
    </w:p>
    <w:p w14:paraId="5895EDB2" w14:textId="77777777" w:rsidR="00F95A58" w:rsidRPr="00F95A58" w:rsidRDefault="00F95A58" w:rsidP="00D526EC">
      <w:pPr>
        <w:pStyle w:val="Heading3"/>
      </w:pPr>
      <w:r w:rsidRPr="00F95A58">
        <w:t>Stochastic Gradient Descent (SGD)</w:t>
      </w:r>
    </w:p>
    <w:p w14:paraId="0ACCABCB" w14:textId="77777777" w:rsidR="00F95A58" w:rsidRPr="00F95A58" w:rsidRDefault="00F95A58" w:rsidP="00342866">
      <w:pPr>
        <w:numPr>
          <w:ilvl w:val="0"/>
          <w:numId w:val="63"/>
        </w:numPr>
        <w:spacing w:after="0"/>
        <w:ind w:right="-720"/>
      </w:pPr>
      <w:r w:rsidRPr="00F95A58">
        <w:t xml:space="preserve">Updates weights using </w:t>
      </w:r>
      <w:r w:rsidRPr="00F95A58">
        <w:rPr>
          <w:b/>
          <w:bCs/>
        </w:rPr>
        <w:t>one training sample at a time</w:t>
      </w:r>
      <w:r w:rsidRPr="00F95A58">
        <w:t>.</w:t>
      </w:r>
    </w:p>
    <w:p w14:paraId="68E75453" w14:textId="77777777" w:rsidR="00F95A58" w:rsidRPr="00F95A58" w:rsidRDefault="00F95A58" w:rsidP="00342866">
      <w:pPr>
        <w:numPr>
          <w:ilvl w:val="0"/>
          <w:numId w:val="63"/>
        </w:numPr>
        <w:spacing w:after="0"/>
        <w:ind w:right="-720"/>
      </w:pPr>
      <w:r w:rsidRPr="00F95A58">
        <w:lastRenderedPageBreak/>
        <w:t xml:space="preserve">Pros: </w:t>
      </w:r>
      <w:proofErr w:type="gramStart"/>
      <w:r w:rsidRPr="00F95A58">
        <w:t>Faster updates,</w:t>
      </w:r>
      <w:proofErr w:type="gramEnd"/>
      <w:r w:rsidRPr="00F95A58">
        <w:t xml:space="preserve"> can escape local </w:t>
      </w:r>
      <w:proofErr w:type="gramStart"/>
      <w:r w:rsidRPr="00F95A58">
        <w:t>minima</w:t>
      </w:r>
      <w:proofErr w:type="gramEnd"/>
      <w:r w:rsidRPr="00F95A58">
        <w:t xml:space="preserve"> due to noise.</w:t>
      </w:r>
    </w:p>
    <w:p w14:paraId="0D9ADC3B" w14:textId="77777777" w:rsidR="00F95A58" w:rsidRPr="00F95A58" w:rsidRDefault="00F95A58" w:rsidP="00342866">
      <w:pPr>
        <w:numPr>
          <w:ilvl w:val="0"/>
          <w:numId w:val="63"/>
        </w:numPr>
        <w:spacing w:after="0"/>
        <w:ind w:right="-720"/>
      </w:pPr>
      <w:r w:rsidRPr="00F95A58">
        <w:t>Cons: Convergence is noisy; may oscillate near the minimum.</w:t>
      </w:r>
    </w:p>
    <w:p w14:paraId="08FF8261" w14:textId="77777777" w:rsidR="00F95A58" w:rsidRPr="00F95A58" w:rsidRDefault="00F95A58" w:rsidP="00D526EC">
      <w:pPr>
        <w:pStyle w:val="Heading3"/>
      </w:pPr>
      <w:r w:rsidRPr="00F95A58">
        <w:t>Mini-batch Gradient Descent</w:t>
      </w:r>
    </w:p>
    <w:p w14:paraId="4D396687" w14:textId="77777777" w:rsidR="00F95A58" w:rsidRPr="00F95A58" w:rsidRDefault="00F95A58" w:rsidP="00342866">
      <w:pPr>
        <w:numPr>
          <w:ilvl w:val="0"/>
          <w:numId w:val="65"/>
        </w:numPr>
        <w:spacing w:after="0"/>
        <w:ind w:right="-720"/>
      </w:pPr>
      <w:r w:rsidRPr="00F95A58">
        <w:t xml:space="preserve">Compromise between batch and stochastic: uses a </w:t>
      </w:r>
      <w:r w:rsidRPr="00F95A58">
        <w:rPr>
          <w:b/>
          <w:bCs/>
        </w:rPr>
        <w:t>small batch of samples</w:t>
      </w:r>
      <w:r w:rsidRPr="00F95A58">
        <w:t xml:space="preserve"> for each update.</w:t>
      </w:r>
    </w:p>
    <w:p w14:paraId="2E1F3817" w14:textId="77777777" w:rsidR="00F95A58" w:rsidRPr="00F95A58" w:rsidRDefault="00F95A58" w:rsidP="00342866">
      <w:pPr>
        <w:numPr>
          <w:ilvl w:val="0"/>
          <w:numId w:val="65"/>
        </w:numPr>
        <w:spacing w:after="0"/>
        <w:ind w:right="-720"/>
      </w:pPr>
      <w:r w:rsidRPr="00F95A58">
        <w:t>Pros: Faster than batch, more stable than SGD.</w:t>
      </w:r>
    </w:p>
    <w:p w14:paraId="7EB7852C" w14:textId="77777777" w:rsidR="00F95A58" w:rsidRPr="00F95A58" w:rsidRDefault="00F95A58" w:rsidP="00342866">
      <w:pPr>
        <w:numPr>
          <w:ilvl w:val="0"/>
          <w:numId w:val="65"/>
        </w:numPr>
        <w:spacing w:after="0"/>
        <w:ind w:right="-720"/>
      </w:pPr>
      <w:r w:rsidRPr="00F95A58">
        <w:t>Standard practice in deep learning (batch sizes 32–512).</w:t>
      </w:r>
    </w:p>
    <w:p w14:paraId="617CD960" w14:textId="77777777" w:rsidR="00F95A58" w:rsidRPr="00F95A58" w:rsidRDefault="00F95A58" w:rsidP="00D526EC">
      <w:pPr>
        <w:pStyle w:val="Heading3"/>
      </w:pPr>
      <w:r w:rsidRPr="00F95A58">
        <w:t>Adaptive Optimizers</w:t>
      </w:r>
    </w:p>
    <w:p w14:paraId="0DAC2367" w14:textId="77777777" w:rsidR="00F95A58" w:rsidRPr="00F95A58" w:rsidRDefault="00F95A58" w:rsidP="00342866">
      <w:pPr>
        <w:numPr>
          <w:ilvl w:val="0"/>
          <w:numId w:val="67"/>
        </w:numPr>
        <w:spacing w:after="0"/>
        <w:ind w:right="-720"/>
      </w:pPr>
      <w:r w:rsidRPr="00F95A58">
        <w:t>Dynamically adjust the learning rate for each parameter.</w:t>
      </w:r>
    </w:p>
    <w:p w14:paraId="1FD6CCA2" w14:textId="77777777" w:rsidR="00F95A58" w:rsidRPr="00F95A58" w:rsidRDefault="00F95A58" w:rsidP="00342866">
      <w:pPr>
        <w:numPr>
          <w:ilvl w:val="0"/>
          <w:numId w:val="67"/>
        </w:numPr>
        <w:spacing w:after="0"/>
        <w:ind w:right="-720"/>
      </w:pPr>
      <w:r w:rsidRPr="00F95A58">
        <w:t>Examples:</w:t>
      </w:r>
    </w:p>
    <w:p w14:paraId="0E752EC2" w14:textId="77777777" w:rsidR="00F95A58" w:rsidRPr="00F95A58" w:rsidRDefault="00F95A58" w:rsidP="00342866">
      <w:pPr>
        <w:numPr>
          <w:ilvl w:val="1"/>
          <w:numId w:val="67"/>
        </w:numPr>
        <w:spacing w:after="0"/>
        <w:ind w:right="-720"/>
      </w:pPr>
      <w:r w:rsidRPr="00F95A58">
        <w:rPr>
          <w:b/>
          <w:bCs/>
        </w:rPr>
        <w:t>Adam:</w:t>
      </w:r>
      <w:r w:rsidRPr="00F95A58">
        <w:t xml:space="preserve"> Combines momentum and </w:t>
      </w:r>
      <w:proofErr w:type="spellStart"/>
      <w:r w:rsidRPr="00F95A58">
        <w:t>RMSProp</w:t>
      </w:r>
      <w:proofErr w:type="spellEnd"/>
      <w:r w:rsidRPr="00F95A58">
        <w:t>, widely used in deep learning.</w:t>
      </w:r>
    </w:p>
    <w:p w14:paraId="408F7C07" w14:textId="77777777" w:rsidR="00F95A58" w:rsidRPr="00F95A58" w:rsidRDefault="00F95A58" w:rsidP="00342866">
      <w:pPr>
        <w:numPr>
          <w:ilvl w:val="1"/>
          <w:numId w:val="67"/>
        </w:numPr>
        <w:spacing w:after="0"/>
        <w:ind w:right="-720"/>
      </w:pPr>
      <w:proofErr w:type="spellStart"/>
      <w:r w:rsidRPr="00F95A58">
        <w:rPr>
          <w:b/>
          <w:bCs/>
        </w:rPr>
        <w:t>RMSProp</w:t>
      </w:r>
      <w:proofErr w:type="spellEnd"/>
      <w:r w:rsidRPr="00F95A58">
        <w:rPr>
          <w:b/>
          <w:bCs/>
        </w:rPr>
        <w:t>:</w:t>
      </w:r>
      <w:r w:rsidRPr="00F95A58">
        <w:t xml:space="preserve"> Adjusts learning rates based on moving average of squared gradients.</w:t>
      </w:r>
    </w:p>
    <w:p w14:paraId="22526D58" w14:textId="73038B01" w:rsidR="00F95A58" w:rsidRPr="00F95A58" w:rsidRDefault="00F95A58" w:rsidP="00342866">
      <w:pPr>
        <w:numPr>
          <w:ilvl w:val="1"/>
          <w:numId w:val="67"/>
        </w:numPr>
        <w:spacing w:after="0"/>
        <w:ind w:right="-720"/>
      </w:pPr>
      <w:proofErr w:type="spellStart"/>
      <w:r w:rsidRPr="00F95A58">
        <w:rPr>
          <w:b/>
          <w:bCs/>
        </w:rPr>
        <w:t>Adagrad</w:t>
      </w:r>
      <w:proofErr w:type="spellEnd"/>
      <w:r w:rsidRPr="00F95A58">
        <w:rPr>
          <w:b/>
          <w:bCs/>
        </w:rPr>
        <w:t>:</w:t>
      </w:r>
      <w:r w:rsidRPr="00F95A58">
        <w:t xml:space="preserve"> Adjusts learning rates individually per parameter.</w:t>
      </w:r>
    </w:p>
    <w:p w14:paraId="4F399791" w14:textId="628A5F2F" w:rsidR="00F95A58" w:rsidRPr="00F95A58" w:rsidRDefault="00F95A58" w:rsidP="00D526EC">
      <w:pPr>
        <w:pStyle w:val="Heading2"/>
        <w:ind w:right="-720" w:hanging="720"/>
      </w:pPr>
      <w:r w:rsidRPr="00F95A58">
        <w:t>Challenges in Gradient Descent</w:t>
      </w:r>
    </w:p>
    <w:p w14:paraId="6F788444" w14:textId="77777777" w:rsidR="00F95A58" w:rsidRPr="00F95A58" w:rsidRDefault="00F95A58" w:rsidP="00342866">
      <w:pPr>
        <w:numPr>
          <w:ilvl w:val="0"/>
          <w:numId w:val="68"/>
        </w:numPr>
        <w:spacing w:after="0"/>
        <w:ind w:right="-720"/>
      </w:pPr>
      <w:r w:rsidRPr="00F95A58">
        <w:rPr>
          <w:b/>
          <w:bCs/>
        </w:rPr>
        <w:t>Local Minima</w:t>
      </w:r>
    </w:p>
    <w:p w14:paraId="7D7728CC" w14:textId="77777777" w:rsidR="00F95A58" w:rsidRPr="00F95A58" w:rsidRDefault="00F95A58" w:rsidP="00342866">
      <w:pPr>
        <w:numPr>
          <w:ilvl w:val="0"/>
          <w:numId w:val="69"/>
        </w:numPr>
        <w:spacing w:after="0"/>
        <w:ind w:right="-720"/>
      </w:pPr>
      <w:r w:rsidRPr="00F95A58">
        <w:t xml:space="preserve">GD may get stuck in </w:t>
      </w:r>
      <w:r w:rsidRPr="00F95A58">
        <w:rPr>
          <w:b/>
          <w:bCs/>
        </w:rPr>
        <w:t xml:space="preserve">local </w:t>
      </w:r>
      <w:proofErr w:type="gramStart"/>
      <w:r w:rsidRPr="00F95A58">
        <w:rPr>
          <w:b/>
          <w:bCs/>
        </w:rPr>
        <w:t>minima</w:t>
      </w:r>
      <w:proofErr w:type="gramEnd"/>
      <w:r w:rsidRPr="00F95A58">
        <w:t xml:space="preserve"> instead of finding the global minimum.</w:t>
      </w:r>
    </w:p>
    <w:p w14:paraId="5F65234D" w14:textId="77777777" w:rsidR="00F95A58" w:rsidRPr="00F95A58" w:rsidRDefault="00F95A58" w:rsidP="00342866">
      <w:pPr>
        <w:numPr>
          <w:ilvl w:val="0"/>
          <w:numId w:val="69"/>
        </w:numPr>
        <w:spacing w:after="0"/>
        <w:ind w:right="-720"/>
      </w:pPr>
      <w:r w:rsidRPr="00F95A58">
        <w:t>Less of a problem in high-dimensional neural networks.</w:t>
      </w:r>
    </w:p>
    <w:p w14:paraId="4608314A" w14:textId="77777777" w:rsidR="00F95A58" w:rsidRPr="00F95A58" w:rsidRDefault="00F95A58" w:rsidP="00342866">
      <w:pPr>
        <w:numPr>
          <w:ilvl w:val="0"/>
          <w:numId w:val="70"/>
        </w:numPr>
        <w:spacing w:after="0"/>
        <w:ind w:right="-720"/>
      </w:pPr>
      <w:r w:rsidRPr="00F95A58">
        <w:rPr>
          <w:b/>
          <w:bCs/>
        </w:rPr>
        <w:t>Saddle Points</w:t>
      </w:r>
    </w:p>
    <w:p w14:paraId="4357C870" w14:textId="77777777" w:rsidR="00F95A58" w:rsidRPr="00F95A58" w:rsidRDefault="00F95A58" w:rsidP="00342866">
      <w:pPr>
        <w:numPr>
          <w:ilvl w:val="0"/>
          <w:numId w:val="71"/>
        </w:numPr>
        <w:spacing w:after="0"/>
        <w:ind w:right="-720"/>
      </w:pPr>
      <w:r w:rsidRPr="00F95A58">
        <w:t xml:space="preserve">Points where </w:t>
      </w:r>
      <w:proofErr w:type="gramStart"/>
      <w:r w:rsidRPr="00F95A58">
        <w:t>gradient is</w:t>
      </w:r>
      <w:proofErr w:type="gramEnd"/>
      <w:r w:rsidRPr="00F95A58">
        <w:t xml:space="preserve"> zero but are </w:t>
      </w:r>
      <w:r w:rsidRPr="00F95A58">
        <w:rPr>
          <w:b/>
          <w:bCs/>
        </w:rPr>
        <w:t xml:space="preserve">not </w:t>
      </w:r>
      <w:proofErr w:type="gramStart"/>
      <w:r w:rsidRPr="00F95A58">
        <w:rPr>
          <w:b/>
          <w:bCs/>
        </w:rPr>
        <w:t>minima</w:t>
      </w:r>
      <w:proofErr w:type="gramEnd"/>
      <w:r w:rsidRPr="00F95A58">
        <w:t>; can slow down convergence.</w:t>
      </w:r>
    </w:p>
    <w:p w14:paraId="19B14163" w14:textId="77777777" w:rsidR="00F95A58" w:rsidRPr="00F95A58" w:rsidRDefault="00F95A58" w:rsidP="00342866">
      <w:pPr>
        <w:numPr>
          <w:ilvl w:val="0"/>
          <w:numId w:val="72"/>
        </w:numPr>
        <w:spacing w:after="0"/>
        <w:ind w:right="-720"/>
      </w:pPr>
      <w:r w:rsidRPr="00F95A58">
        <w:rPr>
          <w:b/>
          <w:bCs/>
        </w:rPr>
        <w:t>Slow Convergence</w:t>
      </w:r>
    </w:p>
    <w:p w14:paraId="40263E7E" w14:textId="77777777" w:rsidR="00F95A58" w:rsidRPr="00F95A58" w:rsidRDefault="00F95A58" w:rsidP="00342866">
      <w:pPr>
        <w:numPr>
          <w:ilvl w:val="0"/>
          <w:numId w:val="73"/>
        </w:numPr>
        <w:spacing w:after="0"/>
        <w:ind w:right="-720"/>
      </w:pPr>
      <w:r w:rsidRPr="00F95A58">
        <w:t>Too small learning rate → slow progress</w:t>
      </w:r>
    </w:p>
    <w:p w14:paraId="16384536" w14:textId="77777777" w:rsidR="00F95A58" w:rsidRPr="00F95A58" w:rsidRDefault="00F95A58" w:rsidP="00342866">
      <w:pPr>
        <w:numPr>
          <w:ilvl w:val="0"/>
          <w:numId w:val="73"/>
        </w:numPr>
        <w:spacing w:after="0"/>
        <w:ind w:right="-720"/>
      </w:pPr>
      <w:r w:rsidRPr="00F95A58">
        <w:t>Too large learning rate → overshooting and divergence</w:t>
      </w:r>
    </w:p>
    <w:p w14:paraId="07C3EF81" w14:textId="77777777" w:rsidR="00F95A58" w:rsidRPr="00F95A58" w:rsidRDefault="00F95A58" w:rsidP="00342866">
      <w:pPr>
        <w:numPr>
          <w:ilvl w:val="0"/>
          <w:numId w:val="74"/>
        </w:numPr>
        <w:spacing w:after="0"/>
        <w:ind w:right="-720"/>
      </w:pPr>
      <w:r w:rsidRPr="00F95A58">
        <w:rPr>
          <w:b/>
          <w:bCs/>
        </w:rPr>
        <w:t>Exploding / Vanishing Gradients</w:t>
      </w:r>
      <w:r w:rsidRPr="00F95A58">
        <w:t xml:space="preserve"> (common in deep networks)</w:t>
      </w:r>
    </w:p>
    <w:p w14:paraId="473F3566" w14:textId="417FF27E" w:rsidR="00F95A58" w:rsidRPr="00F95A58" w:rsidRDefault="00F95A58" w:rsidP="00342866">
      <w:pPr>
        <w:numPr>
          <w:ilvl w:val="0"/>
          <w:numId w:val="75"/>
        </w:numPr>
        <w:spacing w:after="0"/>
        <w:ind w:right="-720"/>
      </w:pPr>
      <w:r w:rsidRPr="00F95A58">
        <w:t>Gradients become extremely large (exploding) or extremely small (vanishing), making training unstable or slow.</w:t>
      </w:r>
    </w:p>
    <w:p w14:paraId="5EF06C96" w14:textId="2D9F5BA8" w:rsidR="00F95A58" w:rsidRPr="00F95A58" w:rsidRDefault="00F95A58" w:rsidP="00D526EC">
      <w:pPr>
        <w:pStyle w:val="Heading2"/>
        <w:ind w:right="-720" w:hanging="720"/>
      </w:pPr>
      <w:r w:rsidRPr="00F95A58">
        <w:t>Best Practices</w:t>
      </w:r>
    </w:p>
    <w:p w14:paraId="4882A1DD" w14:textId="77777777" w:rsidR="00F95A58" w:rsidRPr="00F95A58" w:rsidRDefault="00F95A58" w:rsidP="00342866">
      <w:pPr>
        <w:numPr>
          <w:ilvl w:val="0"/>
          <w:numId w:val="76"/>
        </w:numPr>
        <w:spacing w:after="0"/>
        <w:ind w:right="-720"/>
      </w:pPr>
      <w:r w:rsidRPr="00F95A58">
        <w:rPr>
          <w:b/>
          <w:bCs/>
        </w:rPr>
        <w:t>Choose appropriate learning rate</w:t>
      </w:r>
      <w:r w:rsidRPr="00F95A58">
        <w:t>:</w:t>
      </w:r>
    </w:p>
    <w:p w14:paraId="5688804A" w14:textId="77777777" w:rsidR="00F95A58" w:rsidRPr="00F95A58" w:rsidRDefault="00F95A58" w:rsidP="00342866">
      <w:pPr>
        <w:numPr>
          <w:ilvl w:val="1"/>
          <w:numId w:val="76"/>
        </w:numPr>
        <w:spacing w:after="0"/>
        <w:ind w:right="-720"/>
      </w:pPr>
      <w:r w:rsidRPr="00F95A58">
        <w:t>Start with 0.01 or 0.001 (depending on optimizer).</w:t>
      </w:r>
    </w:p>
    <w:p w14:paraId="4DAE6B07" w14:textId="77777777" w:rsidR="00F95A58" w:rsidRPr="00F95A58" w:rsidRDefault="00F95A58" w:rsidP="00342866">
      <w:pPr>
        <w:numPr>
          <w:ilvl w:val="1"/>
          <w:numId w:val="76"/>
        </w:numPr>
        <w:spacing w:after="0"/>
        <w:ind w:right="-720"/>
      </w:pPr>
      <w:r w:rsidRPr="00F95A58">
        <w:t>Use learning rate schedules or decay.</w:t>
      </w:r>
    </w:p>
    <w:p w14:paraId="374CC4B5" w14:textId="77777777" w:rsidR="00F95A58" w:rsidRPr="00F95A58" w:rsidRDefault="00F95A58" w:rsidP="00342866">
      <w:pPr>
        <w:numPr>
          <w:ilvl w:val="0"/>
          <w:numId w:val="76"/>
        </w:numPr>
        <w:spacing w:after="0"/>
        <w:ind w:right="-720"/>
      </w:pPr>
      <w:r w:rsidRPr="00F95A58">
        <w:rPr>
          <w:b/>
          <w:bCs/>
        </w:rPr>
        <w:t xml:space="preserve">Use </w:t>
      </w:r>
      <w:proofErr w:type="gramStart"/>
      <w:r w:rsidRPr="00F95A58">
        <w:rPr>
          <w:b/>
          <w:bCs/>
        </w:rPr>
        <w:t>mini-batches</w:t>
      </w:r>
      <w:proofErr w:type="gramEnd"/>
      <w:r w:rsidRPr="00F95A58">
        <w:t xml:space="preserve"> for faster convergence.</w:t>
      </w:r>
    </w:p>
    <w:p w14:paraId="17233371" w14:textId="77777777" w:rsidR="00F95A58" w:rsidRPr="00F95A58" w:rsidRDefault="00F95A58" w:rsidP="00342866">
      <w:pPr>
        <w:numPr>
          <w:ilvl w:val="0"/>
          <w:numId w:val="76"/>
        </w:numPr>
        <w:spacing w:after="0"/>
        <w:ind w:right="-720"/>
      </w:pPr>
      <w:r w:rsidRPr="00F95A58">
        <w:rPr>
          <w:b/>
          <w:bCs/>
        </w:rPr>
        <w:t>Use adaptive optimizers</w:t>
      </w:r>
      <w:r w:rsidRPr="00F95A58">
        <w:t xml:space="preserve"> like Adam for deep learning.</w:t>
      </w:r>
    </w:p>
    <w:p w14:paraId="3C7927CE" w14:textId="77777777" w:rsidR="00F95A58" w:rsidRPr="00F95A58" w:rsidRDefault="00F95A58" w:rsidP="00342866">
      <w:pPr>
        <w:numPr>
          <w:ilvl w:val="0"/>
          <w:numId w:val="76"/>
        </w:numPr>
        <w:spacing w:after="0"/>
        <w:ind w:right="-720"/>
      </w:pPr>
      <w:r w:rsidRPr="00F95A58">
        <w:rPr>
          <w:b/>
          <w:bCs/>
        </w:rPr>
        <w:t>Normalize/standardize features</w:t>
      </w:r>
      <w:r w:rsidRPr="00F95A58">
        <w:t xml:space="preserve"> to avoid slow convergence.</w:t>
      </w:r>
    </w:p>
    <w:p w14:paraId="0EF8D4B1" w14:textId="77777777" w:rsidR="00F95A58" w:rsidRPr="00F95A58" w:rsidRDefault="00F95A58" w:rsidP="00342866">
      <w:pPr>
        <w:numPr>
          <w:ilvl w:val="0"/>
          <w:numId w:val="76"/>
        </w:numPr>
        <w:spacing w:after="0"/>
        <w:ind w:right="-720"/>
      </w:pPr>
      <w:r w:rsidRPr="00F95A58">
        <w:rPr>
          <w:b/>
          <w:bCs/>
        </w:rPr>
        <w:t>Monitor training curves</w:t>
      </w:r>
      <w:r w:rsidRPr="00F95A58">
        <w:t>:</w:t>
      </w:r>
    </w:p>
    <w:p w14:paraId="7B044F62" w14:textId="77777777" w:rsidR="00F95A58" w:rsidRPr="00F95A58" w:rsidRDefault="00F95A58" w:rsidP="00342866">
      <w:pPr>
        <w:numPr>
          <w:ilvl w:val="1"/>
          <w:numId w:val="76"/>
        </w:numPr>
        <w:spacing w:after="0"/>
        <w:ind w:right="-720"/>
      </w:pPr>
      <w:r w:rsidRPr="00F95A58">
        <w:t>If training loss decreases but validation loss increases → overfitting.</w:t>
      </w:r>
    </w:p>
    <w:p w14:paraId="6F664E92" w14:textId="77777777" w:rsidR="00F95A58" w:rsidRPr="00F95A58" w:rsidRDefault="00F95A58" w:rsidP="00342866">
      <w:pPr>
        <w:numPr>
          <w:ilvl w:val="1"/>
          <w:numId w:val="76"/>
        </w:numPr>
        <w:spacing w:after="0"/>
        <w:ind w:right="-720"/>
      </w:pPr>
      <w:r w:rsidRPr="00F95A58">
        <w:lastRenderedPageBreak/>
        <w:t>If loss decreases slowly → consider increasing learning rate or using momentum.</w:t>
      </w:r>
    </w:p>
    <w:p w14:paraId="7EFAD371" w14:textId="4B8B205E" w:rsidR="002E31F0" w:rsidRDefault="00000000" w:rsidP="00342866">
      <w:pPr>
        <w:spacing w:after="0"/>
        <w:ind w:right="-720"/>
      </w:pPr>
      <w:r>
        <w:pict w14:anchorId="6DCD2160">
          <v:rect id="_x0000_i3784" style="width:0;height:1.5pt" o:hralign="center" o:hrstd="t" o:hr="t" fillcolor="#a0a0a0" stroked="f"/>
        </w:pict>
      </w:r>
    </w:p>
    <w:p w14:paraId="0C0FCED2" w14:textId="7EBD96B4" w:rsidR="00F95A58" w:rsidRPr="00F95A58" w:rsidRDefault="00F95A58" w:rsidP="00D526EC">
      <w:pPr>
        <w:pStyle w:val="Heading1"/>
        <w:ind w:right="-720"/>
        <w:jc w:val="center"/>
      </w:pPr>
      <w:r w:rsidRPr="00F95A58">
        <w:t>Feature Engineering</w:t>
      </w:r>
    </w:p>
    <w:p w14:paraId="557E086F" w14:textId="77777777" w:rsidR="00F95A58" w:rsidRPr="00F95A58" w:rsidRDefault="00F95A58" w:rsidP="00D526EC">
      <w:pPr>
        <w:spacing w:after="0"/>
        <w:ind w:left="-720" w:right="-720"/>
      </w:pPr>
      <w:r w:rsidRPr="00F95A58">
        <w:rPr>
          <w:rStyle w:val="Heading2Char"/>
        </w:rPr>
        <w:t>Definition:</w:t>
      </w:r>
      <w:r w:rsidRPr="00F95A58">
        <w:br/>
        <w:t xml:space="preserve">Feature engineering is the process of </w:t>
      </w:r>
      <w:r w:rsidRPr="00F95A58">
        <w:rPr>
          <w:b/>
          <w:bCs/>
        </w:rPr>
        <w:t>transforming raw data into meaningful features</w:t>
      </w:r>
      <w:r w:rsidRPr="00F95A58">
        <w:t xml:space="preserve"> that improve the performance of machine learning models. High-quality features often matter </w:t>
      </w:r>
      <w:r w:rsidRPr="00F95A58">
        <w:rPr>
          <w:b/>
          <w:bCs/>
        </w:rPr>
        <w:t>more than the choice of model</w:t>
      </w:r>
      <w:r w:rsidRPr="00F95A58">
        <w:t>.</w:t>
      </w:r>
    </w:p>
    <w:p w14:paraId="68FEEA87" w14:textId="69DB3DF1" w:rsidR="00D526EC" w:rsidRPr="00D526EC" w:rsidRDefault="00F95A58" w:rsidP="00D526EC">
      <w:pPr>
        <w:pStyle w:val="Heading2"/>
        <w:ind w:right="-720" w:hanging="720"/>
      </w:pPr>
      <w:r w:rsidRPr="00F95A58">
        <w:t>Purpose:</w:t>
      </w:r>
    </w:p>
    <w:p w14:paraId="78C87408" w14:textId="77777777" w:rsidR="00F95A58" w:rsidRPr="00F95A58" w:rsidRDefault="00F95A58" w:rsidP="00D526EC">
      <w:pPr>
        <w:numPr>
          <w:ilvl w:val="0"/>
          <w:numId w:val="77"/>
        </w:numPr>
        <w:spacing w:after="0"/>
        <w:ind w:left="0" w:right="-720" w:firstLine="0"/>
      </w:pPr>
      <w:r w:rsidRPr="00F95A58">
        <w:t>Improve model accuracy and generalization.</w:t>
      </w:r>
    </w:p>
    <w:p w14:paraId="3D18467A" w14:textId="77777777" w:rsidR="00F95A58" w:rsidRPr="00F95A58" w:rsidRDefault="00F95A58" w:rsidP="00D526EC">
      <w:pPr>
        <w:numPr>
          <w:ilvl w:val="0"/>
          <w:numId w:val="77"/>
        </w:numPr>
        <w:spacing w:after="0"/>
        <w:ind w:left="0" w:right="-720" w:firstLine="0"/>
      </w:pPr>
      <w:r w:rsidRPr="00F95A58">
        <w:t>Make patterns in data more accessible to algorithms.</w:t>
      </w:r>
    </w:p>
    <w:p w14:paraId="2F17AA01" w14:textId="2BB6360B" w:rsidR="00F95A58" w:rsidRPr="00F95A58" w:rsidRDefault="00F95A58" w:rsidP="00342866">
      <w:pPr>
        <w:numPr>
          <w:ilvl w:val="0"/>
          <w:numId w:val="77"/>
        </w:numPr>
        <w:spacing w:after="0"/>
        <w:ind w:left="0" w:right="-720" w:firstLine="0"/>
      </w:pPr>
      <w:r w:rsidRPr="00F95A58">
        <w:t>Reduce noise and irrelevant information.</w:t>
      </w:r>
    </w:p>
    <w:p w14:paraId="39E1AC06" w14:textId="4606D1AD" w:rsidR="00F95A58" w:rsidRPr="00F95A58" w:rsidRDefault="00F95A58" w:rsidP="00D526EC">
      <w:pPr>
        <w:pStyle w:val="Heading2"/>
        <w:ind w:right="-720" w:hanging="720"/>
      </w:pPr>
      <w:r w:rsidRPr="00F95A58">
        <w:t>Feature Cleaning</w:t>
      </w:r>
    </w:p>
    <w:p w14:paraId="21913CD8" w14:textId="77777777" w:rsidR="00F95A58" w:rsidRPr="00F95A58" w:rsidRDefault="00F95A58" w:rsidP="00D526EC">
      <w:pPr>
        <w:pStyle w:val="Heading3"/>
      </w:pPr>
      <w:r w:rsidRPr="00F95A58">
        <w:t>Handling Missing Values:</w:t>
      </w:r>
    </w:p>
    <w:p w14:paraId="5BD7FC10" w14:textId="77777777" w:rsidR="00F95A58" w:rsidRPr="00F95A58" w:rsidRDefault="00F95A58" w:rsidP="00342866">
      <w:pPr>
        <w:numPr>
          <w:ilvl w:val="0"/>
          <w:numId w:val="79"/>
        </w:numPr>
        <w:spacing w:after="0"/>
        <w:ind w:right="-720"/>
      </w:pPr>
      <w:r w:rsidRPr="00F95A58">
        <w:t>Remove rows/columns with excessive missing data.</w:t>
      </w:r>
    </w:p>
    <w:p w14:paraId="07EDEA9A" w14:textId="77777777" w:rsidR="00F95A58" w:rsidRPr="00F95A58" w:rsidRDefault="00F95A58" w:rsidP="00342866">
      <w:pPr>
        <w:numPr>
          <w:ilvl w:val="0"/>
          <w:numId w:val="79"/>
        </w:numPr>
        <w:spacing w:after="0"/>
        <w:ind w:right="-720"/>
      </w:pPr>
      <w:r w:rsidRPr="00F95A58">
        <w:t>Imputation methods:</w:t>
      </w:r>
    </w:p>
    <w:p w14:paraId="4D4DC1EE" w14:textId="77777777" w:rsidR="00F95A58" w:rsidRPr="00F95A58" w:rsidRDefault="00F95A58" w:rsidP="00342866">
      <w:pPr>
        <w:numPr>
          <w:ilvl w:val="1"/>
          <w:numId w:val="79"/>
        </w:numPr>
        <w:spacing w:after="0"/>
        <w:ind w:right="-720"/>
      </w:pPr>
      <w:r w:rsidRPr="00F95A58">
        <w:rPr>
          <w:b/>
          <w:bCs/>
        </w:rPr>
        <w:t>Mean / Median / Mode</w:t>
      </w:r>
      <w:r w:rsidRPr="00F95A58">
        <w:t>: Simple and effective for numerical/categorical data.</w:t>
      </w:r>
    </w:p>
    <w:p w14:paraId="3B1592D7" w14:textId="77777777" w:rsidR="00F95A58" w:rsidRPr="00F95A58" w:rsidRDefault="00F95A58" w:rsidP="00342866">
      <w:pPr>
        <w:numPr>
          <w:ilvl w:val="1"/>
          <w:numId w:val="79"/>
        </w:numPr>
        <w:spacing w:after="0"/>
        <w:ind w:right="-720"/>
      </w:pPr>
      <w:r w:rsidRPr="00F95A58">
        <w:rPr>
          <w:b/>
          <w:bCs/>
        </w:rPr>
        <w:t>KNN Imputation:</w:t>
      </w:r>
      <w:r w:rsidRPr="00F95A58">
        <w:t xml:space="preserve"> Replace missing values using nearest neighbors.</w:t>
      </w:r>
    </w:p>
    <w:p w14:paraId="45AF119B" w14:textId="77777777" w:rsidR="00F95A58" w:rsidRPr="00F95A58" w:rsidRDefault="00F95A58" w:rsidP="00342866">
      <w:pPr>
        <w:numPr>
          <w:ilvl w:val="1"/>
          <w:numId w:val="79"/>
        </w:numPr>
        <w:spacing w:after="0"/>
        <w:ind w:right="-720"/>
      </w:pPr>
      <w:r w:rsidRPr="00F95A58">
        <w:rPr>
          <w:b/>
          <w:bCs/>
        </w:rPr>
        <w:t>Regression-based Imputation:</w:t>
      </w:r>
      <w:r w:rsidRPr="00F95A58">
        <w:t xml:space="preserve"> Predict missing values using other features.</w:t>
      </w:r>
    </w:p>
    <w:p w14:paraId="6843366E" w14:textId="77777777" w:rsidR="00F95A58" w:rsidRPr="00F95A58" w:rsidRDefault="00F95A58" w:rsidP="00342866">
      <w:pPr>
        <w:numPr>
          <w:ilvl w:val="0"/>
          <w:numId w:val="79"/>
        </w:numPr>
        <w:spacing w:after="0"/>
        <w:ind w:right="-720"/>
      </w:pPr>
      <w:r w:rsidRPr="00F95A58">
        <w:t>Ensure imputation does not introduce bias.</w:t>
      </w:r>
    </w:p>
    <w:p w14:paraId="758C12F8" w14:textId="77777777" w:rsidR="00F95A58" w:rsidRPr="00F95A58" w:rsidRDefault="00F95A58" w:rsidP="00D526EC">
      <w:pPr>
        <w:pStyle w:val="Heading3"/>
      </w:pPr>
      <w:r w:rsidRPr="00F95A58">
        <w:t>Correcting Data Types:</w:t>
      </w:r>
    </w:p>
    <w:p w14:paraId="19C09B59" w14:textId="77777777" w:rsidR="00F95A58" w:rsidRPr="00F95A58" w:rsidRDefault="00F95A58" w:rsidP="00342866">
      <w:pPr>
        <w:numPr>
          <w:ilvl w:val="0"/>
          <w:numId w:val="81"/>
        </w:numPr>
        <w:spacing w:after="0"/>
        <w:ind w:right="-720"/>
      </w:pPr>
      <w:r w:rsidRPr="00F95A58">
        <w:t>Convert numerical columns stored as strings to numeric types.</w:t>
      </w:r>
    </w:p>
    <w:p w14:paraId="0D146480" w14:textId="77777777" w:rsidR="00F95A58" w:rsidRPr="00F95A58" w:rsidRDefault="00F95A58" w:rsidP="00342866">
      <w:pPr>
        <w:numPr>
          <w:ilvl w:val="0"/>
          <w:numId w:val="81"/>
        </w:numPr>
        <w:spacing w:after="0"/>
        <w:ind w:right="-720"/>
      </w:pPr>
      <w:r w:rsidRPr="00F95A58">
        <w:t>Convert categorical columns to categorical type for proper encoding.</w:t>
      </w:r>
    </w:p>
    <w:p w14:paraId="62603AB2" w14:textId="77777777" w:rsidR="00F95A58" w:rsidRPr="00F95A58" w:rsidRDefault="00F95A58" w:rsidP="00D526EC">
      <w:pPr>
        <w:pStyle w:val="Heading3"/>
      </w:pPr>
      <w:r w:rsidRPr="00F95A58">
        <w:t>Outlier Handling:</w:t>
      </w:r>
    </w:p>
    <w:p w14:paraId="20B8A159" w14:textId="77777777" w:rsidR="00F95A58" w:rsidRPr="00F95A58" w:rsidRDefault="00F95A58" w:rsidP="00342866">
      <w:pPr>
        <w:numPr>
          <w:ilvl w:val="0"/>
          <w:numId w:val="83"/>
        </w:numPr>
        <w:spacing w:after="0"/>
        <w:ind w:right="-720"/>
      </w:pPr>
      <w:r w:rsidRPr="00F95A58">
        <w:rPr>
          <w:b/>
          <w:bCs/>
        </w:rPr>
        <w:t xml:space="preserve">Capping / </w:t>
      </w:r>
      <w:proofErr w:type="spellStart"/>
      <w:r w:rsidRPr="00F95A58">
        <w:rPr>
          <w:b/>
          <w:bCs/>
        </w:rPr>
        <w:t>Winsorization</w:t>
      </w:r>
      <w:proofErr w:type="spellEnd"/>
      <w:r w:rsidRPr="00F95A58">
        <w:rPr>
          <w:b/>
          <w:bCs/>
        </w:rPr>
        <w:t>:</w:t>
      </w:r>
      <w:r w:rsidRPr="00F95A58">
        <w:t xml:space="preserve"> Replace extreme values with percentile limits.</w:t>
      </w:r>
    </w:p>
    <w:p w14:paraId="710F5641" w14:textId="7C86CBEE" w:rsidR="00F95A58" w:rsidRPr="00F95A58" w:rsidRDefault="00F95A58" w:rsidP="00342866">
      <w:pPr>
        <w:numPr>
          <w:ilvl w:val="0"/>
          <w:numId w:val="83"/>
        </w:numPr>
        <w:spacing w:after="0"/>
        <w:ind w:right="-720"/>
      </w:pPr>
      <w:r w:rsidRPr="00F95A58">
        <w:rPr>
          <w:b/>
          <w:bCs/>
        </w:rPr>
        <w:t>Transformations:</w:t>
      </w:r>
      <w:r w:rsidRPr="00F95A58">
        <w:t xml:space="preserve"> Log, square root, or Box-Cox to reduce skewness.</w:t>
      </w:r>
    </w:p>
    <w:p w14:paraId="746CF60B" w14:textId="2DD71872" w:rsidR="00F95A58" w:rsidRPr="00F95A58" w:rsidRDefault="00F95A58" w:rsidP="00D526EC">
      <w:pPr>
        <w:pStyle w:val="Heading2"/>
        <w:ind w:right="-720" w:hanging="720"/>
      </w:pPr>
      <w:r w:rsidRPr="00F95A58">
        <w:t>Encoding Categorical Variables</w:t>
      </w:r>
    </w:p>
    <w:p w14:paraId="1327FCB5" w14:textId="77777777" w:rsidR="00F95A58" w:rsidRPr="00F95A58" w:rsidRDefault="00F95A58" w:rsidP="00D526EC">
      <w:pPr>
        <w:pStyle w:val="Heading3"/>
      </w:pPr>
      <w:r w:rsidRPr="00F95A58">
        <w:t>Label Encoding</w:t>
      </w:r>
    </w:p>
    <w:p w14:paraId="00167736" w14:textId="77777777" w:rsidR="00F95A58" w:rsidRPr="00F95A58" w:rsidRDefault="00F95A58" w:rsidP="00342866">
      <w:pPr>
        <w:numPr>
          <w:ilvl w:val="0"/>
          <w:numId w:val="85"/>
        </w:numPr>
        <w:spacing w:after="0"/>
        <w:ind w:right="-720"/>
      </w:pPr>
      <w:r w:rsidRPr="00F95A58">
        <w:t xml:space="preserve">Assign integer labels to </w:t>
      </w:r>
      <w:r w:rsidRPr="00F95A58">
        <w:rPr>
          <w:b/>
          <w:bCs/>
        </w:rPr>
        <w:t>ordinal categories</w:t>
      </w:r>
      <w:r w:rsidRPr="00F95A58">
        <w:t xml:space="preserve"> (e.g., low=1, medium=2, high=3).</w:t>
      </w:r>
    </w:p>
    <w:p w14:paraId="78E802B8" w14:textId="77777777" w:rsidR="00F95A58" w:rsidRPr="00F95A58" w:rsidRDefault="00F95A58" w:rsidP="00D526EC">
      <w:pPr>
        <w:pStyle w:val="Heading3"/>
      </w:pPr>
      <w:r w:rsidRPr="00F95A58">
        <w:lastRenderedPageBreak/>
        <w:t>One-Hot Encoding</w:t>
      </w:r>
    </w:p>
    <w:p w14:paraId="77BD3E35" w14:textId="77777777" w:rsidR="00F95A58" w:rsidRPr="00F95A58" w:rsidRDefault="00F95A58" w:rsidP="00342866">
      <w:pPr>
        <w:numPr>
          <w:ilvl w:val="0"/>
          <w:numId w:val="87"/>
        </w:numPr>
        <w:spacing w:after="0"/>
        <w:ind w:right="-720"/>
      </w:pPr>
      <w:r w:rsidRPr="00F95A58">
        <w:t xml:space="preserve">Convert </w:t>
      </w:r>
      <w:r w:rsidRPr="00F95A58">
        <w:rPr>
          <w:b/>
          <w:bCs/>
        </w:rPr>
        <w:t>nominal categories</w:t>
      </w:r>
      <w:r w:rsidRPr="00F95A58">
        <w:t xml:space="preserve"> (no order) into binary columns.</w:t>
      </w:r>
    </w:p>
    <w:p w14:paraId="32087E5A" w14:textId="77777777" w:rsidR="00F95A58" w:rsidRPr="00F95A58" w:rsidRDefault="00F95A58" w:rsidP="00342866">
      <w:pPr>
        <w:numPr>
          <w:ilvl w:val="0"/>
          <w:numId w:val="87"/>
        </w:numPr>
        <w:spacing w:after="0"/>
        <w:ind w:right="-720"/>
      </w:pPr>
      <w:r w:rsidRPr="00F95A58">
        <w:t>Example: Color = {Red, Blue, Green} → Red=1/0, Blue=1/0, Green=1/0</w:t>
      </w:r>
    </w:p>
    <w:p w14:paraId="0AE4095B" w14:textId="77777777" w:rsidR="00F95A58" w:rsidRPr="00F95A58" w:rsidRDefault="00F95A58" w:rsidP="00D526EC">
      <w:pPr>
        <w:pStyle w:val="Heading3"/>
      </w:pPr>
      <w:r w:rsidRPr="00F95A58">
        <w:t>Handling Rare Categories</w:t>
      </w:r>
    </w:p>
    <w:p w14:paraId="7CCD356D" w14:textId="33A9840A" w:rsidR="00F95A58" w:rsidRPr="00F95A58" w:rsidRDefault="00F95A58" w:rsidP="00342866">
      <w:pPr>
        <w:numPr>
          <w:ilvl w:val="0"/>
          <w:numId w:val="89"/>
        </w:numPr>
        <w:spacing w:after="0"/>
        <w:ind w:right="-720"/>
      </w:pPr>
      <w:r w:rsidRPr="00F95A58">
        <w:t>Group infrequent categories into a single “Other” category to reduce sparsity.</w:t>
      </w:r>
    </w:p>
    <w:p w14:paraId="67879E5E" w14:textId="10736123" w:rsidR="00F95A58" w:rsidRPr="00F95A58" w:rsidRDefault="00F95A58" w:rsidP="00D526EC">
      <w:pPr>
        <w:pStyle w:val="Heading2"/>
        <w:ind w:right="-720" w:hanging="720"/>
      </w:pPr>
      <w:r w:rsidRPr="00F95A58">
        <w:t>Scaling / Normalization</w:t>
      </w:r>
    </w:p>
    <w:p w14:paraId="58D35B15" w14:textId="77777777" w:rsidR="00F95A58" w:rsidRPr="00F95A58" w:rsidRDefault="00F95A58" w:rsidP="00342866">
      <w:pPr>
        <w:spacing w:after="0"/>
        <w:ind w:right="-720"/>
      </w:pPr>
      <w:r w:rsidRPr="00F95A58">
        <w:rPr>
          <w:b/>
          <w:bCs/>
        </w:rPr>
        <w:t>Why important:</w:t>
      </w:r>
    </w:p>
    <w:p w14:paraId="3F5A13CA" w14:textId="77777777" w:rsidR="00F95A58" w:rsidRPr="00F95A58" w:rsidRDefault="00F95A58" w:rsidP="00342866">
      <w:pPr>
        <w:numPr>
          <w:ilvl w:val="0"/>
          <w:numId w:val="90"/>
        </w:numPr>
        <w:spacing w:after="0"/>
        <w:ind w:right="-720"/>
      </w:pPr>
      <w:r w:rsidRPr="00F95A58">
        <w:t xml:space="preserve">Many models (e.g., </w:t>
      </w:r>
      <w:proofErr w:type="spellStart"/>
      <w:r w:rsidRPr="00F95A58">
        <w:t>kNN</w:t>
      </w:r>
      <w:proofErr w:type="spellEnd"/>
      <w:r w:rsidRPr="00F95A58">
        <w:t>, SVM, gradient descent-based algorithms) are sensitive to feature scales.</w:t>
      </w:r>
    </w:p>
    <w:p w14:paraId="7DB5FA14" w14:textId="63C3CA97" w:rsidR="00F95A58" w:rsidRPr="00F95A58" w:rsidRDefault="00F95A58" w:rsidP="00C202CF">
      <w:pPr>
        <w:spacing w:after="0"/>
        <w:ind w:right="-720"/>
      </w:pPr>
      <w:r w:rsidRPr="00F95A58">
        <w:rPr>
          <w:b/>
          <w:bCs/>
        </w:rPr>
        <w:t>Min-Max Scaling:</w:t>
      </w:r>
      <w:r w:rsidRPr="00F95A58">
        <w:br/>
      </w:r>
      <m:oMathPara>
        <m:oMath>
          <m:sSub>
            <m:sSubPr>
              <m:ctrlPr>
                <w:rPr>
                  <w:rFonts w:ascii="Cambria Math" w:hAnsi="Cambria Math"/>
                  <w:i/>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 xml:space="preserve"> </m:t>
                      </m:r>
                    </m:e>
                  </m:func>
                </m:sub>
              </m:sSub>
            </m:num>
            <m:den>
              <m:sSub>
                <m:sSubPr>
                  <m:ctrlPr>
                    <w:rPr>
                      <w:rFonts w:ascii="Cambria Math" w:hAnsi="Cambria Math"/>
                      <w:i/>
                    </w:rPr>
                  </m:ctrlPr>
                </m:sSubPr>
                <m:e>
                  <m:r>
                    <w:rPr>
                      <w:rFonts w:ascii="Cambria Math" w:hAnsi="Cambria Math"/>
                    </w:rPr>
                    <m:t>X</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w:rPr>
                          <w:rFonts w:ascii="Cambria Math" w:hAnsi="Cambria Math"/>
                        </w:rPr>
                        <m:t xml:space="preserve"> </m:t>
                      </m:r>
                    </m:e>
                  </m:func>
                </m:sub>
              </m:sSub>
              <m:r>
                <w:rPr>
                  <w:rFonts w:ascii="Cambria Math" w:hAnsi="Cambria Math"/>
                </w:rPr>
                <m:t xml:space="preserve">- </m:t>
              </m:r>
              <m:sSub>
                <m:sSubPr>
                  <m:ctrlPr>
                    <w:rPr>
                      <w:rFonts w:ascii="Cambria Math" w:hAnsi="Cambria Math"/>
                      <w:i/>
                    </w:rPr>
                  </m:ctrlPr>
                </m:sSubPr>
                <m:e>
                  <m:r>
                    <w:rPr>
                      <w:rFonts w:ascii="Cambria Math" w:hAnsi="Cambria Math"/>
                    </w:rPr>
                    <m:t>X</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 xml:space="preserve"> </m:t>
                      </m:r>
                    </m:e>
                  </m:func>
                </m:sub>
              </m:sSub>
            </m:den>
          </m:f>
        </m:oMath>
      </m:oMathPara>
    </w:p>
    <w:p w14:paraId="4947DF54" w14:textId="77777777" w:rsidR="00F95A58" w:rsidRPr="00F95A58" w:rsidRDefault="00F95A58" w:rsidP="00342866">
      <w:pPr>
        <w:numPr>
          <w:ilvl w:val="0"/>
          <w:numId w:val="92"/>
        </w:numPr>
        <w:spacing w:after="0"/>
        <w:ind w:right="-720"/>
      </w:pPr>
      <w:r w:rsidRPr="00F95A58">
        <w:t>Scales features to a fixed range [0, 1].</w:t>
      </w:r>
    </w:p>
    <w:p w14:paraId="654F8257" w14:textId="644CF761" w:rsidR="00F95A58" w:rsidRPr="00F95A58" w:rsidRDefault="00F95A58" w:rsidP="00C202CF">
      <w:pPr>
        <w:spacing w:after="0"/>
        <w:ind w:right="-720"/>
      </w:pPr>
      <w:r w:rsidRPr="00F95A58">
        <w:rPr>
          <w:b/>
          <w:bCs/>
        </w:rPr>
        <w:t>Standardization (Z-score normalization):</w:t>
      </w:r>
      <w:r w:rsidRPr="00F95A58">
        <w:br/>
      </w:r>
      <m:oMathPara>
        <m:oMath>
          <m:sSub>
            <m:sSubPr>
              <m:ctrlPr>
                <w:rPr>
                  <w:rFonts w:ascii="Cambria Math" w:hAnsi="Cambria Math"/>
                  <w:i/>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i/>
                </w:rPr>
              </m:ctrlPr>
            </m:fPr>
            <m:num>
              <m:r>
                <w:rPr>
                  <w:rFonts w:ascii="Cambria Math" w:hAnsi="Cambria Math"/>
                </w:rPr>
                <m:t>X-</m:t>
              </m:r>
              <m:r>
                <w:rPr>
                  <w:rFonts w:ascii="Cambria Math" w:hAnsi="Cambria Math"/>
                </w:rPr>
                <m:t>μ</m:t>
              </m:r>
            </m:num>
            <m:den>
              <m:r>
                <w:rPr>
                  <w:rFonts w:ascii="Cambria Math" w:hAnsi="Cambria Math"/>
                </w:rPr>
                <m:t>σ</m:t>
              </m:r>
            </m:den>
          </m:f>
        </m:oMath>
      </m:oMathPara>
    </w:p>
    <w:p w14:paraId="08480876" w14:textId="111A2176" w:rsidR="00F95A58" w:rsidRPr="00F95A58" w:rsidRDefault="00F95A58" w:rsidP="00342866">
      <w:pPr>
        <w:numPr>
          <w:ilvl w:val="0"/>
          <w:numId w:val="94"/>
        </w:numPr>
        <w:spacing w:after="0"/>
        <w:ind w:right="-720"/>
      </w:pPr>
      <w:r w:rsidRPr="00F95A58">
        <w:t xml:space="preserve">Centers </w:t>
      </w:r>
      <w:r w:rsidR="00C202CF" w:rsidRPr="00F95A58">
        <w:t>feature</w:t>
      </w:r>
      <w:r w:rsidRPr="00F95A58">
        <w:t xml:space="preserve"> around 0 with standard deviation 1.</w:t>
      </w:r>
    </w:p>
    <w:p w14:paraId="4E793CEE" w14:textId="46AF75EF" w:rsidR="00F95A58" w:rsidRPr="00F95A58" w:rsidRDefault="00F95A58" w:rsidP="00C202CF">
      <w:pPr>
        <w:pStyle w:val="Heading2"/>
        <w:ind w:right="-720" w:hanging="720"/>
      </w:pPr>
      <w:r w:rsidRPr="00F95A58">
        <w:t>Feature Transformation</w:t>
      </w:r>
    </w:p>
    <w:p w14:paraId="1C235ACB" w14:textId="77777777" w:rsidR="00F95A58" w:rsidRPr="00F95A58" w:rsidRDefault="00F95A58" w:rsidP="00C202CF">
      <w:pPr>
        <w:spacing w:after="0"/>
        <w:ind w:right="-720"/>
      </w:pPr>
      <w:r w:rsidRPr="00F95A58">
        <w:rPr>
          <w:b/>
          <w:bCs/>
        </w:rPr>
        <w:t>Skewed Distributions:</w:t>
      </w:r>
    </w:p>
    <w:p w14:paraId="135ED98B" w14:textId="77777777" w:rsidR="00F95A58" w:rsidRPr="00F95A58" w:rsidRDefault="00F95A58" w:rsidP="00342866">
      <w:pPr>
        <w:numPr>
          <w:ilvl w:val="0"/>
          <w:numId w:val="96"/>
        </w:numPr>
        <w:spacing w:after="0"/>
        <w:ind w:right="-720"/>
      </w:pPr>
      <w:r w:rsidRPr="00F95A58">
        <w:rPr>
          <w:b/>
          <w:bCs/>
        </w:rPr>
        <w:t>Log Transformation:</w:t>
      </w:r>
      <w:r w:rsidRPr="00F95A58">
        <w:t xml:space="preserve"> Reduces right-skewed data.</w:t>
      </w:r>
    </w:p>
    <w:p w14:paraId="38CC5B06" w14:textId="77777777" w:rsidR="00F95A58" w:rsidRPr="00F95A58" w:rsidRDefault="00F95A58" w:rsidP="00342866">
      <w:pPr>
        <w:numPr>
          <w:ilvl w:val="0"/>
          <w:numId w:val="96"/>
        </w:numPr>
        <w:spacing w:after="0"/>
        <w:ind w:right="-720"/>
      </w:pPr>
      <w:r w:rsidRPr="00F95A58">
        <w:rPr>
          <w:b/>
          <w:bCs/>
        </w:rPr>
        <w:t>Box-Cox / Yeo-Johnson:</w:t>
      </w:r>
      <w:r w:rsidRPr="00F95A58">
        <w:t xml:space="preserve"> Handle skewness more flexibly.</w:t>
      </w:r>
    </w:p>
    <w:p w14:paraId="12CCD17F" w14:textId="77777777" w:rsidR="00F95A58" w:rsidRPr="00F95A58" w:rsidRDefault="00F95A58" w:rsidP="00C202CF">
      <w:pPr>
        <w:spacing w:after="0"/>
        <w:ind w:right="-720"/>
      </w:pPr>
      <w:r w:rsidRPr="00F95A58">
        <w:rPr>
          <w:b/>
          <w:bCs/>
        </w:rPr>
        <w:t>Polynomial / Interaction Features:</w:t>
      </w:r>
    </w:p>
    <w:p w14:paraId="568DA038" w14:textId="77777777" w:rsidR="00F95A58" w:rsidRPr="00F95A58" w:rsidRDefault="00F95A58" w:rsidP="00342866">
      <w:pPr>
        <w:numPr>
          <w:ilvl w:val="0"/>
          <w:numId w:val="98"/>
        </w:numPr>
        <w:spacing w:after="0"/>
        <w:ind w:right="-720"/>
      </w:pPr>
      <w:r w:rsidRPr="00F95A58">
        <w:t xml:space="preserve">Generate new features representing </w:t>
      </w:r>
      <w:r w:rsidRPr="00F95A58">
        <w:rPr>
          <w:b/>
          <w:bCs/>
        </w:rPr>
        <w:t>interactions</w:t>
      </w:r>
      <w:r w:rsidRPr="00F95A58">
        <w:t xml:space="preserve"> or </w:t>
      </w:r>
      <w:r w:rsidRPr="00F95A58">
        <w:rPr>
          <w:b/>
          <w:bCs/>
        </w:rPr>
        <w:t>higher-order terms</w:t>
      </w:r>
      <w:r w:rsidRPr="00F95A58">
        <w:t>.</w:t>
      </w:r>
    </w:p>
    <w:p w14:paraId="7FDE8563" w14:textId="522A162F" w:rsidR="00F95A58" w:rsidRPr="00F95A58" w:rsidRDefault="00F95A58" w:rsidP="00342866">
      <w:pPr>
        <w:numPr>
          <w:ilvl w:val="0"/>
          <w:numId w:val="98"/>
        </w:numPr>
        <w:spacing w:after="0"/>
        <w:ind w:right="-720"/>
      </w:pPr>
      <w:r w:rsidRPr="00F95A58">
        <w:t>Example: If features are x1 and x2, polynomial features → x1^2, x2^2, x1*x2.</w:t>
      </w:r>
    </w:p>
    <w:p w14:paraId="16B017F6" w14:textId="50A8E998" w:rsidR="00F95A58" w:rsidRPr="00F95A58" w:rsidRDefault="00F95A58" w:rsidP="00C202CF">
      <w:pPr>
        <w:pStyle w:val="Heading2"/>
        <w:ind w:right="-720" w:hanging="720"/>
      </w:pPr>
      <w:r w:rsidRPr="00F95A58">
        <w:t>Feature Selection / Dimensionality Reduction</w:t>
      </w:r>
    </w:p>
    <w:p w14:paraId="7C93E88B" w14:textId="77777777" w:rsidR="00F95A58" w:rsidRPr="00F95A58" w:rsidRDefault="00F95A58" w:rsidP="00C202CF">
      <w:pPr>
        <w:spacing w:after="0"/>
        <w:ind w:right="-720"/>
      </w:pPr>
      <w:r w:rsidRPr="00F95A58">
        <w:rPr>
          <w:b/>
          <w:bCs/>
        </w:rPr>
        <w:t>Filter Methods:</w:t>
      </w:r>
    </w:p>
    <w:p w14:paraId="514D14D5" w14:textId="11339302" w:rsidR="00F95A58" w:rsidRPr="00F95A58" w:rsidRDefault="00F95A58" w:rsidP="00342866">
      <w:pPr>
        <w:numPr>
          <w:ilvl w:val="0"/>
          <w:numId w:val="100"/>
        </w:numPr>
        <w:spacing w:after="0"/>
        <w:ind w:right="-720"/>
      </w:pPr>
      <w:r w:rsidRPr="00F95A58">
        <w:t xml:space="preserve">Use statistical measures like </w:t>
      </w:r>
      <w:r w:rsidR="00C202CF" w:rsidRPr="00F95A58">
        <w:t>correlation and</w:t>
      </w:r>
      <w:r w:rsidRPr="00F95A58">
        <w:t xml:space="preserve"> mutual information to select relevant features.</w:t>
      </w:r>
    </w:p>
    <w:p w14:paraId="1524FE6E" w14:textId="77777777" w:rsidR="00F95A58" w:rsidRPr="00F95A58" w:rsidRDefault="00F95A58" w:rsidP="00C202CF">
      <w:pPr>
        <w:spacing w:after="0"/>
        <w:ind w:right="-720"/>
      </w:pPr>
      <w:r w:rsidRPr="00F95A58">
        <w:rPr>
          <w:b/>
          <w:bCs/>
        </w:rPr>
        <w:t>Wrapper Methods:</w:t>
      </w:r>
    </w:p>
    <w:p w14:paraId="47418DA3" w14:textId="77777777" w:rsidR="00F95A58" w:rsidRPr="00F95A58" w:rsidRDefault="00F95A58" w:rsidP="00342866">
      <w:pPr>
        <w:numPr>
          <w:ilvl w:val="0"/>
          <w:numId w:val="102"/>
        </w:numPr>
        <w:spacing w:after="0"/>
        <w:ind w:right="-720"/>
      </w:pPr>
      <w:r w:rsidRPr="00F95A58">
        <w:t>Forward selection, backward elimination using model performance metrics.</w:t>
      </w:r>
    </w:p>
    <w:p w14:paraId="38E39196" w14:textId="77777777" w:rsidR="00F95A58" w:rsidRPr="00F95A58" w:rsidRDefault="00F95A58" w:rsidP="00C202CF">
      <w:pPr>
        <w:spacing w:after="0"/>
        <w:ind w:right="-720"/>
      </w:pPr>
      <w:r w:rsidRPr="00F95A58">
        <w:rPr>
          <w:b/>
          <w:bCs/>
        </w:rPr>
        <w:t>Embedded Methods:</w:t>
      </w:r>
    </w:p>
    <w:p w14:paraId="0D550C80" w14:textId="77777777" w:rsidR="00F95A58" w:rsidRPr="00F95A58" w:rsidRDefault="00F95A58" w:rsidP="00342866">
      <w:pPr>
        <w:numPr>
          <w:ilvl w:val="0"/>
          <w:numId w:val="104"/>
        </w:numPr>
        <w:spacing w:after="0"/>
        <w:ind w:right="-720"/>
      </w:pPr>
      <w:r w:rsidRPr="00F95A58">
        <w:t>Lasso (L1 regularization) → shrinks irrelevant feature weights to zero.</w:t>
      </w:r>
    </w:p>
    <w:p w14:paraId="12CD3849" w14:textId="77777777" w:rsidR="00F95A58" w:rsidRPr="00F95A58" w:rsidRDefault="00F95A58" w:rsidP="00342866">
      <w:pPr>
        <w:numPr>
          <w:ilvl w:val="0"/>
          <w:numId w:val="104"/>
        </w:numPr>
        <w:spacing w:after="0"/>
        <w:ind w:right="-720"/>
      </w:pPr>
      <w:r w:rsidRPr="00F95A58">
        <w:t>Ridge (L2 regularization) → reduces feature impact.</w:t>
      </w:r>
    </w:p>
    <w:p w14:paraId="65F4FB52" w14:textId="77777777" w:rsidR="00F95A58" w:rsidRPr="00F95A58" w:rsidRDefault="00F95A58" w:rsidP="00C202CF">
      <w:pPr>
        <w:spacing w:after="0"/>
        <w:ind w:right="-720"/>
      </w:pPr>
      <w:r w:rsidRPr="00F95A58">
        <w:rPr>
          <w:b/>
          <w:bCs/>
        </w:rPr>
        <w:t>Dimensionality Reduction:</w:t>
      </w:r>
    </w:p>
    <w:p w14:paraId="025A587A" w14:textId="77777777" w:rsidR="00F95A58" w:rsidRPr="00F95A58" w:rsidRDefault="00F95A58" w:rsidP="00342866">
      <w:pPr>
        <w:numPr>
          <w:ilvl w:val="0"/>
          <w:numId w:val="106"/>
        </w:numPr>
        <w:spacing w:after="0"/>
        <w:ind w:right="-720"/>
      </w:pPr>
      <w:r w:rsidRPr="00F95A58">
        <w:rPr>
          <w:b/>
          <w:bCs/>
        </w:rPr>
        <w:lastRenderedPageBreak/>
        <w:t>PCA (Principal Component Analysis):</w:t>
      </w:r>
      <w:r w:rsidRPr="00F95A58">
        <w:t xml:space="preserve"> Reduces features while retaining variance.</w:t>
      </w:r>
    </w:p>
    <w:p w14:paraId="42538DC2" w14:textId="73458E0B" w:rsidR="00F95A58" w:rsidRPr="00F95A58" w:rsidRDefault="00F95A58" w:rsidP="00342866">
      <w:pPr>
        <w:numPr>
          <w:ilvl w:val="0"/>
          <w:numId w:val="106"/>
        </w:numPr>
        <w:spacing w:after="0"/>
        <w:ind w:right="-720"/>
      </w:pPr>
      <w:r w:rsidRPr="00F95A58">
        <w:rPr>
          <w:b/>
          <w:bCs/>
        </w:rPr>
        <w:t>t-SNE / UMAP:</w:t>
      </w:r>
      <w:r w:rsidRPr="00F95A58">
        <w:t xml:space="preserve"> Useful for visualization or high-dimensional data exploration.</w:t>
      </w:r>
    </w:p>
    <w:p w14:paraId="1A722791" w14:textId="7344C6A1" w:rsidR="00F95A58" w:rsidRPr="00F95A58" w:rsidRDefault="00F95A58" w:rsidP="00C202CF">
      <w:pPr>
        <w:pStyle w:val="Heading2"/>
        <w:ind w:right="-720" w:hanging="720"/>
      </w:pPr>
      <w:r w:rsidRPr="00F95A58">
        <w:t>Domain-Specific Features</w:t>
      </w:r>
    </w:p>
    <w:p w14:paraId="2864A238" w14:textId="77777777" w:rsidR="00F95A58" w:rsidRPr="00F95A58" w:rsidRDefault="00F95A58" w:rsidP="00C202CF">
      <w:pPr>
        <w:spacing w:after="0"/>
        <w:ind w:right="-720"/>
      </w:pPr>
      <w:r w:rsidRPr="00F95A58">
        <w:rPr>
          <w:b/>
          <w:bCs/>
        </w:rPr>
        <w:t>Date-Time Features:</w:t>
      </w:r>
    </w:p>
    <w:p w14:paraId="37B00F31" w14:textId="77777777" w:rsidR="00F95A58" w:rsidRPr="00F95A58" w:rsidRDefault="00F95A58" w:rsidP="00342866">
      <w:pPr>
        <w:numPr>
          <w:ilvl w:val="0"/>
          <w:numId w:val="108"/>
        </w:numPr>
        <w:spacing w:after="0"/>
        <w:ind w:right="-720"/>
      </w:pPr>
      <w:r w:rsidRPr="00F95A58">
        <w:t>Extract day, month, year, weekday, weekend/weekday, quarter, etc.</w:t>
      </w:r>
    </w:p>
    <w:p w14:paraId="7843A443" w14:textId="77777777" w:rsidR="00F95A58" w:rsidRPr="00F95A58" w:rsidRDefault="00F95A58" w:rsidP="00C202CF">
      <w:pPr>
        <w:spacing w:after="0"/>
        <w:ind w:right="-720"/>
      </w:pPr>
      <w:r w:rsidRPr="00F95A58">
        <w:rPr>
          <w:b/>
          <w:bCs/>
        </w:rPr>
        <w:t>Text Features:</w:t>
      </w:r>
    </w:p>
    <w:p w14:paraId="560199E5" w14:textId="77777777" w:rsidR="00F95A58" w:rsidRPr="00F95A58" w:rsidRDefault="00F95A58" w:rsidP="00342866">
      <w:pPr>
        <w:numPr>
          <w:ilvl w:val="0"/>
          <w:numId w:val="110"/>
        </w:numPr>
        <w:spacing w:after="0"/>
        <w:ind w:right="-720"/>
      </w:pPr>
      <w:r w:rsidRPr="00F95A58">
        <w:rPr>
          <w:b/>
          <w:bCs/>
        </w:rPr>
        <w:t>TF-IDF:</w:t>
      </w:r>
      <w:r w:rsidRPr="00F95A58">
        <w:t xml:space="preserve"> Importance of words in documents.</w:t>
      </w:r>
    </w:p>
    <w:p w14:paraId="1679D444" w14:textId="77777777" w:rsidR="00F95A58" w:rsidRPr="00F95A58" w:rsidRDefault="00F95A58" w:rsidP="00342866">
      <w:pPr>
        <w:numPr>
          <w:ilvl w:val="0"/>
          <w:numId w:val="110"/>
        </w:numPr>
        <w:spacing w:after="0"/>
        <w:ind w:right="-720"/>
      </w:pPr>
      <w:r w:rsidRPr="00F95A58">
        <w:rPr>
          <w:b/>
          <w:bCs/>
        </w:rPr>
        <w:t>Word embeddings:</w:t>
      </w:r>
      <w:r w:rsidRPr="00F95A58">
        <w:t xml:space="preserve"> Represent text in vector form (Word2Vec, </w:t>
      </w:r>
      <w:proofErr w:type="spellStart"/>
      <w:r w:rsidRPr="00F95A58">
        <w:t>GloVe</w:t>
      </w:r>
      <w:proofErr w:type="spellEnd"/>
      <w:r w:rsidRPr="00F95A58">
        <w:t>, BERT).</w:t>
      </w:r>
    </w:p>
    <w:p w14:paraId="5AD0E1A9" w14:textId="77777777" w:rsidR="00F95A58" w:rsidRPr="00F95A58" w:rsidRDefault="00F95A58" w:rsidP="00C202CF">
      <w:pPr>
        <w:spacing w:after="0"/>
        <w:ind w:right="-720"/>
      </w:pPr>
      <w:r w:rsidRPr="00F95A58">
        <w:rPr>
          <w:b/>
          <w:bCs/>
        </w:rPr>
        <w:t>Aggregated / Grouped Features:</w:t>
      </w:r>
    </w:p>
    <w:p w14:paraId="1A6DE9A3" w14:textId="77777777" w:rsidR="00F95A58" w:rsidRPr="00F95A58" w:rsidRDefault="00F95A58" w:rsidP="00342866">
      <w:pPr>
        <w:numPr>
          <w:ilvl w:val="0"/>
          <w:numId w:val="112"/>
        </w:numPr>
        <w:spacing w:after="0"/>
        <w:ind w:right="-720"/>
      </w:pPr>
      <w:r w:rsidRPr="00F95A58">
        <w:t>Compute statistics over groups: mean, sum, count, max, min, standard deviation.</w:t>
      </w:r>
    </w:p>
    <w:p w14:paraId="38A072DC" w14:textId="50E562E9" w:rsidR="00F95A58" w:rsidRPr="00F95A58" w:rsidRDefault="00F95A58" w:rsidP="00342866">
      <w:pPr>
        <w:numPr>
          <w:ilvl w:val="0"/>
          <w:numId w:val="112"/>
        </w:numPr>
        <w:spacing w:after="0"/>
        <w:ind w:right="-720"/>
      </w:pPr>
      <w:r w:rsidRPr="00F95A58">
        <w:t>Example: Average purchase amount per customer.</w:t>
      </w:r>
    </w:p>
    <w:p w14:paraId="7E632D25" w14:textId="33BE9E29" w:rsidR="00F95A58" w:rsidRPr="00F95A58" w:rsidRDefault="00F95A58" w:rsidP="00C202CF">
      <w:pPr>
        <w:pStyle w:val="Heading2"/>
        <w:ind w:right="-720" w:hanging="720"/>
      </w:pPr>
      <w:r w:rsidRPr="00F95A58">
        <w:t>Best Practices</w:t>
      </w:r>
    </w:p>
    <w:p w14:paraId="3DC7F2BB" w14:textId="77777777" w:rsidR="00F95A58" w:rsidRPr="00F95A58" w:rsidRDefault="00F95A58" w:rsidP="00342866">
      <w:pPr>
        <w:numPr>
          <w:ilvl w:val="0"/>
          <w:numId w:val="113"/>
        </w:numPr>
        <w:spacing w:after="0"/>
        <w:ind w:right="-720"/>
      </w:pPr>
      <w:r w:rsidRPr="00F95A58">
        <w:rPr>
          <w:b/>
          <w:bCs/>
        </w:rPr>
        <w:t>Always understand the data</w:t>
      </w:r>
      <w:r w:rsidRPr="00F95A58">
        <w:t xml:space="preserve"> before engineering features.</w:t>
      </w:r>
    </w:p>
    <w:p w14:paraId="3AB7C760" w14:textId="77777777" w:rsidR="00F95A58" w:rsidRPr="00F95A58" w:rsidRDefault="00F95A58" w:rsidP="00342866">
      <w:pPr>
        <w:numPr>
          <w:ilvl w:val="0"/>
          <w:numId w:val="113"/>
        </w:numPr>
        <w:spacing w:after="0"/>
        <w:ind w:right="-720"/>
      </w:pPr>
      <w:r w:rsidRPr="00F95A58">
        <w:t xml:space="preserve">Avoid </w:t>
      </w:r>
      <w:r w:rsidRPr="00F95A58">
        <w:rPr>
          <w:b/>
          <w:bCs/>
        </w:rPr>
        <w:t>data leakage</w:t>
      </w:r>
      <w:r w:rsidRPr="00F95A58">
        <w:t>: Features derived from the target variable can give unrealistic performance.</w:t>
      </w:r>
    </w:p>
    <w:p w14:paraId="376886BE" w14:textId="77777777" w:rsidR="00F95A58" w:rsidRPr="00F95A58" w:rsidRDefault="00F95A58" w:rsidP="00342866">
      <w:pPr>
        <w:numPr>
          <w:ilvl w:val="0"/>
          <w:numId w:val="113"/>
        </w:numPr>
        <w:spacing w:after="0"/>
        <w:ind w:right="-720"/>
      </w:pPr>
      <w:r w:rsidRPr="00F95A58">
        <w:t xml:space="preserve">Use </w:t>
      </w:r>
      <w:r w:rsidRPr="00F95A58">
        <w:rPr>
          <w:b/>
          <w:bCs/>
        </w:rPr>
        <w:t>pipeline workflows</w:t>
      </w:r>
      <w:r w:rsidRPr="00F95A58">
        <w:t xml:space="preserve"> (e.g., scikit-learn pipelines) to ensure consistent preprocessing during training and prediction.</w:t>
      </w:r>
    </w:p>
    <w:p w14:paraId="34328CD8" w14:textId="36CFE2B3" w:rsidR="002E31F0" w:rsidRPr="009341D9" w:rsidRDefault="00F95A58" w:rsidP="00342866">
      <w:pPr>
        <w:numPr>
          <w:ilvl w:val="0"/>
          <w:numId w:val="113"/>
        </w:numPr>
        <w:spacing w:after="0"/>
        <w:ind w:right="-720"/>
      </w:pPr>
      <w:r w:rsidRPr="00F95A58">
        <w:t xml:space="preserve">Test the </w:t>
      </w:r>
      <w:r w:rsidRPr="00C202CF">
        <w:rPr>
          <w:b/>
          <w:bCs/>
        </w:rPr>
        <w:t>importance of features</w:t>
      </w:r>
      <w:r w:rsidRPr="00F95A58">
        <w:t xml:space="preserve"> using feature importance metrics or model performance impact.</w:t>
      </w:r>
    </w:p>
    <w:sectPr w:rsidR="002E31F0" w:rsidRPr="009341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A8F"/>
    <w:multiLevelType w:val="multilevel"/>
    <w:tmpl w:val="593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F7414"/>
    <w:multiLevelType w:val="multilevel"/>
    <w:tmpl w:val="C59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B2D17"/>
    <w:multiLevelType w:val="multilevel"/>
    <w:tmpl w:val="E90C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5292D"/>
    <w:multiLevelType w:val="multilevel"/>
    <w:tmpl w:val="BA2A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D30F2"/>
    <w:multiLevelType w:val="multilevel"/>
    <w:tmpl w:val="CC9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A5CE7"/>
    <w:multiLevelType w:val="multilevel"/>
    <w:tmpl w:val="AB7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81CCF"/>
    <w:multiLevelType w:val="multilevel"/>
    <w:tmpl w:val="C4F8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87596"/>
    <w:multiLevelType w:val="multilevel"/>
    <w:tmpl w:val="80A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34EE6"/>
    <w:multiLevelType w:val="multilevel"/>
    <w:tmpl w:val="0646F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573AB"/>
    <w:multiLevelType w:val="multilevel"/>
    <w:tmpl w:val="64C6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320B5"/>
    <w:multiLevelType w:val="multilevel"/>
    <w:tmpl w:val="E41A3D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621EA"/>
    <w:multiLevelType w:val="multilevel"/>
    <w:tmpl w:val="6FD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74330"/>
    <w:multiLevelType w:val="multilevel"/>
    <w:tmpl w:val="A5D8CF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7052FE"/>
    <w:multiLevelType w:val="multilevel"/>
    <w:tmpl w:val="32322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9162A4"/>
    <w:multiLevelType w:val="multilevel"/>
    <w:tmpl w:val="0164D1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F13BA3"/>
    <w:multiLevelType w:val="multilevel"/>
    <w:tmpl w:val="32BE1A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81523AF"/>
    <w:multiLevelType w:val="multilevel"/>
    <w:tmpl w:val="569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93569C"/>
    <w:multiLevelType w:val="multilevel"/>
    <w:tmpl w:val="CF0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75DAD"/>
    <w:multiLevelType w:val="multilevel"/>
    <w:tmpl w:val="1CF680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42C6D"/>
    <w:multiLevelType w:val="multilevel"/>
    <w:tmpl w:val="37B8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F4200"/>
    <w:multiLevelType w:val="multilevel"/>
    <w:tmpl w:val="51AA59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AE49A0"/>
    <w:multiLevelType w:val="multilevel"/>
    <w:tmpl w:val="897CFC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E81C41"/>
    <w:multiLevelType w:val="multilevel"/>
    <w:tmpl w:val="28F0D2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254446"/>
    <w:multiLevelType w:val="multilevel"/>
    <w:tmpl w:val="DB02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405F4B"/>
    <w:multiLevelType w:val="multilevel"/>
    <w:tmpl w:val="22CE9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572CC2"/>
    <w:multiLevelType w:val="multilevel"/>
    <w:tmpl w:val="B0C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A73E11"/>
    <w:multiLevelType w:val="multilevel"/>
    <w:tmpl w:val="ACA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C4C57"/>
    <w:multiLevelType w:val="multilevel"/>
    <w:tmpl w:val="C93E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D6E34"/>
    <w:multiLevelType w:val="multilevel"/>
    <w:tmpl w:val="245C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161CE"/>
    <w:multiLevelType w:val="multilevel"/>
    <w:tmpl w:val="EA347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B7E10"/>
    <w:multiLevelType w:val="multilevel"/>
    <w:tmpl w:val="1A14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AD4441"/>
    <w:multiLevelType w:val="hybridMultilevel"/>
    <w:tmpl w:val="F1F861F6"/>
    <w:lvl w:ilvl="0" w:tplc="86B08DF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593249B"/>
    <w:multiLevelType w:val="multilevel"/>
    <w:tmpl w:val="165E7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772F32"/>
    <w:multiLevelType w:val="multilevel"/>
    <w:tmpl w:val="ADF6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556820"/>
    <w:multiLevelType w:val="multilevel"/>
    <w:tmpl w:val="E7D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D52FB"/>
    <w:multiLevelType w:val="multilevel"/>
    <w:tmpl w:val="3CBE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9A0D97"/>
    <w:multiLevelType w:val="multilevel"/>
    <w:tmpl w:val="0E5EAF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825488"/>
    <w:multiLevelType w:val="multilevel"/>
    <w:tmpl w:val="65C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81C37"/>
    <w:multiLevelType w:val="multilevel"/>
    <w:tmpl w:val="4B7A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554D23"/>
    <w:multiLevelType w:val="multilevel"/>
    <w:tmpl w:val="0100C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2C5CFC"/>
    <w:multiLevelType w:val="multilevel"/>
    <w:tmpl w:val="197E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9220A"/>
    <w:multiLevelType w:val="multilevel"/>
    <w:tmpl w:val="17E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B27455"/>
    <w:multiLevelType w:val="multilevel"/>
    <w:tmpl w:val="7548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4F56522"/>
    <w:multiLevelType w:val="multilevel"/>
    <w:tmpl w:val="0812E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8A247B"/>
    <w:multiLevelType w:val="multilevel"/>
    <w:tmpl w:val="6D747B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9855AC"/>
    <w:multiLevelType w:val="multilevel"/>
    <w:tmpl w:val="DD5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A15EFB"/>
    <w:multiLevelType w:val="multilevel"/>
    <w:tmpl w:val="17A0A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D52173"/>
    <w:multiLevelType w:val="multilevel"/>
    <w:tmpl w:val="DB84D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930CFD"/>
    <w:multiLevelType w:val="multilevel"/>
    <w:tmpl w:val="FF6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A30FD0"/>
    <w:multiLevelType w:val="multilevel"/>
    <w:tmpl w:val="8336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2E403D"/>
    <w:multiLevelType w:val="multilevel"/>
    <w:tmpl w:val="5934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481A3E"/>
    <w:multiLevelType w:val="multilevel"/>
    <w:tmpl w:val="C098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80030"/>
    <w:multiLevelType w:val="multilevel"/>
    <w:tmpl w:val="B830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DB67F0"/>
    <w:multiLevelType w:val="multilevel"/>
    <w:tmpl w:val="733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E6012"/>
    <w:multiLevelType w:val="multilevel"/>
    <w:tmpl w:val="C930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9C5128"/>
    <w:multiLevelType w:val="multilevel"/>
    <w:tmpl w:val="73309A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10571C"/>
    <w:multiLevelType w:val="multilevel"/>
    <w:tmpl w:val="077439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8714F3"/>
    <w:multiLevelType w:val="multilevel"/>
    <w:tmpl w:val="D46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9F43AC"/>
    <w:multiLevelType w:val="multilevel"/>
    <w:tmpl w:val="D73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11A3A"/>
    <w:multiLevelType w:val="multilevel"/>
    <w:tmpl w:val="9E2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9D188E"/>
    <w:multiLevelType w:val="multilevel"/>
    <w:tmpl w:val="7BB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FA024D"/>
    <w:multiLevelType w:val="multilevel"/>
    <w:tmpl w:val="0AD00F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FF51C3"/>
    <w:multiLevelType w:val="multilevel"/>
    <w:tmpl w:val="E780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62213A"/>
    <w:multiLevelType w:val="multilevel"/>
    <w:tmpl w:val="CCD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2151FF"/>
    <w:multiLevelType w:val="multilevel"/>
    <w:tmpl w:val="F2F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7E4507"/>
    <w:multiLevelType w:val="multilevel"/>
    <w:tmpl w:val="A9385EAA"/>
    <w:lvl w:ilvl="0">
      <w:start w:val="1"/>
      <w:numFmt w:val="decimal"/>
      <w:lvlText w:val="%1."/>
      <w:lvlJc w:val="left"/>
      <w:pPr>
        <w:tabs>
          <w:tab w:val="num" w:pos="720"/>
        </w:tabs>
        <w:ind w:left="720" w:hanging="360"/>
      </w:pPr>
    </w:lvl>
    <w:lvl w:ilvl="1">
      <w:start w:val="3"/>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ED4F3B"/>
    <w:multiLevelType w:val="multilevel"/>
    <w:tmpl w:val="876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3D63B7"/>
    <w:multiLevelType w:val="multilevel"/>
    <w:tmpl w:val="4598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9870748"/>
    <w:multiLevelType w:val="multilevel"/>
    <w:tmpl w:val="072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BC5593"/>
    <w:multiLevelType w:val="multilevel"/>
    <w:tmpl w:val="506484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C06B7F"/>
    <w:multiLevelType w:val="multilevel"/>
    <w:tmpl w:val="54F4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D62DDB"/>
    <w:multiLevelType w:val="multilevel"/>
    <w:tmpl w:val="C2C23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123139"/>
    <w:multiLevelType w:val="multilevel"/>
    <w:tmpl w:val="2D6E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36270"/>
    <w:multiLevelType w:val="multilevel"/>
    <w:tmpl w:val="5B3EF0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4B7E7826"/>
    <w:multiLevelType w:val="multilevel"/>
    <w:tmpl w:val="554A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9F51D5"/>
    <w:multiLevelType w:val="multilevel"/>
    <w:tmpl w:val="374A96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866365"/>
    <w:multiLevelType w:val="multilevel"/>
    <w:tmpl w:val="E48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23078F"/>
    <w:multiLevelType w:val="multilevel"/>
    <w:tmpl w:val="69F20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CA5F30"/>
    <w:multiLevelType w:val="multilevel"/>
    <w:tmpl w:val="07B86C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2576C4"/>
    <w:multiLevelType w:val="multilevel"/>
    <w:tmpl w:val="1F0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5C43EA"/>
    <w:multiLevelType w:val="multilevel"/>
    <w:tmpl w:val="671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0B4F94"/>
    <w:multiLevelType w:val="multilevel"/>
    <w:tmpl w:val="53B0D7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11B4CE9"/>
    <w:multiLevelType w:val="multilevel"/>
    <w:tmpl w:val="BA6A1F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51200E92"/>
    <w:multiLevelType w:val="multilevel"/>
    <w:tmpl w:val="6C6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E91945"/>
    <w:multiLevelType w:val="multilevel"/>
    <w:tmpl w:val="28AA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1C7147"/>
    <w:multiLevelType w:val="multilevel"/>
    <w:tmpl w:val="E8D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742714"/>
    <w:multiLevelType w:val="multilevel"/>
    <w:tmpl w:val="D05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77728B"/>
    <w:multiLevelType w:val="multilevel"/>
    <w:tmpl w:val="13AAC3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507A15"/>
    <w:multiLevelType w:val="multilevel"/>
    <w:tmpl w:val="AF223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1D41B5"/>
    <w:multiLevelType w:val="multilevel"/>
    <w:tmpl w:val="E7C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3E6B22"/>
    <w:multiLevelType w:val="multilevel"/>
    <w:tmpl w:val="7698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9C7C2F"/>
    <w:multiLevelType w:val="multilevel"/>
    <w:tmpl w:val="C1FE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BD6305"/>
    <w:multiLevelType w:val="multilevel"/>
    <w:tmpl w:val="0790A3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291447"/>
    <w:multiLevelType w:val="multilevel"/>
    <w:tmpl w:val="35B0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686ECD"/>
    <w:multiLevelType w:val="multilevel"/>
    <w:tmpl w:val="D5F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AA69D9"/>
    <w:multiLevelType w:val="multilevel"/>
    <w:tmpl w:val="E9B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CC4F56"/>
    <w:multiLevelType w:val="multilevel"/>
    <w:tmpl w:val="936C1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1350ED"/>
    <w:multiLevelType w:val="multilevel"/>
    <w:tmpl w:val="BAD897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09396A"/>
    <w:multiLevelType w:val="multilevel"/>
    <w:tmpl w:val="98D0F0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A229CA"/>
    <w:multiLevelType w:val="multilevel"/>
    <w:tmpl w:val="B70854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68EC773D"/>
    <w:multiLevelType w:val="multilevel"/>
    <w:tmpl w:val="7FF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37777F"/>
    <w:multiLevelType w:val="multilevel"/>
    <w:tmpl w:val="383C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443483"/>
    <w:multiLevelType w:val="multilevel"/>
    <w:tmpl w:val="7D0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89179F"/>
    <w:multiLevelType w:val="multilevel"/>
    <w:tmpl w:val="C8A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20633D"/>
    <w:multiLevelType w:val="multilevel"/>
    <w:tmpl w:val="CECA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49F3850"/>
    <w:multiLevelType w:val="multilevel"/>
    <w:tmpl w:val="454E46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7D1B8E"/>
    <w:multiLevelType w:val="multilevel"/>
    <w:tmpl w:val="7EF6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E51643"/>
    <w:multiLevelType w:val="hybridMultilevel"/>
    <w:tmpl w:val="61B01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6574217"/>
    <w:multiLevelType w:val="multilevel"/>
    <w:tmpl w:val="6D6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5272EB"/>
    <w:multiLevelType w:val="multilevel"/>
    <w:tmpl w:val="C1A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76597B"/>
    <w:multiLevelType w:val="multilevel"/>
    <w:tmpl w:val="2DF464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D784ABC"/>
    <w:multiLevelType w:val="multilevel"/>
    <w:tmpl w:val="9DF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B651D9"/>
    <w:multiLevelType w:val="multilevel"/>
    <w:tmpl w:val="5924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FF10817"/>
    <w:multiLevelType w:val="multilevel"/>
    <w:tmpl w:val="05D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344185">
    <w:abstractNumId w:val="107"/>
  </w:num>
  <w:num w:numId="2" w16cid:durableId="910772273">
    <w:abstractNumId w:val="31"/>
  </w:num>
  <w:num w:numId="3" w16cid:durableId="2115324650">
    <w:abstractNumId w:val="90"/>
  </w:num>
  <w:num w:numId="4" w16cid:durableId="833885313">
    <w:abstractNumId w:val="52"/>
  </w:num>
  <w:num w:numId="5" w16cid:durableId="684525289">
    <w:abstractNumId w:val="85"/>
  </w:num>
  <w:num w:numId="6" w16cid:durableId="1609703479">
    <w:abstractNumId w:val="84"/>
  </w:num>
  <w:num w:numId="7" w16cid:durableId="817067042">
    <w:abstractNumId w:val="17"/>
  </w:num>
  <w:num w:numId="8" w16cid:durableId="1155996363">
    <w:abstractNumId w:val="19"/>
  </w:num>
  <w:num w:numId="9" w16cid:durableId="988748758">
    <w:abstractNumId w:val="32"/>
  </w:num>
  <w:num w:numId="10" w16cid:durableId="625896672">
    <w:abstractNumId w:val="25"/>
  </w:num>
  <w:num w:numId="11" w16cid:durableId="935282771">
    <w:abstractNumId w:val="37"/>
  </w:num>
  <w:num w:numId="12" w16cid:durableId="2092657822">
    <w:abstractNumId w:val="80"/>
  </w:num>
  <w:num w:numId="13" w16cid:durableId="1597977454">
    <w:abstractNumId w:val="72"/>
  </w:num>
  <w:num w:numId="14" w16cid:durableId="1905675700">
    <w:abstractNumId w:val="64"/>
  </w:num>
  <w:num w:numId="15" w16cid:durableId="1040519361">
    <w:abstractNumId w:val="59"/>
  </w:num>
  <w:num w:numId="16" w16cid:durableId="436485969">
    <w:abstractNumId w:val="109"/>
  </w:num>
  <w:num w:numId="17" w16cid:durableId="1494952107">
    <w:abstractNumId w:val="47"/>
  </w:num>
  <w:num w:numId="18" w16cid:durableId="1921063437">
    <w:abstractNumId w:val="6"/>
  </w:num>
  <w:num w:numId="19" w16cid:durableId="428090662">
    <w:abstractNumId w:val="34"/>
  </w:num>
  <w:num w:numId="20" w16cid:durableId="542405418">
    <w:abstractNumId w:val="91"/>
  </w:num>
  <w:num w:numId="21" w16cid:durableId="842890798">
    <w:abstractNumId w:val="96"/>
  </w:num>
  <w:num w:numId="22" w16cid:durableId="251403965">
    <w:abstractNumId w:val="9"/>
  </w:num>
  <w:num w:numId="23" w16cid:durableId="1952319850">
    <w:abstractNumId w:val="0"/>
  </w:num>
  <w:num w:numId="24" w16cid:durableId="495808931">
    <w:abstractNumId w:val="95"/>
  </w:num>
  <w:num w:numId="25" w16cid:durableId="971789472">
    <w:abstractNumId w:val="65"/>
  </w:num>
  <w:num w:numId="26" w16cid:durableId="2132622738">
    <w:abstractNumId w:val="70"/>
  </w:num>
  <w:num w:numId="27" w16cid:durableId="254899315">
    <w:abstractNumId w:val="111"/>
  </w:num>
  <w:num w:numId="28" w16cid:durableId="1438327112">
    <w:abstractNumId w:val="41"/>
  </w:num>
  <w:num w:numId="29" w16cid:durableId="1305114280">
    <w:abstractNumId w:val="103"/>
  </w:num>
  <w:num w:numId="30" w16cid:durableId="1192835713">
    <w:abstractNumId w:val="86"/>
  </w:num>
  <w:num w:numId="31" w16cid:durableId="563612637">
    <w:abstractNumId w:val="48"/>
  </w:num>
  <w:num w:numId="32" w16cid:durableId="11419366">
    <w:abstractNumId w:val="76"/>
  </w:num>
  <w:num w:numId="33" w16cid:durableId="1004825429">
    <w:abstractNumId w:val="57"/>
  </w:num>
  <w:num w:numId="34" w16cid:durableId="846823012">
    <w:abstractNumId w:val="8"/>
  </w:num>
  <w:num w:numId="35" w16cid:durableId="1029724474">
    <w:abstractNumId w:val="24"/>
  </w:num>
  <w:num w:numId="36" w16cid:durableId="1689524239">
    <w:abstractNumId w:val="46"/>
  </w:num>
  <w:num w:numId="37" w16cid:durableId="153885680">
    <w:abstractNumId w:val="28"/>
  </w:num>
  <w:num w:numId="38" w16cid:durableId="1450974789">
    <w:abstractNumId w:val="110"/>
  </w:num>
  <w:num w:numId="39" w16cid:durableId="806164807">
    <w:abstractNumId w:val="108"/>
  </w:num>
  <w:num w:numId="40" w16cid:durableId="1209101487">
    <w:abstractNumId w:val="98"/>
  </w:num>
  <w:num w:numId="41" w16cid:durableId="373428366">
    <w:abstractNumId w:val="62"/>
  </w:num>
  <w:num w:numId="42" w16cid:durableId="1890069030">
    <w:abstractNumId w:val="69"/>
  </w:num>
  <w:num w:numId="43" w16cid:durableId="1085570774">
    <w:abstractNumId w:val="54"/>
  </w:num>
  <w:num w:numId="44" w16cid:durableId="227305554">
    <w:abstractNumId w:val="35"/>
  </w:num>
  <w:num w:numId="45" w16cid:durableId="268123452">
    <w:abstractNumId w:val="102"/>
  </w:num>
  <w:num w:numId="46" w16cid:durableId="537275622">
    <w:abstractNumId w:val="88"/>
  </w:num>
  <w:num w:numId="47" w16cid:durableId="2079010770">
    <w:abstractNumId w:val="53"/>
  </w:num>
  <w:num w:numId="48" w16cid:durableId="2124575762">
    <w:abstractNumId w:val="55"/>
  </w:num>
  <w:num w:numId="49" w16cid:durableId="1535270056">
    <w:abstractNumId w:val="27"/>
  </w:num>
  <w:num w:numId="50" w16cid:durableId="824979319">
    <w:abstractNumId w:val="81"/>
  </w:num>
  <w:num w:numId="51" w16cid:durableId="592130722">
    <w:abstractNumId w:val="45"/>
  </w:num>
  <w:num w:numId="52" w16cid:durableId="144249077">
    <w:abstractNumId w:val="56"/>
  </w:num>
  <w:num w:numId="53" w16cid:durableId="538707993">
    <w:abstractNumId w:val="58"/>
  </w:num>
  <w:num w:numId="54" w16cid:durableId="60373629">
    <w:abstractNumId w:val="92"/>
  </w:num>
  <w:num w:numId="55" w16cid:durableId="170804497">
    <w:abstractNumId w:val="3"/>
  </w:num>
  <w:num w:numId="56" w16cid:durableId="991981375">
    <w:abstractNumId w:val="77"/>
  </w:num>
  <w:num w:numId="57" w16cid:durableId="1277831649">
    <w:abstractNumId w:val="51"/>
  </w:num>
  <w:num w:numId="58" w16cid:durableId="140735512">
    <w:abstractNumId w:val="68"/>
  </w:num>
  <w:num w:numId="59" w16cid:durableId="2079129646">
    <w:abstractNumId w:val="11"/>
  </w:num>
  <w:num w:numId="60" w16cid:durableId="692464314">
    <w:abstractNumId w:val="13"/>
  </w:num>
  <w:num w:numId="61" w16cid:durableId="1933392446">
    <w:abstractNumId w:val="82"/>
  </w:num>
  <w:num w:numId="62" w16cid:durableId="1784420712">
    <w:abstractNumId w:val="10"/>
  </w:num>
  <w:num w:numId="63" w16cid:durableId="2053917928">
    <w:abstractNumId w:val="99"/>
  </w:num>
  <w:num w:numId="64" w16cid:durableId="1599631144">
    <w:abstractNumId w:val="21"/>
  </w:num>
  <w:num w:numId="65" w16cid:durableId="1327171985">
    <w:abstractNumId w:val="15"/>
  </w:num>
  <w:num w:numId="66" w16cid:durableId="1637179476">
    <w:abstractNumId w:val="22"/>
  </w:num>
  <w:num w:numId="67" w16cid:durableId="2005280544">
    <w:abstractNumId w:val="73"/>
  </w:num>
  <w:num w:numId="68" w16cid:durableId="453598915">
    <w:abstractNumId w:val="33"/>
  </w:num>
  <w:num w:numId="69" w16cid:durableId="1799638625">
    <w:abstractNumId w:val="23"/>
  </w:num>
  <w:num w:numId="70" w16cid:durableId="440301068">
    <w:abstractNumId w:val="14"/>
  </w:num>
  <w:num w:numId="71" w16cid:durableId="216817478">
    <w:abstractNumId w:val="5"/>
  </w:num>
  <w:num w:numId="72" w16cid:durableId="1193614315">
    <w:abstractNumId w:val="71"/>
  </w:num>
  <w:num w:numId="73" w16cid:durableId="1839230674">
    <w:abstractNumId w:val="66"/>
  </w:num>
  <w:num w:numId="74" w16cid:durableId="1491828211">
    <w:abstractNumId w:val="36"/>
  </w:num>
  <w:num w:numId="75" w16cid:durableId="1060128480">
    <w:abstractNumId w:val="40"/>
  </w:num>
  <w:num w:numId="76" w16cid:durableId="1506090066">
    <w:abstractNumId w:val="39"/>
  </w:num>
  <w:num w:numId="77" w16cid:durableId="865143254">
    <w:abstractNumId w:val="2"/>
  </w:num>
  <w:num w:numId="78" w16cid:durableId="1681810809">
    <w:abstractNumId w:val="112"/>
  </w:num>
  <w:num w:numId="79" w16cid:durableId="1627852117">
    <w:abstractNumId w:val="29"/>
  </w:num>
  <w:num w:numId="80" w16cid:durableId="860051774">
    <w:abstractNumId w:val="44"/>
  </w:num>
  <w:num w:numId="81" w16cid:durableId="1577976353">
    <w:abstractNumId w:val="89"/>
  </w:num>
  <w:num w:numId="82" w16cid:durableId="180051312">
    <w:abstractNumId w:val="97"/>
  </w:num>
  <w:num w:numId="83" w16cid:durableId="166750868">
    <w:abstractNumId w:val="83"/>
  </w:num>
  <w:num w:numId="84" w16cid:durableId="1573077416">
    <w:abstractNumId w:val="104"/>
  </w:num>
  <w:num w:numId="85" w16cid:durableId="1839882141">
    <w:abstractNumId w:val="4"/>
  </w:num>
  <w:num w:numId="86" w16cid:durableId="1331369360">
    <w:abstractNumId w:val="75"/>
  </w:num>
  <w:num w:numId="87" w16cid:durableId="1319575485">
    <w:abstractNumId w:val="94"/>
  </w:num>
  <w:num w:numId="88" w16cid:durableId="1850097499">
    <w:abstractNumId w:val="78"/>
  </w:num>
  <w:num w:numId="89" w16cid:durableId="1993177539">
    <w:abstractNumId w:val="79"/>
  </w:num>
  <w:num w:numId="90" w16cid:durableId="1889954775">
    <w:abstractNumId w:val="106"/>
  </w:num>
  <w:num w:numId="91" w16cid:durableId="444740903">
    <w:abstractNumId w:val="101"/>
  </w:num>
  <w:num w:numId="92" w16cid:durableId="558632372">
    <w:abstractNumId w:val="63"/>
  </w:num>
  <w:num w:numId="93" w16cid:durableId="1733581854">
    <w:abstractNumId w:val="105"/>
  </w:num>
  <w:num w:numId="94" w16cid:durableId="1506819336">
    <w:abstractNumId w:val="49"/>
  </w:num>
  <w:num w:numId="95" w16cid:durableId="1015502217">
    <w:abstractNumId w:val="30"/>
  </w:num>
  <w:num w:numId="96" w16cid:durableId="1636057040">
    <w:abstractNumId w:val="38"/>
  </w:num>
  <w:num w:numId="97" w16cid:durableId="1646205673">
    <w:abstractNumId w:val="87"/>
  </w:num>
  <w:num w:numId="98" w16cid:durableId="1480027485">
    <w:abstractNumId w:val="16"/>
  </w:num>
  <w:num w:numId="99" w16cid:durableId="719747223">
    <w:abstractNumId w:val="67"/>
  </w:num>
  <w:num w:numId="100" w16cid:durableId="757365736">
    <w:abstractNumId w:val="1"/>
  </w:num>
  <w:num w:numId="101" w16cid:durableId="831608724">
    <w:abstractNumId w:val="61"/>
  </w:num>
  <w:num w:numId="102" w16cid:durableId="1124690257">
    <w:abstractNumId w:val="26"/>
  </w:num>
  <w:num w:numId="103" w16cid:durableId="2061006692">
    <w:abstractNumId w:val="12"/>
  </w:num>
  <w:num w:numId="104" w16cid:durableId="416561115">
    <w:abstractNumId w:val="113"/>
  </w:num>
  <w:num w:numId="105" w16cid:durableId="930623714">
    <w:abstractNumId w:val="18"/>
  </w:num>
  <w:num w:numId="106" w16cid:durableId="1354380623">
    <w:abstractNumId w:val="7"/>
  </w:num>
  <w:num w:numId="107" w16cid:durableId="63649960">
    <w:abstractNumId w:val="74"/>
  </w:num>
  <w:num w:numId="108" w16cid:durableId="1075399272">
    <w:abstractNumId w:val="60"/>
  </w:num>
  <w:num w:numId="109" w16cid:durableId="1931617573">
    <w:abstractNumId w:val="43"/>
  </w:num>
  <w:num w:numId="110" w16cid:durableId="1532917241">
    <w:abstractNumId w:val="50"/>
  </w:num>
  <w:num w:numId="111" w16cid:durableId="297692226">
    <w:abstractNumId w:val="20"/>
  </w:num>
  <w:num w:numId="112" w16cid:durableId="502740479">
    <w:abstractNumId w:val="100"/>
  </w:num>
  <w:num w:numId="113" w16cid:durableId="339966235">
    <w:abstractNumId w:val="42"/>
  </w:num>
  <w:num w:numId="114" w16cid:durableId="106891540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23"/>
    <w:rsid w:val="00016AFA"/>
    <w:rsid w:val="000F49FE"/>
    <w:rsid w:val="00165202"/>
    <w:rsid w:val="002B1E5C"/>
    <w:rsid w:val="002B2858"/>
    <w:rsid w:val="002E31F0"/>
    <w:rsid w:val="00342866"/>
    <w:rsid w:val="00415F9F"/>
    <w:rsid w:val="004E20B3"/>
    <w:rsid w:val="0054162A"/>
    <w:rsid w:val="005D7A23"/>
    <w:rsid w:val="006A04C7"/>
    <w:rsid w:val="0079488D"/>
    <w:rsid w:val="008C747D"/>
    <w:rsid w:val="009341D9"/>
    <w:rsid w:val="00A02565"/>
    <w:rsid w:val="00A04B9F"/>
    <w:rsid w:val="00AD6365"/>
    <w:rsid w:val="00AD761E"/>
    <w:rsid w:val="00C202CF"/>
    <w:rsid w:val="00C52FFC"/>
    <w:rsid w:val="00C66874"/>
    <w:rsid w:val="00C764B8"/>
    <w:rsid w:val="00D526EC"/>
    <w:rsid w:val="00DD31C3"/>
    <w:rsid w:val="00E107F8"/>
    <w:rsid w:val="00F95A58"/>
    <w:rsid w:val="00FA1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D14C7E"/>
  <w15:chartTrackingRefBased/>
  <w15:docId w15:val="{C92EE44D-8578-4964-AD43-B3E5AECB4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7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7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7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7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23"/>
    <w:rPr>
      <w:rFonts w:eastAsiaTheme="majorEastAsia" w:cstheme="majorBidi"/>
      <w:color w:val="272727" w:themeColor="text1" w:themeTint="D8"/>
    </w:rPr>
  </w:style>
  <w:style w:type="paragraph" w:styleId="Title">
    <w:name w:val="Title"/>
    <w:basedOn w:val="Normal"/>
    <w:next w:val="Normal"/>
    <w:link w:val="TitleChar"/>
    <w:uiPriority w:val="10"/>
    <w:qFormat/>
    <w:rsid w:val="005D7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23"/>
    <w:pPr>
      <w:spacing w:before="160"/>
      <w:jc w:val="center"/>
    </w:pPr>
    <w:rPr>
      <w:i/>
      <w:iCs/>
      <w:color w:val="404040" w:themeColor="text1" w:themeTint="BF"/>
    </w:rPr>
  </w:style>
  <w:style w:type="character" w:customStyle="1" w:styleId="QuoteChar">
    <w:name w:val="Quote Char"/>
    <w:basedOn w:val="DefaultParagraphFont"/>
    <w:link w:val="Quote"/>
    <w:uiPriority w:val="29"/>
    <w:rsid w:val="005D7A23"/>
    <w:rPr>
      <w:i/>
      <w:iCs/>
      <w:color w:val="404040" w:themeColor="text1" w:themeTint="BF"/>
    </w:rPr>
  </w:style>
  <w:style w:type="paragraph" w:styleId="ListParagraph">
    <w:name w:val="List Paragraph"/>
    <w:basedOn w:val="Normal"/>
    <w:uiPriority w:val="34"/>
    <w:qFormat/>
    <w:rsid w:val="005D7A23"/>
    <w:pPr>
      <w:ind w:left="720"/>
      <w:contextualSpacing/>
    </w:pPr>
  </w:style>
  <w:style w:type="character" w:styleId="IntenseEmphasis">
    <w:name w:val="Intense Emphasis"/>
    <w:basedOn w:val="DefaultParagraphFont"/>
    <w:uiPriority w:val="21"/>
    <w:qFormat/>
    <w:rsid w:val="005D7A23"/>
    <w:rPr>
      <w:i/>
      <w:iCs/>
      <w:color w:val="0F4761" w:themeColor="accent1" w:themeShade="BF"/>
    </w:rPr>
  </w:style>
  <w:style w:type="paragraph" w:styleId="IntenseQuote">
    <w:name w:val="Intense Quote"/>
    <w:basedOn w:val="Normal"/>
    <w:next w:val="Normal"/>
    <w:link w:val="IntenseQuoteChar"/>
    <w:uiPriority w:val="30"/>
    <w:qFormat/>
    <w:rsid w:val="005D7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A23"/>
    <w:rPr>
      <w:i/>
      <w:iCs/>
      <w:color w:val="0F4761" w:themeColor="accent1" w:themeShade="BF"/>
    </w:rPr>
  </w:style>
  <w:style w:type="character" w:styleId="IntenseReference">
    <w:name w:val="Intense Reference"/>
    <w:basedOn w:val="DefaultParagraphFont"/>
    <w:uiPriority w:val="32"/>
    <w:qFormat/>
    <w:rsid w:val="005D7A23"/>
    <w:rPr>
      <w:b/>
      <w:bCs/>
      <w:smallCaps/>
      <w:color w:val="0F4761" w:themeColor="accent1" w:themeShade="BF"/>
      <w:spacing w:val="5"/>
    </w:rPr>
  </w:style>
  <w:style w:type="character" w:styleId="PlaceholderText">
    <w:name w:val="Placeholder Text"/>
    <w:basedOn w:val="DefaultParagraphFont"/>
    <w:uiPriority w:val="99"/>
    <w:semiHidden/>
    <w:rsid w:val="0054162A"/>
    <w:rPr>
      <w:color w:val="666666"/>
    </w:rPr>
  </w:style>
  <w:style w:type="table" w:styleId="PlainTable3">
    <w:name w:val="Plain Table 3"/>
    <w:basedOn w:val="TableNormal"/>
    <w:uiPriority w:val="43"/>
    <w:rsid w:val="005416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C764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16</Pages>
  <Words>3088</Words>
  <Characters>18593</Characters>
  <Application>Microsoft Office Word</Application>
  <DocSecurity>0</DocSecurity>
  <Lines>581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Akshaj Kabthiyal</dc:creator>
  <cp:keywords/>
  <dc:description/>
  <cp:lastModifiedBy>Akshaj Kabthiyal</cp:lastModifiedBy>
  <cp:revision>9</cp:revision>
  <dcterms:created xsi:type="dcterms:W3CDTF">2025-11-24T16:54:00Z</dcterms:created>
  <dcterms:modified xsi:type="dcterms:W3CDTF">2025-11-25T06:55:00Z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509ed6f3-bfea-4672-8687-e90b6d62f92f</vt:lpwstr>
  </property>
</Properties>
</file>