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56E4F" w14:textId="77777777" w:rsidR="008E2A58" w:rsidRPr="008E2A58" w:rsidRDefault="008E2A58" w:rsidP="008E2A58">
      <w:pPr>
        <w:rPr>
          <w:lang w:val="en-IN"/>
        </w:rPr>
      </w:pPr>
      <w:r w:rsidRPr="008E2A58">
        <w:rPr>
          <w:b/>
          <w:bCs/>
          <w:lang w:val="en-IN"/>
        </w:rPr>
        <w:t>Project Report</w:t>
      </w:r>
    </w:p>
    <w:p w14:paraId="2575B1B4" w14:textId="77777777" w:rsidR="008E2A58" w:rsidRPr="008E2A58" w:rsidRDefault="008E2A58" w:rsidP="008E2A58">
      <w:pPr>
        <w:rPr>
          <w:lang w:val="en-IN"/>
        </w:rPr>
      </w:pPr>
      <w:r w:rsidRPr="008E2A58">
        <w:rPr>
          <w:b/>
          <w:bCs/>
          <w:lang w:val="en-IN"/>
        </w:rPr>
        <w:t>Title:</w:t>
      </w:r>
      <w:r w:rsidRPr="008E2A58">
        <w:rPr>
          <w:lang w:val="en-IN"/>
        </w:rPr>
        <w:t xml:space="preserve"> Drug Side Effects Classification Using Patient Demographics</w:t>
      </w:r>
    </w:p>
    <w:p w14:paraId="2F2F1A89" w14:textId="77777777" w:rsidR="008E2A58" w:rsidRPr="008E2A58" w:rsidRDefault="008E2A58" w:rsidP="008E2A58">
      <w:pPr>
        <w:rPr>
          <w:lang w:val="en-IN"/>
        </w:rPr>
      </w:pPr>
      <w:r w:rsidRPr="008E2A58">
        <w:rPr>
          <w:b/>
          <w:bCs/>
          <w:lang w:val="en-IN"/>
        </w:rPr>
        <w:t>Objective:</w:t>
      </w:r>
      <w:r w:rsidRPr="008E2A58">
        <w:rPr>
          <w:lang w:val="en-IN"/>
        </w:rPr>
        <w:t xml:space="preserve"> The objective of this project is to build a machine learning classification model that can predict the side effects of a particular drug based on patient demographic details, specifically age, gender, and race.</w:t>
      </w:r>
    </w:p>
    <w:p w14:paraId="3D19D2EF" w14:textId="77777777" w:rsidR="008E2A58" w:rsidRPr="008E2A58" w:rsidRDefault="008E2A58" w:rsidP="008E2A58">
      <w:pPr>
        <w:rPr>
          <w:lang w:val="en-IN"/>
        </w:rPr>
      </w:pPr>
      <w:r w:rsidRPr="008E2A58">
        <w:rPr>
          <w:b/>
          <w:bCs/>
          <w:lang w:val="en-IN"/>
        </w:rPr>
        <w:t>Introduction:</w:t>
      </w:r>
      <w:r w:rsidRPr="008E2A58">
        <w:rPr>
          <w:lang w:val="en-IN"/>
        </w:rPr>
        <w:t xml:space="preserve"> Understanding the potential side effects of a drug is crucial for safe prescription and usage. Different patient groups often respond differently to the same drug, depending on their demographic profile. In this project, a model is built to predict the type of side effect a patient might experience using synthetic patient data.</w:t>
      </w:r>
    </w:p>
    <w:p w14:paraId="22BDFA82" w14:textId="77777777" w:rsidR="008E2A58" w:rsidRPr="008E2A58" w:rsidRDefault="008E2A58" w:rsidP="008E2A58">
      <w:pPr>
        <w:rPr>
          <w:lang w:val="en-IN"/>
        </w:rPr>
      </w:pPr>
      <w:r w:rsidRPr="008E2A58">
        <w:rPr>
          <w:b/>
          <w:bCs/>
          <w:lang w:val="en-IN"/>
        </w:rPr>
        <w:t>Dataset Description:</w:t>
      </w:r>
      <w:r w:rsidRPr="008E2A58">
        <w:rPr>
          <w:lang w:val="en-IN"/>
        </w:rPr>
        <w:t xml:space="preserve"> A synthetic dataset of 400,000 patient records was generated. Each entry includes the following attributes:</w:t>
      </w:r>
    </w:p>
    <w:p w14:paraId="6D402557" w14:textId="77777777" w:rsidR="008E2A58" w:rsidRPr="008E2A58" w:rsidRDefault="008E2A58" w:rsidP="008E2A58">
      <w:pPr>
        <w:numPr>
          <w:ilvl w:val="0"/>
          <w:numId w:val="10"/>
        </w:numPr>
        <w:rPr>
          <w:lang w:val="en-IN"/>
        </w:rPr>
      </w:pPr>
      <w:proofErr w:type="spellStart"/>
      <w:r w:rsidRPr="008E2A58">
        <w:rPr>
          <w:lang w:val="en-IN"/>
        </w:rPr>
        <w:t>Patient_ID</w:t>
      </w:r>
      <w:proofErr w:type="spellEnd"/>
      <w:r w:rsidRPr="008E2A58">
        <w:rPr>
          <w:lang w:val="en-IN"/>
        </w:rPr>
        <w:t xml:space="preserve"> (anonymized identifier)</w:t>
      </w:r>
    </w:p>
    <w:p w14:paraId="50E56BD2" w14:textId="77777777" w:rsidR="008E2A58" w:rsidRPr="008E2A58" w:rsidRDefault="008E2A58" w:rsidP="008E2A58">
      <w:pPr>
        <w:numPr>
          <w:ilvl w:val="0"/>
          <w:numId w:val="10"/>
        </w:numPr>
        <w:rPr>
          <w:lang w:val="en-IN"/>
        </w:rPr>
      </w:pPr>
      <w:r w:rsidRPr="008E2A58">
        <w:rPr>
          <w:lang w:val="en-IN"/>
        </w:rPr>
        <w:t>Age (0-100)</w:t>
      </w:r>
    </w:p>
    <w:p w14:paraId="0C6642D1" w14:textId="77777777" w:rsidR="008E2A58" w:rsidRPr="008E2A58" w:rsidRDefault="008E2A58" w:rsidP="008E2A58">
      <w:pPr>
        <w:numPr>
          <w:ilvl w:val="0"/>
          <w:numId w:val="10"/>
        </w:numPr>
        <w:rPr>
          <w:lang w:val="en-IN"/>
        </w:rPr>
      </w:pPr>
      <w:r w:rsidRPr="008E2A58">
        <w:rPr>
          <w:lang w:val="en-IN"/>
        </w:rPr>
        <w:t>Gender (Male, Female, Other)</w:t>
      </w:r>
    </w:p>
    <w:p w14:paraId="4A1DF224" w14:textId="77777777" w:rsidR="008E2A58" w:rsidRPr="008E2A58" w:rsidRDefault="008E2A58" w:rsidP="008E2A58">
      <w:pPr>
        <w:numPr>
          <w:ilvl w:val="0"/>
          <w:numId w:val="10"/>
        </w:numPr>
        <w:rPr>
          <w:lang w:val="en-IN"/>
        </w:rPr>
      </w:pPr>
      <w:r w:rsidRPr="008E2A58">
        <w:rPr>
          <w:lang w:val="en-IN"/>
        </w:rPr>
        <w:t>Race (Asian, African American, White, Hispanic, Other)</w:t>
      </w:r>
    </w:p>
    <w:p w14:paraId="79DF1AFA" w14:textId="77777777" w:rsidR="008E2A58" w:rsidRPr="008E2A58" w:rsidRDefault="008E2A58" w:rsidP="008E2A58">
      <w:pPr>
        <w:numPr>
          <w:ilvl w:val="0"/>
          <w:numId w:val="10"/>
        </w:numPr>
        <w:rPr>
          <w:lang w:val="en-IN"/>
        </w:rPr>
      </w:pPr>
      <w:proofErr w:type="spellStart"/>
      <w:r w:rsidRPr="008E2A58">
        <w:rPr>
          <w:lang w:val="en-IN"/>
        </w:rPr>
        <w:t>Side_Effect</w:t>
      </w:r>
      <w:proofErr w:type="spellEnd"/>
      <w:r w:rsidRPr="008E2A58">
        <w:rPr>
          <w:lang w:val="en-IN"/>
        </w:rPr>
        <w:t xml:space="preserve"> (None, Mild, Severe, Allergic Reaction)</w:t>
      </w:r>
    </w:p>
    <w:p w14:paraId="7F1AE918" w14:textId="77777777" w:rsidR="008E2A58" w:rsidRPr="008E2A58" w:rsidRDefault="008E2A58" w:rsidP="008E2A58">
      <w:pPr>
        <w:rPr>
          <w:lang w:val="en-IN"/>
        </w:rPr>
      </w:pPr>
      <w:r w:rsidRPr="008E2A58">
        <w:rPr>
          <w:b/>
          <w:bCs/>
          <w:lang w:val="en-IN"/>
        </w:rPr>
        <w:t>Data Cleaning and Preprocessing:</w:t>
      </w:r>
    </w:p>
    <w:p w14:paraId="466D3CB9" w14:textId="77777777" w:rsidR="008E2A58" w:rsidRPr="008E2A58" w:rsidRDefault="008E2A58" w:rsidP="008E2A58">
      <w:pPr>
        <w:numPr>
          <w:ilvl w:val="0"/>
          <w:numId w:val="11"/>
        </w:numPr>
        <w:rPr>
          <w:lang w:val="en-IN"/>
        </w:rPr>
      </w:pPr>
      <w:r w:rsidRPr="008E2A58">
        <w:rPr>
          <w:b/>
          <w:bCs/>
          <w:lang w:val="en-IN"/>
        </w:rPr>
        <w:t>Duplicate Removal:</w:t>
      </w:r>
      <w:r w:rsidRPr="008E2A58">
        <w:rPr>
          <w:lang w:val="en-IN"/>
        </w:rPr>
        <w:t xml:space="preserve"> Any duplicate patient records were removed to ensure unique entries.</w:t>
      </w:r>
    </w:p>
    <w:p w14:paraId="67BF5A8C" w14:textId="77777777" w:rsidR="008E2A58" w:rsidRPr="008E2A58" w:rsidRDefault="008E2A58" w:rsidP="008E2A58">
      <w:pPr>
        <w:numPr>
          <w:ilvl w:val="0"/>
          <w:numId w:val="11"/>
        </w:numPr>
        <w:rPr>
          <w:lang w:val="en-IN"/>
        </w:rPr>
      </w:pPr>
      <w:r w:rsidRPr="008E2A58">
        <w:rPr>
          <w:b/>
          <w:bCs/>
          <w:lang w:val="en-IN"/>
        </w:rPr>
        <w:t>Sanitization:</w:t>
      </w:r>
      <w:r w:rsidRPr="008E2A58">
        <w:rPr>
          <w:lang w:val="en-IN"/>
        </w:rPr>
        <w:t xml:space="preserve"> The "Name" column was replaced with anonymized "</w:t>
      </w:r>
      <w:proofErr w:type="spellStart"/>
      <w:r w:rsidRPr="008E2A58">
        <w:rPr>
          <w:lang w:val="en-IN"/>
        </w:rPr>
        <w:t>Patient_ID</w:t>
      </w:r>
      <w:proofErr w:type="spellEnd"/>
      <w:r w:rsidRPr="008E2A58">
        <w:rPr>
          <w:lang w:val="en-IN"/>
        </w:rPr>
        <w:t>" to comply with data protection principles.</w:t>
      </w:r>
    </w:p>
    <w:p w14:paraId="3301A8CB" w14:textId="77777777" w:rsidR="008E2A58" w:rsidRPr="008E2A58" w:rsidRDefault="008E2A58" w:rsidP="008E2A58">
      <w:pPr>
        <w:numPr>
          <w:ilvl w:val="0"/>
          <w:numId w:val="11"/>
        </w:numPr>
        <w:rPr>
          <w:lang w:val="en-IN"/>
        </w:rPr>
      </w:pPr>
      <w:r w:rsidRPr="008E2A58">
        <w:rPr>
          <w:b/>
          <w:bCs/>
          <w:lang w:val="en-IN"/>
        </w:rPr>
        <w:t>Missing Values:</w:t>
      </w:r>
      <w:r w:rsidRPr="008E2A58">
        <w:rPr>
          <w:lang w:val="en-IN"/>
        </w:rPr>
        <w:t xml:space="preserve"> Any entries with missing demographic information were dropped.</w:t>
      </w:r>
    </w:p>
    <w:p w14:paraId="61B537DB" w14:textId="77777777" w:rsidR="008E2A58" w:rsidRPr="008E2A58" w:rsidRDefault="008E2A58" w:rsidP="008E2A58">
      <w:pPr>
        <w:numPr>
          <w:ilvl w:val="0"/>
          <w:numId w:val="11"/>
        </w:numPr>
        <w:rPr>
          <w:lang w:val="en-IN"/>
        </w:rPr>
      </w:pPr>
      <w:r w:rsidRPr="008E2A58">
        <w:rPr>
          <w:b/>
          <w:bCs/>
          <w:lang w:val="en-IN"/>
        </w:rPr>
        <w:t>Encoding:</w:t>
      </w:r>
      <w:r w:rsidRPr="008E2A58">
        <w:rPr>
          <w:lang w:val="en-IN"/>
        </w:rPr>
        <w:t xml:space="preserve"> Label encoding was applied to convert categorical fields (Gender, Race, </w:t>
      </w:r>
      <w:proofErr w:type="spellStart"/>
      <w:r w:rsidRPr="008E2A58">
        <w:rPr>
          <w:lang w:val="en-IN"/>
        </w:rPr>
        <w:t>Side_Effect</w:t>
      </w:r>
      <w:proofErr w:type="spellEnd"/>
      <w:r w:rsidRPr="008E2A58">
        <w:rPr>
          <w:lang w:val="en-IN"/>
        </w:rPr>
        <w:t>) into numerical values.</w:t>
      </w:r>
    </w:p>
    <w:p w14:paraId="002CAAAC" w14:textId="77777777" w:rsidR="008E2A58" w:rsidRPr="008E2A58" w:rsidRDefault="008E2A58" w:rsidP="008E2A58">
      <w:pPr>
        <w:numPr>
          <w:ilvl w:val="0"/>
          <w:numId w:val="11"/>
        </w:numPr>
        <w:rPr>
          <w:lang w:val="en-IN"/>
        </w:rPr>
      </w:pPr>
      <w:r w:rsidRPr="008E2A58">
        <w:rPr>
          <w:b/>
          <w:bCs/>
          <w:lang w:val="en-IN"/>
        </w:rPr>
        <w:t>Feature Scaling:</w:t>
      </w:r>
      <w:r w:rsidRPr="008E2A58">
        <w:rPr>
          <w:lang w:val="en-IN"/>
        </w:rPr>
        <w:t xml:space="preserve"> The "Age" field was scaled using standardization to improve model convergence and performance.</w:t>
      </w:r>
    </w:p>
    <w:p w14:paraId="4C9C415B" w14:textId="77777777" w:rsidR="008E2A58" w:rsidRPr="008E2A58" w:rsidRDefault="008E2A58" w:rsidP="008E2A58">
      <w:pPr>
        <w:numPr>
          <w:ilvl w:val="0"/>
          <w:numId w:val="11"/>
        </w:numPr>
        <w:rPr>
          <w:lang w:val="en-IN"/>
        </w:rPr>
      </w:pPr>
      <w:r w:rsidRPr="008E2A58">
        <w:rPr>
          <w:b/>
          <w:bCs/>
          <w:lang w:val="en-IN"/>
        </w:rPr>
        <w:t>Data Partitioning:</w:t>
      </w:r>
      <w:r w:rsidRPr="008E2A58">
        <w:rPr>
          <w:lang w:val="en-IN"/>
        </w:rPr>
        <w:t xml:space="preserve"> The dataset was split into training (80%) and testing (20%) sets using scikit-</w:t>
      </w:r>
      <w:proofErr w:type="spellStart"/>
      <w:r w:rsidRPr="008E2A58">
        <w:rPr>
          <w:lang w:val="en-IN"/>
        </w:rPr>
        <w:t>learn's</w:t>
      </w:r>
      <w:proofErr w:type="spellEnd"/>
      <w:r w:rsidRPr="008E2A58">
        <w:rPr>
          <w:lang w:val="en-IN"/>
        </w:rPr>
        <w:t xml:space="preserve"> </w:t>
      </w:r>
      <w:proofErr w:type="spellStart"/>
      <w:r w:rsidRPr="008E2A58">
        <w:rPr>
          <w:lang w:val="en-IN"/>
        </w:rPr>
        <w:t>train_test_split</w:t>
      </w:r>
      <w:proofErr w:type="spellEnd"/>
      <w:r w:rsidRPr="008E2A58">
        <w:rPr>
          <w:lang w:val="en-IN"/>
        </w:rPr>
        <w:t xml:space="preserve"> function.</w:t>
      </w:r>
    </w:p>
    <w:p w14:paraId="218414BB" w14:textId="77777777" w:rsidR="008E2A58" w:rsidRPr="008E2A58" w:rsidRDefault="008E2A58" w:rsidP="008E2A58">
      <w:pPr>
        <w:rPr>
          <w:lang w:val="en-IN"/>
        </w:rPr>
      </w:pPr>
      <w:r w:rsidRPr="008E2A58">
        <w:rPr>
          <w:b/>
          <w:bCs/>
          <w:lang w:val="en-IN"/>
        </w:rPr>
        <w:t>Model Building:</w:t>
      </w:r>
      <w:r w:rsidRPr="008E2A58">
        <w:rPr>
          <w:lang w:val="en-IN"/>
        </w:rPr>
        <w:t xml:space="preserve"> A Decision Tree Classifier was chosen as the model for this project because of its interpretability and effectiveness in handling both numerical and categorical variables. The model was trained on the training set and then evaluated on the test set.</w:t>
      </w:r>
    </w:p>
    <w:p w14:paraId="631C1589" w14:textId="77777777" w:rsidR="008E2A58" w:rsidRPr="008E2A58" w:rsidRDefault="008E2A58" w:rsidP="008E2A58">
      <w:pPr>
        <w:rPr>
          <w:lang w:val="en-IN"/>
        </w:rPr>
      </w:pPr>
      <w:r w:rsidRPr="008E2A58">
        <w:rPr>
          <w:b/>
          <w:bCs/>
          <w:lang w:val="en-IN"/>
        </w:rPr>
        <w:lastRenderedPageBreak/>
        <w:t>Evaluation Metrics:</w:t>
      </w:r>
    </w:p>
    <w:p w14:paraId="47730D2C" w14:textId="77777777" w:rsidR="008E2A58" w:rsidRPr="008E2A58" w:rsidRDefault="008E2A58" w:rsidP="008E2A58">
      <w:pPr>
        <w:numPr>
          <w:ilvl w:val="0"/>
          <w:numId w:val="12"/>
        </w:numPr>
        <w:rPr>
          <w:lang w:val="en-IN"/>
        </w:rPr>
      </w:pPr>
      <w:r w:rsidRPr="008E2A58">
        <w:rPr>
          <w:b/>
          <w:bCs/>
          <w:lang w:val="en-IN"/>
        </w:rPr>
        <w:t>Accuracy:</w:t>
      </w:r>
      <w:r w:rsidRPr="008E2A58">
        <w:rPr>
          <w:lang w:val="en-IN"/>
        </w:rPr>
        <w:t xml:space="preserve"> Measures the proportion of correct predictions over total predictions.</w:t>
      </w:r>
    </w:p>
    <w:p w14:paraId="23CD3A1C" w14:textId="77777777" w:rsidR="008E2A58" w:rsidRPr="008E2A58" w:rsidRDefault="008E2A58" w:rsidP="008E2A58">
      <w:pPr>
        <w:numPr>
          <w:ilvl w:val="0"/>
          <w:numId w:val="12"/>
        </w:numPr>
        <w:rPr>
          <w:lang w:val="en-IN"/>
        </w:rPr>
      </w:pPr>
      <w:r w:rsidRPr="008E2A58">
        <w:rPr>
          <w:b/>
          <w:bCs/>
          <w:lang w:val="en-IN"/>
        </w:rPr>
        <w:t>Confusion Matrix:</w:t>
      </w:r>
      <w:r w:rsidRPr="008E2A58">
        <w:rPr>
          <w:lang w:val="en-IN"/>
        </w:rPr>
        <w:t xml:space="preserve"> Gives a summary of prediction results showing the true vs. predicted labels.</w:t>
      </w:r>
    </w:p>
    <w:p w14:paraId="133B17F2" w14:textId="77777777" w:rsidR="008E2A58" w:rsidRPr="008E2A58" w:rsidRDefault="008E2A58" w:rsidP="008E2A58">
      <w:pPr>
        <w:numPr>
          <w:ilvl w:val="0"/>
          <w:numId w:val="12"/>
        </w:numPr>
        <w:rPr>
          <w:lang w:val="en-IN"/>
        </w:rPr>
      </w:pPr>
      <w:r w:rsidRPr="008E2A58">
        <w:rPr>
          <w:b/>
          <w:bCs/>
          <w:lang w:val="en-IN"/>
        </w:rPr>
        <w:t>Classification Report:</w:t>
      </w:r>
      <w:r w:rsidRPr="008E2A58">
        <w:rPr>
          <w:lang w:val="en-IN"/>
        </w:rPr>
        <w:t xml:space="preserve"> Includes Precision, Recall, and F1-Score for each class.</w:t>
      </w:r>
    </w:p>
    <w:p w14:paraId="5D12553C" w14:textId="77777777" w:rsidR="008E2A58" w:rsidRPr="008E2A58" w:rsidRDefault="008E2A58" w:rsidP="008E2A58">
      <w:pPr>
        <w:rPr>
          <w:lang w:val="en-IN"/>
        </w:rPr>
      </w:pPr>
      <w:r w:rsidRPr="008E2A58">
        <w:rPr>
          <w:b/>
          <w:bCs/>
          <w:lang w:val="en-IN"/>
        </w:rPr>
        <w:t>Conclusion:</w:t>
      </w:r>
      <w:r w:rsidRPr="008E2A58">
        <w:rPr>
          <w:lang w:val="en-IN"/>
        </w:rPr>
        <w:t xml:space="preserve"> The classification model effectively predicts the potential side effects of a drug based on patient demographic data. Such a system can be used by healthcare professionals to improve drug safety and customize prescriptions for specific patient groups.</w:t>
      </w:r>
    </w:p>
    <w:p w14:paraId="235CD316" w14:textId="77777777" w:rsidR="008E2A58" w:rsidRPr="008E2A58" w:rsidRDefault="008E2A58" w:rsidP="008E2A58">
      <w:pPr>
        <w:rPr>
          <w:lang w:val="en-IN"/>
        </w:rPr>
      </w:pPr>
      <w:r w:rsidRPr="008E2A58">
        <w:rPr>
          <w:b/>
          <w:bCs/>
          <w:lang w:val="en-IN"/>
        </w:rPr>
        <w:t>Future Scope:</w:t>
      </w:r>
    </w:p>
    <w:p w14:paraId="3B1AC93C" w14:textId="77777777" w:rsidR="008E2A58" w:rsidRPr="008E2A58" w:rsidRDefault="008E2A58" w:rsidP="008E2A58">
      <w:pPr>
        <w:numPr>
          <w:ilvl w:val="0"/>
          <w:numId w:val="13"/>
        </w:numPr>
        <w:rPr>
          <w:lang w:val="en-IN"/>
        </w:rPr>
      </w:pPr>
      <w:r w:rsidRPr="008E2A58">
        <w:rPr>
          <w:lang w:val="en-IN"/>
        </w:rPr>
        <w:t>Integration of real-world medical records.</w:t>
      </w:r>
    </w:p>
    <w:p w14:paraId="0DA6DF43" w14:textId="77777777" w:rsidR="008E2A58" w:rsidRPr="008E2A58" w:rsidRDefault="008E2A58" w:rsidP="008E2A58">
      <w:pPr>
        <w:numPr>
          <w:ilvl w:val="0"/>
          <w:numId w:val="13"/>
        </w:numPr>
        <w:rPr>
          <w:lang w:val="en-IN"/>
        </w:rPr>
      </w:pPr>
      <w:r w:rsidRPr="008E2A58">
        <w:rPr>
          <w:lang w:val="en-IN"/>
        </w:rPr>
        <w:t>Expansion to include more patient attributes like medical history, lifestyle, and dosage information.</w:t>
      </w:r>
    </w:p>
    <w:p w14:paraId="55CFC65C" w14:textId="77777777" w:rsidR="008E2A58" w:rsidRPr="008E2A58" w:rsidRDefault="008E2A58" w:rsidP="008E2A58">
      <w:pPr>
        <w:numPr>
          <w:ilvl w:val="0"/>
          <w:numId w:val="13"/>
        </w:numPr>
        <w:rPr>
          <w:lang w:val="en-IN"/>
        </w:rPr>
      </w:pPr>
      <w:r w:rsidRPr="008E2A58">
        <w:rPr>
          <w:lang w:val="en-IN"/>
        </w:rPr>
        <w:t xml:space="preserve">Exploring more advanced models like Random Forest, </w:t>
      </w:r>
      <w:proofErr w:type="spellStart"/>
      <w:r w:rsidRPr="008E2A58">
        <w:rPr>
          <w:lang w:val="en-IN"/>
        </w:rPr>
        <w:t>XGBoost</w:t>
      </w:r>
      <w:proofErr w:type="spellEnd"/>
      <w:r w:rsidRPr="008E2A58">
        <w:rPr>
          <w:lang w:val="en-IN"/>
        </w:rPr>
        <w:t>, and Neural Networks for improved performance.</w:t>
      </w:r>
    </w:p>
    <w:p w14:paraId="1EF99A08" w14:textId="77777777" w:rsidR="008E2A58" w:rsidRPr="008E2A58" w:rsidRDefault="008E2A58" w:rsidP="008E2A58">
      <w:pPr>
        <w:rPr>
          <w:lang w:val="en-IN"/>
        </w:rPr>
      </w:pPr>
      <w:r w:rsidRPr="008E2A58">
        <w:rPr>
          <w:b/>
          <w:bCs/>
          <w:lang w:val="en-IN"/>
        </w:rPr>
        <w:t>Submitted By:</w:t>
      </w:r>
      <w:r w:rsidRPr="008E2A58">
        <w:rPr>
          <w:lang w:val="en-IN"/>
        </w:rPr>
        <w:t> </w:t>
      </w:r>
      <w:proofErr w:type="spellStart"/>
      <w:r w:rsidRPr="008E2A58">
        <w:rPr>
          <w:lang w:val="en-IN"/>
        </w:rPr>
        <w:t>akshaj</w:t>
      </w:r>
      <w:proofErr w:type="spellEnd"/>
      <w:r w:rsidRPr="008E2A58">
        <w:rPr>
          <w:lang w:val="en-IN"/>
        </w:rPr>
        <w:t xml:space="preserve"> </w:t>
      </w:r>
      <w:proofErr w:type="spellStart"/>
      <w:r w:rsidRPr="008E2A58">
        <w:rPr>
          <w:lang w:val="en-IN"/>
        </w:rPr>
        <w:t>masta</w:t>
      </w:r>
      <w:proofErr w:type="spellEnd"/>
    </w:p>
    <w:p w14:paraId="6896D9E1" w14:textId="77777777" w:rsidR="008E2A58" w:rsidRPr="008E2A58" w:rsidRDefault="008E2A58" w:rsidP="008E2A58">
      <w:pPr>
        <w:rPr>
          <w:lang w:val="en-IN"/>
        </w:rPr>
      </w:pPr>
      <w:r w:rsidRPr="008E2A58">
        <w:rPr>
          <w:lang w:val="en-IN"/>
        </w:rPr>
        <w:t>--- End of Report ---</w:t>
      </w:r>
    </w:p>
    <w:p w14:paraId="511F864D" w14:textId="452A5B0F" w:rsidR="007D078A" w:rsidRPr="008E2A58" w:rsidRDefault="007D078A" w:rsidP="008E2A58"/>
    <w:sectPr w:rsidR="007D078A" w:rsidRPr="008E2A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31539BF"/>
    <w:multiLevelType w:val="multilevel"/>
    <w:tmpl w:val="323C7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005DD8"/>
    <w:multiLevelType w:val="multilevel"/>
    <w:tmpl w:val="BDB4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097423"/>
    <w:multiLevelType w:val="multilevel"/>
    <w:tmpl w:val="8754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30AF9"/>
    <w:multiLevelType w:val="multilevel"/>
    <w:tmpl w:val="688E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917069">
    <w:abstractNumId w:val="8"/>
  </w:num>
  <w:num w:numId="2" w16cid:durableId="871915953">
    <w:abstractNumId w:val="6"/>
  </w:num>
  <w:num w:numId="3" w16cid:durableId="1842163751">
    <w:abstractNumId w:val="5"/>
  </w:num>
  <w:num w:numId="4" w16cid:durableId="1954557731">
    <w:abstractNumId w:val="4"/>
  </w:num>
  <w:num w:numId="5" w16cid:durableId="630747743">
    <w:abstractNumId w:val="7"/>
  </w:num>
  <w:num w:numId="6" w16cid:durableId="1830712699">
    <w:abstractNumId w:val="3"/>
  </w:num>
  <w:num w:numId="7" w16cid:durableId="1844396713">
    <w:abstractNumId w:val="2"/>
  </w:num>
  <w:num w:numId="8" w16cid:durableId="42609008">
    <w:abstractNumId w:val="1"/>
  </w:num>
  <w:num w:numId="9" w16cid:durableId="442385917">
    <w:abstractNumId w:val="0"/>
  </w:num>
  <w:num w:numId="10" w16cid:durableId="616260207">
    <w:abstractNumId w:val="10"/>
  </w:num>
  <w:num w:numId="11" w16cid:durableId="1576279503">
    <w:abstractNumId w:val="9"/>
  </w:num>
  <w:num w:numId="12" w16cid:durableId="1386561811">
    <w:abstractNumId w:val="12"/>
  </w:num>
  <w:num w:numId="13" w16cid:durableId="4636928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078A"/>
    <w:rsid w:val="008E2A58"/>
    <w:rsid w:val="00AA1D8D"/>
    <w:rsid w:val="00AE24B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ACA32"/>
  <w14:defaultImageDpi w14:val="300"/>
  <w15:docId w15:val="{368BB522-AEF7-4561-AA1F-A287EF98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शीर्ष लेख वर्ण"/>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पाद लेख वर्ण"/>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शीर्ष 1 वर्ण"/>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शीर्ष 2 वर्ण"/>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शीर्ष 3 वर्ण"/>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शीर्षक वर्ण"/>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
    <w:name w:val="Subtitle"/>
    <w:basedOn w:val="a1"/>
    <w:next w:val="a1"/>
    <w:link w:val="-0"/>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0">
    <w:name w:val="उप-शीर्षक वर्ण"/>
    <w:basedOn w:val="a2"/>
    <w:link w:val="-"/>
    <w:uiPriority w:val="11"/>
    <w:rsid w:val="00FC693F"/>
    <w:rPr>
      <w:rFonts w:asciiTheme="majorHAnsi" w:eastAsiaTheme="majorEastAsia" w:hAnsiTheme="majorHAnsi" w:cstheme="majorBidi"/>
      <w:i/>
      <w:iCs/>
      <w:color w:val="4F81BD" w:themeColor="accent1"/>
      <w:spacing w:val="15"/>
      <w:sz w:val="24"/>
      <w:szCs w:val="24"/>
    </w:rPr>
  </w:style>
  <w:style w:type="paragraph" w:styleId="ac">
    <w:name w:val="List Paragraph"/>
    <w:basedOn w:val="a1"/>
    <w:uiPriority w:val="34"/>
    <w:qFormat/>
    <w:rsid w:val="00FC693F"/>
    <w:pPr>
      <w:ind w:left="720"/>
      <w:contextualSpacing/>
    </w:pPr>
  </w:style>
  <w:style w:type="paragraph" w:styleId="ad">
    <w:name w:val="Body Text"/>
    <w:basedOn w:val="a1"/>
    <w:link w:val="ae"/>
    <w:uiPriority w:val="99"/>
    <w:unhideWhenUsed/>
    <w:rsid w:val="00AA1D8D"/>
    <w:pPr>
      <w:spacing w:after="120"/>
    </w:pPr>
  </w:style>
  <w:style w:type="character" w:customStyle="1" w:styleId="ae">
    <w:name w:val="मुख्य पाठ वर्ण"/>
    <w:basedOn w:val="a2"/>
    <w:link w:val="ad"/>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मुख्य पाठ 2 वर्ण"/>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मुख्य पाठ 3 वर्ण"/>
    <w:basedOn w:val="a2"/>
    <w:link w:val="33"/>
    <w:uiPriority w:val="99"/>
    <w:rsid w:val="00AA1D8D"/>
    <w:rPr>
      <w:sz w:val="16"/>
      <w:szCs w:val="16"/>
    </w:rPr>
  </w:style>
  <w:style w:type="paragraph" w:styleId="af">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0">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1">
    <w:name w:val="macro"/>
    <w:link w:val="af2"/>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2">
    <w:name w:val="मैक्रो पाठ वर्ण"/>
    <w:basedOn w:val="a2"/>
    <w:link w:val="af1"/>
    <w:uiPriority w:val="99"/>
    <w:rsid w:val="0029639D"/>
    <w:rPr>
      <w:rFonts w:ascii="Courier" w:hAnsi="Courier"/>
      <w:sz w:val="20"/>
      <w:szCs w:val="20"/>
    </w:rPr>
  </w:style>
  <w:style w:type="paragraph" w:styleId="af3">
    <w:name w:val="Quote"/>
    <w:basedOn w:val="a1"/>
    <w:next w:val="a1"/>
    <w:link w:val="af4"/>
    <w:uiPriority w:val="29"/>
    <w:qFormat/>
    <w:rsid w:val="00FC693F"/>
    <w:rPr>
      <w:i/>
      <w:iCs/>
      <w:color w:val="000000" w:themeColor="text1"/>
    </w:rPr>
  </w:style>
  <w:style w:type="character" w:customStyle="1" w:styleId="af4">
    <w:name w:val="उद्धरण वर्ण"/>
    <w:basedOn w:val="a2"/>
    <w:link w:val="af3"/>
    <w:uiPriority w:val="29"/>
    <w:rsid w:val="00FC693F"/>
    <w:rPr>
      <w:i/>
      <w:iCs/>
      <w:color w:val="000000" w:themeColor="text1"/>
    </w:rPr>
  </w:style>
  <w:style w:type="character" w:customStyle="1" w:styleId="40">
    <w:name w:val="शीर्ष 4 वर्ण"/>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शीर्ष 5 वर्ण"/>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शीर्ष 6 वर्ण"/>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शीर्ष 7 वर्ण"/>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शीर्ष 8 वर्ण"/>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शीर्ष 9 वर्ण"/>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तीव्र उद्धरण वर्ण"/>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39520">
      <w:bodyDiv w:val="1"/>
      <w:marLeft w:val="0"/>
      <w:marRight w:val="0"/>
      <w:marTop w:val="0"/>
      <w:marBottom w:val="0"/>
      <w:divBdr>
        <w:top w:val="none" w:sz="0" w:space="0" w:color="auto"/>
        <w:left w:val="none" w:sz="0" w:space="0" w:color="auto"/>
        <w:bottom w:val="none" w:sz="0" w:space="0" w:color="auto"/>
        <w:right w:val="none" w:sz="0" w:space="0" w:color="auto"/>
      </w:divBdr>
    </w:div>
    <w:div w:id="1113138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Akshaj Masta</cp:lastModifiedBy>
  <cp:revision>3</cp:revision>
  <dcterms:created xsi:type="dcterms:W3CDTF">2013-12-23T23:15:00Z</dcterms:created>
  <dcterms:modified xsi:type="dcterms:W3CDTF">2025-04-15T03:49:00Z</dcterms:modified>
  <cp:category/>
</cp:coreProperties>
</file>