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9F30" w14:textId="77777777" w:rsidR="00D34D5A" w:rsidRPr="0085768B" w:rsidRDefault="00D34D5A">
      <w:pPr>
        <w:jc w:val="center"/>
        <w:rPr>
          <w:rFonts w:ascii="Times New Roman" w:eastAsia="Times New Roman" w:hAnsi="Times New Roman" w:cs="Times New Roman"/>
          <w:sz w:val="24"/>
          <w:szCs w:val="24"/>
        </w:rPr>
      </w:pPr>
    </w:p>
    <w:p w14:paraId="367D0592" w14:textId="63E77C28" w:rsidR="00D34D5A" w:rsidRPr="00C74D35" w:rsidRDefault="008E3AF3">
      <w:pPr>
        <w:jc w:val="center"/>
        <w:rPr>
          <w:rFonts w:ascii="Times New Roman" w:eastAsia="Times New Roman" w:hAnsi="Times New Roman" w:cs="Times New Roman"/>
          <w:b/>
          <w:sz w:val="32"/>
          <w:szCs w:val="32"/>
        </w:rPr>
      </w:pPr>
      <w:r w:rsidRPr="00C74D35">
        <w:rPr>
          <w:rFonts w:ascii="Times New Roman" w:eastAsia="Times New Roman" w:hAnsi="Times New Roman" w:cs="Times New Roman"/>
          <w:b/>
          <w:sz w:val="32"/>
          <w:szCs w:val="32"/>
        </w:rPr>
        <w:t>Practical No</w:t>
      </w:r>
      <w:r w:rsidR="0085768B" w:rsidRPr="00C74D35">
        <w:rPr>
          <w:rFonts w:ascii="Times New Roman" w:eastAsia="Times New Roman" w:hAnsi="Times New Roman" w:cs="Times New Roman"/>
          <w:b/>
          <w:sz w:val="32"/>
          <w:szCs w:val="32"/>
        </w:rPr>
        <w:t>.</w:t>
      </w:r>
      <w:r w:rsidRPr="00C74D35">
        <w:rPr>
          <w:rFonts w:ascii="Times New Roman" w:eastAsia="Times New Roman" w:hAnsi="Times New Roman" w:cs="Times New Roman"/>
          <w:b/>
          <w:sz w:val="32"/>
          <w:szCs w:val="32"/>
        </w:rPr>
        <w:t xml:space="preserve"> </w:t>
      </w:r>
      <w:r w:rsidR="00905A34" w:rsidRPr="00C74D35">
        <w:rPr>
          <w:rFonts w:ascii="Times New Roman" w:eastAsia="Times New Roman" w:hAnsi="Times New Roman" w:cs="Times New Roman"/>
          <w:b/>
          <w:sz w:val="32"/>
          <w:szCs w:val="32"/>
        </w:rPr>
        <w:t>5</w:t>
      </w:r>
    </w:p>
    <w:tbl>
      <w:tblPr>
        <w:tblStyle w:val="a1"/>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D34D5A" w:rsidRPr="00C74D35" w14:paraId="2FDF99AD" w14:textId="77777777" w:rsidTr="00C74D35">
        <w:trPr>
          <w:trHeight w:val="317"/>
        </w:trPr>
        <w:tc>
          <w:tcPr>
            <w:tcW w:w="9782" w:type="dxa"/>
          </w:tcPr>
          <w:p w14:paraId="6B622984" w14:textId="1DC4E355" w:rsidR="00905A34" w:rsidRPr="00C74D35" w:rsidRDefault="008E3AF3">
            <w:pPr>
              <w:rPr>
                <w:rFonts w:ascii="Times New Roman" w:hAnsi="Times New Roman" w:cs="Times New Roman"/>
                <w:b/>
                <w:bCs/>
                <w:color w:val="000000"/>
                <w:sz w:val="32"/>
                <w:szCs w:val="32"/>
              </w:rPr>
            </w:pPr>
            <w:bookmarkStart w:id="0" w:name="_gjdgxs" w:colFirst="0" w:colLast="0"/>
            <w:bookmarkEnd w:id="0"/>
            <w:r w:rsidRPr="00C74D35">
              <w:rPr>
                <w:rFonts w:ascii="Times New Roman" w:eastAsia="Times New Roman" w:hAnsi="Times New Roman" w:cs="Times New Roman"/>
                <w:b/>
                <w:sz w:val="32"/>
                <w:szCs w:val="32"/>
              </w:rPr>
              <w:t>Aim:</w:t>
            </w:r>
            <w:r w:rsidRPr="00C74D35">
              <w:rPr>
                <w:rFonts w:ascii="Times New Roman" w:eastAsia="Times New Roman" w:hAnsi="Times New Roman" w:cs="Times New Roman"/>
                <w:sz w:val="32"/>
                <w:szCs w:val="32"/>
              </w:rPr>
              <w:t xml:space="preserve"> </w:t>
            </w:r>
            <w:r w:rsidR="00905A34" w:rsidRPr="00C74D35">
              <w:rPr>
                <w:rFonts w:ascii="Times New Roman" w:hAnsi="Times New Roman" w:cs="Times New Roman"/>
                <w:color w:val="000000"/>
                <w:sz w:val="32"/>
                <w:szCs w:val="32"/>
              </w:rPr>
              <w:t>Design a sketch to interface LCD with ESP-32 board</w:t>
            </w:r>
            <w:r w:rsidR="0085768B" w:rsidRPr="00C74D35">
              <w:rPr>
                <w:rFonts w:ascii="Times New Roman" w:hAnsi="Times New Roman" w:cs="Times New Roman"/>
                <w:b/>
                <w:bCs/>
                <w:color w:val="000000"/>
                <w:sz w:val="32"/>
                <w:szCs w:val="32"/>
              </w:rPr>
              <w:t>.</w:t>
            </w:r>
          </w:p>
        </w:tc>
      </w:tr>
      <w:tr w:rsidR="00D34D5A" w:rsidRPr="00C74D35" w14:paraId="318FD28E" w14:textId="77777777" w:rsidTr="00C74D35">
        <w:tc>
          <w:tcPr>
            <w:tcW w:w="9782" w:type="dxa"/>
          </w:tcPr>
          <w:p w14:paraId="08A15D95" w14:textId="69477EFF" w:rsidR="00D34D5A" w:rsidRPr="00C74D35" w:rsidRDefault="008E3AF3" w:rsidP="0085768B">
            <w:pPr>
              <w:jc w:val="both"/>
              <w:rPr>
                <w:rFonts w:ascii="Times New Roman" w:eastAsia="Times New Roman" w:hAnsi="Times New Roman" w:cs="Times New Roman"/>
                <w:bCs/>
                <w:sz w:val="32"/>
                <w:szCs w:val="32"/>
              </w:rPr>
            </w:pPr>
            <w:r w:rsidRPr="00C74D35">
              <w:rPr>
                <w:rFonts w:ascii="Times New Roman" w:eastAsia="Times New Roman" w:hAnsi="Times New Roman" w:cs="Times New Roman"/>
                <w:b/>
                <w:sz w:val="32"/>
                <w:szCs w:val="32"/>
              </w:rPr>
              <w:t>Requirement (Hardware/Software):</w:t>
            </w:r>
            <w:r w:rsidR="0085768B" w:rsidRPr="00C74D35">
              <w:rPr>
                <w:rFonts w:ascii="Times New Roman" w:eastAsia="Times New Roman" w:hAnsi="Times New Roman" w:cs="Times New Roman"/>
                <w:b/>
                <w:sz w:val="32"/>
                <w:szCs w:val="32"/>
              </w:rPr>
              <w:t xml:space="preserve"> </w:t>
            </w:r>
            <w:r w:rsidR="0085768B" w:rsidRPr="00C74D35">
              <w:rPr>
                <w:rFonts w:ascii="Times New Roman" w:eastAsia="Times New Roman" w:hAnsi="Times New Roman" w:cs="Times New Roman"/>
                <w:bCs/>
                <w:sz w:val="32"/>
                <w:szCs w:val="32"/>
              </w:rPr>
              <w:t>ESP32 board, Breadboard, A 16×2 I2C LCD display, Jumper Wires.</w:t>
            </w:r>
          </w:p>
        </w:tc>
      </w:tr>
      <w:tr w:rsidR="00D34D5A" w:rsidRPr="00C74D35" w14:paraId="22F1B292" w14:textId="77777777" w:rsidTr="00C74D35">
        <w:tc>
          <w:tcPr>
            <w:tcW w:w="9782" w:type="dxa"/>
          </w:tcPr>
          <w:p w14:paraId="51CB21AE" w14:textId="71A3AE5D" w:rsidR="0085768B" w:rsidRPr="00C74D35" w:rsidRDefault="008E3AF3"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b/>
                <w:sz w:val="32"/>
                <w:szCs w:val="32"/>
              </w:rPr>
              <w:t>Theory</w:t>
            </w:r>
            <w:r w:rsidRPr="00C74D35">
              <w:rPr>
                <w:rFonts w:ascii="Times New Roman" w:eastAsia="Times New Roman" w:hAnsi="Times New Roman" w:cs="Times New Roman"/>
                <w:sz w:val="32"/>
                <w:szCs w:val="32"/>
              </w:rPr>
              <w:t xml:space="preserve">: </w:t>
            </w:r>
          </w:p>
          <w:p w14:paraId="1023706A" w14:textId="11E80FEC" w:rsidR="0085768B" w:rsidRPr="00C74D35" w:rsidRDefault="0085768B"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 xml:space="preserve">Displays provide a fantastic way of providing feedback to users of any project and with the 16×2 LCD being one of the most popular displays among makers, and engineers, </w:t>
            </w:r>
            <w:proofErr w:type="spellStart"/>
            <w:r w:rsidRPr="00C74D35">
              <w:rPr>
                <w:rFonts w:ascii="Times New Roman" w:eastAsia="Times New Roman" w:hAnsi="Times New Roman" w:cs="Times New Roman"/>
                <w:sz w:val="32"/>
                <w:szCs w:val="32"/>
              </w:rPr>
              <w:t>its</w:t>
            </w:r>
            <w:proofErr w:type="spellEnd"/>
            <w:r w:rsidRPr="00C74D35">
              <w:rPr>
                <w:rFonts w:ascii="Times New Roman" w:eastAsia="Times New Roman" w:hAnsi="Times New Roman" w:cs="Times New Roman"/>
                <w:sz w:val="32"/>
                <w:szCs w:val="32"/>
              </w:rPr>
              <w:t xml:space="preserve"> probably the right way to start our exploration. For today’s tutorial, we will use an I2C based 16×2 LCD display because of the easy wiring it requires. It uses only four pins unlike the other versions of the display that requires at least 7 pins connected to the microcontroller board.</w:t>
            </w:r>
          </w:p>
          <w:p w14:paraId="32768BFA" w14:textId="77777777" w:rsidR="00D34D5A" w:rsidRPr="00C74D35" w:rsidRDefault="00D34D5A" w:rsidP="0085768B">
            <w:pPr>
              <w:jc w:val="both"/>
              <w:rPr>
                <w:rFonts w:ascii="Times New Roman" w:eastAsia="Times New Roman" w:hAnsi="Times New Roman" w:cs="Times New Roman"/>
                <w:b/>
                <w:sz w:val="32"/>
                <w:szCs w:val="32"/>
              </w:rPr>
            </w:pPr>
          </w:p>
          <w:p w14:paraId="2CF46FE3" w14:textId="063F0075" w:rsidR="0085768B" w:rsidRPr="00C74D35" w:rsidRDefault="0085768B"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In this method we are using an I2C adapter which is connected to LCD display with 16 pins and outputs only 4 pins, 2 for data and another 2 for power and ground. The I2C adapter has inbui</w:t>
            </w:r>
            <w:r w:rsidR="00690D1F" w:rsidRPr="00C74D35">
              <w:rPr>
                <w:rFonts w:ascii="Times New Roman" w:eastAsia="Times New Roman" w:hAnsi="Times New Roman" w:cs="Times New Roman"/>
                <w:sz w:val="32"/>
                <w:szCs w:val="32"/>
              </w:rPr>
              <w:t>l</w:t>
            </w:r>
            <w:r w:rsidRPr="00C74D35">
              <w:rPr>
                <w:rFonts w:ascii="Times New Roman" w:eastAsia="Times New Roman" w:hAnsi="Times New Roman" w:cs="Times New Roman"/>
                <w:sz w:val="32"/>
                <w:szCs w:val="32"/>
              </w:rPr>
              <w:t>t potentiometer where we can adjust the contrast of the display and also has a jumper to turn on/off the LCD backlight.</w:t>
            </w:r>
          </w:p>
          <w:p w14:paraId="49B51DF5" w14:textId="6C41D0FF" w:rsidR="00D34D5A" w:rsidRPr="00C74D35" w:rsidRDefault="0085768B" w:rsidP="0085768B">
            <w:pPr>
              <w:jc w:val="center"/>
              <w:rPr>
                <w:rFonts w:ascii="Times New Roman" w:eastAsia="Times New Roman" w:hAnsi="Times New Roman" w:cs="Times New Roman"/>
                <w:sz w:val="32"/>
                <w:szCs w:val="32"/>
              </w:rPr>
            </w:pPr>
            <w:r w:rsidRPr="00C74D35">
              <w:rPr>
                <w:rFonts w:ascii="Times New Roman" w:eastAsia="Times New Roman" w:hAnsi="Times New Roman" w:cs="Times New Roman"/>
                <w:noProof/>
                <w:sz w:val="32"/>
                <w:szCs w:val="32"/>
              </w:rPr>
              <w:drawing>
                <wp:inline distT="0" distB="0" distL="0" distR="0" wp14:anchorId="3B4A9D9B" wp14:editId="7223801E">
                  <wp:extent cx="3558540" cy="22862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7857" cy="2292245"/>
                          </a:xfrm>
                          <a:prstGeom prst="rect">
                            <a:avLst/>
                          </a:prstGeom>
                        </pic:spPr>
                      </pic:pic>
                    </a:graphicData>
                  </a:graphic>
                </wp:inline>
              </w:drawing>
            </w:r>
          </w:p>
          <w:p w14:paraId="471860E2" w14:textId="465982FB" w:rsidR="0085768B" w:rsidRPr="00C74D35" w:rsidRDefault="0085768B"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 xml:space="preserve">As you can see from the below circuit diagram the VCC and GND pins are connected to the 5V and GND respectively and the other two data pins SDA and SCL are connected to D21 and D22 respectively. to know which are the SDA and SCL pins of your ESP 32 Board check the pin out diagram. </w:t>
            </w:r>
          </w:p>
          <w:p w14:paraId="5B230C8D" w14:textId="42A5ADFF" w:rsidR="0085768B" w:rsidRPr="00C74D35" w:rsidRDefault="0085768B" w:rsidP="0085768B">
            <w:pPr>
              <w:jc w:val="center"/>
              <w:rPr>
                <w:rFonts w:ascii="Times New Roman" w:eastAsia="Times New Roman" w:hAnsi="Times New Roman" w:cs="Times New Roman"/>
                <w:sz w:val="32"/>
                <w:szCs w:val="32"/>
              </w:rPr>
            </w:pPr>
            <w:r w:rsidRPr="00C74D35">
              <w:rPr>
                <w:rFonts w:ascii="Times New Roman" w:eastAsia="Times New Roman" w:hAnsi="Times New Roman" w:cs="Times New Roman"/>
                <w:noProof/>
                <w:sz w:val="32"/>
                <w:szCs w:val="32"/>
              </w:rPr>
              <w:lastRenderedPageBreak/>
              <w:drawing>
                <wp:inline distT="0" distB="0" distL="0" distR="0" wp14:anchorId="2CDC2CD0" wp14:editId="74F0D127">
                  <wp:extent cx="3741420" cy="23269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58303" cy="2337497"/>
                          </a:xfrm>
                          <a:prstGeom prst="rect">
                            <a:avLst/>
                          </a:prstGeom>
                        </pic:spPr>
                      </pic:pic>
                    </a:graphicData>
                  </a:graphic>
                </wp:inline>
              </w:drawing>
            </w:r>
          </w:p>
          <w:p w14:paraId="1344E1EB" w14:textId="6DDCD6EF"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In this circuit,</w:t>
            </w:r>
          </w:p>
          <w:p w14:paraId="549BBE53" w14:textId="3CD5B8CA"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 xml:space="preserve">1)GPIO22 is default SCL pin, and GPIO21 is default SDA pin for I2C communication.  </w:t>
            </w:r>
          </w:p>
          <w:p w14:paraId="75E15AB4" w14:textId="7E9F3589"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 xml:space="preserve">2)Connect GPIO22 with SCL pin of LCD and GPIO21 with SDA pin of liquid crystal display. </w:t>
            </w:r>
          </w:p>
          <w:p w14:paraId="0EC0D5A0" w14:textId="16D00CE1"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3)Connect GND to GND and 5v of ESP32 to VCC of LCD module.</w:t>
            </w:r>
          </w:p>
          <w:p w14:paraId="79A207BD" w14:textId="77777777"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A pin map showing how the components are connected is shown below</w:t>
            </w:r>
          </w:p>
          <w:p w14:paraId="580FE86D" w14:textId="77777777"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LCD Module    –    ESP32</w:t>
            </w:r>
          </w:p>
          <w:p w14:paraId="755486B8" w14:textId="2D0C238B"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GND - GND</w:t>
            </w:r>
          </w:p>
          <w:p w14:paraId="46C13AFA" w14:textId="631EB8BD"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VCC - 5v/Vin</w:t>
            </w:r>
          </w:p>
          <w:p w14:paraId="7E0065A7" w14:textId="5FC14697"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SDA - D21(GPIO)</w:t>
            </w:r>
          </w:p>
          <w:p w14:paraId="6910D4CB" w14:textId="58A83764" w:rsidR="00A53DBA" w:rsidRPr="00C74D35" w:rsidRDefault="00A53DBA" w:rsidP="00A53DBA">
            <w:pPr>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SCL– D22 (GPIO)</w:t>
            </w:r>
          </w:p>
          <w:p w14:paraId="0096C5D8" w14:textId="77777777" w:rsidR="00A53DBA" w:rsidRPr="00C74D35" w:rsidRDefault="00A53DBA" w:rsidP="00A53DBA">
            <w:pPr>
              <w:rPr>
                <w:rFonts w:ascii="Times New Roman" w:eastAsia="Times New Roman" w:hAnsi="Times New Roman" w:cs="Times New Roman"/>
                <w:sz w:val="32"/>
                <w:szCs w:val="32"/>
              </w:rPr>
            </w:pPr>
          </w:p>
          <w:p w14:paraId="72A25A4E" w14:textId="77777777" w:rsidR="00A53DBA" w:rsidRPr="00C74D35" w:rsidRDefault="00A53DBA"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To be able to easily write the code to interact with the I2C LCD display, we will use the I2C LCD library. The Library possesses functions and commands that make addressing the LCD easy. Download the I2C LCD library from the link attached and install on the Arduino IDE by simply extracting it into the Arduino’s library folder.</w:t>
            </w:r>
          </w:p>
          <w:p w14:paraId="1D1C283C" w14:textId="77777777" w:rsidR="00A53DBA" w:rsidRPr="00C74D35" w:rsidRDefault="00A53DBA" w:rsidP="0085768B">
            <w:pPr>
              <w:jc w:val="both"/>
              <w:rPr>
                <w:rFonts w:ascii="Times New Roman" w:eastAsia="Times New Roman" w:hAnsi="Times New Roman" w:cs="Times New Roman"/>
                <w:sz w:val="32"/>
                <w:szCs w:val="32"/>
              </w:rPr>
            </w:pPr>
          </w:p>
          <w:p w14:paraId="12D4867E" w14:textId="425B9983" w:rsidR="00D34D5A" w:rsidRPr="00C74D35" w:rsidRDefault="00A53DBA"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Before writing the code for the project, it’s important for us to know the I2C address of the LCD as we will be unable to talk to the display without it.</w:t>
            </w:r>
            <w:r w:rsidR="00690D1F" w:rsidRPr="00C74D35">
              <w:rPr>
                <w:rFonts w:ascii="Times New Roman" w:eastAsia="Times New Roman" w:hAnsi="Times New Roman" w:cs="Times New Roman"/>
                <w:sz w:val="32"/>
                <w:szCs w:val="32"/>
              </w:rPr>
              <w:t xml:space="preserve"> </w:t>
            </w:r>
            <w:r w:rsidRPr="00C74D35">
              <w:rPr>
                <w:rFonts w:ascii="Times New Roman" w:eastAsia="Times New Roman" w:hAnsi="Times New Roman" w:cs="Times New Roman"/>
                <w:sz w:val="32"/>
                <w:szCs w:val="32"/>
              </w:rPr>
              <w:t>While some of the LCDs come with the address indicated on it or provided by the seller, in cases where this is not available, you can determine the address by using a simple sketch that sniffs the I2C line to detect what devices are connected alongside their address. This sketch is also a good way to test the correctness of your wiring or to determine if the LCD is working properly.</w:t>
            </w:r>
          </w:p>
          <w:p w14:paraId="372B8955" w14:textId="1C405188" w:rsidR="00A53DBA" w:rsidRPr="00C74D35" w:rsidRDefault="00A53DBA" w:rsidP="0085768B">
            <w:pPr>
              <w:jc w:val="both"/>
              <w:rPr>
                <w:rFonts w:ascii="Times New Roman" w:eastAsia="Times New Roman" w:hAnsi="Times New Roman" w:cs="Times New Roman"/>
                <w:sz w:val="32"/>
                <w:szCs w:val="32"/>
              </w:rPr>
            </w:pPr>
          </w:p>
          <w:p w14:paraId="261D3CAE" w14:textId="2161931B" w:rsidR="00A53DBA" w:rsidRPr="00C74D35" w:rsidRDefault="00A53DBA"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lastRenderedPageBreak/>
              <w:t xml:space="preserve">This sketch basically uses a “for” loop to generate a list of addresses and then sends a begin transmission request to the address. The return value of the </w:t>
            </w:r>
            <w:r w:rsidR="00690D1F" w:rsidRPr="00C74D35">
              <w:rPr>
                <w:rFonts w:ascii="Times New Roman" w:eastAsia="Times New Roman" w:hAnsi="Times New Roman" w:cs="Times New Roman"/>
                <w:sz w:val="32"/>
                <w:szCs w:val="32"/>
              </w:rPr>
              <w:t>w</w:t>
            </w:r>
            <w:r w:rsidRPr="00C74D35">
              <w:rPr>
                <w:rFonts w:ascii="Times New Roman" w:eastAsia="Times New Roman" w:hAnsi="Times New Roman" w:cs="Times New Roman"/>
                <w:sz w:val="32"/>
                <w:szCs w:val="32"/>
              </w:rPr>
              <w:t>rite.</w:t>
            </w:r>
            <w:r w:rsidR="00690D1F" w:rsidRPr="00C74D35">
              <w:rPr>
                <w:rFonts w:ascii="Times New Roman" w:eastAsia="Times New Roman" w:hAnsi="Times New Roman" w:cs="Times New Roman"/>
                <w:sz w:val="32"/>
                <w:szCs w:val="32"/>
              </w:rPr>
              <w:t xml:space="preserve"> </w:t>
            </w:r>
            <w:proofErr w:type="spellStart"/>
            <w:r w:rsidRPr="00C74D35">
              <w:rPr>
                <w:rFonts w:ascii="Times New Roman" w:eastAsia="Times New Roman" w:hAnsi="Times New Roman" w:cs="Times New Roman"/>
                <w:sz w:val="32"/>
                <w:szCs w:val="32"/>
              </w:rPr>
              <w:t>endTransmission</w:t>
            </w:r>
            <w:proofErr w:type="spellEnd"/>
            <w:r w:rsidRPr="00C74D35">
              <w:rPr>
                <w:rFonts w:ascii="Times New Roman" w:eastAsia="Times New Roman" w:hAnsi="Times New Roman" w:cs="Times New Roman"/>
                <w:sz w:val="32"/>
                <w:szCs w:val="32"/>
              </w:rPr>
              <w:t>() function shows if a device exists on that particular address.</w:t>
            </w:r>
          </w:p>
          <w:p w14:paraId="723BB359" w14:textId="312651CF" w:rsidR="00A53DBA" w:rsidRPr="00C74D35" w:rsidRDefault="00A53DBA"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 xml:space="preserve"> </w:t>
            </w:r>
          </w:p>
          <w:p w14:paraId="6A84851A" w14:textId="2F9B41E5" w:rsidR="00A53DBA" w:rsidRPr="00C74D35" w:rsidRDefault="00A53DBA" w:rsidP="0085768B">
            <w:pPr>
              <w:jc w:val="both"/>
              <w:rPr>
                <w:rFonts w:ascii="Times New Roman" w:eastAsia="Times New Roman" w:hAnsi="Times New Roman" w:cs="Times New Roman"/>
                <w:sz w:val="32"/>
                <w:szCs w:val="32"/>
              </w:rPr>
            </w:pPr>
            <w:r w:rsidRPr="00C74D35">
              <w:rPr>
                <w:rFonts w:ascii="Times New Roman" w:eastAsia="Times New Roman" w:hAnsi="Times New Roman" w:cs="Times New Roman"/>
                <w:sz w:val="32"/>
                <w:szCs w:val="32"/>
              </w:rPr>
              <w:t>The address at which a response was received is the address we are a looking for. If we keep getting “no devices found”, it might help to take a look at the connections to be sure you didn’t mix things up and you could also go ahead and try 0x27 as the I2C address. This is a common address for most I2C LCD modules</w:t>
            </w:r>
          </w:p>
          <w:p w14:paraId="5283BCE0" w14:textId="77777777" w:rsidR="00D34D5A" w:rsidRPr="00C74D35" w:rsidRDefault="00D34D5A" w:rsidP="0085768B">
            <w:pPr>
              <w:jc w:val="both"/>
              <w:rPr>
                <w:rFonts w:ascii="Times New Roman" w:eastAsia="Times New Roman" w:hAnsi="Times New Roman" w:cs="Times New Roman"/>
                <w:sz w:val="32"/>
                <w:szCs w:val="32"/>
              </w:rPr>
            </w:pPr>
          </w:p>
        </w:tc>
      </w:tr>
      <w:tr w:rsidR="00D34D5A" w:rsidRPr="00C74D35" w14:paraId="75D97DD4" w14:textId="77777777" w:rsidTr="00C74D35">
        <w:tc>
          <w:tcPr>
            <w:tcW w:w="9782" w:type="dxa"/>
          </w:tcPr>
          <w:p w14:paraId="5D285C76" w14:textId="77777777" w:rsidR="00690D1F" w:rsidRPr="00C74D35" w:rsidRDefault="00690D1F">
            <w:pPr>
              <w:rPr>
                <w:rFonts w:ascii="Times New Roman" w:eastAsia="Times New Roman" w:hAnsi="Times New Roman" w:cs="Times New Roman"/>
                <w:b/>
                <w:sz w:val="32"/>
                <w:szCs w:val="32"/>
              </w:rPr>
            </w:pPr>
          </w:p>
          <w:p w14:paraId="12285423" w14:textId="77777777" w:rsidR="00690D1F" w:rsidRPr="00C74D35" w:rsidRDefault="00690D1F">
            <w:pPr>
              <w:rPr>
                <w:rFonts w:ascii="Times New Roman" w:eastAsia="Times New Roman" w:hAnsi="Times New Roman" w:cs="Times New Roman"/>
                <w:b/>
                <w:sz w:val="32"/>
                <w:szCs w:val="32"/>
              </w:rPr>
            </w:pPr>
          </w:p>
          <w:p w14:paraId="4DB48D2A" w14:textId="77777777" w:rsidR="00690D1F" w:rsidRPr="00C74D35" w:rsidRDefault="00690D1F">
            <w:pPr>
              <w:rPr>
                <w:rFonts w:ascii="Times New Roman" w:eastAsia="Times New Roman" w:hAnsi="Times New Roman" w:cs="Times New Roman"/>
                <w:b/>
                <w:sz w:val="32"/>
                <w:szCs w:val="32"/>
              </w:rPr>
            </w:pPr>
          </w:p>
          <w:p w14:paraId="48BB09A3" w14:textId="77777777" w:rsidR="00690D1F" w:rsidRPr="00C74D35" w:rsidRDefault="00690D1F">
            <w:pPr>
              <w:rPr>
                <w:rFonts w:ascii="Times New Roman" w:eastAsia="Times New Roman" w:hAnsi="Times New Roman" w:cs="Times New Roman"/>
                <w:b/>
                <w:sz w:val="32"/>
                <w:szCs w:val="32"/>
              </w:rPr>
            </w:pPr>
          </w:p>
          <w:p w14:paraId="65BFDC7C" w14:textId="77777777" w:rsidR="00690D1F" w:rsidRPr="00C74D35" w:rsidRDefault="00690D1F">
            <w:pPr>
              <w:rPr>
                <w:rFonts w:ascii="Times New Roman" w:eastAsia="Times New Roman" w:hAnsi="Times New Roman" w:cs="Times New Roman"/>
                <w:b/>
                <w:sz w:val="32"/>
                <w:szCs w:val="32"/>
              </w:rPr>
            </w:pPr>
          </w:p>
          <w:p w14:paraId="3DE91704" w14:textId="4A6D7F77" w:rsidR="00D34D5A" w:rsidRPr="00C74D35" w:rsidRDefault="0085768B">
            <w:pPr>
              <w:rPr>
                <w:rFonts w:ascii="Times New Roman" w:eastAsia="Times New Roman" w:hAnsi="Times New Roman" w:cs="Times New Roman"/>
                <w:b/>
                <w:sz w:val="32"/>
                <w:szCs w:val="32"/>
              </w:rPr>
            </w:pPr>
            <w:r w:rsidRPr="00C74D35">
              <w:rPr>
                <w:rFonts w:ascii="Times New Roman" w:eastAsia="Times New Roman" w:hAnsi="Times New Roman" w:cs="Times New Roman"/>
                <w:b/>
                <w:sz w:val="32"/>
                <w:szCs w:val="32"/>
              </w:rPr>
              <w:t>Code</w:t>
            </w:r>
            <w:r w:rsidR="008E3AF3" w:rsidRPr="00C74D35">
              <w:rPr>
                <w:rFonts w:ascii="Times New Roman" w:eastAsia="Times New Roman" w:hAnsi="Times New Roman" w:cs="Times New Roman"/>
                <w:b/>
                <w:sz w:val="32"/>
                <w:szCs w:val="32"/>
              </w:rPr>
              <w:t>:</w:t>
            </w:r>
          </w:p>
          <w:p w14:paraId="7A7E7BD9"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#include &lt;LiquidCrystal_I2C.h&gt;</w:t>
            </w:r>
          </w:p>
          <w:p w14:paraId="61622ECA" w14:textId="77777777" w:rsidR="00A53DBA" w:rsidRPr="00C74D35" w:rsidRDefault="00A53DBA" w:rsidP="00A53DBA">
            <w:pPr>
              <w:rPr>
                <w:rFonts w:ascii="Times New Roman" w:eastAsia="Times New Roman" w:hAnsi="Times New Roman" w:cs="Times New Roman"/>
                <w:bCs/>
                <w:sz w:val="32"/>
                <w:szCs w:val="32"/>
              </w:rPr>
            </w:pPr>
          </w:p>
          <w:p w14:paraId="0EA9D813"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set LCD address, number of columns and rows</w:t>
            </w:r>
          </w:p>
          <w:p w14:paraId="24D2F877"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if you don't know your display address, run an I2C scanner sketch</w:t>
            </w:r>
          </w:p>
          <w:p w14:paraId="4C92C379"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LiquidCrystal_I2C lcd(0x27, 16, 2);  </w:t>
            </w:r>
          </w:p>
          <w:p w14:paraId="3561D56B" w14:textId="77777777" w:rsidR="00A53DBA" w:rsidRPr="00C74D35" w:rsidRDefault="00A53DBA" w:rsidP="00A53DBA">
            <w:pPr>
              <w:rPr>
                <w:rFonts w:ascii="Times New Roman" w:eastAsia="Times New Roman" w:hAnsi="Times New Roman" w:cs="Times New Roman"/>
                <w:bCs/>
                <w:sz w:val="32"/>
                <w:szCs w:val="32"/>
              </w:rPr>
            </w:pPr>
          </w:p>
          <w:p w14:paraId="05454942"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void setup(){</w:t>
            </w:r>
          </w:p>
          <w:p w14:paraId="4E182538"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 initialize LCD</w:t>
            </w:r>
          </w:p>
          <w:p w14:paraId="0F58B0AF"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w:t>
            </w:r>
            <w:proofErr w:type="spellStart"/>
            <w:r w:rsidRPr="00C74D35">
              <w:rPr>
                <w:rFonts w:ascii="Times New Roman" w:eastAsia="Times New Roman" w:hAnsi="Times New Roman" w:cs="Times New Roman"/>
                <w:bCs/>
                <w:sz w:val="32"/>
                <w:szCs w:val="32"/>
              </w:rPr>
              <w:t>lcd.init</w:t>
            </w:r>
            <w:proofErr w:type="spellEnd"/>
            <w:r w:rsidRPr="00C74D35">
              <w:rPr>
                <w:rFonts w:ascii="Times New Roman" w:eastAsia="Times New Roman" w:hAnsi="Times New Roman" w:cs="Times New Roman"/>
                <w:bCs/>
                <w:sz w:val="32"/>
                <w:szCs w:val="32"/>
              </w:rPr>
              <w:t>();</w:t>
            </w:r>
          </w:p>
          <w:p w14:paraId="587EED29"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 turn on LCD backlight                      </w:t>
            </w:r>
          </w:p>
          <w:p w14:paraId="185D1198"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w:t>
            </w:r>
            <w:proofErr w:type="spellStart"/>
            <w:r w:rsidRPr="00C74D35">
              <w:rPr>
                <w:rFonts w:ascii="Times New Roman" w:eastAsia="Times New Roman" w:hAnsi="Times New Roman" w:cs="Times New Roman"/>
                <w:bCs/>
                <w:sz w:val="32"/>
                <w:szCs w:val="32"/>
              </w:rPr>
              <w:t>lcd.backlight</w:t>
            </w:r>
            <w:proofErr w:type="spellEnd"/>
            <w:r w:rsidRPr="00C74D35">
              <w:rPr>
                <w:rFonts w:ascii="Times New Roman" w:eastAsia="Times New Roman" w:hAnsi="Times New Roman" w:cs="Times New Roman"/>
                <w:bCs/>
                <w:sz w:val="32"/>
                <w:szCs w:val="32"/>
              </w:rPr>
              <w:t>();</w:t>
            </w:r>
          </w:p>
          <w:p w14:paraId="4578A393"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w:t>
            </w:r>
          </w:p>
          <w:p w14:paraId="40281073" w14:textId="77777777" w:rsidR="00A53DBA" w:rsidRPr="00C74D35" w:rsidRDefault="00A53DBA" w:rsidP="00A53DBA">
            <w:pPr>
              <w:rPr>
                <w:rFonts w:ascii="Times New Roman" w:eastAsia="Times New Roman" w:hAnsi="Times New Roman" w:cs="Times New Roman"/>
                <w:bCs/>
                <w:sz w:val="32"/>
                <w:szCs w:val="32"/>
              </w:rPr>
            </w:pPr>
          </w:p>
          <w:p w14:paraId="5C0BE1A5"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void loop(){</w:t>
            </w:r>
          </w:p>
          <w:p w14:paraId="4EDC56ED"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 set cursor to first column, first row</w:t>
            </w:r>
          </w:p>
          <w:p w14:paraId="75FF8FB8"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w:t>
            </w:r>
            <w:proofErr w:type="spellStart"/>
            <w:r w:rsidRPr="00C74D35">
              <w:rPr>
                <w:rFonts w:ascii="Times New Roman" w:eastAsia="Times New Roman" w:hAnsi="Times New Roman" w:cs="Times New Roman"/>
                <w:bCs/>
                <w:sz w:val="32"/>
                <w:szCs w:val="32"/>
              </w:rPr>
              <w:t>lcd.setCursor</w:t>
            </w:r>
            <w:proofErr w:type="spellEnd"/>
            <w:r w:rsidRPr="00C74D35">
              <w:rPr>
                <w:rFonts w:ascii="Times New Roman" w:eastAsia="Times New Roman" w:hAnsi="Times New Roman" w:cs="Times New Roman"/>
                <w:bCs/>
                <w:sz w:val="32"/>
                <w:szCs w:val="32"/>
              </w:rPr>
              <w:t>(0, 0);</w:t>
            </w:r>
          </w:p>
          <w:p w14:paraId="68398CF0"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 print message</w:t>
            </w:r>
          </w:p>
          <w:p w14:paraId="02E0C036"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w:t>
            </w:r>
            <w:proofErr w:type="spellStart"/>
            <w:r w:rsidRPr="00C74D35">
              <w:rPr>
                <w:rFonts w:ascii="Times New Roman" w:eastAsia="Times New Roman" w:hAnsi="Times New Roman" w:cs="Times New Roman"/>
                <w:bCs/>
                <w:sz w:val="32"/>
                <w:szCs w:val="32"/>
              </w:rPr>
              <w:t>lcd.print</w:t>
            </w:r>
            <w:proofErr w:type="spellEnd"/>
            <w:r w:rsidRPr="00C74D35">
              <w:rPr>
                <w:rFonts w:ascii="Times New Roman" w:eastAsia="Times New Roman" w:hAnsi="Times New Roman" w:cs="Times New Roman"/>
                <w:bCs/>
                <w:sz w:val="32"/>
                <w:szCs w:val="32"/>
              </w:rPr>
              <w:t>("Hello, World!");</w:t>
            </w:r>
          </w:p>
          <w:p w14:paraId="033A961D"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delay(1000);</w:t>
            </w:r>
          </w:p>
          <w:p w14:paraId="799D7661" w14:textId="77777777" w:rsidR="00A53DB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t xml:space="preserve">  // clears the display to print new message</w:t>
            </w:r>
          </w:p>
          <w:p w14:paraId="3224C1A1" w14:textId="28D35FA5" w:rsidR="00D34D5A" w:rsidRPr="00C74D35" w:rsidRDefault="00A53DBA" w:rsidP="00A53DBA">
            <w:pPr>
              <w:rPr>
                <w:rFonts w:ascii="Times New Roman" w:eastAsia="Times New Roman" w:hAnsi="Times New Roman" w:cs="Times New Roman"/>
                <w:bCs/>
                <w:sz w:val="32"/>
                <w:szCs w:val="32"/>
              </w:rPr>
            </w:pPr>
            <w:r w:rsidRPr="00C74D35">
              <w:rPr>
                <w:rFonts w:ascii="Times New Roman" w:eastAsia="Times New Roman" w:hAnsi="Times New Roman" w:cs="Times New Roman"/>
                <w:bCs/>
                <w:sz w:val="32"/>
                <w:szCs w:val="32"/>
              </w:rPr>
              <w:lastRenderedPageBreak/>
              <w:t>}</w:t>
            </w:r>
          </w:p>
          <w:p w14:paraId="3FA346A2" w14:textId="77777777" w:rsidR="00D34D5A" w:rsidRPr="00C74D35" w:rsidRDefault="00D34D5A" w:rsidP="0085768B">
            <w:pPr>
              <w:rPr>
                <w:rFonts w:ascii="Times New Roman" w:eastAsia="Times New Roman" w:hAnsi="Times New Roman" w:cs="Times New Roman"/>
                <w:sz w:val="32"/>
                <w:szCs w:val="32"/>
              </w:rPr>
            </w:pPr>
          </w:p>
        </w:tc>
      </w:tr>
      <w:tr w:rsidR="00D34D5A" w:rsidRPr="00C74D35" w14:paraId="28F0C823" w14:textId="77777777" w:rsidTr="00C74D35">
        <w:trPr>
          <w:trHeight w:val="1473"/>
        </w:trPr>
        <w:tc>
          <w:tcPr>
            <w:tcW w:w="9782" w:type="dxa"/>
          </w:tcPr>
          <w:p w14:paraId="7B2A3185" w14:textId="0D99B33F" w:rsidR="00D34D5A" w:rsidRPr="00C74D35" w:rsidRDefault="008E3AF3">
            <w:pPr>
              <w:rPr>
                <w:rFonts w:ascii="Times New Roman" w:eastAsia="Times New Roman" w:hAnsi="Times New Roman" w:cs="Times New Roman"/>
                <w:b/>
                <w:sz w:val="32"/>
                <w:szCs w:val="32"/>
              </w:rPr>
            </w:pPr>
            <w:r w:rsidRPr="00C74D35">
              <w:rPr>
                <w:rFonts w:ascii="Times New Roman" w:eastAsia="Times New Roman" w:hAnsi="Times New Roman" w:cs="Times New Roman"/>
                <w:b/>
                <w:sz w:val="32"/>
                <w:szCs w:val="32"/>
              </w:rPr>
              <w:lastRenderedPageBreak/>
              <w:t>Conclusion:</w:t>
            </w:r>
            <w:r w:rsidR="00A53DBA" w:rsidRPr="00C74D35">
              <w:rPr>
                <w:rFonts w:ascii="Times New Roman" w:eastAsia="Times New Roman" w:hAnsi="Times New Roman" w:cs="Times New Roman"/>
                <w:b/>
                <w:sz w:val="32"/>
                <w:szCs w:val="32"/>
              </w:rPr>
              <w:t xml:space="preserve"> </w:t>
            </w:r>
            <w:r w:rsidR="00A53DBA" w:rsidRPr="00C74D35">
              <w:rPr>
                <w:rFonts w:ascii="Times New Roman" w:hAnsi="Times New Roman" w:cs="Times New Roman"/>
                <w:color w:val="000000"/>
                <w:sz w:val="32"/>
                <w:szCs w:val="32"/>
              </w:rPr>
              <w:t>Sketch to interface LCD with ESP-32 board is successfully designed.</w:t>
            </w:r>
          </w:p>
          <w:p w14:paraId="795ABC25" w14:textId="77777777" w:rsidR="00D34D5A" w:rsidRPr="00C74D35" w:rsidRDefault="00D34D5A">
            <w:pPr>
              <w:rPr>
                <w:rFonts w:ascii="Times New Roman" w:eastAsia="Times New Roman" w:hAnsi="Times New Roman" w:cs="Times New Roman"/>
                <w:b/>
                <w:sz w:val="32"/>
                <w:szCs w:val="32"/>
              </w:rPr>
            </w:pPr>
          </w:p>
        </w:tc>
      </w:tr>
    </w:tbl>
    <w:p w14:paraId="54626C86" w14:textId="77777777" w:rsidR="00D34D5A" w:rsidRPr="0085768B" w:rsidRDefault="00D34D5A" w:rsidP="00A53DBA">
      <w:pPr>
        <w:rPr>
          <w:rFonts w:ascii="Times New Roman" w:eastAsia="Times New Roman" w:hAnsi="Times New Roman" w:cs="Times New Roman"/>
          <w:sz w:val="24"/>
          <w:szCs w:val="24"/>
        </w:rPr>
      </w:pPr>
    </w:p>
    <w:sectPr w:rsidR="00D34D5A" w:rsidRPr="008576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775C2"/>
    <w:multiLevelType w:val="multilevel"/>
    <w:tmpl w:val="CBAC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D5A"/>
    <w:rsid w:val="00690D1F"/>
    <w:rsid w:val="0085768B"/>
    <w:rsid w:val="008E3AF3"/>
    <w:rsid w:val="00905A34"/>
    <w:rsid w:val="00A53DBA"/>
    <w:rsid w:val="00C74D35"/>
    <w:rsid w:val="00D34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5C2B"/>
  <w15:docId w15:val="{5A708382-A537-4C94-9B97-DAF7CEE8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1149">
      <w:bodyDiv w:val="1"/>
      <w:marLeft w:val="0"/>
      <w:marRight w:val="0"/>
      <w:marTop w:val="0"/>
      <w:marBottom w:val="0"/>
      <w:divBdr>
        <w:top w:val="none" w:sz="0" w:space="0" w:color="auto"/>
        <w:left w:val="none" w:sz="0" w:space="0" w:color="auto"/>
        <w:bottom w:val="none" w:sz="0" w:space="0" w:color="auto"/>
        <w:right w:val="none" w:sz="0" w:space="0" w:color="auto"/>
      </w:divBdr>
    </w:div>
    <w:div w:id="671877666">
      <w:bodyDiv w:val="1"/>
      <w:marLeft w:val="0"/>
      <w:marRight w:val="0"/>
      <w:marTop w:val="0"/>
      <w:marBottom w:val="0"/>
      <w:divBdr>
        <w:top w:val="none" w:sz="0" w:space="0" w:color="auto"/>
        <w:left w:val="none" w:sz="0" w:space="0" w:color="auto"/>
        <w:bottom w:val="none" w:sz="0" w:space="0" w:color="auto"/>
        <w:right w:val="none" w:sz="0" w:space="0" w:color="auto"/>
      </w:divBdr>
      <w:divsChild>
        <w:div w:id="279189116">
          <w:marLeft w:val="0"/>
          <w:marRight w:val="0"/>
          <w:marTop w:val="0"/>
          <w:marBottom w:val="0"/>
          <w:divBdr>
            <w:top w:val="none" w:sz="0" w:space="0" w:color="auto"/>
            <w:left w:val="none" w:sz="0" w:space="0" w:color="auto"/>
            <w:bottom w:val="none" w:sz="0" w:space="0" w:color="auto"/>
            <w:right w:val="none" w:sz="0" w:space="0" w:color="auto"/>
          </w:divBdr>
          <w:divsChild>
            <w:div w:id="1446773293">
              <w:marLeft w:val="0"/>
              <w:marRight w:val="0"/>
              <w:marTop w:val="0"/>
              <w:marBottom w:val="525"/>
              <w:divBdr>
                <w:top w:val="single" w:sz="12" w:space="8" w:color="E2E2E8"/>
                <w:left w:val="single" w:sz="12" w:space="4" w:color="E2E2E8"/>
                <w:bottom w:val="single" w:sz="12" w:space="8" w:color="E2E2E8"/>
                <w:right w:val="single" w:sz="12" w:space="8" w:color="E2E2E8"/>
              </w:divBdr>
              <w:divsChild>
                <w:div w:id="988439318">
                  <w:marLeft w:val="0"/>
                  <w:marRight w:val="0"/>
                  <w:marTop w:val="0"/>
                  <w:marBottom w:val="0"/>
                  <w:divBdr>
                    <w:top w:val="none" w:sz="0" w:space="0" w:color="auto"/>
                    <w:left w:val="none" w:sz="0" w:space="0" w:color="auto"/>
                    <w:bottom w:val="none" w:sz="0" w:space="0" w:color="auto"/>
                    <w:right w:val="none" w:sz="0" w:space="0" w:color="auto"/>
                  </w:divBdr>
                  <w:divsChild>
                    <w:div w:id="1857889581">
                      <w:marLeft w:val="0"/>
                      <w:marRight w:val="0"/>
                      <w:marTop w:val="0"/>
                      <w:marBottom w:val="0"/>
                      <w:divBdr>
                        <w:top w:val="single" w:sz="2" w:space="1" w:color="FFFFFF"/>
                        <w:left w:val="single" w:sz="2" w:space="8" w:color="FFFFFF"/>
                        <w:bottom w:val="single" w:sz="2" w:space="1" w:color="FFFFFF"/>
                        <w:right w:val="single" w:sz="2" w:space="4" w:color="FFFFFF"/>
                      </w:divBdr>
                      <w:divsChild>
                        <w:div w:id="1708069045">
                          <w:marLeft w:val="0"/>
                          <w:marRight w:val="0"/>
                          <w:marTop w:val="0"/>
                          <w:marBottom w:val="0"/>
                          <w:divBdr>
                            <w:top w:val="none" w:sz="0" w:space="0" w:color="auto"/>
                            <w:left w:val="none" w:sz="0" w:space="0" w:color="auto"/>
                            <w:bottom w:val="none" w:sz="0" w:space="0" w:color="auto"/>
                            <w:right w:val="none" w:sz="0" w:space="0" w:color="auto"/>
                          </w:divBdr>
                        </w:div>
                      </w:divsChild>
                    </w:div>
                    <w:div w:id="524052243">
                      <w:marLeft w:val="0"/>
                      <w:marRight w:val="0"/>
                      <w:marTop w:val="0"/>
                      <w:marBottom w:val="0"/>
                      <w:divBdr>
                        <w:top w:val="single" w:sz="2" w:space="1" w:color="FFFFFF"/>
                        <w:left w:val="single" w:sz="2" w:space="8" w:color="FFFFFF"/>
                        <w:bottom w:val="single" w:sz="2" w:space="1" w:color="FFFFFF"/>
                        <w:right w:val="single" w:sz="2" w:space="4" w:color="FFFFFF"/>
                      </w:divBdr>
                      <w:divsChild>
                        <w:div w:id="1051222934">
                          <w:marLeft w:val="0"/>
                          <w:marRight w:val="0"/>
                          <w:marTop w:val="0"/>
                          <w:marBottom w:val="0"/>
                          <w:divBdr>
                            <w:top w:val="none" w:sz="0" w:space="0" w:color="auto"/>
                            <w:left w:val="none" w:sz="0" w:space="0" w:color="auto"/>
                            <w:bottom w:val="none" w:sz="0" w:space="0" w:color="auto"/>
                            <w:right w:val="none" w:sz="0" w:space="0" w:color="auto"/>
                          </w:divBdr>
                        </w:div>
                      </w:divsChild>
                    </w:div>
                    <w:div w:id="164133604">
                      <w:marLeft w:val="0"/>
                      <w:marRight w:val="0"/>
                      <w:marTop w:val="0"/>
                      <w:marBottom w:val="0"/>
                      <w:divBdr>
                        <w:top w:val="single" w:sz="2" w:space="1" w:color="FFFFFF"/>
                        <w:left w:val="single" w:sz="2" w:space="8" w:color="FFFFFF"/>
                        <w:bottom w:val="single" w:sz="2" w:space="1" w:color="FFFFFF"/>
                        <w:right w:val="single" w:sz="2" w:space="4" w:color="FFFFFF"/>
                      </w:divBdr>
                      <w:divsChild>
                        <w:div w:id="1895578451">
                          <w:marLeft w:val="0"/>
                          <w:marRight w:val="0"/>
                          <w:marTop w:val="0"/>
                          <w:marBottom w:val="0"/>
                          <w:divBdr>
                            <w:top w:val="none" w:sz="0" w:space="0" w:color="auto"/>
                            <w:left w:val="none" w:sz="0" w:space="0" w:color="auto"/>
                            <w:bottom w:val="none" w:sz="0" w:space="0" w:color="auto"/>
                            <w:right w:val="none" w:sz="0" w:space="0" w:color="auto"/>
                          </w:divBdr>
                        </w:div>
                      </w:divsChild>
                    </w:div>
                    <w:div w:id="2107535835">
                      <w:marLeft w:val="0"/>
                      <w:marRight w:val="0"/>
                      <w:marTop w:val="0"/>
                      <w:marBottom w:val="0"/>
                      <w:divBdr>
                        <w:top w:val="single" w:sz="2" w:space="1" w:color="FFFFFF"/>
                        <w:left w:val="single" w:sz="2" w:space="8" w:color="FFFFFF"/>
                        <w:bottom w:val="single" w:sz="2" w:space="1" w:color="FFFFFF"/>
                        <w:right w:val="single" w:sz="2" w:space="4" w:color="FFFFFF"/>
                      </w:divBdr>
                      <w:divsChild>
                        <w:div w:id="597255929">
                          <w:marLeft w:val="0"/>
                          <w:marRight w:val="0"/>
                          <w:marTop w:val="0"/>
                          <w:marBottom w:val="0"/>
                          <w:divBdr>
                            <w:top w:val="none" w:sz="0" w:space="0" w:color="auto"/>
                            <w:left w:val="none" w:sz="0" w:space="0" w:color="auto"/>
                            <w:bottom w:val="none" w:sz="0" w:space="0" w:color="auto"/>
                            <w:right w:val="none" w:sz="0" w:space="0" w:color="auto"/>
                          </w:divBdr>
                        </w:div>
                      </w:divsChild>
                    </w:div>
                    <w:div w:id="1124345052">
                      <w:marLeft w:val="0"/>
                      <w:marRight w:val="0"/>
                      <w:marTop w:val="0"/>
                      <w:marBottom w:val="0"/>
                      <w:divBdr>
                        <w:top w:val="single" w:sz="2" w:space="1" w:color="FFFFFF"/>
                        <w:left w:val="single" w:sz="2" w:space="8" w:color="FFFFFF"/>
                        <w:bottom w:val="single" w:sz="2" w:space="1" w:color="FFFFFF"/>
                        <w:right w:val="single" w:sz="2" w:space="4" w:color="FFFFFF"/>
                      </w:divBdr>
                      <w:divsChild>
                        <w:div w:id="113597061">
                          <w:marLeft w:val="0"/>
                          <w:marRight w:val="0"/>
                          <w:marTop w:val="0"/>
                          <w:marBottom w:val="0"/>
                          <w:divBdr>
                            <w:top w:val="none" w:sz="0" w:space="0" w:color="auto"/>
                            <w:left w:val="none" w:sz="0" w:space="0" w:color="auto"/>
                            <w:bottom w:val="none" w:sz="0" w:space="0" w:color="auto"/>
                            <w:right w:val="none" w:sz="0" w:space="0" w:color="auto"/>
                          </w:divBdr>
                        </w:div>
                      </w:divsChild>
                    </w:div>
                    <w:div w:id="1721512496">
                      <w:marLeft w:val="0"/>
                      <w:marRight w:val="0"/>
                      <w:marTop w:val="0"/>
                      <w:marBottom w:val="0"/>
                      <w:divBdr>
                        <w:top w:val="single" w:sz="2" w:space="1" w:color="FFFFFF"/>
                        <w:left w:val="single" w:sz="2" w:space="8" w:color="FFFFFF"/>
                        <w:bottom w:val="single" w:sz="2" w:space="1" w:color="FFFFFF"/>
                        <w:right w:val="single" w:sz="2" w:space="4" w:color="FFFFFF"/>
                      </w:divBdr>
                      <w:divsChild>
                        <w:div w:id="717053941">
                          <w:marLeft w:val="0"/>
                          <w:marRight w:val="0"/>
                          <w:marTop w:val="0"/>
                          <w:marBottom w:val="0"/>
                          <w:divBdr>
                            <w:top w:val="none" w:sz="0" w:space="0" w:color="auto"/>
                            <w:left w:val="none" w:sz="0" w:space="0" w:color="auto"/>
                            <w:bottom w:val="none" w:sz="0" w:space="0" w:color="auto"/>
                            <w:right w:val="none" w:sz="0" w:space="0" w:color="auto"/>
                          </w:divBdr>
                        </w:div>
                      </w:divsChild>
                    </w:div>
                    <w:div w:id="2115593833">
                      <w:marLeft w:val="0"/>
                      <w:marRight w:val="0"/>
                      <w:marTop w:val="0"/>
                      <w:marBottom w:val="0"/>
                      <w:divBdr>
                        <w:top w:val="single" w:sz="2" w:space="1" w:color="FFFFFF"/>
                        <w:left w:val="single" w:sz="2" w:space="8" w:color="FFFFFF"/>
                        <w:bottom w:val="single" w:sz="2" w:space="1" w:color="FFFFFF"/>
                        <w:right w:val="single" w:sz="2" w:space="4" w:color="FFFFFF"/>
                      </w:divBdr>
                      <w:divsChild>
                        <w:div w:id="1855531538">
                          <w:marLeft w:val="0"/>
                          <w:marRight w:val="0"/>
                          <w:marTop w:val="0"/>
                          <w:marBottom w:val="0"/>
                          <w:divBdr>
                            <w:top w:val="none" w:sz="0" w:space="0" w:color="auto"/>
                            <w:left w:val="none" w:sz="0" w:space="0" w:color="auto"/>
                            <w:bottom w:val="none" w:sz="0" w:space="0" w:color="auto"/>
                            <w:right w:val="none" w:sz="0" w:space="0" w:color="auto"/>
                          </w:divBdr>
                        </w:div>
                      </w:divsChild>
                    </w:div>
                    <w:div w:id="1256401135">
                      <w:marLeft w:val="0"/>
                      <w:marRight w:val="0"/>
                      <w:marTop w:val="0"/>
                      <w:marBottom w:val="0"/>
                      <w:divBdr>
                        <w:top w:val="single" w:sz="2" w:space="1" w:color="FFFFFF"/>
                        <w:left w:val="single" w:sz="2" w:space="8" w:color="FFFFFF"/>
                        <w:bottom w:val="single" w:sz="2" w:space="1" w:color="FFFFFF"/>
                        <w:right w:val="single" w:sz="2" w:space="4" w:color="FFFFFF"/>
                      </w:divBdr>
                      <w:divsChild>
                        <w:div w:id="1992514251">
                          <w:marLeft w:val="0"/>
                          <w:marRight w:val="0"/>
                          <w:marTop w:val="0"/>
                          <w:marBottom w:val="0"/>
                          <w:divBdr>
                            <w:top w:val="none" w:sz="0" w:space="0" w:color="auto"/>
                            <w:left w:val="none" w:sz="0" w:space="0" w:color="auto"/>
                            <w:bottom w:val="none" w:sz="0" w:space="0" w:color="auto"/>
                            <w:right w:val="none" w:sz="0" w:space="0" w:color="auto"/>
                          </w:divBdr>
                        </w:div>
                      </w:divsChild>
                    </w:div>
                    <w:div w:id="910239807">
                      <w:marLeft w:val="0"/>
                      <w:marRight w:val="0"/>
                      <w:marTop w:val="0"/>
                      <w:marBottom w:val="0"/>
                      <w:divBdr>
                        <w:top w:val="single" w:sz="2" w:space="1" w:color="FFFFFF"/>
                        <w:left w:val="single" w:sz="2" w:space="8" w:color="FFFFFF"/>
                        <w:bottom w:val="single" w:sz="2" w:space="1" w:color="FFFFFF"/>
                        <w:right w:val="single" w:sz="2" w:space="4" w:color="FFFFFF"/>
                      </w:divBdr>
                      <w:divsChild>
                        <w:div w:id="1786389594">
                          <w:marLeft w:val="0"/>
                          <w:marRight w:val="0"/>
                          <w:marTop w:val="0"/>
                          <w:marBottom w:val="0"/>
                          <w:divBdr>
                            <w:top w:val="none" w:sz="0" w:space="0" w:color="auto"/>
                            <w:left w:val="none" w:sz="0" w:space="0" w:color="auto"/>
                            <w:bottom w:val="none" w:sz="0" w:space="0" w:color="auto"/>
                            <w:right w:val="none" w:sz="0" w:space="0" w:color="auto"/>
                          </w:divBdr>
                        </w:div>
                      </w:divsChild>
                    </w:div>
                    <w:div w:id="131215343">
                      <w:marLeft w:val="0"/>
                      <w:marRight w:val="0"/>
                      <w:marTop w:val="0"/>
                      <w:marBottom w:val="0"/>
                      <w:divBdr>
                        <w:top w:val="single" w:sz="2" w:space="1" w:color="FFFFFF"/>
                        <w:left w:val="single" w:sz="2" w:space="8" w:color="FFFFFF"/>
                        <w:bottom w:val="single" w:sz="2" w:space="1" w:color="FFFFFF"/>
                        <w:right w:val="single" w:sz="2" w:space="4" w:color="FFFFFF"/>
                      </w:divBdr>
                      <w:divsChild>
                        <w:div w:id="305358498">
                          <w:marLeft w:val="0"/>
                          <w:marRight w:val="0"/>
                          <w:marTop w:val="0"/>
                          <w:marBottom w:val="0"/>
                          <w:divBdr>
                            <w:top w:val="none" w:sz="0" w:space="0" w:color="auto"/>
                            <w:left w:val="none" w:sz="0" w:space="0" w:color="auto"/>
                            <w:bottom w:val="none" w:sz="0" w:space="0" w:color="auto"/>
                            <w:right w:val="none" w:sz="0" w:space="0" w:color="auto"/>
                          </w:divBdr>
                        </w:div>
                      </w:divsChild>
                    </w:div>
                    <w:div w:id="652567068">
                      <w:marLeft w:val="0"/>
                      <w:marRight w:val="0"/>
                      <w:marTop w:val="0"/>
                      <w:marBottom w:val="0"/>
                      <w:divBdr>
                        <w:top w:val="single" w:sz="2" w:space="1" w:color="FFFFFF"/>
                        <w:left w:val="single" w:sz="2" w:space="8" w:color="FFFFFF"/>
                        <w:bottom w:val="single" w:sz="2" w:space="1" w:color="FFFFFF"/>
                        <w:right w:val="single" w:sz="2" w:space="4" w:color="FFFFFF"/>
                      </w:divBdr>
                      <w:divsChild>
                        <w:div w:id="1840267076">
                          <w:marLeft w:val="0"/>
                          <w:marRight w:val="0"/>
                          <w:marTop w:val="0"/>
                          <w:marBottom w:val="0"/>
                          <w:divBdr>
                            <w:top w:val="none" w:sz="0" w:space="0" w:color="auto"/>
                            <w:left w:val="none" w:sz="0" w:space="0" w:color="auto"/>
                            <w:bottom w:val="none" w:sz="0" w:space="0" w:color="auto"/>
                            <w:right w:val="none" w:sz="0" w:space="0" w:color="auto"/>
                          </w:divBdr>
                        </w:div>
                      </w:divsChild>
                    </w:div>
                    <w:div w:id="1260944843">
                      <w:marLeft w:val="0"/>
                      <w:marRight w:val="0"/>
                      <w:marTop w:val="0"/>
                      <w:marBottom w:val="0"/>
                      <w:divBdr>
                        <w:top w:val="single" w:sz="2" w:space="1" w:color="FFFFFF"/>
                        <w:left w:val="single" w:sz="2" w:space="8" w:color="FFFFFF"/>
                        <w:bottom w:val="single" w:sz="2" w:space="1" w:color="FFFFFF"/>
                        <w:right w:val="single" w:sz="2" w:space="4" w:color="FFFFFF"/>
                      </w:divBdr>
                      <w:divsChild>
                        <w:div w:id="1745758686">
                          <w:marLeft w:val="0"/>
                          <w:marRight w:val="0"/>
                          <w:marTop w:val="0"/>
                          <w:marBottom w:val="0"/>
                          <w:divBdr>
                            <w:top w:val="none" w:sz="0" w:space="0" w:color="auto"/>
                            <w:left w:val="none" w:sz="0" w:space="0" w:color="auto"/>
                            <w:bottom w:val="none" w:sz="0" w:space="0" w:color="auto"/>
                            <w:right w:val="none" w:sz="0" w:space="0" w:color="auto"/>
                          </w:divBdr>
                        </w:div>
                      </w:divsChild>
                    </w:div>
                    <w:div w:id="1000085799">
                      <w:marLeft w:val="0"/>
                      <w:marRight w:val="0"/>
                      <w:marTop w:val="0"/>
                      <w:marBottom w:val="0"/>
                      <w:divBdr>
                        <w:top w:val="single" w:sz="2" w:space="1" w:color="FFFFFF"/>
                        <w:left w:val="single" w:sz="2" w:space="8" w:color="FFFFFF"/>
                        <w:bottom w:val="single" w:sz="2" w:space="1" w:color="FFFFFF"/>
                        <w:right w:val="single" w:sz="2" w:space="4" w:color="FFFFFF"/>
                      </w:divBdr>
                      <w:divsChild>
                        <w:div w:id="287012527">
                          <w:marLeft w:val="0"/>
                          <w:marRight w:val="0"/>
                          <w:marTop w:val="0"/>
                          <w:marBottom w:val="0"/>
                          <w:divBdr>
                            <w:top w:val="none" w:sz="0" w:space="0" w:color="auto"/>
                            <w:left w:val="none" w:sz="0" w:space="0" w:color="auto"/>
                            <w:bottom w:val="none" w:sz="0" w:space="0" w:color="auto"/>
                            <w:right w:val="none" w:sz="0" w:space="0" w:color="auto"/>
                          </w:divBdr>
                        </w:div>
                      </w:divsChild>
                    </w:div>
                    <w:div w:id="1389843980">
                      <w:marLeft w:val="0"/>
                      <w:marRight w:val="0"/>
                      <w:marTop w:val="0"/>
                      <w:marBottom w:val="0"/>
                      <w:divBdr>
                        <w:top w:val="single" w:sz="2" w:space="1" w:color="FFFFFF"/>
                        <w:left w:val="single" w:sz="2" w:space="8" w:color="FFFFFF"/>
                        <w:bottom w:val="single" w:sz="2" w:space="1" w:color="FFFFFF"/>
                        <w:right w:val="single" w:sz="2" w:space="4" w:color="FFFFFF"/>
                      </w:divBdr>
                      <w:divsChild>
                        <w:div w:id="2034183006">
                          <w:marLeft w:val="0"/>
                          <w:marRight w:val="0"/>
                          <w:marTop w:val="0"/>
                          <w:marBottom w:val="0"/>
                          <w:divBdr>
                            <w:top w:val="none" w:sz="0" w:space="0" w:color="auto"/>
                            <w:left w:val="none" w:sz="0" w:space="0" w:color="auto"/>
                            <w:bottom w:val="none" w:sz="0" w:space="0" w:color="auto"/>
                            <w:right w:val="none" w:sz="0" w:space="0" w:color="auto"/>
                          </w:divBdr>
                        </w:div>
                      </w:divsChild>
                    </w:div>
                    <w:div w:id="1627006172">
                      <w:marLeft w:val="0"/>
                      <w:marRight w:val="0"/>
                      <w:marTop w:val="0"/>
                      <w:marBottom w:val="0"/>
                      <w:divBdr>
                        <w:top w:val="single" w:sz="2" w:space="1" w:color="FFFFFF"/>
                        <w:left w:val="single" w:sz="2" w:space="8" w:color="FFFFFF"/>
                        <w:bottom w:val="single" w:sz="2" w:space="1" w:color="FFFFFF"/>
                        <w:right w:val="single" w:sz="2" w:space="4" w:color="FFFFFF"/>
                      </w:divBdr>
                      <w:divsChild>
                        <w:div w:id="968976717">
                          <w:marLeft w:val="0"/>
                          <w:marRight w:val="0"/>
                          <w:marTop w:val="0"/>
                          <w:marBottom w:val="0"/>
                          <w:divBdr>
                            <w:top w:val="none" w:sz="0" w:space="0" w:color="auto"/>
                            <w:left w:val="none" w:sz="0" w:space="0" w:color="auto"/>
                            <w:bottom w:val="none" w:sz="0" w:space="0" w:color="auto"/>
                            <w:right w:val="none" w:sz="0" w:space="0" w:color="auto"/>
                          </w:divBdr>
                        </w:div>
                      </w:divsChild>
                    </w:div>
                    <w:div w:id="686979544">
                      <w:marLeft w:val="0"/>
                      <w:marRight w:val="0"/>
                      <w:marTop w:val="0"/>
                      <w:marBottom w:val="0"/>
                      <w:divBdr>
                        <w:top w:val="single" w:sz="2" w:space="1" w:color="FFFFFF"/>
                        <w:left w:val="single" w:sz="2" w:space="8" w:color="FFFFFF"/>
                        <w:bottom w:val="single" w:sz="2" w:space="1" w:color="FFFFFF"/>
                        <w:right w:val="single" w:sz="2" w:space="4" w:color="FFFFFF"/>
                      </w:divBdr>
                      <w:divsChild>
                        <w:div w:id="731343063">
                          <w:marLeft w:val="0"/>
                          <w:marRight w:val="0"/>
                          <w:marTop w:val="0"/>
                          <w:marBottom w:val="0"/>
                          <w:divBdr>
                            <w:top w:val="none" w:sz="0" w:space="0" w:color="auto"/>
                            <w:left w:val="none" w:sz="0" w:space="0" w:color="auto"/>
                            <w:bottom w:val="none" w:sz="0" w:space="0" w:color="auto"/>
                            <w:right w:val="none" w:sz="0" w:space="0" w:color="auto"/>
                          </w:divBdr>
                        </w:div>
                      </w:divsChild>
                    </w:div>
                    <w:div w:id="1278878100">
                      <w:marLeft w:val="0"/>
                      <w:marRight w:val="0"/>
                      <w:marTop w:val="0"/>
                      <w:marBottom w:val="0"/>
                      <w:divBdr>
                        <w:top w:val="single" w:sz="2" w:space="1" w:color="FFFFFF"/>
                        <w:left w:val="single" w:sz="2" w:space="8" w:color="FFFFFF"/>
                        <w:bottom w:val="single" w:sz="2" w:space="1" w:color="FFFFFF"/>
                        <w:right w:val="single" w:sz="2" w:space="4" w:color="FFFFFF"/>
                      </w:divBdr>
                      <w:divsChild>
                        <w:div w:id="2015064457">
                          <w:marLeft w:val="0"/>
                          <w:marRight w:val="0"/>
                          <w:marTop w:val="0"/>
                          <w:marBottom w:val="0"/>
                          <w:divBdr>
                            <w:top w:val="none" w:sz="0" w:space="0" w:color="auto"/>
                            <w:left w:val="none" w:sz="0" w:space="0" w:color="auto"/>
                            <w:bottom w:val="none" w:sz="0" w:space="0" w:color="auto"/>
                            <w:right w:val="none" w:sz="0" w:space="0" w:color="auto"/>
                          </w:divBdr>
                        </w:div>
                      </w:divsChild>
                    </w:div>
                    <w:div w:id="1535771360">
                      <w:marLeft w:val="0"/>
                      <w:marRight w:val="0"/>
                      <w:marTop w:val="0"/>
                      <w:marBottom w:val="0"/>
                      <w:divBdr>
                        <w:top w:val="single" w:sz="2" w:space="1" w:color="FFFFFF"/>
                        <w:left w:val="single" w:sz="2" w:space="8" w:color="FFFFFF"/>
                        <w:bottom w:val="single" w:sz="2" w:space="1" w:color="FFFFFF"/>
                        <w:right w:val="single" w:sz="2" w:space="4" w:color="FFFFFF"/>
                      </w:divBdr>
                      <w:divsChild>
                        <w:div w:id="907574803">
                          <w:marLeft w:val="0"/>
                          <w:marRight w:val="0"/>
                          <w:marTop w:val="0"/>
                          <w:marBottom w:val="0"/>
                          <w:divBdr>
                            <w:top w:val="none" w:sz="0" w:space="0" w:color="auto"/>
                            <w:left w:val="none" w:sz="0" w:space="0" w:color="auto"/>
                            <w:bottom w:val="none" w:sz="0" w:space="0" w:color="auto"/>
                            <w:right w:val="none" w:sz="0" w:space="0" w:color="auto"/>
                          </w:divBdr>
                        </w:div>
                      </w:divsChild>
                    </w:div>
                    <w:div w:id="58065680">
                      <w:marLeft w:val="0"/>
                      <w:marRight w:val="0"/>
                      <w:marTop w:val="0"/>
                      <w:marBottom w:val="0"/>
                      <w:divBdr>
                        <w:top w:val="single" w:sz="2" w:space="1" w:color="FFFFFF"/>
                        <w:left w:val="single" w:sz="2" w:space="8" w:color="FFFFFF"/>
                        <w:bottom w:val="single" w:sz="2" w:space="1" w:color="FFFFFF"/>
                        <w:right w:val="single" w:sz="2" w:space="4" w:color="FFFFFF"/>
                      </w:divBdr>
                      <w:divsChild>
                        <w:div w:id="1370493910">
                          <w:marLeft w:val="0"/>
                          <w:marRight w:val="0"/>
                          <w:marTop w:val="0"/>
                          <w:marBottom w:val="0"/>
                          <w:divBdr>
                            <w:top w:val="none" w:sz="0" w:space="0" w:color="auto"/>
                            <w:left w:val="none" w:sz="0" w:space="0" w:color="auto"/>
                            <w:bottom w:val="none" w:sz="0" w:space="0" w:color="auto"/>
                            <w:right w:val="none" w:sz="0" w:space="0" w:color="auto"/>
                          </w:divBdr>
                        </w:div>
                      </w:divsChild>
                    </w:div>
                    <w:div w:id="400904929">
                      <w:marLeft w:val="0"/>
                      <w:marRight w:val="0"/>
                      <w:marTop w:val="0"/>
                      <w:marBottom w:val="0"/>
                      <w:divBdr>
                        <w:top w:val="single" w:sz="2" w:space="1" w:color="FFFFFF"/>
                        <w:left w:val="single" w:sz="2" w:space="8" w:color="FFFFFF"/>
                        <w:bottom w:val="single" w:sz="2" w:space="1" w:color="FFFFFF"/>
                        <w:right w:val="single" w:sz="2" w:space="4" w:color="FFFFFF"/>
                      </w:divBdr>
                      <w:divsChild>
                        <w:div w:id="54858317">
                          <w:marLeft w:val="0"/>
                          <w:marRight w:val="0"/>
                          <w:marTop w:val="0"/>
                          <w:marBottom w:val="0"/>
                          <w:divBdr>
                            <w:top w:val="none" w:sz="0" w:space="0" w:color="auto"/>
                            <w:left w:val="none" w:sz="0" w:space="0" w:color="auto"/>
                            <w:bottom w:val="none" w:sz="0" w:space="0" w:color="auto"/>
                            <w:right w:val="none" w:sz="0" w:space="0" w:color="auto"/>
                          </w:divBdr>
                        </w:div>
                      </w:divsChild>
                    </w:div>
                    <w:div w:id="1965236875">
                      <w:marLeft w:val="0"/>
                      <w:marRight w:val="0"/>
                      <w:marTop w:val="0"/>
                      <w:marBottom w:val="0"/>
                      <w:divBdr>
                        <w:top w:val="single" w:sz="2" w:space="1" w:color="FFFFFF"/>
                        <w:left w:val="single" w:sz="2" w:space="8" w:color="FFFFFF"/>
                        <w:bottom w:val="single" w:sz="2" w:space="1" w:color="FFFFFF"/>
                        <w:right w:val="single" w:sz="2" w:space="4" w:color="FFFFFF"/>
                      </w:divBdr>
                      <w:divsChild>
                        <w:div w:id="259677614">
                          <w:marLeft w:val="0"/>
                          <w:marRight w:val="0"/>
                          <w:marTop w:val="0"/>
                          <w:marBottom w:val="0"/>
                          <w:divBdr>
                            <w:top w:val="none" w:sz="0" w:space="0" w:color="auto"/>
                            <w:left w:val="none" w:sz="0" w:space="0" w:color="auto"/>
                            <w:bottom w:val="none" w:sz="0" w:space="0" w:color="auto"/>
                            <w:right w:val="none" w:sz="0" w:space="0" w:color="auto"/>
                          </w:divBdr>
                        </w:div>
                      </w:divsChild>
                    </w:div>
                    <w:div w:id="575363054">
                      <w:marLeft w:val="0"/>
                      <w:marRight w:val="0"/>
                      <w:marTop w:val="0"/>
                      <w:marBottom w:val="0"/>
                      <w:divBdr>
                        <w:top w:val="single" w:sz="2" w:space="1" w:color="FFFFFF"/>
                        <w:left w:val="single" w:sz="2" w:space="8" w:color="FFFFFF"/>
                        <w:bottom w:val="single" w:sz="2" w:space="1" w:color="FFFFFF"/>
                        <w:right w:val="single" w:sz="2" w:space="4" w:color="FFFFFF"/>
                      </w:divBdr>
                      <w:divsChild>
                        <w:div w:id="879973299">
                          <w:marLeft w:val="0"/>
                          <w:marRight w:val="0"/>
                          <w:marTop w:val="0"/>
                          <w:marBottom w:val="0"/>
                          <w:divBdr>
                            <w:top w:val="none" w:sz="0" w:space="0" w:color="auto"/>
                            <w:left w:val="none" w:sz="0" w:space="0" w:color="auto"/>
                            <w:bottom w:val="none" w:sz="0" w:space="0" w:color="auto"/>
                            <w:right w:val="none" w:sz="0" w:space="0" w:color="auto"/>
                          </w:divBdr>
                        </w:div>
                      </w:divsChild>
                    </w:div>
                    <w:div w:id="681737696">
                      <w:marLeft w:val="0"/>
                      <w:marRight w:val="0"/>
                      <w:marTop w:val="0"/>
                      <w:marBottom w:val="0"/>
                      <w:divBdr>
                        <w:top w:val="single" w:sz="2" w:space="1" w:color="FFFFFF"/>
                        <w:left w:val="single" w:sz="2" w:space="8" w:color="FFFFFF"/>
                        <w:bottom w:val="single" w:sz="2" w:space="1" w:color="FFFFFF"/>
                        <w:right w:val="single" w:sz="2" w:space="4" w:color="FFFFFF"/>
                      </w:divBdr>
                      <w:divsChild>
                        <w:div w:id="1862091221">
                          <w:marLeft w:val="0"/>
                          <w:marRight w:val="0"/>
                          <w:marTop w:val="0"/>
                          <w:marBottom w:val="0"/>
                          <w:divBdr>
                            <w:top w:val="none" w:sz="0" w:space="0" w:color="auto"/>
                            <w:left w:val="none" w:sz="0" w:space="0" w:color="auto"/>
                            <w:bottom w:val="none" w:sz="0" w:space="0" w:color="auto"/>
                            <w:right w:val="none" w:sz="0" w:space="0" w:color="auto"/>
                          </w:divBdr>
                        </w:div>
                      </w:divsChild>
                    </w:div>
                    <w:div w:id="1461070203">
                      <w:marLeft w:val="0"/>
                      <w:marRight w:val="0"/>
                      <w:marTop w:val="0"/>
                      <w:marBottom w:val="0"/>
                      <w:divBdr>
                        <w:top w:val="single" w:sz="2" w:space="1" w:color="FFFFFF"/>
                        <w:left w:val="single" w:sz="2" w:space="8" w:color="FFFFFF"/>
                        <w:bottom w:val="single" w:sz="2" w:space="1" w:color="FFFFFF"/>
                        <w:right w:val="single" w:sz="2" w:space="4" w:color="FFFFFF"/>
                      </w:divBdr>
                      <w:divsChild>
                        <w:div w:id="802505001">
                          <w:marLeft w:val="0"/>
                          <w:marRight w:val="0"/>
                          <w:marTop w:val="0"/>
                          <w:marBottom w:val="0"/>
                          <w:divBdr>
                            <w:top w:val="none" w:sz="0" w:space="0" w:color="auto"/>
                            <w:left w:val="none" w:sz="0" w:space="0" w:color="auto"/>
                            <w:bottom w:val="none" w:sz="0" w:space="0" w:color="auto"/>
                            <w:right w:val="none" w:sz="0" w:space="0" w:color="auto"/>
                          </w:divBdr>
                        </w:div>
                      </w:divsChild>
                    </w:div>
                    <w:div w:id="584346158">
                      <w:marLeft w:val="0"/>
                      <w:marRight w:val="0"/>
                      <w:marTop w:val="0"/>
                      <w:marBottom w:val="0"/>
                      <w:divBdr>
                        <w:top w:val="single" w:sz="2" w:space="1" w:color="FFFFFF"/>
                        <w:left w:val="single" w:sz="2" w:space="8" w:color="FFFFFF"/>
                        <w:bottom w:val="single" w:sz="2" w:space="1" w:color="FFFFFF"/>
                        <w:right w:val="single" w:sz="2" w:space="4" w:color="FFFFFF"/>
                      </w:divBdr>
                      <w:divsChild>
                        <w:div w:id="1668901996">
                          <w:marLeft w:val="0"/>
                          <w:marRight w:val="0"/>
                          <w:marTop w:val="0"/>
                          <w:marBottom w:val="0"/>
                          <w:divBdr>
                            <w:top w:val="none" w:sz="0" w:space="0" w:color="auto"/>
                            <w:left w:val="none" w:sz="0" w:space="0" w:color="auto"/>
                            <w:bottom w:val="none" w:sz="0" w:space="0" w:color="auto"/>
                            <w:right w:val="none" w:sz="0" w:space="0" w:color="auto"/>
                          </w:divBdr>
                        </w:div>
                      </w:divsChild>
                    </w:div>
                    <w:div w:id="1858232243">
                      <w:marLeft w:val="0"/>
                      <w:marRight w:val="0"/>
                      <w:marTop w:val="0"/>
                      <w:marBottom w:val="0"/>
                      <w:divBdr>
                        <w:top w:val="single" w:sz="2" w:space="1" w:color="FFFFFF"/>
                        <w:left w:val="single" w:sz="2" w:space="8" w:color="FFFFFF"/>
                        <w:bottom w:val="single" w:sz="2" w:space="1" w:color="FFFFFF"/>
                        <w:right w:val="single" w:sz="2" w:space="4" w:color="FFFFFF"/>
                      </w:divBdr>
                      <w:divsChild>
                        <w:div w:id="13768208">
                          <w:marLeft w:val="0"/>
                          <w:marRight w:val="0"/>
                          <w:marTop w:val="0"/>
                          <w:marBottom w:val="0"/>
                          <w:divBdr>
                            <w:top w:val="none" w:sz="0" w:space="0" w:color="auto"/>
                            <w:left w:val="none" w:sz="0" w:space="0" w:color="auto"/>
                            <w:bottom w:val="none" w:sz="0" w:space="0" w:color="auto"/>
                            <w:right w:val="none" w:sz="0" w:space="0" w:color="auto"/>
                          </w:divBdr>
                        </w:div>
                      </w:divsChild>
                    </w:div>
                    <w:div w:id="1823932757">
                      <w:marLeft w:val="0"/>
                      <w:marRight w:val="0"/>
                      <w:marTop w:val="0"/>
                      <w:marBottom w:val="0"/>
                      <w:divBdr>
                        <w:top w:val="single" w:sz="2" w:space="1" w:color="FFFFFF"/>
                        <w:left w:val="single" w:sz="2" w:space="8" w:color="FFFFFF"/>
                        <w:bottom w:val="single" w:sz="2" w:space="1" w:color="FFFFFF"/>
                        <w:right w:val="single" w:sz="2" w:space="4" w:color="FFFFFF"/>
                      </w:divBdr>
                      <w:divsChild>
                        <w:div w:id="1964191496">
                          <w:marLeft w:val="0"/>
                          <w:marRight w:val="0"/>
                          <w:marTop w:val="0"/>
                          <w:marBottom w:val="0"/>
                          <w:divBdr>
                            <w:top w:val="none" w:sz="0" w:space="0" w:color="auto"/>
                            <w:left w:val="none" w:sz="0" w:space="0" w:color="auto"/>
                            <w:bottom w:val="none" w:sz="0" w:space="0" w:color="auto"/>
                            <w:right w:val="none" w:sz="0" w:space="0" w:color="auto"/>
                          </w:divBdr>
                        </w:div>
                      </w:divsChild>
                    </w:div>
                    <w:div w:id="2079478407">
                      <w:marLeft w:val="0"/>
                      <w:marRight w:val="0"/>
                      <w:marTop w:val="0"/>
                      <w:marBottom w:val="0"/>
                      <w:divBdr>
                        <w:top w:val="single" w:sz="2" w:space="1" w:color="FFFFFF"/>
                        <w:left w:val="single" w:sz="2" w:space="8" w:color="FFFFFF"/>
                        <w:bottom w:val="single" w:sz="2" w:space="1" w:color="FFFFFF"/>
                        <w:right w:val="single" w:sz="2" w:space="4" w:color="FFFFFF"/>
                      </w:divBdr>
                      <w:divsChild>
                        <w:div w:id="300154890">
                          <w:marLeft w:val="0"/>
                          <w:marRight w:val="0"/>
                          <w:marTop w:val="0"/>
                          <w:marBottom w:val="0"/>
                          <w:divBdr>
                            <w:top w:val="none" w:sz="0" w:space="0" w:color="auto"/>
                            <w:left w:val="none" w:sz="0" w:space="0" w:color="auto"/>
                            <w:bottom w:val="none" w:sz="0" w:space="0" w:color="auto"/>
                            <w:right w:val="none" w:sz="0" w:space="0" w:color="auto"/>
                          </w:divBdr>
                        </w:div>
                      </w:divsChild>
                    </w:div>
                    <w:div w:id="203062886">
                      <w:marLeft w:val="0"/>
                      <w:marRight w:val="0"/>
                      <w:marTop w:val="0"/>
                      <w:marBottom w:val="0"/>
                      <w:divBdr>
                        <w:top w:val="single" w:sz="2" w:space="1" w:color="FFFFFF"/>
                        <w:left w:val="single" w:sz="2" w:space="8" w:color="FFFFFF"/>
                        <w:bottom w:val="single" w:sz="2" w:space="1" w:color="FFFFFF"/>
                        <w:right w:val="single" w:sz="2" w:space="4" w:color="FFFFFF"/>
                      </w:divBdr>
                      <w:divsChild>
                        <w:div w:id="826628219">
                          <w:marLeft w:val="0"/>
                          <w:marRight w:val="0"/>
                          <w:marTop w:val="0"/>
                          <w:marBottom w:val="0"/>
                          <w:divBdr>
                            <w:top w:val="none" w:sz="0" w:space="0" w:color="auto"/>
                            <w:left w:val="none" w:sz="0" w:space="0" w:color="auto"/>
                            <w:bottom w:val="none" w:sz="0" w:space="0" w:color="auto"/>
                            <w:right w:val="none" w:sz="0" w:space="0" w:color="auto"/>
                          </w:divBdr>
                        </w:div>
                      </w:divsChild>
                    </w:div>
                    <w:div w:id="1062673203">
                      <w:marLeft w:val="0"/>
                      <w:marRight w:val="0"/>
                      <w:marTop w:val="0"/>
                      <w:marBottom w:val="0"/>
                      <w:divBdr>
                        <w:top w:val="single" w:sz="2" w:space="1" w:color="FFFFFF"/>
                        <w:left w:val="single" w:sz="2" w:space="8" w:color="FFFFFF"/>
                        <w:bottom w:val="single" w:sz="2" w:space="1" w:color="FFFFFF"/>
                        <w:right w:val="single" w:sz="2" w:space="4" w:color="FFFFFF"/>
                      </w:divBdr>
                      <w:divsChild>
                        <w:div w:id="735978720">
                          <w:marLeft w:val="0"/>
                          <w:marRight w:val="0"/>
                          <w:marTop w:val="0"/>
                          <w:marBottom w:val="0"/>
                          <w:divBdr>
                            <w:top w:val="none" w:sz="0" w:space="0" w:color="auto"/>
                            <w:left w:val="none" w:sz="0" w:space="0" w:color="auto"/>
                            <w:bottom w:val="none" w:sz="0" w:space="0" w:color="auto"/>
                            <w:right w:val="none" w:sz="0" w:space="0" w:color="auto"/>
                          </w:divBdr>
                        </w:div>
                      </w:divsChild>
                    </w:div>
                    <w:div w:id="924999790">
                      <w:marLeft w:val="0"/>
                      <w:marRight w:val="0"/>
                      <w:marTop w:val="0"/>
                      <w:marBottom w:val="0"/>
                      <w:divBdr>
                        <w:top w:val="single" w:sz="2" w:space="1" w:color="FFFFFF"/>
                        <w:left w:val="single" w:sz="2" w:space="8" w:color="FFFFFF"/>
                        <w:bottom w:val="single" w:sz="2" w:space="1" w:color="FFFFFF"/>
                        <w:right w:val="single" w:sz="2" w:space="4" w:color="FFFFFF"/>
                      </w:divBdr>
                      <w:divsChild>
                        <w:div w:id="363796406">
                          <w:marLeft w:val="0"/>
                          <w:marRight w:val="0"/>
                          <w:marTop w:val="0"/>
                          <w:marBottom w:val="0"/>
                          <w:divBdr>
                            <w:top w:val="none" w:sz="0" w:space="0" w:color="auto"/>
                            <w:left w:val="none" w:sz="0" w:space="0" w:color="auto"/>
                            <w:bottom w:val="none" w:sz="0" w:space="0" w:color="auto"/>
                            <w:right w:val="none" w:sz="0" w:space="0" w:color="auto"/>
                          </w:divBdr>
                        </w:div>
                      </w:divsChild>
                    </w:div>
                    <w:div w:id="692877671">
                      <w:marLeft w:val="0"/>
                      <w:marRight w:val="0"/>
                      <w:marTop w:val="0"/>
                      <w:marBottom w:val="0"/>
                      <w:divBdr>
                        <w:top w:val="single" w:sz="2" w:space="1" w:color="FFFFFF"/>
                        <w:left w:val="single" w:sz="2" w:space="8" w:color="FFFFFF"/>
                        <w:bottom w:val="single" w:sz="2" w:space="1" w:color="FFFFFF"/>
                        <w:right w:val="single" w:sz="2" w:space="4" w:color="FFFFFF"/>
                      </w:divBdr>
                      <w:divsChild>
                        <w:div w:id="39092214">
                          <w:marLeft w:val="0"/>
                          <w:marRight w:val="0"/>
                          <w:marTop w:val="0"/>
                          <w:marBottom w:val="0"/>
                          <w:divBdr>
                            <w:top w:val="none" w:sz="0" w:space="0" w:color="auto"/>
                            <w:left w:val="none" w:sz="0" w:space="0" w:color="auto"/>
                            <w:bottom w:val="none" w:sz="0" w:space="0" w:color="auto"/>
                            <w:right w:val="none" w:sz="0" w:space="0" w:color="auto"/>
                          </w:divBdr>
                        </w:div>
                      </w:divsChild>
                    </w:div>
                    <w:div w:id="703597295">
                      <w:marLeft w:val="0"/>
                      <w:marRight w:val="0"/>
                      <w:marTop w:val="0"/>
                      <w:marBottom w:val="0"/>
                      <w:divBdr>
                        <w:top w:val="single" w:sz="2" w:space="1" w:color="FFFFFF"/>
                        <w:left w:val="single" w:sz="2" w:space="8" w:color="FFFFFF"/>
                        <w:bottom w:val="single" w:sz="2" w:space="1" w:color="FFFFFF"/>
                        <w:right w:val="single" w:sz="2" w:space="4" w:color="FFFFFF"/>
                      </w:divBdr>
                      <w:divsChild>
                        <w:div w:id="562832327">
                          <w:marLeft w:val="0"/>
                          <w:marRight w:val="0"/>
                          <w:marTop w:val="0"/>
                          <w:marBottom w:val="0"/>
                          <w:divBdr>
                            <w:top w:val="none" w:sz="0" w:space="0" w:color="auto"/>
                            <w:left w:val="none" w:sz="0" w:space="0" w:color="auto"/>
                            <w:bottom w:val="none" w:sz="0" w:space="0" w:color="auto"/>
                            <w:right w:val="none" w:sz="0" w:space="0" w:color="auto"/>
                          </w:divBdr>
                        </w:div>
                      </w:divsChild>
                    </w:div>
                    <w:div w:id="1118984400">
                      <w:marLeft w:val="0"/>
                      <w:marRight w:val="0"/>
                      <w:marTop w:val="0"/>
                      <w:marBottom w:val="0"/>
                      <w:divBdr>
                        <w:top w:val="single" w:sz="2" w:space="1" w:color="FFFFFF"/>
                        <w:left w:val="single" w:sz="2" w:space="8" w:color="FFFFFF"/>
                        <w:bottom w:val="single" w:sz="2" w:space="1" w:color="FFFFFF"/>
                        <w:right w:val="single" w:sz="2" w:space="4" w:color="FFFFFF"/>
                      </w:divBdr>
                      <w:divsChild>
                        <w:div w:id="56782774">
                          <w:marLeft w:val="0"/>
                          <w:marRight w:val="0"/>
                          <w:marTop w:val="0"/>
                          <w:marBottom w:val="0"/>
                          <w:divBdr>
                            <w:top w:val="none" w:sz="0" w:space="0" w:color="auto"/>
                            <w:left w:val="none" w:sz="0" w:space="0" w:color="auto"/>
                            <w:bottom w:val="none" w:sz="0" w:space="0" w:color="auto"/>
                            <w:right w:val="none" w:sz="0" w:space="0" w:color="auto"/>
                          </w:divBdr>
                        </w:div>
                      </w:divsChild>
                    </w:div>
                    <w:div w:id="1898976153">
                      <w:marLeft w:val="0"/>
                      <w:marRight w:val="0"/>
                      <w:marTop w:val="0"/>
                      <w:marBottom w:val="0"/>
                      <w:divBdr>
                        <w:top w:val="single" w:sz="2" w:space="1" w:color="FFFFFF"/>
                        <w:left w:val="single" w:sz="2" w:space="8" w:color="FFFFFF"/>
                        <w:bottom w:val="single" w:sz="2" w:space="1" w:color="FFFFFF"/>
                        <w:right w:val="single" w:sz="2" w:space="4" w:color="FFFFFF"/>
                      </w:divBdr>
                      <w:divsChild>
                        <w:div w:id="871965608">
                          <w:marLeft w:val="0"/>
                          <w:marRight w:val="0"/>
                          <w:marTop w:val="0"/>
                          <w:marBottom w:val="0"/>
                          <w:divBdr>
                            <w:top w:val="none" w:sz="0" w:space="0" w:color="auto"/>
                            <w:left w:val="none" w:sz="0" w:space="0" w:color="auto"/>
                            <w:bottom w:val="none" w:sz="0" w:space="0" w:color="auto"/>
                            <w:right w:val="none" w:sz="0" w:space="0" w:color="auto"/>
                          </w:divBdr>
                        </w:div>
                      </w:divsChild>
                    </w:div>
                    <w:div w:id="1189685155">
                      <w:marLeft w:val="0"/>
                      <w:marRight w:val="0"/>
                      <w:marTop w:val="0"/>
                      <w:marBottom w:val="0"/>
                      <w:divBdr>
                        <w:top w:val="single" w:sz="2" w:space="1" w:color="FFFFFF"/>
                        <w:left w:val="single" w:sz="2" w:space="8" w:color="FFFFFF"/>
                        <w:bottom w:val="single" w:sz="2" w:space="1" w:color="FFFFFF"/>
                        <w:right w:val="single" w:sz="2" w:space="4" w:color="FFFFFF"/>
                      </w:divBdr>
                      <w:divsChild>
                        <w:div w:id="1704750159">
                          <w:marLeft w:val="0"/>
                          <w:marRight w:val="0"/>
                          <w:marTop w:val="0"/>
                          <w:marBottom w:val="0"/>
                          <w:divBdr>
                            <w:top w:val="none" w:sz="0" w:space="0" w:color="auto"/>
                            <w:left w:val="none" w:sz="0" w:space="0" w:color="auto"/>
                            <w:bottom w:val="none" w:sz="0" w:space="0" w:color="auto"/>
                            <w:right w:val="none" w:sz="0" w:space="0" w:color="auto"/>
                          </w:divBdr>
                        </w:div>
                      </w:divsChild>
                    </w:div>
                    <w:div w:id="18821056">
                      <w:marLeft w:val="0"/>
                      <w:marRight w:val="0"/>
                      <w:marTop w:val="0"/>
                      <w:marBottom w:val="0"/>
                      <w:divBdr>
                        <w:top w:val="single" w:sz="2" w:space="1" w:color="FFFFFF"/>
                        <w:left w:val="single" w:sz="2" w:space="8" w:color="FFFFFF"/>
                        <w:bottom w:val="single" w:sz="2" w:space="1" w:color="FFFFFF"/>
                        <w:right w:val="single" w:sz="2" w:space="4" w:color="FFFFFF"/>
                      </w:divBdr>
                      <w:divsChild>
                        <w:div w:id="789587647">
                          <w:marLeft w:val="0"/>
                          <w:marRight w:val="0"/>
                          <w:marTop w:val="0"/>
                          <w:marBottom w:val="0"/>
                          <w:divBdr>
                            <w:top w:val="none" w:sz="0" w:space="0" w:color="auto"/>
                            <w:left w:val="none" w:sz="0" w:space="0" w:color="auto"/>
                            <w:bottom w:val="none" w:sz="0" w:space="0" w:color="auto"/>
                            <w:right w:val="none" w:sz="0" w:space="0" w:color="auto"/>
                          </w:divBdr>
                        </w:div>
                      </w:divsChild>
                    </w:div>
                    <w:div w:id="847720314">
                      <w:marLeft w:val="0"/>
                      <w:marRight w:val="0"/>
                      <w:marTop w:val="0"/>
                      <w:marBottom w:val="0"/>
                      <w:divBdr>
                        <w:top w:val="single" w:sz="2" w:space="1" w:color="FFFFFF"/>
                        <w:left w:val="single" w:sz="2" w:space="8" w:color="FFFFFF"/>
                        <w:bottom w:val="single" w:sz="2" w:space="1" w:color="FFFFFF"/>
                        <w:right w:val="single" w:sz="2" w:space="4" w:color="FFFFFF"/>
                      </w:divBdr>
                      <w:divsChild>
                        <w:div w:id="2069913528">
                          <w:marLeft w:val="0"/>
                          <w:marRight w:val="0"/>
                          <w:marTop w:val="0"/>
                          <w:marBottom w:val="0"/>
                          <w:divBdr>
                            <w:top w:val="none" w:sz="0" w:space="0" w:color="auto"/>
                            <w:left w:val="none" w:sz="0" w:space="0" w:color="auto"/>
                            <w:bottom w:val="none" w:sz="0" w:space="0" w:color="auto"/>
                            <w:right w:val="none" w:sz="0" w:space="0" w:color="auto"/>
                          </w:divBdr>
                        </w:div>
                      </w:divsChild>
                    </w:div>
                    <w:div w:id="1618561922">
                      <w:marLeft w:val="0"/>
                      <w:marRight w:val="0"/>
                      <w:marTop w:val="0"/>
                      <w:marBottom w:val="0"/>
                      <w:divBdr>
                        <w:top w:val="single" w:sz="2" w:space="1" w:color="FFFFFF"/>
                        <w:left w:val="single" w:sz="2" w:space="8" w:color="FFFFFF"/>
                        <w:bottom w:val="single" w:sz="2" w:space="1" w:color="FFFFFF"/>
                        <w:right w:val="single" w:sz="2" w:space="4" w:color="FFFFFF"/>
                      </w:divBdr>
                      <w:divsChild>
                        <w:div w:id="1673797957">
                          <w:marLeft w:val="0"/>
                          <w:marRight w:val="0"/>
                          <w:marTop w:val="0"/>
                          <w:marBottom w:val="0"/>
                          <w:divBdr>
                            <w:top w:val="none" w:sz="0" w:space="0" w:color="auto"/>
                            <w:left w:val="none" w:sz="0" w:space="0" w:color="auto"/>
                            <w:bottom w:val="none" w:sz="0" w:space="0" w:color="auto"/>
                            <w:right w:val="none" w:sz="0" w:space="0" w:color="auto"/>
                          </w:divBdr>
                        </w:div>
                      </w:divsChild>
                    </w:div>
                    <w:div w:id="62266395">
                      <w:marLeft w:val="0"/>
                      <w:marRight w:val="0"/>
                      <w:marTop w:val="0"/>
                      <w:marBottom w:val="0"/>
                      <w:divBdr>
                        <w:top w:val="single" w:sz="2" w:space="1" w:color="FFFFFF"/>
                        <w:left w:val="single" w:sz="2" w:space="8" w:color="FFFFFF"/>
                        <w:bottom w:val="single" w:sz="2" w:space="1" w:color="FFFFFF"/>
                        <w:right w:val="single" w:sz="2" w:space="4" w:color="FFFFFF"/>
                      </w:divBdr>
                      <w:divsChild>
                        <w:div w:id="1609047119">
                          <w:marLeft w:val="0"/>
                          <w:marRight w:val="0"/>
                          <w:marTop w:val="0"/>
                          <w:marBottom w:val="0"/>
                          <w:divBdr>
                            <w:top w:val="none" w:sz="0" w:space="0" w:color="auto"/>
                            <w:left w:val="none" w:sz="0" w:space="0" w:color="auto"/>
                            <w:bottom w:val="none" w:sz="0" w:space="0" w:color="auto"/>
                            <w:right w:val="none" w:sz="0" w:space="0" w:color="auto"/>
                          </w:divBdr>
                        </w:div>
                      </w:divsChild>
                    </w:div>
                    <w:div w:id="61686934">
                      <w:marLeft w:val="0"/>
                      <w:marRight w:val="0"/>
                      <w:marTop w:val="0"/>
                      <w:marBottom w:val="0"/>
                      <w:divBdr>
                        <w:top w:val="single" w:sz="2" w:space="1" w:color="FFFFFF"/>
                        <w:left w:val="single" w:sz="2" w:space="8" w:color="FFFFFF"/>
                        <w:bottom w:val="single" w:sz="2" w:space="1" w:color="FFFFFF"/>
                        <w:right w:val="single" w:sz="2" w:space="4" w:color="FFFFFF"/>
                      </w:divBdr>
                      <w:divsChild>
                        <w:div w:id="1377706463">
                          <w:marLeft w:val="0"/>
                          <w:marRight w:val="0"/>
                          <w:marTop w:val="0"/>
                          <w:marBottom w:val="0"/>
                          <w:divBdr>
                            <w:top w:val="none" w:sz="0" w:space="0" w:color="auto"/>
                            <w:left w:val="none" w:sz="0" w:space="0" w:color="auto"/>
                            <w:bottom w:val="none" w:sz="0" w:space="0" w:color="auto"/>
                            <w:right w:val="none" w:sz="0" w:space="0" w:color="auto"/>
                          </w:divBdr>
                        </w:div>
                      </w:divsChild>
                    </w:div>
                    <w:div w:id="1690568279">
                      <w:marLeft w:val="0"/>
                      <w:marRight w:val="0"/>
                      <w:marTop w:val="0"/>
                      <w:marBottom w:val="0"/>
                      <w:divBdr>
                        <w:top w:val="single" w:sz="2" w:space="1" w:color="FFFFFF"/>
                        <w:left w:val="single" w:sz="2" w:space="8" w:color="FFFFFF"/>
                        <w:bottom w:val="single" w:sz="2" w:space="1" w:color="FFFFFF"/>
                        <w:right w:val="single" w:sz="2" w:space="4" w:color="FFFFFF"/>
                      </w:divBdr>
                      <w:divsChild>
                        <w:div w:id="11926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54666">
      <w:bodyDiv w:val="1"/>
      <w:marLeft w:val="0"/>
      <w:marRight w:val="0"/>
      <w:marTop w:val="0"/>
      <w:marBottom w:val="0"/>
      <w:divBdr>
        <w:top w:val="none" w:sz="0" w:space="0" w:color="auto"/>
        <w:left w:val="none" w:sz="0" w:space="0" w:color="auto"/>
        <w:bottom w:val="none" w:sz="0" w:space="0" w:color="auto"/>
        <w:right w:val="none" w:sz="0" w:space="0" w:color="auto"/>
      </w:divBdr>
    </w:div>
    <w:div w:id="20272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Tinkhede</dc:creator>
  <cp:lastModifiedBy>Sanjay</cp:lastModifiedBy>
  <cp:revision>3</cp:revision>
  <dcterms:created xsi:type="dcterms:W3CDTF">2021-04-11T16:53:00Z</dcterms:created>
  <dcterms:modified xsi:type="dcterms:W3CDTF">2022-03-28T07:10:00Z</dcterms:modified>
</cp:coreProperties>
</file>