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2" w:lineRule="auto"/>
        <w:ind w:right="0" w:firstLine="0"/>
        <w:rPr/>
      </w:pPr>
      <w:r w:rsidDel="00000000" w:rsidR="00000000" w:rsidRPr="00000000">
        <w:rPr/>
        <w:drawing>
          <wp:inline distB="0" distT="0" distL="0" distR="0">
            <wp:extent cx="5175504" cy="1420368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504" cy="1420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5" w:lineRule="auto"/>
        <w:ind w:left="4255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87" w:lineRule="auto"/>
        <w:ind w:left="4255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85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ADA PROJECT   </w:t>
      </w:r>
    </w:p>
    <w:p w:rsidR="00000000" w:rsidDel="00000000" w:rsidP="00000000" w:rsidRDefault="00000000" w:rsidRPr="00000000" w14:paraId="00000005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Name: Akshansh Pundir </w:t>
      </w:r>
    </w:p>
    <w:p w:rsidR="00000000" w:rsidDel="00000000" w:rsidP="00000000" w:rsidRDefault="00000000" w:rsidRPr="00000000" w14:paraId="00000006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School: SOET  </w:t>
      </w:r>
    </w:p>
    <w:p w:rsidR="00000000" w:rsidDel="00000000" w:rsidP="00000000" w:rsidRDefault="00000000" w:rsidRPr="00000000" w14:paraId="00000007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Programme: BTECH CSE AI &amp; ML  </w:t>
      </w:r>
    </w:p>
    <w:p w:rsidR="00000000" w:rsidDel="00000000" w:rsidP="00000000" w:rsidRDefault="00000000" w:rsidRPr="00000000" w14:paraId="00000008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Section: C  </w:t>
      </w:r>
    </w:p>
    <w:p w:rsidR="00000000" w:rsidDel="00000000" w:rsidP="00000000" w:rsidRDefault="00000000" w:rsidRPr="00000000" w14:paraId="00000009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Roll No: 2401730010  </w:t>
      </w:r>
    </w:p>
    <w:p w:rsidR="00000000" w:rsidDel="00000000" w:rsidP="00000000" w:rsidRDefault="00000000" w:rsidRPr="00000000" w14:paraId="0000000A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Date: 03/02/26  </w:t>
      </w:r>
    </w:p>
    <w:p w:rsidR="00000000" w:rsidDel="00000000" w:rsidP="00000000" w:rsidRDefault="00000000" w:rsidRPr="00000000" w14:paraId="0000000B">
      <w:pPr>
        <w:spacing w:after="185" w:lineRule="auto"/>
        <w:ind w:left="9" w:right="0" w:firstLine="0"/>
        <w:rPr/>
      </w:pPr>
      <w:r w:rsidDel="00000000" w:rsidR="00000000" w:rsidRPr="00000000">
        <w:rPr>
          <w:rtl w:val="0"/>
        </w:rPr>
        <w:t xml:space="preserve">Course Code – ENCS256 </w:t>
      </w:r>
    </w:p>
    <w:p w:rsidR="00000000" w:rsidDel="00000000" w:rsidP="00000000" w:rsidRDefault="00000000" w:rsidRPr="00000000" w14:paraId="0000000C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Faculty Name: Mrs. Vandana Mam  </w:t>
      </w:r>
    </w:p>
    <w:p w:rsidR="00000000" w:rsidDel="00000000" w:rsidP="00000000" w:rsidRDefault="00000000" w:rsidRPr="00000000" w14:paraId="0000000E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1: Fibonacci’s Series   </w:t>
      </w:r>
    </w:p>
    <w:p w:rsidR="00000000" w:rsidDel="00000000" w:rsidP="00000000" w:rsidRDefault="00000000" w:rsidRPr="00000000" w14:paraId="0000001B">
      <w:pPr>
        <w:spacing w:after="75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7789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77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2: Factorial Number:  </w:t>
      </w:r>
    </w:p>
    <w:p w:rsidR="00000000" w:rsidDel="00000000" w:rsidP="00000000" w:rsidRDefault="00000000" w:rsidRPr="00000000" w14:paraId="0000001E">
      <w:pPr>
        <w:spacing w:after="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7965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96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Rule="auto"/>
        <w:ind w:left="9" w:right="0" w:firstLine="0"/>
        <w:rPr/>
      </w:pPr>
      <w:r w:rsidDel="00000000" w:rsidR="00000000" w:rsidRPr="00000000">
        <w:rPr>
          <w:rtl w:val="0"/>
        </w:rPr>
        <w:t xml:space="preserve">Graph: </w:t>
      </w:r>
    </w:p>
    <w:p w:rsidR="00000000" w:rsidDel="00000000" w:rsidP="00000000" w:rsidRDefault="00000000" w:rsidRPr="00000000" w14:paraId="00000020">
      <w:pPr>
        <w:spacing w:after="110" w:line="324" w:lineRule="auto"/>
        <w:ind w:left="15" w:right="46" w:hanging="5"/>
        <w:rPr/>
      </w:pPr>
      <w:r w:rsidDel="00000000" w:rsidR="00000000" w:rsidRPr="00000000">
        <w:rPr/>
        <w:drawing>
          <wp:inline distB="0" distT="0" distL="0" distR="0">
            <wp:extent cx="5425440" cy="335584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35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3: Insertion Sort   </w:t>
      </w:r>
    </w:p>
    <w:p w:rsidR="00000000" w:rsidDel="00000000" w:rsidP="00000000" w:rsidRDefault="00000000" w:rsidRPr="00000000" w14:paraId="00000022">
      <w:pPr>
        <w:spacing w:after="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933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tabs>
          <w:tab w:val="right" w:leader="none" w:pos="8664"/>
        </w:tabs>
        <w:spacing w:after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Graph </w:t>
        <w:tab/>
        <w:t xml:space="preserve">: </w:t>
      </w:r>
    </w:p>
    <w:p w:rsidR="00000000" w:rsidDel="00000000" w:rsidP="00000000" w:rsidRDefault="00000000" w:rsidRPr="00000000" w14:paraId="00000024">
      <w:pPr>
        <w:spacing w:after="72" w:lineRule="auto"/>
        <w:ind w:left="0" w:right="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3358896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35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spacing w:after="2" w:line="426" w:lineRule="auto"/>
        <w:ind w:left="14" w:right="8534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7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4: Merge Sort  </w:t>
      </w:r>
    </w:p>
    <w:p w:rsidR="00000000" w:rsidDel="00000000" w:rsidP="00000000" w:rsidRDefault="00000000" w:rsidRPr="00000000" w14:paraId="00000029">
      <w:pPr>
        <w:spacing w:after="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5198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5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0" w:lineRule="auto"/>
        <w:ind w:left="9" w:right="0" w:firstLine="0"/>
        <w:rPr/>
      </w:pPr>
      <w:r w:rsidDel="00000000" w:rsidR="00000000" w:rsidRPr="00000000">
        <w:rPr>
          <w:rtl w:val="0"/>
        </w:rPr>
        <w:t xml:space="preserve">Graph:  </w:t>
      </w:r>
    </w:p>
    <w:p w:rsidR="00000000" w:rsidDel="00000000" w:rsidP="00000000" w:rsidRDefault="00000000" w:rsidRPr="00000000" w14:paraId="0000002B">
      <w:pPr>
        <w:spacing w:after="265" w:lineRule="auto"/>
        <w:ind w:right="0" w:firstLine="0"/>
        <w:rPr/>
      </w:pPr>
      <w:r w:rsidDel="00000000" w:rsidR="00000000" w:rsidRPr="00000000">
        <w:rPr/>
        <w:drawing>
          <wp:inline distB="0" distT="0" distL="0" distR="0">
            <wp:extent cx="4971288" cy="1868424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1288" cy="1868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5: Quick Sort  </w:t>
      </w:r>
    </w:p>
    <w:p w:rsidR="00000000" w:rsidDel="00000000" w:rsidP="00000000" w:rsidRDefault="00000000" w:rsidRPr="00000000" w14:paraId="0000002D">
      <w:pPr>
        <w:spacing w:after="75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90017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00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ind w:left="9" w:right="0" w:firstLine="0"/>
        <w:rPr/>
      </w:pPr>
      <w:r w:rsidDel="00000000" w:rsidR="00000000" w:rsidRPr="00000000">
        <w:rPr>
          <w:rtl w:val="0"/>
        </w:rPr>
        <w:t xml:space="preserve">Graph:  </w:t>
      </w:r>
    </w:p>
    <w:p w:rsidR="00000000" w:rsidDel="00000000" w:rsidP="00000000" w:rsidRDefault="00000000" w:rsidRPr="00000000" w14:paraId="0000002F">
      <w:pPr>
        <w:spacing w:after="0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Rule="auto"/>
        <w:ind w:left="130" w:right="-19" w:firstLine="0"/>
        <w:rPr/>
      </w:pPr>
      <w:r w:rsidDel="00000000" w:rsidR="00000000" w:rsidRPr="00000000">
        <w:rPr/>
        <w:drawing>
          <wp:inline distB="0" distT="0" distL="0" distR="0">
            <wp:extent cx="5431536" cy="263042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536" cy="2630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6: Selection Sort  </w:t>
      </w:r>
    </w:p>
    <w:p w:rsidR="00000000" w:rsidDel="00000000" w:rsidP="00000000" w:rsidRDefault="00000000" w:rsidRPr="00000000" w14:paraId="00000032">
      <w:pPr>
        <w:spacing w:after="72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4284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42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3">
      <w:pPr>
        <w:spacing w:after="64" w:lineRule="auto"/>
        <w:ind w:left="9" w:right="0" w:firstLine="0"/>
        <w:rPr/>
      </w:pPr>
      <w:r w:rsidDel="00000000" w:rsidR="00000000" w:rsidRPr="00000000">
        <w:rPr>
          <w:rtl w:val="0"/>
        </w:rPr>
        <w:t xml:space="preserve">Graph: </w:t>
      </w:r>
    </w:p>
    <w:p w:rsidR="00000000" w:rsidDel="00000000" w:rsidP="00000000" w:rsidRDefault="00000000" w:rsidRPr="00000000" w14:paraId="00000034">
      <w:pPr>
        <w:spacing w:after="75" w:lineRule="auto"/>
        <w:ind w:left="0" w:right="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335889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35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23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125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123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3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0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183" w:lineRule="auto"/>
        <w:ind w:left="9" w:right="0" w:firstLine="0"/>
        <w:rPr/>
      </w:pPr>
      <w:r w:rsidDel="00000000" w:rsidR="00000000" w:rsidRPr="00000000">
        <w:rPr>
          <w:rtl w:val="0"/>
        </w:rPr>
        <w:t xml:space="preserve">Question 7: Bubble Sort   </w:t>
      </w:r>
    </w:p>
    <w:p w:rsidR="00000000" w:rsidDel="00000000" w:rsidP="00000000" w:rsidRDefault="00000000" w:rsidRPr="00000000" w14:paraId="0000003B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75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76758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76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61" w:lineRule="auto"/>
        <w:ind w:left="9" w:right="0" w:firstLine="0"/>
        <w:rPr/>
      </w:pPr>
      <w:r w:rsidDel="00000000" w:rsidR="00000000" w:rsidRPr="00000000">
        <w:rPr>
          <w:rtl w:val="0"/>
        </w:rPr>
        <w:t xml:space="preserve">Graph:  </w:t>
      </w:r>
    </w:p>
    <w:p w:rsidR="00000000" w:rsidDel="00000000" w:rsidP="00000000" w:rsidRDefault="00000000" w:rsidRPr="00000000" w14:paraId="0000003E">
      <w:pPr>
        <w:spacing w:after="70" w:lineRule="auto"/>
        <w:ind w:left="0" w:right="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33588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35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187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8: Linear Search   </w:t>
      </w:r>
    </w:p>
    <w:p w:rsidR="00000000" w:rsidDel="00000000" w:rsidP="00000000" w:rsidRDefault="00000000" w:rsidRPr="00000000" w14:paraId="00000045">
      <w:pPr>
        <w:spacing w:after="7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06268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06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ind w:left="9" w:righ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1185672</wp:posOffset>
            </wp:positionH>
            <wp:positionV relativeFrom="page">
              <wp:posOffset>7872983</wp:posOffset>
            </wp:positionV>
            <wp:extent cx="3965448" cy="2185416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448" cy="2185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Question 9: Binary Search   </w:t>
      </w:r>
    </w:p>
    <w:p w:rsidR="00000000" w:rsidDel="00000000" w:rsidP="00000000" w:rsidRDefault="00000000" w:rsidRPr="00000000" w14:paraId="00000047">
      <w:pPr>
        <w:spacing w:after="72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88036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80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ind w:left="9" w:right="0" w:firstLine="0"/>
        <w:rPr/>
      </w:pPr>
      <w:r w:rsidDel="00000000" w:rsidR="00000000" w:rsidRPr="00000000">
        <w:rPr>
          <w:rtl w:val="0"/>
        </w:rPr>
        <w:t xml:space="preserve">Graph:  </w:t>
      </w:r>
    </w:p>
    <w:p w:rsidR="00000000" w:rsidDel="00000000" w:rsidP="00000000" w:rsidRDefault="00000000" w:rsidRPr="00000000" w14:paraId="00000049">
      <w:pPr>
        <w:spacing w:after="123" w:lineRule="auto"/>
        <w:ind w:left="4262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20" w:lineRule="auto"/>
        <w:ind w:left="4262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123" w:lineRule="auto"/>
        <w:ind w:left="4262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lineRule="auto"/>
        <w:ind w:left="4262" w:right="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10 : Bellman-Ford   </w:t>
      </w:r>
    </w:p>
    <w:p w:rsidR="00000000" w:rsidDel="00000000" w:rsidP="00000000" w:rsidRDefault="00000000" w:rsidRPr="00000000" w14:paraId="0000004E">
      <w:pPr>
        <w:spacing w:after="7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82468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82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11: Dijkstra Algorithm  </w:t>
      </w:r>
    </w:p>
    <w:p w:rsidR="00000000" w:rsidDel="00000000" w:rsidP="00000000" w:rsidRDefault="00000000" w:rsidRPr="00000000" w14:paraId="00000050">
      <w:pPr>
        <w:spacing w:after="7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929128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29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1">
      <w:pPr>
        <w:spacing w:after="187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spacing w:after="187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4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12: Fractional Knapsack  </w:t>
      </w:r>
    </w:p>
    <w:p w:rsidR="00000000" w:rsidDel="00000000" w:rsidP="00000000" w:rsidRDefault="00000000" w:rsidRPr="00000000" w14:paraId="00000057">
      <w:pPr>
        <w:spacing w:after="7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0388" cy="290626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2906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13: Matrix Chain Multiplication  </w:t>
      </w:r>
    </w:p>
    <w:p w:rsidR="00000000" w:rsidDel="00000000" w:rsidP="00000000" w:rsidRDefault="00000000" w:rsidRPr="00000000" w14:paraId="00000059">
      <w:pPr>
        <w:spacing w:after="72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7934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9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187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spacing w:after="187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D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E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1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14: Largest Common Subsequence  </w:t>
      </w:r>
    </w:p>
    <w:p w:rsidR="00000000" w:rsidDel="00000000" w:rsidP="00000000" w:rsidRDefault="00000000" w:rsidRPr="00000000" w14:paraId="00000062">
      <w:pPr>
        <w:spacing w:after="70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9916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991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3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15: 0/1 Fractional Knapsack   </w:t>
      </w:r>
    </w:p>
    <w:p w:rsidR="00000000" w:rsidDel="00000000" w:rsidP="00000000" w:rsidRDefault="00000000" w:rsidRPr="00000000" w14:paraId="00000064">
      <w:pPr>
        <w:spacing w:after="72" w:lineRule="auto"/>
        <w:ind w:left="0" w:righ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391912" cy="28392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3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5">
      <w:pPr>
        <w:spacing w:after="123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20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0" w:lineRule="auto"/>
        <w:ind w:left="12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61" w:lineRule="auto"/>
        <w:ind w:left="9" w:right="0" w:firstLine="0"/>
        <w:rPr/>
      </w:pPr>
      <w:r w:rsidDel="00000000" w:rsidR="00000000" w:rsidRPr="00000000">
        <w:rPr>
          <w:rtl w:val="0"/>
        </w:rPr>
        <w:t xml:space="preserve">Question 16: BFS </w:t>
      </w:r>
    </w:p>
    <w:p w:rsidR="00000000" w:rsidDel="00000000" w:rsidP="00000000" w:rsidRDefault="00000000" w:rsidRPr="00000000" w14:paraId="00000069">
      <w:pPr>
        <w:spacing w:after="70" w:lineRule="auto"/>
        <w:ind w:left="0" w:right="46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285597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85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left="9" w:right="0" w:firstLine="0"/>
        <w:rPr/>
      </w:pPr>
      <w:r w:rsidDel="00000000" w:rsidR="00000000" w:rsidRPr="00000000">
        <w:rPr>
          <w:rtl w:val="0"/>
        </w:rPr>
        <w:t xml:space="preserve"> Question 17: DFS </w:t>
      </w:r>
    </w:p>
    <w:p w:rsidR="00000000" w:rsidDel="00000000" w:rsidP="00000000" w:rsidRDefault="00000000" w:rsidRPr="00000000" w14:paraId="0000006B">
      <w:pPr>
        <w:spacing w:after="132" w:lineRule="auto"/>
        <w:ind w:left="0" w:right="43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29108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18: N Queens  </w:t>
      </w:r>
    </w:p>
    <w:p w:rsidR="00000000" w:rsidDel="00000000" w:rsidP="00000000" w:rsidRDefault="00000000" w:rsidRPr="00000000" w14:paraId="00000073">
      <w:pPr>
        <w:spacing w:after="132" w:lineRule="auto"/>
        <w:ind w:left="0" w:right="43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299618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9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19: Sum of Subsets </w:t>
      </w:r>
    </w:p>
    <w:p w:rsidR="00000000" w:rsidDel="00000000" w:rsidP="00000000" w:rsidRDefault="00000000" w:rsidRPr="00000000" w14:paraId="00000075">
      <w:pPr>
        <w:spacing w:after="132" w:lineRule="auto"/>
        <w:ind w:left="0" w:right="43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425440" cy="286512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86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183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spacing w:after="185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0" w:lineRule="auto"/>
        <w:ind w:left="14" w:righ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ind w:left="9" w:right="0" w:firstLine="0"/>
        <w:rPr/>
      </w:pPr>
      <w:r w:rsidDel="00000000" w:rsidR="00000000" w:rsidRPr="00000000">
        <w:rPr>
          <w:rtl w:val="0"/>
        </w:rPr>
        <w:t xml:space="preserve">Question 20: Naïve String Matching </w:t>
      </w:r>
    </w:p>
    <w:p w:rsidR="00000000" w:rsidDel="00000000" w:rsidP="00000000" w:rsidRDefault="00000000" w:rsidRPr="00000000" w14:paraId="0000007B">
      <w:pPr>
        <w:spacing w:after="48" w:line="383" w:lineRule="auto"/>
        <w:ind w:left="15" w:right="43" w:hanging="5"/>
        <w:rPr/>
      </w:pPr>
      <w:r w:rsidDel="00000000" w:rsidR="00000000" w:rsidRPr="00000000">
        <w:rPr/>
        <w:drawing>
          <wp:inline distB="0" distT="0" distL="0" distR="0">
            <wp:extent cx="5425440" cy="28559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85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C">
      <w:pPr>
        <w:spacing w:after="0" w:lineRule="auto"/>
        <w:ind w:right="0" w:firstLine="0"/>
        <w:jc w:val="center"/>
        <w:rPr/>
      </w:pP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638" w:top="1354" w:left="1858" w:right="171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3"/>
        <w:szCs w:val="23"/>
        <w:lang w:val="en-IN"/>
      </w:rPr>
    </w:rPrDefault>
    <w:pPrDefault>
      <w:pPr>
        <w:spacing w:after="127" w:line="259" w:lineRule="auto"/>
        <w:ind w:left="10" w:right="365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5.png"/><Relationship Id="rId21" Type="http://schemas.openxmlformats.org/officeDocument/2006/relationships/image" Target="media/image9.png"/><Relationship Id="rId24" Type="http://schemas.openxmlformats.org/officeDocument/2006/relationships/image" Target="media/image27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.png"/><Relationship Id="rId25" Type="http://schemas.openxmlformats.org/officeDocument/2006/relationships/image" Target="media/image28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13.png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15" Type="http://schemas.openxmlformats.org/officeDocument/2006/relationships/image" Target="media/image21.png"/><Relationship Id="rId14" Type="http://schemas.openxmlformats.org/officeDocument/2006/relationships/image" Target="media/image17.png"/><Relationship Id="rId17" Type="http://schemas.openxmlformats.org/officeDocument/2006/relationships/image" Target="media/image20.png"/><Relationship Id="rId16" Type="http://schemas.openxmlformats.org/officeDocument/2006/relationships/image" Target="media/image19.png"/><Relationship Id="rId19" Type="http://schemas.openxmlformats.org/officeDocument/2006/relationships/image" Target="media/image23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