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56db"/>
          <w:sz w:val="56"/>
          <w:szCs w:val="56"/>
        </w:rPr>
        <w:t xml:space="preserve">SQL Query Optimization</w:t>
      </w:r>
    </w:p>
    <w:p>
      <w:pPr>
        <w:spacing w:before="0" w:after="120"/>
        <w:jc w:val="center"/>
      </w:pPr>
      <w:r>
        <w:rPr>
          <w:rFonts w:ascii="Arial" w:cs="Arial" w:eastAsia="Arial" w:hAnsi="Arial"/>
          <w:color w:val="374151"/>
          <w:sz w:val="32"/>
          <w:szCs w:val="32"/>
        </w:rPr>
        <w:t xml:space="preserve">Stage 3 — Reading EXPLAIN / Query Plans</w:t>
      </w:r>
    </w:p>
    <w:p>
      <w:pPr>
        <w:spacing w:before="0" w:after="800"/>
        <w:jc w:val="center"/>
      </w:pPr>
      <w:r>
        <w:rPr>
          <w:rFonts w:ascii="Arial" w:cs="Arial" w:eastAsia="Arial" w:hAnsi="Arial"/>
          <w:i/>
          <w:iCs/>
          <w:color w:val="6b7280"/>
          <w:sz w:val="24"/>
          <w:szCs w:val="24"/>
        </w:rPr>
        <w:t xml:space="preserve">Deep Study Notes with All Clarifications</w:t>
      </w:r>
    </w:p>
    <w:p>
      <w:r>
        <w:br w:type="page"/>
      </w:r>
    </w:p>
    <w:p>
      <w:pPr>
        <w:pStyle w:val="Heading1"/>
        <w:spacing w:before="400" w:after="200"/>
      </w:pPr>
      <w:r>
        <w:rPr>
          <w:rFonts w:ascii="Arial" w:cs="Arial" w:eastAsia="Arial" w:hAnsi="Arial"/>
          <w:b/>
          <w:bCs/>
          <w:color w:val="1a56db"/>
          <w:sz w:val="36"/>
          <w:szCs w:val="36"/>
        </w:rPr>
        <w:t xml:space="preserve">1. Why EXPLAIN Exists</w:t>
      </w:r>
    </w:p>
    <w:p>
      <w:pPr>
        <w:spacing w:before="80" w:after="120"/>
      </w:pPr>
      <w:r>
        <w:rPr>
          <w:rFonts w:ascii="Arial" w:cs="Arial" w:eastAsia="Arial" w:hAnsi="Arial"/>
          <w:color w:val="1a202c"/>
          <w:sz w:val="22"/>
          <w:szCs w:val="22"/>
        </w:rPr>
        <w:t xml:space="preserve">In Stage 1 you learned data lives in 16KB pages and the planner chooses the cheapest path using statistics. In Stage 2 you learned indexes are separate B+Trees and exactly when they break. But how do you </w:t>
      </w:r>
      <w:r>
        <w:rPr>
          <w:rFonts w:ascii="Arial" w:cs="Arial" w:eastAsia="Arial" w:hAnsi="Arial"/>
          <w:b/>
          <w:bCs/>
          <w:color w:val="1a202c"/>
          <w:sz w:val="22"/>
          <w:szCs w:val="22"/>
        </w:rPr>
        <w:t xml:space="preserve">verify</w:t>
      </w:r>
      <w:r>
        <w:rPr>
          <w:rFonts w:ascii="Arial" w:cs="Arial" w:eastAsia="Arial" w:hAnsi="Arial"/>
          <w:color w:val="1a202c"/>
          <w:sz w:val="22"/>
          <w:szCs w:val="22"/>
        </w:rPr>
        <w:t xml:space="preserve"> any of that? How do you know if MySQL is actually using your index? How do you know which table in a JOIN is the bottleneck?</w:t>
      </w:r>
    </w:p>
    <w:p>
      <w:pPr>
        <w:spacing w:before="80" w:after="0"/>
      </w:pPr>
      <w:r>
        <w:t xml:space="preserve"/>
      </w:r>
    </w:p>
    <w:p>
      <w:pPr>
        <w:spacing w:before="80" w:after="120"/>
      </w:pPr>
      <w:r>
        <w:rPr>
          <w:rFonts w:ascii="Arial" w:cs="Arial" w:eastAsia="Arial" w:hAnsi="Arial"/>
          <w:color w:val="1a202c"/>
          <w:sz w:val="22"/>
          <w:szCs w:val="22"/>
        </w:rPr>
        <w:t xml:space="preserve">You run </w:t>
      </w:r>
      <w:r>
        <w:rPr>
          <w:rFonts w:ascii="Courier New" w:cs="Courier New" w:eastAsia="Courier New" w:hAnsi="Courier New"/>
          <w:color w:val="1e40af"/>
          <w:sz w:val="20"/>
          <w:szCs w:val="20"/>
        </w:rPr>
        <w:t xml:space="preserve">EXPLAIN</w:t>
      </w:r>
      <w:r>
        <w:rPr>
          <w:rFonts w:ascii="Arial" w:cs="Arial" w:eastAsia="Arial" w:hAnsi="Arial"/>
          <w:color w:val="1a202c"/>
          <w:sz w:val="22"/>
          <w:szCs w:val="22"/>
        </w:rPr>
        <w:t xml:space="preserve">. It shows you the exact plan MySQL chose. Every optimization you make from here gets verified with EXPLAIN — not guessed. Verified.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before="40" w:after="60"/>
            </w:pPr>
            <w:r>
              <w:rPr>
                <w:rFonts w:ascii="Arial" w:cs="Arial" w:eastAsia="Arial" w:hAnsi="Arial"/>
                <w:b/>
                <w:bCs/>
                <w:color w:val="1a56db"/>
                <w:sz w:val="20"/>
                <w:szCs w:val="20"/>
              </w:rPr>
              <w:t xml:space="preserve">Key principle</w:t>
            </w:r>
          </w:p>
          <w:p>
            <w:pPr>
              <w:spacing w:before="0" w:after="0"/>
            </w:pPr>
            <w:r>
              <w:rPr>
                <w:rFonts w:ascii="Arial" w:cs="Arial" w:eastAsia="Arial" w:hAnsi="Arial"/>
                <w:color w:val="1a202c"/>
                <w:sz w:val="21"/>
                <w:szCs w:val="21"/>
              </w:rPr>
              <w:t xml:space="preserve">EXPLAIN is MySQL showing you the plan it chose before execution. It connects directly to the Rewriter → Planner → Executor pipeline from Stage 1. What you wrote in SQL is not always what the planner optimizes — the Rewriter may have already transformed it.</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2. How to Run EXPLAIN</w:t>
      </w:r>
    </w:p>
    <w:p>
      <w:pPr>
        <w:spacing w:before="80" w:after="120"/>
      </w:pPr>
      <w:r>
        <w:rPr>
          <w:rFonts w:ascii="Arial" w:cs="Arial" w:eastAsia="Arial" w:hAnsi="Arial"/>
          <w:color w:val="1a202c"/>
          <w:sz w:val="22"/>
          <w:szCs w:val="22"/>
        </w:rPr>
        <w:t xml:space="preserve">Put </w:t>
      </w:r>
      <w:r>
        <w:rPr>
          <w:rFonts w:ascii="Courier New" w:cs="Courier New" w:eastAsia="Courier New" w:hAnsi="Courier New"/>
          <w:color w:val="1e40af"/>
          <w:sz w:val="20"/>
          <w:szCs w:val="20"/>
        </w:rPr>
        <w:t xml:space="preserve">EXPLAIN</w:t>
      </w:r>
      <w:r>
        <w:rPr>
          <w:rFonts w:ascii="Arial" w:cs="Arial" w:eastAsia="Arial" w:hAnsi="Arial"/>
          <w:color w:val="1a202c"/>
          <w:sz w:val="22"/>
          <w:szCs w:val="22"/>
        </w:rPr>
        <w:t xml:space="preserve"> before your query: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EXPLAIN SELECT * FROM users WHERE age = 25;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JSON format for more detail:</w:t>
            </w:r>
          </w:p>
          <w:p>
            <w:pPr>
              <w:spacing w:before="20" w:after="20"/>
            </w:pPr>
            <w:r>
              <w:rPr>
                <w:rFonts w:ascii="Courier New" w:cs="Courier New" w:eastAsia="Courier New" w:hAnsi="Courier New"/>
                <w:color w:val="e2e8f0"/>
                <w:sz w:val="18"/>
                <w:szCs w:val="18"/>
              </w:rPr>
              <w:t xml:space="preserve">EXPLAIN FORMAT=JSON SELECT * FROM users WHERE age = 25;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MySQL 8.0+: actually executes and shows real numbers:</w:t>
            </w:r>
          </w:p>
          <w:p>
            <w:pPr>
              <w:spacing w:before="20" w:after="20"/>
            </w:pPr>
            <w:r>
              <w:rPr>
                <w:rFonts w:ascii="Courier New" w:cs="Courier New" w:eastAsia="Courier New" w:hAnsi="Courier New"/>
                <w:color w:val="e2e8f0"/>
                <w:sz w:val="18"/>
                <w:szCs w:val="18"/>
              </w:rPr>
              <w:t xml:space="preserve">EXPLAIN ANALYZE SELECT * FROM users WHERE age = 25;</w:t>
            </w:r>
          </w:p>
        </w:tc>
      </w:tr>
    </w:tbl>
    <w:p>
      <w:pPr>
        <w:spacing w:before="160" w:after="0"/>
      </w:pPr>
      <w:r>
        <w:t xml:space="preserve"/>
      </w:r>
    </w:p>
    <w:p>
      <w:pPr>
        <w:spacing w:before="80" w:after="120"/>
      </w:pPr>
      <w:r>
        <w:rPr>
          <w:rFonts w:ascii="Arial" w:cs="Arial" w:eastAsia="Arial" w:hAnsi="Arial"/>
          <w:b/>
          <w:bCs/>
          <w:color w:val="1a202c"/>
          <w:sz w:val="22"/>
          <w:szCs w:val="22"/>
        </w:rPr>
        <w:t xml:space="preserve">Important: </w:t>
      </w:r>
      <w:r>
        <w:rPr>
          <w:rFonts w:ascii="Arial" w:cs="Arial" w:eastAsia="Arial" w:hAnsi="Arial"/>
          <w:color w:val="1a202c"/>
          <w:sz w:val="22"/>
          <w:szCs w:val="22"/>
        </w:rPr>
        <w:t xml:space="preserve">Regular EXPLAIN does not execute your query. It shows the plan without running it. Always safe to run. EXPLAIN ANALYZE does execute the query — it gives real numbers but actually runs the query.</w:t>
      </w:r>
    </w:p>
    <w:p>
      <w:pPr>
        <w:spacing w:before="160" w:after="0"/>
      </w:pPr>
      <w:r>
        <w:t xml:space="preserve"/>
      </w:r>
    </w:p>
    <w:p>
      <w:pPr>
        <w:pStyle w:val="Heading1"/>
        <w:spacing w:before="400" w:after="200"/>
      </w:pPr>
      <w:r>
        <w:rPr>
          <w:rFonts w:ascii="Arial" w:cs="Arial" w:eastAsia="Arial" w:hAnsi="Arial"/>
          <w:b/>
          <w:bCs/>
          <w:color w:val="1a56db"/>
          <w:sz w:val="36"/>
          <w:szCs w:val="36"/>
        </w:rPr>
        <w:t xml:space="preserve">3. What EXPLAIN Works On — DDL, DML, DQL</w:t>
      </w:r>
    </w:p>
    <w:p>
      <w:pPr>
        <w:spacing w:before="80" w:after="120"/>
      </w:pPr>
      <w:r>
        <w:rPr>
          <w:rFonts w:ascii="Arial" w:cs="Arial" w:eastAsia="Arial" w:hAnsi="Arial"/>
          <w:color w:val="1a202c"/>
          <w:sz w:val="22"/>
          <w:szCs w:val="22"/>
        </w:rPr>
        <w:t xml:space="preserve">EXPLAIN works on any query where the </w:t>
      </w:r>
      <w:r>
        <w:rPr>
          <w:rFonts w:ascii="Arial" w:cs="Arial" w:eastAsia="Arial" w:hAnsi="Arial"/>
          <w:b/>
          <w:bCs/>
          <w:color w:val="1a202c"/>
          <w:sz w:val="22"/>
          <w:szCs w:val="22"/>
        </w:rPr>
        <w:t xml:space="preserve">planner has decisions to make</w:t>
      </w:r>
      <w:r>
        <w:rPr>
          <w:rFonts w:ascii="Arial" w:cs="Arial" w:eastAsia="Arial" w:hAnsi="Arial"/>
          <w:color w:val="1a202c"/>
          <w:sz w:val="22"/>
          <w:szCs w:val="22"/>
        </w:rPr>
        <w:t xml:space="preserve"> — which index to use, which table to scan first, how to join. That is exclusively row-fetching operations.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Query Type</w:t>
            </w:r>
          </w:p>
        </w:tc>
        <w:tc>
          <w:tcPr>
            <w:tcW w:type="dxa" w:w="79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EXPLAIN Behavior</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DDL</w:t>
            </w:r>
          </w:p>
        </w:tc>
        <w:tc>
          <w:tcPr>
            <w:tcW w:type="dxa" w:w="7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a202c"/>
                <w:sz w:val="21"/>
                <w:szCs w:val="21"/>
              </w:rPr>
              <w:t xml:space="preserve">CREATE, ALTER, DROP — no plan to show. These are structural commands, the planner never gets involved.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DML</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INSERT, UPDATE, DELETE — the interesting part is always the WHERE clause finding rows. That finding process goes through the same Rewriter → Planner → Executor pipeline as a SELECT.</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DQL</w:t>
            </w:r>
          </w:p>
        </w:tc>
        <w:tc>
          <w:tcPr>
            <w:tcW w:type="dxa" w:w="7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a202c"/>
                <w:sz w:val="21"/>
                <w:szCs w:val="21"/>
              </w:rPr>
              <w:t xml:space="preserve">SELECT — full plan shown. This is the primary use case.</w:t>
            </w:r>
          </w:p>
        </w:tc>
      </w:tr>
    </w:tbl>
    <w:p>
      <w:pPr>
        <w:spacing w:before="160" w:after="0"/>
      </w:pPr>
      <w:r>
        <w:t xml:space="preserve"/>
      </w:r>
    </w:p>
    <w:p>
      <w:pPr>
        <w:spacing w:before="80" w:after="120"/>
      </w:pPr>
      <w:r>
        <w:rPr>
          <w:rFonts w:ascii="Arial" w:cs="Arial" w:eastAsia="Arial" w:hAnsi="Arial"/>
          <w:b/>
          <w:bCs/>
          <w:color w:val="1a202c"/>
          <w:sz w:val="22"/>
          <w:szCs w:val="22"/>
        </w:rPr>
        <w:t xml:space="preserve">EXPLAIN DELETE in MySQL 8.0+: </w:t>
      </w:r>
      <w:r>
        <w:rPr>
          <w:rFonts w:ascii="Arial" w:cs="Arial" w:eastAsia="Arial" w:hAnsi="Arial"/>
          <w:color w:val="1a202c"/>
          <w:sz w:val="22"/>
          <w:szCs w:val="22"/>
        </w:rPr>
        <w:t xml:space="preserve">Works and is safe. Shows the plan for locating rows. Does NOT show what happens after rows are found — cascades, trigger executions, secondary index updates, undo log writes. Those are execution steps, not planning steps.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before="40" w:after="60"/>
            </w:pPr>
            <w:r>
              <w:rPr>
                <w:rFonts w:ascii="Arial" w:cs="Arial" w:eastAsia="Arial" w:hAnsi="Arial"/>
                <w:b/>
                <w:bCs/>
                <w:color w:val="1a56db"/>
                <w:sz w:val="20"/>
                <w:szCs w:val="20"/>
              </w:rPr>
              <w:t xml:space="preserve">Practical habit</w:t>
            </w:r>
          </w:p>
          <w:p>
            <w:pPr>
              <w:spacing w:before="40" w:after="60"/>
            </w:pPr>
            <w:r>
              <w:rPr>
                <w:rFonts w:ascii="Arial" w:cs="Arial" w:eastAsia="Arial" w:hAnsi="Arial"/>
                <w:color w:val="1a202c"/>
                <w:sz w:val="21"/>
                <w:szCs w:val="21"/>
              </w:rPr>
              <w:t xml:space="preserve">For DML optimization, always EXPLAIN the SELECT version of your condition:</w:t>
            </w:r>
          </w:p>
          <w:p>
            <w:pPr>
              <w:spacing w:before="60" w:after="40"/>
            </w:pPr>
            <w:r>
              <w:rPr>
                <w:rFonts w:ascii="Courier New" w:cs="Courier New" w:eastAsia="Courier New" w:hAnsi="Courier New"/>
                <w:color w:val="1e40af"/>
                <w:sz w:val="19"/>
                <w:szCs w:val="19"/>
              </w:rPr>
              <w:t xml:space="preserve">EXPLAIN SELECT * FROM orders WHERE customer_id = 5 AND status = 'pending';</w:t>
            </w:r>
          </w:p>
          <w:p>
            <w:pPr>
              <w:spacing w:before="0" w:after="0"/>
            </w:pPr>
            <w:r>
              <w:rPr>
                <w:rFonts w:ascii="Arial" w:cs="Arial" w:eastAsia="Arial" w:hAnsi="Arial"/>
                <w:color w:val="1a202c"/>
                <w:sz w:val="21"/>
                <w:szCs w:val="21"/>
              </w:rPr>
              <w:t xml:space="preserve">The way MySQL finds those rows is identical whether it is deleting or selecting them. EXPLAIN SELECT is universally safe with no version concerns.</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4. The Rewriter Connection</w:t>
      </w:r>
    </w:p>
    <w:p>
      <w:pPr>
        <w:spacing w:before="80" w:after="120"/>
      </w:pPr>
      <w:r>
        <w:rPr>
          <w:rFonts w:ascii="Arial" w:cs="Arial" w:eastAsia="Arial" w:hAnsi="Arial"/>
          <w:color w:val="1a202c"/>
          <w:sz w:val="22"/>
          <w:szCs w:val="22"/>
        </w:rPr>
        <w:t xml:space="preserve">From Stage 1, the Rewriter runs </w:t>
      </w:r>
      <w:r>
        <w:rPr>
          <w:rFonts w:ascii="Arial" w:cs="Arial" w:eastAsia="Arial" w:hAnsi="Arial"/>
          <w:b/>
          <w:bCs/>
          <w:color w:val="1a202c"/>
          <w:sz w:val="22"/>
          <w:szCs w:val="22"/>
        </w:rPr>
        <w:t xml:space="preserve">before</w:t>
      </w:r>
      <w:r>
        <w:rPr>
          <w:rFonts w:ascii="Arial" w:cs="Arial" w:eastAsia="Arial" w:hAnsi="Arial"/>
          <w:color w:val="1a202c"/>
          <w:sz w:val="22"/>
          <w:szCs w:val="22"/>
        </w:rPr>
        <w:t xml:space="preserve"> the Planner. It transforms your query before the planner ever sees it. What you wrote and what the planner actually optimizes can be different things.</w:t>
      </w:r>
    </w:p>
    <w:p>
      <w:pPr>
        <w:spacing w:before="120" w:after="0"/>
      </w:pPr>
      <w:r>
        <w:t xml:space="preserve"/>
      </w:r>
    </w:p>
    <w:p>
      <w:pPr>
        <w:pStyle w:val="Heading3"/>
        <w:spacing w:before="240" w:after="120"/>
      </w:pPr>
      <w:r>
        <w:rPr>
          <w:rFonts w:ascii="Arial" w:cs="Arial" w:eastAsia="Arial" w:hAnsi="Arial"/>
          <w:b/>
          <w:bCs/>
          <w:color w:val="374151"/>
          <w:sz w:val="24"/>
          <w:szCs w:val="24"/>
        </w:rPr>
        <w:t xml:space="preserve">Views get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You write:</w:t>
            </w:r>
          </w:p>
          <w:p>
            <w:pPr>
              <w:spacing w:before="20" w:after="20"/>
            </w:pPr>
            <w:r>
              <w:rPr>
                <w:rFonts w:ascii="Courier New" w:cs="Courier New" w:eastAsia="Courier New" w:hAnsi="Courier New"/>
                <w:color w:val="e2e8f0"/>
                <w:sz w:val="18"/>
                <w:szCs w:val="18"/>
              </w:rPr>
              <w:t xml:space="preserve">EXPLAIN SELECT * FROM active_customers;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Rewriter expands it to the view definition:</w:t>
            </w:r>
          </w:p>
          <w:p>
            <w:pPr>
              <w:spacing w:before="20" w:after="20"/>
            </w:pPr>
            <w:r>
              <w:rPr>
                <w:rFonts w:ascii="Courier New" w:cs="Courier New" w:eastAsia="Courier New" w:hAnsi="Courier New"/>
                <w:color w:val="e2e8f0"/>
                <w:sz w:val="18"/>
                <w:szCs w:val="18"/>
              </w:rPr>
              <w:t xml:space="preserve">SELECT * FROM customers WHERE status = 'active';</w:t>
            </w:r>
          </w:p>
          <w:p>
            <w:pPr>
              <w:spacing w:before="20" w:after="20"/>
            </w:pPr>
            <w:r>
              <w:rPr>
                <w:rFonts w:ascii="Courier New" w:cs="Courier New" w:eastAsia="Courier New" w:hAnsi="Courier New"/>
                <w:color w:val="e2e8f0"/>
                <w:sz w:val="18"/>
                <w:szCs w:val="18"/>
              </w:rPr>
              <w:t xml:space="preserve">-- This is what the planner actually sees and optimizes</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Subqueries get rewritten into 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You write:</w:t>
            </w:r>
          </w:p>
          <w:p>
            <w:pPr>
              <w:spacing w:before="20" w:after="20"/>
            </w:pPr>
            <w:r>
              <w:rPr>
                <w:rFonts w:ascii="Courier New" w:cs="Courier New" w:eastAsia="Courier New" w:hAnsi="Courier New"/>
                <w:color w:val="e2e8f0"/>
                <w:sz w:val="18"/>
                <w:szCs w:val="18"/>
              </w:rPr>
              <w:t xml:space="preserve">SELECT * FROM orders</w:t>
            </w:r>
          </w:p>
          <w:p>
            <w:pPr>
              <w:spacing w:before="20" w:after="20"/>
            </w:pPr>
            <w:r>
              <w:rPr>
                <w:rFonts w:ascii="Courier New" w:cs="Courier New" w:eastAsia="Courier New" w:hAnsi="Courier New"/>
                <w:color w:val="e2e8f0"/>
                <w:sz w:val="18"/>
                <w:szCs w:val="18"/>
              </w:rPr>
              <w:t xml:space="preserve">WHERE customer_id IN (SELECT id FROM customers WHERE city = 'Mumbai');</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Rewriter often transforms this into:</w:t>
            </w:r>
          </w:p>
          <w:p>
            <w:pPr>
              <w:spacing w:before="20" w:after="20"/>
            </w:pPr>
            <w:r>
              <w:rPr>
                <w:rFonts w:ascii="Courier New" w:cs="Courier New" w:eastAsia="Courier New" w:hAnsi="Courier New"/>
                <w:color w:val="e2e8f0"/>
                <w:sz w:val="18"/>
                <w:szCs w:val="18"/>
              </w:rPr>
              <w:t xml:space="preserve">SELECT o.* FROM orders o</w:t>
            </w:r>
          </w:p>
          <w:p>
            <w:pPr>
              <w:spacing w:before="20" w:after="20"/>
            </w:pPr>
            <w:r>
              <w:rPr>
                <w:rFonts w:ascii="Courier New" w:cs="Courier New" w:eastAsia="Courier New" w:hAnsi="Courier New"/>
                <w:color w:val="e2e8f0"/>
                <w:sz w:val="18"/>
                <w:szCs w:val="18"/>
              </w:rPr>
              <w:t xml:space="preserve">JOIN customers c ON o.customer_id = c.id</w:t>
            </w:r>
          </w:p>
          <w:p>
            <w:pPr>
              <w:spacing w:before="20" w:after="20"/>
            </w:pPr>
            <w:r>
              <w:rPr>
                <w:rFonts w:ascii="Courier New" w:cs="Courier New" w:eastAsia="Courier New" w:hAnsi="Courier New"/>
                <w:color w:val="e2e8f0"/>
                <w:sz w:val="18"/>
                <w:szCs w:val="18"/>
              </w:rPr>
              <w:t xml:space="preserve">WHERE c.city = 'Mumbai';</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This is why EXPLAIN on a subquery sometimes shows JOIN behavior</w:t>
            </w:r>
          </w:p>
        </w:tc>
      </w:tr>
    </w:tbl>
    <w:p>
      <w:pPr>
        <w:spacing w:before="120" w:after="0"/>
      </w:pPr>
      <w:r>
        <w:t xml:space="preserve"/>
      </w:r>
    </w:p>
    <w:p>
      <w:pPr>
        <w:pStyle w:val="Heading3"/>
        <w:spacing w:before="240" w:after="120"/>
      </w:pPr>
      <w:r>
        <w:rPr>
          <w:rFonts w:ascii="Arial" w:cs="Arial" w:eastAsia="Arial" w:hAnsi="Arial"/>
          <w:b/>
          <w:bCs/>
          <w:color w:val="374151"/>
          <w:sz w:val="24"/>
          <w:szCs w:val="24"/>
        </w:rPr>
        <w:t xml:space="preserve">Redundant conditions get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You write:</w:t>
            </w:r>
          </w:p>
          <w:p>
            <w:pPr>
              <w:spacing w:before="20" w:after="20"/>
            </w:pPr>
            <w:r>
              <w:rPr>
                <w:rFonts w:ascii="Courier New" w:cs="Courier New" w:eastAsia="Courier New" w:hAnsi="Courier New"/>
                <w:color w:val="e2e8f0"/>
                <w:sz w:val="18"/>
                <w:szCs w:val="18"/>
              </w:rPr>
              <w:t xml:space="preserve">WHERE age &gt; 10 AND age &gt; 25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Rewriter simplifies to:</w:t>
            </w:r>
          </w:p>
          <w:p>
            <w:pPr>
              <w:spacing w:before="20" w:after="20"/>
            </w:pPr>
            <w:r>
              <w:rPr>
                <w:rFonts w:ascii="Courier New" w:cs="Courier New" w:eastAsia="Courier New" w:hAnsi="Courier New"/>
                <w:color w:val="e2e8f0"/>
                <w:sz w:val="18"/>
                <w:szCs w:val="18"/>
              </w:rPr>
              <w:t xml:space="preserve">WHERE age &gt; 25</w:t>
            </w:r>
          </w:p>
          <w:p>
            <w:pPr>
              <w:spacing w:before="20" w:after="20"/>
            </w:pPr>
            <w:r>
              <w:rPr>
                <w:rFonts w:ascii="Courier New" w:cs="Courier New" w:eastAsia="Courier New" w:hAnsi="Courier New"/>
                <w:color w:val="e2e8f0"/>
                <w:sz w:val="18"/>
                <w:szCs w:val="18"/>
              </w:rPr>
              <w:t xml:space="preserve">-- age &gt; 10 is redundant, dropped before planner sees it</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5. The EXPLAIN Output</w:t>
      </w:r>
    </w:p>
    <w:p>
      <w:pPr>
        <w:spacing w:before="80" w:after="120"/>
      </w:pPr>
      <w:r>
        <w:rPr>
          <w:rFonts w:ascii="Arial" w:cs="Arial" w:eastAsia="Arial" w:hAnsi="Arial"/>
          <w:color w:val="1a202c"/>
          <w:sz w:val="22"/>
          <w:szCs w:val="22"/>
        </w:rPr>
        <w:t xml:space="preserve">MySQL returns one row per table in your query. In a JOIN with 3 tables, you get 3 rows. MySQL processes them top to bottom — that is the join order.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EXPLAIN SELECT * FROM users WHERE age = 25;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id | select_type | table | type | possible_keys | key     | rows | filtered | Extra |</w:t>
            </w:r>
          </w:p>
          <w:p>
            <w:pPr>
              <w:spacing w:before="20" w:after="20"/>
            </w:pPr>
            <w:r>
              <w:rPr>
                <w:rFonts w:ascii="Courier New" w:cs="Courier New" w:eastAsia="Courier New" w:hAnsi="Courier New"/>
                <w:color w:val="e2e8f0"/>
                <w:sz w:val="18"/>
                <w:szCs w:val="18"/>
              </w:rPr>
              <w:t xml:space="preserve">|  1 | SIMPLE      | users | ref  | idx_age       | idx_age | 400  | 100.00   | NULL  |</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6. The type Column — Read This First, Every Time</w:t>
      </w:r>
    </w:p>
    <w:p>
      <w:pPr>
        <w:spacing w:before="80" w:after="120"/>
      </w:pPr>
      <w:r>
        <w:rPr>
          <w:rFonts w:ascii="Arial" w:cs="Arial" w:eastAsia="Arial" w:hAnsi="Arial"/>
          <w:color w:val="1a202c"/>
          <w:sz w:val="22"/>
          <w:szCs w:val="22"/>
        </w:rPr>
        <w:t xml:space="preserve">This is the most important column. It tells you what kind of scan MySQL is doing. It directly answers: </w:t>
      </w:r>
      <w:r>
        <w:rPr>
          <w:rFonts w:ascii="Arial" w:cs="Arial" w:eastAsia="Arial" w:hAnsi="Arial"/>
          <w:b/>
          <w:bCs/>
          <w:color w:val="1a202c"/>
          <w:sz w:val="22"/>
          <w:szCs w:val="22"/>
        </w:rPr>
        <w:t xml:space="preserve">how many pages is MySQL going to read?</w:t>
      </w:r>
    </w:p>
    <w:p>
      <w:pPr>
        <w:spacing w:before="120" w:after="0"/>
      </w:pPr>
      <w:r>
        <w:t xml:space="preserve"/>
      </w:r>
    </w:p>
    <w:p>
      <w:pPr>
        <w:spacing w:before="80" w:after="120"/>
      </w:pPr>
      <w:r>
        <w:rPr>
          <w:rFonts w:ascii="Arial" w:cs="Arial" w:eastAsia="Arial" w:hAnsi="Arial"/>
          <w:color w:val="1a202c"/>
          <w:sz w:val="22"/>
          <w:szCs w:val="22"/>
        </w:rPr>
        <w:t xml:space="preserve">The first and most fundamental question is: </w:t>
      </w:r>
      <w:r>
        <w:rPr>
          <w:rFonts w:ascii="Arial" w:cs="Arial" w:eastAsia="Arial" w:hAnsi="Arial"/>
          <w:b/>
          <w:bCs/>
          <w:color w:val="1a202c"/>
          <w:sz w:val="22"/>
          <w:szCs w:val="22"/>
        </w:rPr>
        <w:t xml:space="preserve">is the column in your WHERE clause indexed at all?</w:t>
      </w:r>
      <w:r>
        <w:rPr>
          <w:rFonts w:ascii="Arial" w:cs="Arial" w:eastAsia="Arial" w:hAnsi="Arial"/>
          <w:color w:val="1a202c"/>
          <w:sz w:val="22"/>
          <w:szCs w:val="22"/>
        </w:rPr>
        <w:t xml:space="preserve"> If not, the discussion ends immediately — you are getting ALL and there is nothing the planner can do about it. Once an index exists, the type tells you how efficiently MySQL is using it.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type</w:t>
            </w:r>
          </w:p>
        </w:tc>
        <w:tc>
          <w:tcPr>
            <w:tcW w:type="dxa" w:w="12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pPr>
              <w:jc w:val="center"/>
            </w:pPr>
            <w:r>
              <w:rPr>
                <w:rFonts w:ascii="Arial" w:cs="Arial" w:eastAsia="Arial" w:hAnsi="Arial"/>
                <w:b/>
                <w:bCs/>
                <w:color w:val="ffffff"/>
                <w:sz w:val="21"/>
                <w:szCs w:val="21"/>
              </w:rPr>
              <w:t xml:space="preserve">Rating</w:t>
            </w:r>
          </w:p>
        </w:tc>
        <w:tc>
          <w:tcPr>
            <w:tcW w:type="dxa" w:w="67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it means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const</w:t>
            </w:r>
          </w:p>
        </w:tc>
        <w:tc>
          <w:tcPr>
            <w:tcW w:type="dxa" w:w="12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center"/>
            </w:pPr>
            <w:r>
              <w:rPr>
                <w:rFonts w:ascii="Arial" w:cs="Arial" w:eastAsia="Arial" w:hAnsi="Arial"/>
                <w:b/>
                <w:bCs/>
                <w:color w:val="166534"/>
                <w:sz w:val="19"/>
                <w:szCs w:val="19"/>
              </w:rPr>
              <w:t xml:space="preserve">Best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PK or UNIQUE index equality lookup. Schema guarantees exactly 1 row. MySQL goes directly to that row and stops. No scanning at all.</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eq_ref</w:t>
            </w:r>
          </w:p>
        </w:tc>
        <w:tc>
          <w:tcPr>
            <w:tcW w:type="dxa" w:w="12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center"/>
            </w:pPr>
            <w:r>
              <w:rPr>
                <w:rFonts w:ascii="Arial" w:cs="Arial" w:eastAsia="Arial" w:hAnsi="Arial"/>
                <w:b/>
                <w:bCs/>
                <w:color w:val="166534"/>
                <w:sz w:val="19"/>
                <w:szCs w:val="19"/>
              </w:rPr>
              <w:t xml:space="preserve">Excellent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Happens in JOINs. For each row from Table A, MySQL does a PK or UNIQUE lookup into Table B — guaranteed exactly 1 row per lookup. Same guarantee as const, but repeated per join row.</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ref</w:t>
            </w:r>
          </w:p>
        </w:tc>
        <w:tc>
          <w:tcPr>
            <w:tcW w:type="dxa" w:w="1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pPr>
              <w:jc w:val="center"/>
            </w:pPr>
            <w:r>
              <w:rPr>
                <w:rFonts w:ascii="Arial" w:cs="Arial" w:eastAsia="Arial" w:hAnsi="Arial"/>
                <w:b/>
                <w:bCs/>
                <w:color w:val="92400e"/>
                <w:sz w:val="19"/>
                <w:szCs w:val="19"/>
              </w:rPr>
              <w:t xml:space="preserve">Good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Non-unique index equality lookup. MySQL jumps to first matching row but keeps walking because multiple rows can share the value. Can range from near-const speed to near-ALL cost depending on data.</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range</w:t>
            </w:r>
          </w:p>
        </w:tc>
        <w:tc>
          <w:tcPr>
            <w:tcW w:type="dxa" w:w="1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pPr>
              <w:jc w:val="center"/>
            </w:pPr>
            <w:r>
              <w:rPr>
                <w:rFonts w:ascii="Arial" w:cs="Arial" w:eastAsia="Arial" w:hAnsi="Arial"/>
                <w:b/>
                <w:bCs/>
                <w:color w:val="92400e"/>
                <w:sz w:val="19"/>
                <w:szCs w:val="19"/>
              </w:rPr>
              <w:t xml:space="preserve">OK</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Index used for range condition (&gt;, &lt;, BETWEEN, IN). MySQL finds the start boundary in the B+Tree and walks the linked list of leaf nodes forward.</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index</w:t>
            </w:r>
          </w:p>
        </w:tc>
        <w:tc>
          <w:tcPr>
            <w:tcW w:type="dxa" w:w="12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9"/>
                <w:szCs w:val="19"/>
              </w:rPr>
              <w:t xml:space="preserve">Warn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Full index scan. MySQL reads the ENTIRE index B+Tree from start to finish. Still O(n), still bad. Slightly cheaper than ALL only because index pages are smaller than heap pages.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ALL</w:t>
            </w:r>
          </w:p>
        </w:tc>
        <w:tc>
          <w:tcPr>
            <w:tcW w:type="dxa" w:w="12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9"/>
                <w:szCs w:val="19"/>
              </w:rPr>
              <w:t xml:space="preserve">Bad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Full table scan. No index used. Every page, every row read. Sometimes correct when a large % of rows match — sequential scan beats random I/O for large result sets.</w:t>
            </w:r>
          </w:p>
        </w:tc>
      </w:tr>
    </w:tbl>
    <w:p>
      <w:pPr>
        <w:spacing w:before="200" w:after="0"/>
      </w:pPr>
      <w:r>
        <w:t xml:space="preserve"/>
      </w:r>
    </w:p>
    <w:p>
      <w:pPr>
        <w:pStyle w:val="Heading2"/>
        <w:spacing w:before="320" w:after="160"/>
      </w:pPr>
      <w:r>
        <w:rPr>
          <w:rFonts w:ascii="Arial" w:cs="Arial" w:eastAsia="Arial" w:hAnsi="Arial"/>
          <w:b/>
          <w:bCs/>
          <w:color w:val="1a202c"/>
          <w:sz w:val="28"/>
          <w:szCs w:val="28"/>
        </w:rPr>
        <w:t xml:space="preserve">6.1 Understanding const vs eq_ref vs ref</w:t>
      </w:r>
    </w:p>
    <w:p>
      <w:pPr>
        <w:spacing w:before="80" w:after="120"/>
      </w:pPr>
      <w:r>
        <w:rPr>
          <w:rFonts w:ascii="Arial" w:cs="Arial" w:eastAsia="Arial" w:hAnsi="Arial"/>
          <w:color w:val="1a202c"/>
          <w:sz w:val="22"/>
          <w:szCs w:val="22"/>
        </w:rPr>
        <w:t xml:space="preserve">The distinction between these three is entirely about uniqueness — not about the physical operation.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type</w:t>
            </w:r>
          </w:p>
        </w:tc>
        <w:tc>
          <w:tcPr>
            <w:tcW w:type="dxa" w:w="79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makes it different</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const</w:t>
            </w:r>
          </w:p>
        </w:tc>
        <w:tc>
          <w:tcPr>
            <w:tcW w:type="dxa" w:w="7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a202c"/>
                <w:sz w:val="21"/>
                <w:szCs w:val="21"/>
              </w:rPr>
              <w:t xml:space="preserve">Single-table query. Unique index. Schema guarantees 1 row. MySQL fetches and stops.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eq_ref</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JOIN query. Unique index on join column. Per join row: 1 lookup, guaranteed 1 result, stop immediately.</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ref</w:t>
            </w:r>
          </w:p>
        </w:tc>
        <w:tc>
          <w:tcPr>
            <w:tcW w:type="dxa" w:w="7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a202c"/>
                <w:sz w:val="21"/>
                <w:szCs w:val="21"/>
              </w:rPr>
              <w:t xml:space="preserve">Any query. Non-unique index. Per lookup: find first match, keep walking until value changes.</w:t>
            </w:r>
          </w:p>
        </w:tc>
      </w:tr>
    </w:tbl>
    <w:p>
      <w:pPr>
        <w:spacing w:before="120" w:after="0"/>
      </w:pPr>
      <w:r>
        <w:t xml:space="preserve"/>
      </w:r>
    </w:p>
    <w:p>
      <w:pPr>
        <w:spacing w:before="80" w:after="120"/>
      </w:pPr>
      <w:r>
        <w:rPr>
          <w:rFonts w:ascii="Arial" w:cs="Arial" w:eastAsia="Arial" w:hAnsi="Arial"/>
          <w:b/>
          <w:bCs/>
          <w:color w:val="1a202c"/>
          <w:sz w:val="22"/>
          <w:szCs w:val="22"/>
        </w:rPr>
        <w:t xml:space="preserve">Physical reality: </w:t>
      </w:r>
      <w:r>
        <w:rPr>
          <w:rFonts w:ascii="Arial" w:cs="Arial" w:eastAsia="Arial" w:hAnsi="Arial"/>
          <w:color w:val="1a202c"/>
          <w:sz w:val="22"/>
          <w:szCs w:val="22"/>
        </w:rPr>
        <w:t xml:space="preserve">ref and range can look similar on disk — find a starting point and walk forward. The distinction is what drove the scan. ref = you gave MySQL an exact value. range = you gave MySQL boundaries. The planner treats these differently for cost estimation because equality matches are more predictable than open intervals.</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6.2 ref Can Be as Fast as const or as Slow as ALL</w:t>
      </w:r>
    </w:p>
    <w:p>
      <w:pPr>
        <w:spacing w:before="80" w:after="120"/>
      </w:pPr>
      <w:r>
        <w:rPr>
          <w:rFonts w:ascii="Arial" w:cs="Arial" w:eastAsia="Arial" w:hAnsi="Arial"/>
          <w:color w:val="1a202c"/>
          <w:sz w:val="22"/>
          <w:szCs w:val="22"/>
        </w:rPr>
        <w:t xml:space="preserve">ref is just a lookup strategy. How many rows actually match is entirely dependent on your data. This is why </w:t>
      </w:r>
      <w:r>
        <w:rPr>
          <w:rFonts w:ascii="Arial" w:cs="Arial" w:eastAsia="Arial" w:hAnsi="Arial"/>
          <w:b/>
          <w:bCs/>
          <w:color w:val="1a202c"/>
          <w:sz w:val="22"/>
          <w:szCs w:val="22"/>
        </w:rPr>
        <w:t xml:space="preserve">rows</w:t>
      </w:r>
      <w:r>
        <w:rPr>
          <w:rFonts w:ascii="Arial" w:cs="Arial" w:eastAsia="Arial" w:hAnsi="Arial"/>
          <w:color w:val="1a202c"/>
          <w:sz w:val="22"/>
          <w:szCs w:val="22"/>
        </w:rPr>
        <w:t xml:space="preserve"> and </w:t>
      </w:r>
      <w:r>
        <w:rPr>
          <w:rFonts w:ascii="Arial" w:cs="Arial" w:eastAsia="Arial" w:hAnsi="Arial"/>
          <w:b/>
          <w:bCs/>
          <w:color w:val="1a202c"/>
          <w:sz w:val="22"/>
          <w:szCs w:val="22"/>
        </w:rPr>
        <w:t xml:space="preserve">filtered</w:t>
      </w:r>
      <w:r>
        <w:rPr>
          <w:rFonts w:ascii="Arial" w:cs="Arial" w:eastAsia="Arial" w:hAnsi="Arial"/>
          <w:color w:val="1a202c"/>
          <w:sz w:val="22"/>
          <w:szCs w:val="22"/>
        </w:rPr>
        <w:t xml:space="preserve"> columns exist — because type alone does not tell the full story.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WHERE country = 'Vatican'  -- type=ref, rows=3    → basically const speed</w:t>
            </w:r>
          </w:p>
          <w:p>
            <w:pPr>
              <w:spacing w:before="20" w:after="20"/>
            </w:pPr>
            <w:r>
              <w:rPr>
                <w:rFonts w:ascii="Courier New" w:cs="Courier New" w:eastAsia="Courier New" w:hAnsi="Courier New"/>
                <w:color w:val="e2e8f0"/>
                <w:sz w:val="18"/>
                <w:szCs w:val="18"/>
              </w:rPr>
              <w:t xml:space="preserve">WHERE country = 'India'    -- type=ref, rows=800000 → nearly as expensive as ALL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Same type=ref shown in EXPLAIN for both.</w:t>
            </w:r>
          </w:p>
          <w:p>
            <w:pPr>
              <w:spacing w:before="20" w:after="20"/>
            </w:pPr>
            <w:r>
              <w:rPr>
                <w:rFonts w:ascii="Courier New" w:cs="Courier New" w:eastAsia="Courier New" w:hAnsi="Courier New"/>
                <w:color w:val="e2e8f0"/>
                <w:sz w:val="18"/>
                <w:szCs w:val="18"/>
              </w:rPr>
              <w:t xml:space="preserve">-- The strategy is identical. The cost is completely different.</w:t>
            </w:r>
          </w:p>
        </w:tc>
      </w:tr>
    </w:tbl>
    <w:p>
      <w:pPr>
        <w:spacing w:before="120" w:after="0"/>
      </w:pPr>
      <w:r>
        <w:t xml:space="preserve"/>
      </w:r>
    </w:p>
    <w:p>
      <w:pPr>
        <w:spacing w:before="80" w:after="120"/>
      </w:pPr>
      <w:r>
        <w:rPr>
          <w:rFonts w:ascii="Arial" w:cs="Arial" w:eastAsia="Arial" w:hAnsi="Arial"/>
          <w:color w:val="1a202c"/>
          <w:sz w:val="22"/>
          <w:szCs w:val="22"/>
        </w:rPr>
        <w:t xml:space="preserve">This is also why the planner sometimes shows </w:t>
      </w:r>
      <w:r>
        <w:rPr>
          <w:rFonts w:ascii="Courier New" w:cs="Courier New" w:eastAsia="Courier New" w:hAnsi="Courier New"/>
          <w:color w:val="1e40af"/>
          <w:sz w:val="20"/>
          <w:szCs w:val="20"/>
        </w:rPr>
        <w:t xml:space="preserve">possible_keys</w:t>
      </w:r>
      <w:r>
        <w:rPr>
          <w:rFonts w:ascii="Arial" w:cs="Arial" w:eastAsia="Arial" w:hAnsi="Arial"/>
          <w:color w:val="1a202c"/>
          <w:sz w:val="22"/>
          <w:szCs w:val="22"/>
        </w:rPr>
        <w:t xml:space="preserve"> with your index but </w:t>
      </w:r>
      <w:r>
        <w:rPr>
          <w:rFonts w:ascii="Courier New" w:cs="Courier New" w:eastAsia="Courier New" w:hAnsi="Courier New"/>
          <w:color w:val="1e40af"/>
          <w:sz w:val="20"/>
          <w:szCs w:val="20"/>
        </w:rPr>
        <w:t xml:space="preserve">key = NULL</w:t>
      </w:r>
      <w:r>
        <w:rPr>
          <w:rFonts w:ascii="Arial" w:cs="Arial" w:eastAsia="Arial" w:hAnsi="Arial"/>
          <w:color w:val="1a202c"/>
          <w:sz w:val="22"/>
          <w:szCs w:val="22"/>
        </w:rPr>
        <w:t xml:space="preserve"> and </w:t>
      </w:r>
      <w:r>
        <w:rPr>
          <w:rFonts w:ascii="Courier New" w:cs="Courier New" w:eastAsia="Courier New" w:hAnsi="Courier New"/>
          <w:color w:val="1e40af"/>
          <w:sz w:val="20"/>
          <w:szCs w:val="20"/>
        </w:rPr>
        <w:t xml:space="preserve">type = ALL</w:t>
      </w:r>
      <w:r>
        <w:rPr>
          <w:rFonts w:ascii="Arial" w:cs="Arial" w:eastAsia="Arial" w:hAnsi="Arial"/>
          <w:color w:val="1a202c"/>
          <w:sz w:val="22"/>
          <w:szCs w:val="22"/>
        </w:rPr>
        <w:t xml:space="preserve">. For </w:t>
      </w:r>
      <w:r>
        <w:rPr>
          <w:rFonts w:ascii="Courier New" w:cs="Courier New" w:eastAsia="Courier New" w:hAnsi="Courier New"/>
          <w:color w:val="1e40af"/>
          <w:sz w:val="20"/>
          <w:szCs w:val="20"/>
        </w:rPr>
        <w:t xml:space="preserve">WHERE status = 'active'</w:t>
      </w:r>
      <w:r>
        <w:rPr>
          <w:rFonts w:ascii="Arial" w:cs="Arial" w:eastAsia="Arial" w:hAnsi="Arial"/>
          <w:color w:val="1a202c"/>
          <w:sz w:val="22"/>
          <w:szCs w:val="22"/>
        </w:rPr>
        <w:t xml:space="preserve"> where 90% of rows are active, ref would still examine 900,000 rows with random I/O. Sequential scan is cheaper. Correct planner behavior.</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6.3 The IN Operator is type=range, Not type=ref</w:t>
      </w:r>
    </w:p>
    <w:p>
      <w:pPr>
        <w:spacing w:before="80" w:after="120"/>
      </w:pPr>
      <w:r>
        <w:rPr>
          <w:rFonts w:ascii="Courier New" w:cs="Courier New" w:eastAsia="Courier New" w:hAnsi="Courier New"/>
          <w:color w:val="1e40af"/>
          <w:sz w:val="20"/>
          <w:szCs w:val="20"/>
        </w:rPr>
        <w:t xml:space="preserve">IN (25, 30, 35)</w:t>
      </w:r>
      <w:r>
        <w:rPr>
          <w:rFonts w:ascii="Arial" w:cs="Arial" w:eastAsia="Arial" w:hAnsi="Arial"/>
          <w:color w:val="1a202c"/>
          <w:sz w:val="22"/>
          <w:szCs w:val="22"/>
        </w:rPr>
        <w:t xml:space="preserve"> looks like equality but it is actually three separate range entry points in the B+Tree. MySQL treats it as a range scan across multiple discrete values — hence range, not ref.</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6.4 type=index vs Extra=Using index — The Naming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before="40" w:after="60"/>
            </w:pPr>
            <w:r>
              <w:rPr>
                <w:rFonts w:ascii="Arial" w:cs="Arial" w:eastAsia="Arial" w:hAnsi="Arial"/>
                <w:b/>
                <w:bCs/>
                <w:color w:val="991b1b"/>
                <w:sz w:val="20"/>
                <w:szCs w:val="20"/>
              </w:rPr>
              <w:t xml:space="preserve">Critical distinction</w:t>
            </w:r>
          </w:p>
          <w:p>
            <w:pPr>
              <w:spacing w:before="40" w:after="80"/>
            </w:pPr>
            <w:r>
              <w:rPr>
                <w:rFonts w:ascii="Courier New" w:cs="Courier New" w:eastAsia="Courier New" w:hAnsi="Courier New"/>
                <w:color w:val="991b1b"/>
                <w:sz w:val="20"/>
                <w:szCs w:val="20"/>
              </w:rPr>
              <w:t xml:space="preserve">type = index  →  BAD. Full index scan. MySQL reads the entire index B+Tree. O(n). Treat as a warning sign.</w:t>
            </w:r>
          </w:p>
          <w:p>
            <w:pPr>
              <w:spacing w:before="0" w:after="0"/>
            </w:pPr>
            <w:r>
              <w:rPr>
                <w:rFonts w:ascii="Courier New" w:cs="Courier New" w:eastAsia="Courier New" w:hAnsi="Courier New"/>
                <w:color w:val="166534"/>
                <w:sz w:val="20"/>
                <w:szCs w:val="20"/>
              </w:rPr>
              <w:t xml:space="preserve">Extra = Using index  →  GOOD. Covering index. MySQL answered entirely from secondary B+Tree, never touched heap. Best case.</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7. The Other EXPLAIN Columns</w:t>
      </w:r>
    </w:p>
    <w:p>
      <w:pPr>
        <w:pStyle w:val="Heading2"/>
        <w:spacing w:before="320" w:after="160"/>
      </w:pPr>
      <w:r>
        <w:rPr>
          <w:rFonts w:ascii="Arial" w:cs="Arial" w:eastAsia="Arial" w:hAnsi="Arial"/>
          <w:b/>
          <w:bCs/>
          <w:color w:val="1a202c"/>
          <w:sz w:val="28"/>
          <w:szCs w:val="28"/>
        </w:rPr>
        <w:t xml:space="preserve">7.1 possible_keys — What MySQL Considered</w:t>
      </w:r>
    </w:p>
    <w:p>
      <w:pPr>
        <w:spacing w:before="80" w:after="120"/>
      </w:pPr>
      <w:r>
        <w:rPr>
          <w:rFonts w:ascii="Arial" w:cs="Arial" w:eastAsia="Arial" w:hAnsi="Arial"/>
          <w:color w:val="1a202c"/>
          <w:sz w:val="22"/>
          <w:szCs w:val="22"/>
        </w:rPr>
        <w:t xml:space="preserve">Every index MySQL evaluated as a candidate for this query. If NULL, no index exists that could even potentially help — you likely need to create 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9c3" w:val="clear"/>
            <w:tcMar>
              <w:top w:type="dxa" w:w="120"/>
              <w:left w:type="dxa" w:w="200"/>
              <w:bottom w:type="dxa" w:w="120"/>
              <w:right w:type="dxa" w:w="200"/>
            </w:tcMar>
          </w:tcPr>
          <w:p>
            <w:pPr>
              <w:spacing w:before="40" w:after="60"/>
            </w:pPr>
            <w:r>
              <w:rPr>
                <w:rFonts w:ascii="Arial" w:cs="Arial" w:eastAsia="Arial" w:hAnsi="Arial"/>
                <w:b/>
                <w:bCs/>
                <w:color w:val="92400e"/>
                <w:sz w:val="20"/>
                <w:szCs w:val="20"/>
              </w:rPr>
              <w:t xml:space="preserve">Special case — possible_keys NULL but key is not NULL</w:t>
            </w:r>
          </w:p>
          <w:p>
            <w:pPr>
              <w:spacing w:before="40" w:after="80"/>
            </w:pPr>
            <w:r>
              <w:rPr>
                <w:rFonts w:ascii="Arial" w:cs="Arial" w:eastAsia="Arial" w:hAnsi="Arial"/>
                <w:color w:val="1a202c"/>
                <w:sz w:val="21"/>
                <w:szCs w:val="21"/>
              </w:rPr>
              <w:t xml:space="preserve">This happens with leading wildcard LIKE queries like WHERE last_name LIKE '%d'. The leading wildcard breaks the index for filtering — MySQL cannot use the B+Tree to jump to matching rows, so possible_keys = NULL. But if your SELECT only needs columns already in the index, MySQL can still scan the entire index instead of the entire heap — slightly cheaper. So key shows the index even though possible_keys is NULL.</w:t>
            </w:r>
          </w:p>
          <w:p>
            <w:pPr>
              <w:spacing w:before="0" w:after="0"/>
            </w:pPr>
            <w:r>
              <w:rPr>
                <w:rFonts w:ascii="Courier New" w:cs="Courier New" w:eastAsia="Courier New" w:hAnsi="Courier New"/>
                <w:b/>
                <w:bCs/>
                <w:color w:val="1e40af"/>
                <w:sz w:val="20"/>
                <w:szCs w:val="20"/>
              </w:rPr>
              <w:t xml:space="preserve">possible_keys</w:t>
            </w:r>
            <w:r>
              <w:rPr>
                <w:rFonts w:ascii="Arial" w:cs="Arial" w:eastAsia="Arial" w:hAnsi="Arial"/>
                <w:color w:val="1a202c"/>
                <w:sz w:val="21"/>
                <w:szCs w:val="21"/>
              </w:rPr>
              <w:t xml:space="preserve"> answers: can this index help me find matching rows?  </w:t>
            </w:r>
            <w:r>
              <w:rPr>
                <w:rFonts w:ascii="Courier New" w:cs="Courier New" w:eastAsia="Courier New" w:hAnsi="Courier New"/>
                <w:b/>
                <w:bCs/>
                <w:color w:val="1e40af"/>
                <w:sz w:val="20"/>
                <w:szCs w:val="20"/>
              </w:rPr>
              <w:t xml:space="preserve">key</w:t>
            </w:r>
            <w:r>
              <w:rPr>
                <w:rFonts w:ascii="Arial" w:cs="Arial" w:eastAsia="Arial" w:hAnsi="Arial"/>
                <w:color w:val="1a202c"/>
                <w:sz w:val="21"/>
                <w:szCs w:val="21"/>
              </w:rPr>
              <w:t xml:space="preserve"> answers: am I using this index for any reason at all?</w:t>
            </w:r>
          </w:p>
        </w:tc>
      </w:tr>
    </w:tbl>
    <w:p>
      <w:pPr>
        <w:spacing w:before="160" w:after="0"/>
      </w:pPr>
      <w:r>
        <w:t xml:space="preserve"/>
      </w:r>
    </w:p>
    <w:p>
      <w:pPr>
        <w:pStyle w:val="Heading2"/>
        <w:spacing w:before="320" w:after="160"/>
      </w:pPr>
      <w:r>
        <w:rPr>
          <w:rFonts w:ascii="Arial" w:cs="Arial" w:eastAsia="Arial" w:hAnsi="Arial"/>
          <w:b/>
          <w:bCs/>
          <w:color w:val="1a202c"/>
          <w:sz w:val="28"/>
          <w:szCs w:val="28"/>
        </w:rPr>
        <w:t xml:space="preserve">7.2 key — What MySQL Actually Used</w:t>
      </w:r>
    </w:p>
    <w:p>
      <w:pPr>
        <w:spacing w:before="80" w:after="120"/>
      </w:pPr>
      <w:r>
        <w:rPr>
          <w:rFonts w:ascii="Arial" w:cs="Arial" w:eastAsia="Arial" w:hAnsi="Arial"/>
          <w:color w:val="1a202c"/>
          <w:sz w:val="22"/>
          <w:szCs w:val="22"/>
        </w:rPr>
        <w:t xml:space="preserve">The index MySQL chose. Sometimes </w:t>
      </w:r>
      <w:r>
        <w:rPr>
          <w:rFonts w:ascii="Courier New" w:cs="Courier New" w:eastAsia="Courier New" w:hAnsi="Courier New"/>
          <w:color w:val="1e40af"/>
          <w:sz w:val="20"/>
          <w:szCs w:val="20"/>
        </w:rPr>
        <w:t xml:space="preserve">possible_keys</w:t>
      </w:r>
      <w:r>
        <w:rPr>
          <w:rFonts w:ascii="Arial" w:cs="Arial" w:eastAsia="Arial" w:hAnsi="Arial"/>
          <w:color w:val="1a202c"/>
          <w:sz w:val="22"/>
          <w:szCs w:val="22"/>
        </w:rPr>
        <w:t xml:space="preserve"> shows options but </w:t>
      </w:r>
      <w:r>
        <w:rPr>
          <w:rFonts w:ascii="Courier New" w:cs="Courier New" w:eastAsia="Courier New" w:hAnsi="Courier New"/>
          <w:color w:val="1e40af"/>
          <w:sz w:val="20"/>
          <w:szCs w:val="20"/>
        </w:rPr>
        <w:t xml:space="preserve">key = NULL</w:t>
      </w:r>
      <w:r>
        <w:rPr>
          <w:rFonts w:ascii="Arial" w:cs="Arial" w:eastAsia="Arial" w:hAnsi="Arial"/>
          <w:color w:val="1a202c"/>
          <w:sz w:val="22"/>
          <w:szCs w:val="22"/>
        </w:rPr>
        <w:t xml:space="preserve"> — MySQL saw the indexes but decided a full sequential scan was cheaper anyway. This is correct planner behavior when too many rows match. It is not a bug.</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7.3 rows — Scale of the Problem</w:t>
      </w:r>
    </w:p>
    <w:p>
      <w:pPr>
        <w:spacing w:before="80" w:after="120"/>
      </w:pPr>
      <w:r>
        <w:rPr>
          <w:rFonts w:ascii="Arial" w:cs="Arial" w:eastAsia="Arial" w:hAnsi="Arial"/>
          <w:color w:val="1a202c"/>
          <w:sz w:val="22"/>
          <w:szCs w:val="22"/>
        </w:rPr>
        <w:t xml:space="preserve">MySQL's estimated number of rows it needs to </w:t>
      </w:r>
      <w:r>
        <w:rPr>
          <w:rFonts w:ascii="Arial" w:cs="Arial" w:eastAsia="Arial" w:hAnsi="Arial"/>
          <w:b/>
          <w:bCs/>
          <w:color w:val="1a202c"/>
          <w:sz w:val="22"/>
          <w:szCs w:val="22"/>
        </w:rPr>
        <w:t xml:space="preserve">examine internally</w:t>
      </w:r>
      <w:r>
        <w:rPr>
          <w:rFonts w:ascii="Arial" w:cs="Arial" w:eastAsia="Arial" w:hAnsi="Arial"/>
          <w:color w:val="1a202c"/>
          <w:sz w:val="22"/>
          <w:szCs w:val="22"/>
        </w:rPr>
        <w:t xml:space="preserve"> — not the rows you get back. If this number is close to your total table size, MySQL is scanning most of the table regardless of what type says.</w:t>
      </w:r>
    </w:p>
    <w:p>
      <w:pPr>
        <w:spacing w:before="80" w:after="0"/>
      </w:pPr>
      <w:r>
        <w:t xml:space="preserve"/>
      </w:r>
    </w:p>
    <w:p>
      <w:pPr>
        <w:spacing w:before="80" w:after="120"/>
      </w:pPr>
      <w:r>
        <w:rPr>
          <w:rFonts w:ascii="Arial" w:cs="Arial" w:eastAsia="Arial" w:hAnsi="Arial"/>
          <w:color w:val="1a202c"/>
          <w:sz w:val="22"/>
          <w:szCs w:val="22"/>
        </w:rPr>
        <w:t xml:space="preserve">This number comes from statistics. If statistics are stale, this estimate is wrong and the planner makes bad decisions. Fix: </w:t>
      </w:r>
      <w:r>
        <w:rPr>
          <w:rFonts w:ascii="Courier New" w:cs="Courier New" w:eastAsia="Courier New" w:hAnsi="Courier New"/>
          <w:color w:val="1e40af"/>
          <w:sz w:val="20"/>
          <w:szCs w:val="20"/>
        </w:rPr>
        <w:t xml:space="preserve">ANALYZE TABLE users;</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7.4 filtered — How Much Work is Wasted</w:t>
      </w:r>
    </w:p>
    <w:p>
      <w:pPr>
        <w:spacing w:before="80" w:after="120"/>
      </w:pPr>
      <w:r>
        <w:rPr>
          <w:rFonts w:ascii="Arial" w:cs="Arial" w:eastAsia="Arial" w:hAnsi="Arial"/>
          <w:color w:val="1a202c"/>
          <w:sz w:val="22"/>
          <w:szCs w:val="22"/>
        </w:rPr>
        <w:t xml:space="preserve">The percentage of </w:t>
      </w:r>
      <w:r>
        <w:rPr>
          <w:rFonts w:ascii="Courier New" w:cs="Courier New" w:eastAsia="Courier New" w:hAnsi="Courier New"/>
          <w:color w:val="1e40af"/>
          <w:sz w:val="20"/>
          <w:szCs w:val="20"/>
        </w:rPr>
        <w:t xml:space="preserve">rows</w:t>
      </w:r>
      <w:r>
        <w:rPr>
          <w:rFonts w:ascii="Arial" w:cs="Arial" w:eastAsia="Arial" w:hAnsi="Arial"/>
          <w:color w:val="1a202c"/>
          <w:sz w:val="22"/>
          <w:szCs w:val="22"/>
        </w:rPr>
        <w:t xml:space="preserve"> examined that actually pass the WHERE condition. </w:t>
      </w:r>
      <w:r>
        <w:rPr>
          <w:rFonts w:ascii="Courier New" w:cs="Courier New" w:eastAsia="Courier New" w:hAnsi="Courier New"/>
          <w:color w:val="1e40af"/>
          <w:sz w:val="20"/>
          <w:szCs w:val="20"/>
        </w:rPr>
        <w:t xml:space="preserve">rows × (filtered/100)</w:t>
      </w:r>
      <w:r>
        <w:rPr>
          <w:rFonts w:ascii="Arial" w:cs="Arial" w:eastAsia="Arial" w:hAnsi="Arial"/>
          <w:color w:val="1a202c"/>
          <w:sz w:val="22"/>
          <w:szCs w:val="22"/>
        </w:rPr>
        <w:t xml:space="preserve"> = estimated rows returned to you.</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Situation</w:t>
            </w:r>
          </w:p>
        </w:tc>
        <w:tc>
          <w:tcPr>
            <w:tcW w:type="dxa" w:w="61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it means</w:t>
            </w:r>
          </w:p>
        </w:tc>
      </w:tr>
      <w:tr>
        <w:tc>
          <w:tcPr>
            <w:tcW w:type="dxa" w:w="32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Courier New" w:cs="Courier New" w:eastAsia="Courier New" w:hAnsi="Courier New"/>
                <w:color w:val="166534"/>
                <w:sz w:val="19"/>
                <w:szCs w:val="19"/>
              </w:rPr>
              <w:t xml:space="preserve">Small % match + ref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Perfect. Precise index, low waste.</w:t>
            </w:r>
          </w:p>
        </w:tc>
      </w:tr>
      <w:tr>
        <w:tc>
          <w:tcPr>
            <w:tcW w:type="dxa" w:w="3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Courier New" w:cs="Courier New" w:eastAsia="Courier New" w:hAnsi="Courier New"/>
                <w:color w:val="92400e"/>
                <w:sz w:val="19"/>
                <w:szCs w:val="19"/>
              </w:rPr>
              <w:t xml:space="preserve">Large % match + ALL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Expected and correct. Planner chose sequential scan because it is genuinely cheaper. Do not fight it.</w:t>
            </w:r>
          </w:p>
        </w:tc>
      </w:tr>
      <w:tr>
        <w:tc>
          <w:tcPr>
            <w:tcW w:type="dxa" w:w="32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Courier New" w:cs="Courier New" w:eastAsia="Courier New" w:hAnsi="Courier New"/>
                <w:color w:val="991b1b"/>
                <w:sz w:val="19"/>
                <w:szCs w:val="19"/>
              </w:rPr>
              <w:t xml:space="preserve">Small % match + ALL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Problem. Only few rows match but MySQL scans everything. Index missing, broken (function on column, type mismatch, leading wildcard), or statistics wrong.</w:t>
            </w:r>
          </w:p>
        </w:tc>
      </w:tr>
      <w:tr>
        <w:tc>
          <w:tcPr>
            <w:tcW w:type="dxa" w:w="3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Courier New" w:cs="Courier New" w:eastAsia="Courier New" w:hAnsi="Courier New"/>
                <w:color w:val="92400e"/>
                <w:sz w:val="19"/>
                <w:szCs w:val="19"/>
              </w:rPr>
              <w:t xml:space="preserve">Large % match + ref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Index used but rows examined is still huge. Worth questioning whether the index is helping much.</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8. The Extra Column — What Else is Happening</w:t>
      </w:r>
    </w:p>
    <w:p>
      <w:pPr>
        <w:pStyle w:val="Heading2"/>
        <w:spacing w:before="320" w:after="160"/>
      </w:pPr>
      <w:r>
        <w:rPr>
          <w:rFonts w:ascii="Arial" w:cs="Arial" w:eastAsia="Arial" w:hAnsi="Arial"/>
          <w:b/>
          <w:bCs/>
          <w:color w:val="1a202c"/>
          <w:sz w:val="28"/>
          <w:szCs w:val="28"/>
        </w:rPr>
        <w:t xml:space="preserve">8.1 Using index — Covering Index</w:t>
      </w:r>
    </w:p>
    <w:p>
      <w:pPr>
        <w:spacing w:before="80" w:after="120"/>
      </w:pPr>
      <w:r>
        <w:rPr>
          <w:rFonts w:ascii="Arial" w:cs="Arial" w:eastAsia="Arial" w:hAnsi="Arial"/>
          <w:color w:val="1a202c"/>
          <w:sz w:val="22"/>
          <w:szCs w:val="22"/>
        </w:rPr>
        <w:t xml:space="preserve">MySQL answered the query entirely from the secondary B+Tree without touching the clustered index at all. This is the best case. </w:t>
      </w:r>
      <w:r>
        <w:rPr>
          <w:rFonts w:ascii="Arial" w:cs="Arial" w:eastAsia="Arial" w:hAnsi="Arial"/>
          <w:b/>
          <w:bCs/>
          <w:color w:val="1a202c"/>
          <w:sz w:val="22"/>
          <w:szCs w:val="22"/>
        </w:rPr>
        <w:t xml:space="preserve">Do not confuse with type = index which is a full index scan. Same word, completely different meaning, different column.</w:t>
      </w:r>
    </w:p>
    <w:p>
      <w:pPr>
        <w:spacing w:before="80" w:after="0"/>
      </w:pPr>
      <w:r>
        <w:t xml:space="preserve"/>
      </w:r>
    </w:p>
    <w:p>
      <w:pPr>
        <w:pStyle w:val="ListParagraph"/>
        <w:numPr>
          <w:ilvl w:val="0"/>
          <w:numId w:val="2"/>
        </w:numPr>
        <w:spacing w:before="60" w:after="6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Your SELECT only asks for columns that already exist in the secondary index leaf nodes. No second lookup into the clustered index needed.</w:t>
      </w:r>
    </w:p>
    <w:p>
      <w:pPr>
        <w:pStyle w:val="ListParagraph"/>
        <w:numPr>
          <w:ilvl w:val="0"/>
          <w:numId w:val="2"/>
        </w:numPr>
        <w:spacing w:before="60" w:after="60"/>
      </w:pPr>
      <w:r>
        <w:rPr>
          <w:rFonts w:ascii="Arial" w:cs="Arial" w:eastAsia="Arial" w:hAnsi="Arial"/>
          <w:b/>
          <w:bCs/>
          <w:color w:val="1a202c"/>
          <w:sz w:val="22"/>
          <w:szCs w:val="22"/>
        </w:rPr>
        <w:t xml:space="preserve">When you see it: </w:t>
      </w:r>
      <w:r>
        <w:rPr>
          <w:rFonts w:ascii="Arial" w:cs="Arial" w:eastAsia="Arial" w:hAnsi="Arial"/>
          <w:color w:val="1a202c"/>
          <w:sz w:val="22"/>
          <w:szCs w:val="22"/>
        </w:rPr>
        <w:t xml:space="preserve">Good. Leave it alone.</w:t>
      </w:r>
    </w:p>
    <w:p>
      <w:pPr>
        <w:pStyle w:val="ListParagraph"/>
        <w:numPr>
          <w:ilvl w:val="0"/>
          <w:numId w:val="2"/>
        </w:numPr>
        <w:spacing w:before="60" w:after="60"/>
      </w:pPr>
      <w:r>
        <w:rPr>
          <w:rFonts w:ascii="Arial" w:cs="Arial" w:eastAsia="Arial" w:hAnsi="Arial"/>
          <w:b/>
          <w:bCs/>
          <w:color w:val="1a202c"/>
          <w:sz w:val="22"/>
          <w:szCs w:val="22"/>
        </w:rPr>
        <w:t xml:space="preserve">How to get it intentionally: </w:t>
      </w:r>
      <w:r>
        <w:rPr>
          <w:rFonts w:ascii="Arial" w:cs="Arial" w:eastAsia="Arial" w:hAnsi="Arial"/>
          <w:color w:val="1a202c"/>
          <w:sz w:val="22"/>
          <w:szCs w:val="22"/>
        </w:rPr>
        <w:t xml:space="preserve">Design your index to include all columns the query needs. Index on (city, name) for SELECT name WHERE city = '...' — filter column and result column both in the index.</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8.2 Using where — Filter Applied After Fetch</w:t>
      </w:r>
    </w:p>
    <w:p>
      <w:pPr>
        <w:spacing w:before="80" w:after="120"/>
      </w:pPr>
      <w:r>
        <w:rPr>
          <w:rFonts w:ascii="Arial" w:cs="Arial" w:eastAsia="Arial" w:hAnsi="Arial"/>
          <w:color w:val="1a202c"/>
          <w:sz w:val="22"/>
          <w:szCs w:val="22"/>
        </w:rPr>
        <w:t xml:space="preserve">The index got MySQL to the rows, but the WHERE condition is still being evaluated row by row after fetching.</w:t>
      </w:r>
    </w:p>
    <w:p>
      <w:pPr>
        <w:spacing w:before="80" w:after="0"/>
      </w:pPr>
      <w:r>
        <w:t xml:space="preserve"/>
      </w:r>
    </w:p>
    <w:p>
      <w:pPr>
        <w:pStyle w:val="ListParagraph"/>
        <w:numPr>
          <w:ilvl w:val="0"/>
          <w:numId w:val="2"/>
        </w:numPr>
        <w:spacing w:before="60" w:after="6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Two situations. No index at all — MySQL fetches every row and checks manually. Or index was used to narrow down but there are additional WHERE conditions the index could not handle.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Index on city only, query filters on city AND age</w:t>
            </w:r>
          </w:p>
          <w:p>
            <w:pPr>
              <w:spacing w:before="20" w:after="20"/>
            </w:pPr>
            <w:r>
              <w:rPr>
                <w:rFonts w:ascii="Courier New" w:cs="Courier New" w:eastAsia="Courier New" w:hAnsi="Courier New"/>
                <w:color w:val="e2e8f0"/>
                <w:sz w:val="18"/>
                <w:szCs w:val="18"/>
              </w:rPr>
              <w:t xml:space="preserve">SELECT * FROM users WHERE city = 'Mumbai' AND age &gt; 25;</w:t>
            </w:r>
          </w:p>
          <w:p>
            <w:pPr>
              <w:spacing w:before="20" w:after="20"/>
            </w:pPr>
            <w:r>
              <w:rPr>
                <w:rFonts w:ascii="Courier New" w:cs="Courier New" w:eastAsia="Courier New" w:hAnsi="Courier New"/>
                <w:color w:val="e2e8f0"/>
                <w:sz w:val="18"/>
                <w:szCs w:val="18"/>
              </w:rPr>
              <w:t xml:space="preserve">-- MySQL uses index to find Mumbai rows, then checks age &gt; 25 row by row</w:t>
            </w:r>
          </w:p>
          <w:p>
            <w:pPr>
              <w:spacing w:before="20" w:after="20"/>
            </w:pPr>
            <w:r>
              <w:rPr>
                <w:rFonts w:ascii="Courier New" w:cs="Courier New" w:eastAsia="Courier New" w:hAnsi="Courier New"/>
                <w:color w:val="e2e8f0"/>
                <w:sz w:val="18"/>
                <w:szCs w:val="18"/>
              </w:rPr>
              <w:t xml:space="preserve">-- → Using where</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1a202c"/>
          <w:sz w:val="22"/>
          <w:szCs w:val="22"/>
        </w:rPr>
        <w:t xml:space="preserve">When it's fine: </w:t>
      </w:r>
      <w:r>
        <w:rPr>
          <w:rFonts w:ascii="Arial" w:cs="Arial" w:eastAsia="Arial" w:hAnsi="Arial"/>
          <w:color w:val="1a202c"/>
          <w:sz w:val="22"/>
          <w:szCs w:val="22"/>
        </w:rPr>
        <w:t xml:space="preserve">Combined with good type (ref, range) and low rows. Index did the heavy lifting, post-fetch filter is cleaning up a small result set.</w:t>
      </w:r>
    </w:p>
    <w:p>
      <w:pPr>
        <w:pStyle w:val="ListParagraph"/>
        <w:numPr>
          <w:ilvl w:val="0"/>
          <w:numId w:val="2"/>
        </w:numPr>
        <w:spacing w:before="60" w:after="60"/>
      </w:pPr>
      <w:r>
        <w:rPr>
          <w:rFonts w:ascii="Arial" w:cs="Arial" w:eastAsia="Arial" w:hAnsi="Arial"/>
          <w:b/>
          <w:bCs/>
          <w:color w:val="1a202c"/>
          <w:sz w:val="22"/>
          <w:szCs w:val="22"/>
        </w:rPr>
        <w:t xml:space="preserve">When it's a problem: </w:t>
      </w:r>
      <w:r>
        <w:rPr>
          <w:rFonts w:ascii="Arial" w:cs="Arial" w:eastAsia="Arial" w:hAnsi="Arial"/>
          <w:color w:val="1a202c"/>
          <w:sz w:val="22"/>
          <w:szCs w:val="22"/>
        </w:rPr>
        <w:t xml:space="preserve">type=ALL and Using where together — MySQL reading every row and filtering manually. No index helping at all.</w:t>
      </w:r>
    </w:p>
    <w:p>
      <w:pPr>
        <w:pStyle w:val="ListParagraph"/>
        <w:numPr>
          <w:ilvl w:val="0"/>
          <w:numId w:val="2"/>
        </w:numPr>
        <w:spacing w:before="60" w:after="60"/>
      </w:pPr>
      <w:r>
        <w:rPr>
          <w:rFonts w:ascii="Arial" w:cs="Arial" w:eastAsia="Arial" w:hAnsi="Arial"/>
          <w:b/>
          <w:bCs/>
          <w:color w:val="1a202c"/>
          <w:sz w:val="22"/>
          <w:szCs w:val="22"/>
        </w:rPr>
        <w:t xml:space="preserve">How to fix: </w:t>
      </w:r>
      <w:r>
        <w:rPr>
          <w:rFonts w:ascii="Arial" w:cs="Arial" w:eastAsia="Arial" w:hAnsi="Arial"/>
          <w:color w:val="1a202c"/>
          <w:sz w:val="22"/>
          <w:szCs w:val="22"/>
        </w:rPr>
        <w:t xml:space="preserve">Add the filtered column into a composite index so MySQL can filter at the index level instead of after fetching.</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8.3 Using filesort — Separate Sort Step</w:t>
      </w:r>
    </w:p>
    <w:p>
      <w:pPr>
        <w:spacing w:before="80" w:after="120"/>
      </w:pPr>
      <w:r>
        <w:rPr>
          <w:rFonts w:ascii="Arial" w:cs="Arial" w:eastAsia="Arial" w:hAnsi="Arial"/>
          <w:color w:val="1a202c"/>
          <w:sz w:val="22"/>
          <w:szCs w:val="22"/>
        </w:rPr>
        <w:t xml:space="preserve">MySQL had to sort results separately because no index supported the ORDER BY. Extra work in memory or spilling to disk on large result sets.</w:t>
      </w:r>
    </w:p>
    <w:p>
      <w:pPr>
        <w:spacing w:before="80" w:after="0"/>
      </w:pPr>
      <w:r>
        <w:t xml:space="preserve"/>
      </w:r>
    </w:p>
    <w:p>
      <w:pPr>
        <w:pStyle w:val="ListParagraph"/>
        <w:numPr>
          <w:ilvl w:val="0"/>
          <w:numId w:val="2"/>
        </w:numPr>
        <w:spacing w:before="60" w:after="6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B+Tree indexes are already sorted. If ORDER BY column matches index order, MySQL walks leaf nodes in order — free sorting. If it does not match, MySQL collects all matching rows and sorts them as a separate step after fetching.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Index on city, ORDER BY age</w:t>
            </w:r>
          </w:p>
          <w:p>
            <w:pPr>
              <w:spacing w:before="20" w:after="20"/>
            </w:pPr>
            <w:r>
              <w:rPr>
                <w:rFonts w:ascii="Courier New" w:cs="Courier New" w:eastAsia="Courier New" w:hAnsi="Courier New"/>
                <w:color w:val="e2e8f0"/>
                <w:sz w:val="18"/>
                <w:szCs w:val="18"/>
              </w:rPr>
              <w:t xml:space="preserve">SELECT * FROM users WHERE city = 'Mumbai' ORDER BY age;</w:t>
            </w:r>
          </w:p>
          <w:p>
            <w:pPr>
              <w:spacing w:before="20" w:after="20"/>
            </w:pPr>
            <w:r>
              <w:rPr>
                <w:rFonts w:ascii="Courier New" w:cs="Courier New" w:eastAsia="Courier New" w:hAnsi="Courier New"/>
                <w:color w:val="e2e8f0"/>
                <w:sz w:val="18"/>
                <w:szCs w:val="18"/>
              </w:rPr>
              <w:t xml:space="preserve">-- Index helps find Mumbai rows, but they come out sorted by city.</w:t>
            </w:r>
          </w:p>
          <w:p>
            <w:pPr>
              <w:spacing w:before="20" w:after="20"/>
            </w:pPr>
            <w:r>
              <w:rPr>
                <w:rFonts w:ascii="Courier New" w:cs="Courier New" w:eastAsia="Courier New" w:hAnsi="Courier New"/>
                <w:color w:val="e2e8f0"/>
                <w:sz w:val="18"/>
                <w:szCs w:val="18"/>
              </w:rPr>
              <w:t xml:space="preserve">-- MySQL must re-sort by age separately → Using filesort</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1a202c"/>
          <w:sz w:val="22"/>
          <w:szCs w:val="22"/>
        </w:rPr>
        <w:t xml:space="preserve">When acceptable: </w:t>
      </w:r>
      <w:r>
        <w:rPr>
          <w:rFonts w:ascii="Arial" w:cs="Arial" w:eastAsia="Arial" w:hAnsi="Arial"/>
          <w:color w:val="1a202c"/>
          <w:sz w:val="22"/>
          <w:szCs w:val="22"/>
        </w:rPr>
        <w:t xml:space="preserve">Small result sets. Filesort is fast and not worth worrying about.</w:t>
      </w:r>
    </w:p>
    <w:p>
      <w:pPr>
        <w:pStyle w:val="ListParagraph"/>
        <w:numPr>
          <w:ilvl w:val="0"/>
          <w:numId w:val="2"/>
        </w:numPr>
        <w:spacing w:before="60" w:after="60"/>
      </w:pPr>
      <w:r>
        <w:rPr>
          <w:rFonts w:ascii="Arial" w:cs="Arial" w:eastAsia="Arial" w:hAnsi="Arial"/>
          <w:b/>
          <w:bCs/>
          <w:color w:val="1a202c"/>
          <w:sz w:val="22"/>
          <w:szCs w:val="22"/>
        </w:rPr>
        <w:t xml:space="preserve">When a problem: </w:t>
      </w:r>
      <w:r>
        <w:rPr>
          <w:rFonts w:ascii="Arial" w:cs="Arial" w:eastAsia="Arial" w:hAnsi="Arial"/>
          <w:color w:val="1a202c"/>
          <w:sz w:val="22"/>
          <w:szCs w:val="22"/>
        </w:rPr>
        <w:t xml:space="preserve">Large result sets being sorted — especially if sort spills to disk.</w:t>
      </w:r>
    </w:p>
    <w:p>
      <w:pPr>
        <w:pStyle w:val="ListParagraph"/>
        <w:numPr>
          <w:ilvl w:val="0"/>
          <w:numId w:val="2"/>
        </w:numPr>
        <w:spacing w:before="60" w:after="60"/>
      </w:pPr>
      <w:r>
        <w:rPr>
          <w:rFonts w:ascii="Arial" w:cs="Arial" w:eastAsia="Arial" w:hAnsi="Arial"/>
          <w:b/>
          <w:bCs/>
          <w:color w:val="1a202c"/>
          <w:sz w:val="22"/>
          <w:szCs w:val="22"/>
        </w:rPr>
        <w:t xml:space="preserve">How to fix: </w:t>
      </w:r>
      <w:r>
        <w:rPr>
          <w:rFonts w:ascii="Arial" w:cs="Arial" w:eastAsia="Arial" w:hAnsi="Arial"/>
          <w:color w:val="1a202c"/>
          <w:sz w:val="22"/>
          <w:szCs w:val="22"/>
        </w:rPr>
        <w:t xml:space="preserve">Include ORDER BY column in index, after WHERE columns. For WHERE city + ORDER BY age → composite index (city, age).</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8.4 Using temporary — Internal Temp Table</w:t>
      </w:r>
    </w:p>
    <w:p>
      <w:pPr>
        <w:spacing w:before="80" w:after="120"/>
      </w:pPr>
      <w:r>
        <w:rPr>
          <w:rFonts w:ascii="Arial" w:cs="Arial" w:eastAsia="Arial" w:hAnsi="Arial"/>
          <w:color w:val="1a202c"/>
          <w:sz w:val="22"/>
          <w:szCs w:val="22"/>
        </w:rPr>
        <w:t xml:space="preserve">MySQL created an internal temporary table to process the query, usually for GROUP BY, DISTINCT, or certain ORDER BY patterns on joined tables.</w:t>
      </w:r>
    </w:p>
    <w:p>
      <w:pPr>
        <w:spacing w:before="80" w:after="0"/>
      </w:pPr>
      <w:r>
        <w:t xml:space="preserve"/>
      </w:r>
    </w:p>
    <w:p>
      <w:pPr>
        <w:pStyle w:val="ListParagraph"/>
        <w:numPr>
          <w:ilvl w:val="0"/>
          <w:numId w:val="2"/>
        </w:numPr>
        <w:spacing w:before="60" w:after="6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MySQL needs to collect rows and process them as a group. It has no way to do this in a single pass, so it dumps rows into a temp table first. If this temp table exceeds memory limits it spills to disk — that is when it gets really slow.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SELECT city, COUNT(*) FROM users GROUP BY city;</w:t>
            </w:r>
          </w:p>
          <w:p>
            <w:pPr>
              <w:spacing w:before="20" w:after="20"/>
            </w:pPr>
            <w:r>
              <w:rPr>
                <w:rFonts w:ascii="Courier New" w:cs="Courier New" w:eastAsia="Courier New" w:hAnsi="Courier New"/>
                <w:color w:val="e2e8f0"/>
                <w:sz w:val="18"/>
                <w:szCs w:val="18"/>
              </w:rPr>
              <w:t xml:space="preserve">-- If no index on city, MySQL reads all rows into a temp table,</w:t>
            </w:r>
          </w:p>
          <w:p>
            <w:pPr>
              <w:spacing w:before="20" w:after="20"/>
            </w:pPr>
            <w:r>
              <w:rPr>
                <w:rFonts w:ascii="Courier New" w:cs="Courier New" w:eastAsia="Courier New" w:hAnsi="Courier New"/>
                <w:color w:val="e2e8f0"/>
                <w:sz w:val="18"/>
                <w:szCs w:val="18"/>
              </w:rPr>
              <w:t xml:space="preserve">-- groups them there, then counts → Using temporary</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1a202c"/>
          <w:sz w:val="22"/>
          <w:szCs w:val="22"/>
        </w:rPr>
        <w:t xml:space="preserve">When a problem: </w:t>
      </w:r>
      <w:r>
        <w:rPr>
          <w:rFonts w:ascii="Arial" w:cs="Arial" w:eastAsia="Arial" w:hAnsi="Arial"/>
          <w:color w:val="1a202c"/>
          <w:sz w:val="22"/>
          <w:szCs w:val="22"/>
        </w:rPr>
        <w:t xml:space="preserve">Almost always worth trying to eliminate on large tables. It means MySQL is doing significant work outside normal index/page reads.</w:t>
      </w:r>
    </w:p>
    <w:p>
      <w:pPr>
        <w:pStyle w:val="ListParagraph"/>
        <w:numPr>
          <w:ilvl w:val="0"/>
          <w:numId w:val="2"/>
        </w:numPr>
        <w:spacing w:before="60" w:after="60"/>
      </w:pPr>
      <w:r>
        <w:rPr>
          <w:rFonts w:ascii="Arial" w:cs="Arial" w:eastAsia="Arial" w:hAnsi="Arial"/>
          <w:b/>
          <w:bCs/>
          <w:color w:val="1a202c"/>
          <w:sz w:val="22"/>
          <w:szCs w:val="22"/>
        </w:rPr>
        <w:t xml:space="preserve">How to fix: </w:t>
      </w:r>
      <w:r>
        <w:rPr>
          <w:rFonts w:ascii="Arial" w:cs="Arial" w:eastAsia="Arial" w:hAnsi="Arial"/>
          <w:color w:val="1a202c"/>
          <w:sz w:val="22"/>
          <w:szCs w:val="22"/>
        </w:rPr>
        <w:t xml:space="preserve">Add an index on the GROUP BY or DISTINCT column. MySQL can then use the index's natural sort order to group on the fly without a temp table.</w:t>
      </w:r>
    </w:p>
    <w:p>
      <w:pPr>
        <w:spacing w:before="160" w:after="0"/>
      </w:pPr>
      <w:r>
        <w:t xml:space="preserve"/>
      </w:r>
    </w:p>
    <w:p>
      <w:pPr>
        <w:pStyle w:val="Heading2"/>
        <w:spacing w:before="320" w:after="160"/>
      </w:pPr>
      <w:r>
        <w:rPr>
          <w:rFonts w:ascii="Arial" w:cs="Arial" w:eastAsia="Arial" w:hAnsi="Arial"/>
          <w:b/>
          <w:bCs/>
          <w:color w:val="1a202c"/>
          <w:sz w:val="28"/>
          <w:szCs w:val="28"/>
        </w:rPr>
        <w:t xml:space="preserve">8.5 Using index condition — Index Condition Pushdown</w:t>
      </w:r>
    </w:p>
    <w:p>
      <w:pPr>
        <w:spacing w:before="80" w:after="120"/>
      </w:pPr>
      <w:r>
        <w:rPr>
          <w:rFonts w:ascii="Arial" w:cs="Arial" w:eastAsia="Arial" w:hAnsi="Arial"/>
          <w:color w:val="1a202c"/>
          <w:sz w:val="22"/>
          <w:szCs w:val="22"/>
        </w:rPr>
        <w:t xml:space="preserve">MySQL is filtering using the index before fetching heap rows. A good optimization, not something to worry about.</w:t>
      </w:r>
    </w:p>
    <w:p>
      <w:pPr>
        <w:spacing w:before="80" w:after="0"/>
      </w:pPr>
      <w:r>
        <w:t xml:space="preserve"/>
      </w:r>
    </w:p>
    <w:p>
      <w:pPr>
        <w:pStyle w:val="ListParagraph"/>
        <w:numPr>
          <w:ilvl w:val="0"/>
          <w:numId w:val="2"/>
        </w:numPr>
        <w:spacing w:before="60" w:after="6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Old behavior: use index to find row references, fetch full row from heap, then apply WHERE condition. With ICP: MySQL checks as much of the WHERE condition as possible while still in the index, before deciding whether to fetch the heap row. Fewer heap fetches.</w:t>
      </w:r>
    </w:p>
    <w:p>
      <w:pPr>
        <w:pStyle w:val="ListParagraph"/>
        <w:numPr>
          <w:ilvl w:val="0"/>
          <w:numId w:val="2"/>
        </w:numPr>
        <w:spacing w:before="60" w:after="60"/>
      </w:pPr>
      <w:r>
        <w:rPr>
          <w:rFonts w:ascii="Arial" w:cs="Arial" w:eastAsia="Arial" w:hAnsi="Arial"/>
          <w:b/>
          <w:bCs/>
          <w:color w:val="1a202c"/>
          <w:sz w:val="22"/>
          <w:szCs w:val="22"/>
        </w:rPr>
        <w:t xml:space="preserve">When you see it: </w:t>
      </w:r>
      <w:r>
        <w:rPr>
          <w:rFonts w:ascii="Arial" w:cs="Arial" w:eastAsia="Arial" w:hAnsi="Arial"/>
          <w:color w:val="1a202c"/>
          <w:sz w:val="22"/>
          <w:szCs w:val="22"/>
        </w:rPr>
        <w:t xml:space="preserve">MySQL telling you an optimization is already happening. No action needed.</w:t>
      </w:r>
    </w:p>
    <w:p>
      <w:pPr>
        <w:spacing w:before="160" w:after="0"/>
      </w:pPr>
      <w:r>
        <w:t xml:space="preserve"/>
      </w:r>
    </w:p>
    <w:p>
      <w:pPr>
        <w:pStyle w:val="Heading1"/>
        <w:spacing w:before="400" w:after="200"/>
      </w:pPr>
      <w:r>
        <w:rPr>
          <w:rFonts w:ascii="Arial" w:cs="Arial" w:eastAsia="Arial" w:hAnsi="Arial"/>
          <w:b/>
          <w:bCs/>
          <w:color w:val="1a56db"/>
          <w:sz w:val="36"/>
          <w:szCs w:val="36"/>
        </w:rPr>
        <w:t xml:space="preserve">9. Reading a Multi-Table Query</w:t>
      </w:r>
    </w:p>
    <w:p>
      <w:pPr>
        <w:spacing w:before="80" w:after="120"/>
      </w:pPr>
      <w:r>
        <w:rPr>
          <w:rFonts w:ascii="Arial" w:cs="Arial" w:eastAsia="Arial" w:hAnsi="Arial"/>
          <w:color w:val="1a202c"/>
          <w:sz w:val="22"/>
          <w:szCs w:val="22"/>
        </w:rPr>
        <w:t xml:space="preserve">Each table gets its own row in EXPLAIN. Find your bottleneck by scanning for type=ALL and high rows values.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EXPLAIN</w:t>
            </w:r>
          </w:p>
          <w:p>
            <w:pPr>
              <w:spacing w:before="20" w:after="20"/>
            </w:pPr>
            <w:r>
              <w:rPr>
                <w:rFonts w:ascii="Courier New" w:cs="Courier New" w:eastAsia="Courier New" w:hAnsi="Courier New"/>
                <w:color w:val="e2e8f0"/>
                <w:sz w:val="18"/>
                <w:szCs w:val="18"/>
              </w:rPr>
              <w:t xml:space="preserve">SELECT u.name, o.total</w:t>
            </w:r>
          </w:p>
          <w:p>
            <w:pPr>
              <w:spacing w:before="20" w:after="20"/>
            </w:pPr>
            <w:r>
              <w:rPr>
                <w:rFonts w:ascii="Courier New" w:cs="Courier New" w:eastAsia="Courier New" w:hAnsi="Courier New"/>
                <w:color w:val="e2e8f0"/>
                <w:sz w:val="18"/>
                <w:szCs w:val="18"/>
              </w:rPr>
              <w:t xml:space="preserve">FROM users u</w:t>
            </w:r>
          </w:p>
          <w:p>
            <w:pPr>
              <w:spacing w:before="20" w:after="20"/>
            </w:pPr>
            <w:r>
              <w:rPr>
                <w:rFonts w:ascii="Courier New" w:cs="Courier New" w:eastAsia="Courier New" w:hAnsi="Courier New"/>
                <w:color w:val="e2e8f0"/>
                <w:sz w:val="18"/>
                <w:szCs w:val="18"/>
              </w:rPr>
              <w:t xml:space="preserve">JOIN orders o ON u.id = o.user_id</w:t>
            </w:r>
          </w:p>
          <w:p>
            <w:pPr>
              <w:spacing w:before="20" w:after="20"/>
            </w:pPr>
            <w:r>
              <w:rPr>
                <w:rFonts w:ascii="Courier New" w:cs="Courier New" w:eastAsia="Courier New" w:hAnsi="Courier New"/>
                <w:color w:val="e2e8f0"/>
                <w:sz w:val="18"/>
                <w:szCs w:val="18"/>
              </w:rPr>
              <w:t xml:space="preserve">WHERE u.city = 'Mumbai' AND o.total &gt; 1000;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table | type | key      | rows    | Extra       |</w:t>
            </w:r>
          </w:p>
          <w:p>
            <w:pPr>
              <w:spacing w:before="20" w:after="20"/>
            </w:pPr>
            <w:r>
              <w:rPr>
                <w:rFonts w:ascii="Courier New" w:cs="Courier New" w:eastAsia="Courier New" w:hAnsi="Courier New"/>
                <w:color w:val="e2e8f0"/>
                <w:sz w:val="18"/>
                <w:szCs w:val="18"/>
              </w:rPr>
              <w:t xml:space="preserve">| u     | ref  | idx_city | 100000  | NULL        |</w:t>
            </w:r>
          </w:p>
          <w:p>
            <w:pPr>
              <w:spacing w:before="20" w:after="20"/>
            </w:pPr>
            <w:r>
              <w:rPr>
                <w:rFonts w:ascii="Courier New" w:cs="Courier New" w:eastAsia="Courier New" w:hAnsi="Courier New"/>
                <w:color w:val="e2e8f0"/>
                <w:sz w:val="18"/>
                <w:szCs w:val="18"/>
              </w:rPr>
              <w:t xml:space="preserve">| o     | ALL  | NULL     | 5000000 | Using where |</w:t>
            </w:r>
          </w:p>
        </w:tc>
      </w:tr>
    </w:tbl>
    <w:p>
      <w:pPr>
        <w:spacing w:before="120" w:after="0"/>
      </w:pPr>
      <w:r>
        <w:t xml:space="preserve"/>
      </w:r>
    </w:p>
    <w:p>
      <w:pPr>
        <w:spacing w:before="80" w:after="120"/>
      </w:pPr>
      <w:r>
        <w:rPr>
          <w:rFonts w:ascii="Arial" w:cs="Arial" w:eastAsia="Arial" w:hAnsi="Arial"/>
          <w:color w:val="1a202c"/>
          <w:sz w:val="22"/>
          <w:szCs w:val="22"/>
        </w:rPr>
        <w:t xml:space="preserve">Users is fine — index on city, jumping straight to Mumbai rows. Orders is the problem — 5 million rows examined, no index on </w:t>
      </w:r>
      <w:r>
        <w:rPr>
          <w:rFonts w:ascii="Courier New" w:cs="Courier New" w:eastAsia="Courier New" w:hAnsi="Courier New"/>
          <w:color w:val="1e40af"/>
          <w:sz w:val="20"/>
          <w:szCs w:val="20"/>
        </w:rPr>
        <w:t xml:space="preserve">user_id</w:t>
      </w:r>
      <w:r>
        <w:rPr>
          <w:rFonts w:ascii="Arial" w:cs="Arial" w:eastAsia="Arial" w:hAnsi="Arial"/>
          <w:color w:val="1a202c"/>
          <w:sz w:val="22"/>
          <w:szCs w:val="22"/>
        </w:rPr>
        <w:t xml:space="preserve">. That one line tells you exactly where to add the index.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CREATE INDEX idx_user_id ON orders(user_id);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After fix, orders row becomes:</w:t>
            </w:r>
          </w:p>
          <w:p>
            <w:pPr>
              <w:spacing w:before="20" w:after="20"/>
            </w:pPr>
            <w:r>
              <w:rPr>
                <w:rFonts w:ascii="Courier New" w:cs="Courier New" w:eastAsia="Courier New" w:hAnsi="Courier New"/>
                <w:color w:val="e2e8f0"/>
                <w:sz w:val="18"/>
                <w:szCs w:val="18"/>
              </w:rPr>
              <w:t xml:space="preserve">| o | eq_ref | idx_user_id | 1 | u.id | NULL |</w:t>
            </w:r>
          </w:p>
          <w:p>
            <w:pPr>
              <w:spacing w:before="20" w:after="20"/>
            </w:pPr>
            <w:r>
              <w:rPr>
                <w:rFonts w:ascii="Courier New" w:cs="Courier New" w:eastAsia="Courier New" w:hAnsi="Courier New"/>
                <w:color w:val="e2e8f0"/>
                <w:sz w:val="18"/>
                <w:szCs w:val="18"/>
              </w:rPr>
              <w:t xml:space="preserve">-- For each Mumbai user, exactly 1 lookup in orders. Problem gone.</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10. Comparing Two Query Plans</w:t>
      </w:r>
    </w:p>
    <w:p>
      <w:pPr>
        <w:spacing w:before="80" w:after="120"/>
      </w:pPr>
      <w:r>
        <w:rPr>
          <w:rFonts w:ascii="Arial" w:cs="Arial" w:eastAsia="Arial" w:hAnsi="Arial"/>
          <w:color w:val="1a202c"/>
          <w:sz w:val="22"/>
          <w:szCs w:val="22"/>
        </w:rPr>
        <w:t xml:space="preserve">Write two versions of the same query. EXPLAIN both. Compare. This is the actual optimization feedback loop.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Version 1: function on column, breaks index</w:t>
            </w:r>
          </w:p>
          <w:p>
            <w:pPr>
              <w:spacing w:before="20" w:after="20"/>
            </w:pPr>
            <w:r>
              <w:rPr>
                <w:rFonts w:ascii="Courier New" w:cs="Courier New" w:eastAsia="Courier New" w:hAnsi="Courier New"/>
                <w:color w:val="e2e8f0"/>
                <w:sz w:val="18"/>
                <w:szCs w:val="18"/>
              </w:rPr>
              <w:t xml:space="preserve">EXPLAIN SELECT * FROM orders WHERE YEAR(created_at) = 2024;</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Version 2: range condition, uses index</w:t>
            </w:r>
          </w:p>
          <w:p>
            <w:pPr>
              <w:spacing w:before="20" w:after="20"/>
            </w:pPr>
            <w:r>
              <w:rPr>
                <w:rFonts w:ascii="Courier New" w:cs="Courier New" w:eastAsia="Courier New" w:hAnsi="Courier New"/>
                <w:color w:val="e2e8f0"/>
                <w:sz w:val="18"/>
                <w:szCs w:val="18"/>
              </w:rPr>
              <w:t xml:space="preserve">EXPLAIN SELECT * FROM orders</w:t>
            </w:r>
          </w:p>
          <w:p>
            <w:pPr>
              <w:spacing w:before="20" w:after="20"/>
            </w:pPr>
            <w:r>
              <w:rPr>
                <w:rFonts w:ascii="Courier New" w:cs="Courier New" w:eastAsia="Courier New" w:hAnsi="Courier New"/>
                <w:color w:val="e2e8f0"/>
                <w:sz w:val="18"/>
                <w:szCs w:val="18"/>
              </w:rPr>
              <w:t xml:space="preserve">WHERE created_at &gt;= '2024-01-01' AND created_at &lt; '2025-01-01';</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Version 1: | ALL   | NULL           | 5000000 | Using where           |</w:t>
            </w:r>
          </w:p>
          <w:p>
            <w:pPr>
              <w:spacing w:before="20" w:after="20"/>
            </w:pPr>
            <w:r>
              <w:rPr>
                <w:rFonts w:ascii="Courier New" w:cs="Courier New" w:eastAsia="Courier New" w:hAnsi="Courier New"/>
                <w:color w:val="e2e8f0"/>
                <w:sz w:val="18"/>
                <w:szCs w:val="18"/>
              </w:rPr>
              <w:t xml:space="preserve">Version 2: | range | idx_created_at | 150000  | Using index condition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Same result. 33x fewer rows examined.</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11. EXPLAIN ANALYZE — Real Execution Numbers</w:t>
      </w:r>
    </w:p>
    <w:p>
      <w:pPr>
        <w:spacing w:before="80" w:after="120"/>
      </w:pPr>
      <w:r>
        <w:rPr>
          <w:rFonts w:ascii="Arial" w:cs="Arial" w:eastAsia="Arial" w:hAnsi="Arial"/>
          <w:color w:val="1a202c"/>
          <w:sz w:val="22"/>
          <w:szCs w:val="22"/>
        </w:rPr>
        <w:t xml:space="preserve">Regular EXPLAIN shows </w:t>
      </w:r>
      <w:r>
        <w:rPr>
          <w:rFonts w:ascii="Arial" w:cs="Arial" w:eastAsia="Arial" w:hAnsi="Arial"/>
          <w:b/>
          <w:bCs/>
          <w:color w:val="1a202c"/>
          <w:sz w:val="22"/>
          <w:szCs w:val="22"/>
        </w:rPr>
        <w:t xml:space="preserve">estimated</w:t>
      </w:r>
      <w:r>
        <w:rPr>
          <w:rFonts w:ascii="Arial" w:cs="Arial" w:eastAsia="Arial" w:hAnsi="Arial"/>
          <w:color w:val="1a202c"/>
          <w:sz w:val="22"/>
          <w:szCs w:val="22"/>
        </w:rPr>
        <w:t xml:space="preserve"> plans. EXPLAIN ANALYZE (MySQL 8.0+) actually executes the query and shows real numbers alongside estimates.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EXPLAIN ANALYZE SELECT * FROM users WHERE age = 25;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-&gt; Index lookup on users using idx_age (age=25)</w:t>
            </w:r>
          </w:p>
          <w:p>
            <w:pPr>
              <w:spacing w:before="20" w:after="20"/>
            </w:pPr>
            <w:r>
              <w:rPr>
                <w:rFonts w:ascii="Courier New" w:cs="Courier New" w:eastAsia="Courier New" w:hAnsi="Courier New"/>
                <w:color w:val="e2e8f0"/>
                <w:sz w:val="18"/>
                <w:szCs w:val="18"/>
              </w:rPr>
              <w:t xml:space="preserve">   (cost=401.00 rows=400)</w:t>
            </w:r>
          </w:p>
          <w:p>
            <w:pPr>
              <w:spacing w:before="20" w:after="20"/>
            </w:pPr>
            <w:r>
              <w:rPr>
                <w:rFonts w:ascii="Courier New" w:cs="Courier New" w:eastAsia="Courier New" w:hAnsi="Courier New"/>
                <w:color w:val="e2e8f0"/>
                <w:sz w:val="18"/>
                <w:szCs w:val="18"/>
              </w:rPr>
              <w:t xml:space="preserve">   (actual time=0.045..2.340 rows=387 loops=1)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Output field</w:t>
            </w:r>
          </w:p>
        </w:tc>
        <w:tc>
          <w:tcPr>
            <w:tcW w:type="dxa" w:w="65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it means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cost=401, rows=400</w:t>
            </w:r>
          </w:p>
        </w:tc>
        <w:tc>
          <w:tcPr>
            <w:tcW w:type="dxa" w:w="65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a202c"/>
                <w:sz w:val="21"/>
                <w:szCs w:val="21"/>
              </w:rPr>
              <w:t xml:space="preserve">What MySQL estimated before execution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actual time=0.045..2.340</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Real execution time in milliseconds (start..end)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actual rows=387</w:t>
            </w:r>
          </w:p>
        </w:tc>
        <w:tc>
          <w:tcPr>
            <w:tcW w:type="dxa" w:w="65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a202c"/>
                <w:sz w:val="21"/>
                <w:szCs w:val="21"/>
              </w:rPr>
              <w:t xml:space="preserve">Real rows returned — vs 400 estimated. Close = statistics healthy.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loops=1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This step ran once. In JOINs this can be high — loops=100000 means the step ran once per join row.</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9c3" w:val="clear"/>
            <w:tcMar>
              <w:top w:type="dxa" w:w="120"/>
              <w:left w:type="dxa" w:w="200"/>
              <w:bottom w:type="dxa" w:w="120"/>
              <w:right w:type="dxa" w:w="200"/>
            </w:tcMar>
          </w:tcPr>
          <w:p>
            <w:pPr>
              <w:spacing w:before="40" w:after="60"/>
            </w:pPr>
            <w:r>
              <w:rPr>
                <w:rFonts w:ascii="Arial" w:cs="Arial" w:eastAsia="Arial" w:hAnsi="Arial"/>
                <w:b/>
                <w:bCs/>
                <w:color w:val="92400e"/>
                <w:sz w:val="20"/>
                <w:szCs w:val="20"/>
              </w:rPr>
              <w:t xml:space="preserve">When estimates and actuals are far apart</w:t>
            </w:r>
          </w:p>
          <w:p>
            <w:pPr>
              <w:spacing w:before="0" w:after="0"/>
            </w:pPr>
            <w:r>
              <w:rPr>
                <w:rFonts w:ascii="Arial" w:cs="Arial" w:eastAsia="Arial" w:hAnsi="Arial"/>
                <w:color w:val="1a202c"/>
                <w:sz w:val="21"/>
                <w:szCs w:val="21"/>
              </w:rPr>
              <w:t xml:space="preserve">Your statistics are stale. Run ANALYZE TABLE users; to force MySQL to recollect statistics. After a large batch insert or delete, the planner might think the table has 50K rows when it actually has 2 million.</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12. The EXPLAIN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1. Write your query</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2. Run EXPLAIN</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3. Check type — any ALL? That is your problem table.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4. Check key — NULL means index not used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5. Check rows — how much work is being done?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6. Check filtered — how much of that work is wasted?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7. Check Extra — filesort or temporary anywhere?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8. Make one change (add index, rewrite condition, etc.)</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9. Run EXPLAIN again — did the plan improve?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10. Run EXPLAIN ANALYZE — verify with real numbers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11. Repeat</w:t>
            </w:r>
          </w:p>
        </w:tc>
      </w:tr>
    </w:tbl>
    <w:p>
      <w:pPr>
        <w:spacing w:before="160" w:after="0"/>
      </w:pPr>
      <w:r>
        <w:t xml:space="preserve"/>
      </w:r>
    </w:p>
    <w:p>
      <w:pPr>
        <w:pStyle w:val="Heading1"/>
        <w:spacing w:before="400" w:after="200"/>
      </w:pPr>
      <w:r>
        <w:rPr>
          <w:rFonts w:ascii="Arial" w:cs="Arial" w:eastAsia="Arial" w:hAnsi="Arial"/>
          <w:b/>
          <w:bCs/>
          <w:color w:val="1a56db"/>
          <w:sz w:val="36"/>
          <w:szCs w:val="36"/>
        </w:rPr>
        <w:t xml:space="preserve">13. Quick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Column</w:t>
            </w:r>
          </w:p>
        </w:tc>
        <w:tc>
          <w:tcPr>
            <w:tcW w:type="dxa" w:w="30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Good</w:t>
            </w:r>
          </w:p>
        </w:tc>
        <w:tc>
          <w:tcPr>
            <w:tcW w:type="dxa" w:w="43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Bad</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type</w:t>
            </w:r>
          </w:p>
        </w:tc>
        <w:tc>
          <w:tcPr>
            <w:tcW w:type="dxa" w:w="3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66534"/>
                <w:sz w:val="21"/>
                <w:szCs w:val="21"/>
              </w:rPr>
              <w:t xml:space="preserve">const, eq_ref, ref, range</w:t>
            </w:r>
          </w:p>
        </w:tc>
        <w:tc>
          <w:tcPr>
            <w:tcW w:type="dxa" w:w="4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991b1b"/>
                <w:sz w:val="21"/>
                <w:szCs w:val="21"/>
              </w:rPr>
              <w:t xml:space="preserve">index, ALL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possible_keys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66534"/>
                <w:sz w:val="21"/>
                <w:szCs w:val="21"/>
              </w:rPr>
              <w:t xml:space="preserve">Your index name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991b1b"/>
                <w:sz w:val="21"/>
                <w:szCs w:val="21"/>
              </w:rPr>
              <w:t xml:space="preserve">NULL — no usable index exists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key</w:t>
            </w:r>
          </w:p>
        </w:tc>
        <w:tc>
          <w:tcPr>
            <w:tcW w:type="dxa" w:w="3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66534"/>
                <w:sz w:val="21"/>
                <w:szCs w:val="21"/>
              </w:rPr>
              <w:t xml:space="preserve">Your index name</w:t>
            </w:r>
          </w:p>
        </w:tc>
        <w:tc>
          <w:tcPr>
            <w:tcW w:type="dxa" w:w="4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991b1b"/>
                <w:sz w:val="21"/>
                <w:szCs w:val="21"/>
              </w:rPr>
              <w:t xml:space="preserve">NULL — index exists but not used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rows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66534"/>
                <w:sz w:val="21"/>
                <w:szCs w:val="21"/>
              </w:rPr>
              <w:t xml:space="preserve">Small number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991b1b"/>
                <w:sz w:val="21"/>
                <w:szCs w:val="21"/>
              </w:rPr>
              <w:t xml:space="preserve">Close to total table size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filtered</w:t>
            </w:r>
          </w:p>
        </w:tc>
        <w:tc>
          <w:tcPr>
            <w:tcW w:type="dxa" w:w="3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66534"/>
                <w:sz w:val="21"/>
                <w:szCs w:val="21"/>
              </w:rPr>
              <w:t xml:space="preserve">Close to 100%</w:t>
            </w:r>
          </w:p>
        </w:tc>
        <w:tc>
          <w:tcPr>
            <w:tcW w:type="dxa" w:w="4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991b1b"/>
                <w:sz w:val="21"/>
                <w:szCs w:val="21"/>
              </w:rPr>
              <w:t xml:space="preserve">Very low % — wasted reads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Extra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66534"/>
                <w:sz w:val="21"/>
                <w:szCs w:val="21"/>
              </w:rPr>
              <w:t xml:space="preserve">Using index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991b1b"/>
                <w:sz w:val="21"/>
                <w:szCs w:val="21"/>
              </w:rPr>
              <w:t xml:space="preserve">Using filesort, Using temporary</w:t>
            </w:r>
          </w:p>
        </w:tc>
      </w:tr>
    </w:tbl>
    <w:p>
      <w:pPr>
        <w:spacing w:before="200" w:after="0"/>
      </w:pPr>
      <w:r>
        <w:t xml:space="preserve"/>
      </w:r>
    </w:p>
    <w:p>
      <w:pPr>
        <w:pStyle w:val="Heading1"/>
        <w:spacing w:before="400" w:after="200"/>
      </w:pPr>
      <w:r>
        <w:rPr>
          <w:rFonts w:ascii="Arial" w:cs="Arial" w:eastAsia="Arial" w:hAnsi="Arial"/>
          <w:b/>
          <w:bCs/>
          <w:color w:val="1a56db"/>
          <w:sz w:val="36"/>
          <w:szCs w:val="36"/>
        </w:rPr>
        <w:t xml:space="preserve">14. Free Datasets to Practice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Dataset</w:t>
            </w:r>
          </w:p>
        </w:tc>
        <w:tc>
          <w:tcPr>
            <w:tcW w:type="dxa" w:w="75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it's good for</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Employees DB</w:t>
            </w:r>
          </w:p>
        </w:tc>
        <w:tc>
          <w:tcPr>
            <w:tcW w:type="dxa" w:w="75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a202c"/>
                <w:sz w:val="21"/>
                <w:szCs w:val="21"/>
              </w:rPr>
              <w:t xml:space="preserve">github.com/datacharmer/test_db — 300K employees, 2.8M salary records. Best for testing indexes on JOINs and aggregations at real scale.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Sakila</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dev.mysql.com/doc/sakila — MySQL's official DVD rental sample. Good for JOINs across many tables. Right size for EXPLAIN practice.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b/>
                <w:bCs/>
                <w:color w:val="1e40af"/>
                <w:sz w:val="20"/>
                <w:szCs w:val="20"/>
              </w:rPr>
              <w:t xml:space="preserve">Menagerie</w:t>
            </w:r>
          </w:p>
        </w:tc>
        <w:tc>
          <w:tcPr>
            <w:tcW w:type="dxa" w:w="75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a202c"/>
                <w:sz w:val="21"/>
                <w:szCs w:val="21"/>
              </w:rPr>
              <w:t xml:space="preserve">MySQL docs site — Simplest official sample. Good for a tiny starting point.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20"/>
              <w:left w:type="dxa" w:w="200"/>
              <w:bottom w:type="dxa" w:w="120"/>
              <w:right w:type="dxa" w:w="200"/>
            </w:tcMar>
          </w:tcPr>
          <w:p>
            <w:pPr>
              <w:spacing w:before="40" w:after="60"/>
            </w:pPr>
            <w:r>
              <w:rPr>
                <w:rFonts w:ascii="Arial" w:cs="Arial" w:eastAsia="Arial" w:hAnsi="Arial"/>
                <w:b/>
                <w:bCs/>
                <w:color w:val="166534"/>
                <w:sz w:val="20"/>
                <w:szCs w:val="20"/>
              </w:rPr>
              <w:t xml:space="preserve">Recommended starting point</w:t>
            </w:r>
          </w:p>
          <w:p>
            <w:pPr>
              <w:spacing w:before="0" w:after="0"/>
            </w:pPr>
            <w:r>
              <w:rPr>
                <w:rFonts w:ascii="Arial" w:cs="Arial" w:eastAsia="Arial" w:hAnsi="Arial"/>
                <w:color w:val="1a202c"/>
                <w:sz w:val="21"/>
                <w:szCs w:val="21"/>
              </w:rPr>
              <w:t xml:space="preserve">Start with Sakila. Run queries, wrap them in EXPLAIN, look for ALL in the type column, add an index, watch it change to ref. Seeing it change live is worth more than reading any explanation.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202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2026-03-17T04:21:18.389Z</dcterms:created>
  <dcterms:modified xsi:type="dcterms:W3CDTF">2026-03-17T04:21:18.390Z</dcterms:modified>
</cp:coreProperties>
</file>

<file path=docProps/custom.xml><?xml version="1.0" encoding="utf-8"?>
<Properties xmlns="http://schemas.openxmlformats.org/officeDocument/2006/custom-properties" xmlns:vt="http://schemas.openxmlformats.org/officeDocument/2006/docPropsVTypes"/>
</file>