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360"/>
              <w:left w:type="dxa" w:w="480"/>
              <w:bottom w:type="dxa" w:w="360"/>
              <w:right w:type="dxa" w:w="480"/>
            </w:tcMar>
          </w:tcPr>
          <w:p>
            <w:pPr>
              <w:spacing w:before="120" w:after="80"/>
              <w:jc w:val="center"/>
            </w:pPr>
            <w:r>
              <w:rPr>
                <w:rFonts w:ascii="Arial" w:cs="Arial" w:eastAsia="Arial" w:hAnsi="Arial"/>
                <w:b/>
                <w:bCs/>
                <w:color w:val="FFFFFF"/>
                <w:sz w:val="56"/>
                <w:szCs w:val="56"/>
              </w:rPr>
              <w:t xml:space="preserve">Browser &amp; Chrome DevTools</w:t>
            </w:r>
          </w:p>
          <w:p>
            <w:pPr>
              <w:spacing w:before="0" w:after="120"/>
              <w:jc w:val="center"/>
            </w:pPr>
            <w:r>
              <w:rPr>
                <w:rFonts w:ascii="Arial" w:cs="Arial" w:eastAsia="Arial" w:hAnsi="Arial"/>
                <w:color w:val="B0C8E8"/>
                <w:sz w:val="28"/>
                <w:szCs w:val="28"/>
              </w:rPr>
              <w:t xml:space="preserve">Complete Reference Notes</w:t>
            </w:r>
          </w:p>
        </w:tc>
      </w:tr>
    </w:tbl>
    <w:p>
      <w:pPr>
        <w:spacing w:before="200" w:after="0"/>
      </w:pPr>
      <w:r>
        <w:t xml:space="preserve"/>
      </w:r>
    </w:p>
    <w:p>
      <w:pPr>
        <w:pStyle w:val="Heading1"/>
        <w:pBdr>
          <w:bottom w:val="single" w:color="2E6DA4" w:sz="8" w:space="6"/>
        </w:pBdr>
        <w:spacing w:before="400" w:after="160"/>
      </w:pPr>
      <w:r>
        <w:rPr>
          <w:rFonts w:ascii="Arial" w:cs="Arial" w:eastAsia="Arial" w:hAnsi="Arial"/>
          <w:b/>
          <w:bCs/>
          <w:color w:val="1B3A6B"/>
          <w:sz w:val="32"/>
          <w:szCs w:val="32"/>
        </w:rPr>
        <w:t xml:space="preserve">PART 1 — HOW BROWSERS WORK</w:t>
      </w:r>
    </w:p>
    <w:p>
      <w:pPr>
        <w:pStyle w:val="Heading2"/>
        <w:spacing w:before="300" w:after="120"/>
      </w:pPr>
      <w:r>
        <w:rPr>
          <w:rFonts w:ascii="Arial" w:cs="Arial" w:eastAsia="Arial" w:hAnsi="Arial"/>
          <w:b/>
          <w:bCs/>
          <w:color w:val="2E6DA4"/>
          <w:sz w:val="26"/>
          <w:szCs w:val="26"/>
        </w:rPr>
        <w:t xml:space="preserve">What is a Browser</w:t>
      </w:r>
    </w:p>
    <w:p>
      <w:pPr>
        <w:spacing w:before="60" w:after="100"/>
      </w:pPr>
      <w:r>
        <w:rPr>
          <w:rFonts w:ascii="Arial" w:cs="Arial" w:eastAsia="Arial" w:hAnsi="Arial"/>
          <w:color w:val="2C2C2C"/>
          <w:sz w:val="22"/>
          <w:szCs w:val="22"/>
        </w:rPr>
        <w:t xml:space="preserve">A browser is not just a window to the internet. It is a networking client, a rendering engine, a JavaScript runtime, a security enforcer, and a local storage manager — all in one piece of software.</w:t>
      </w:r>
    </w:p>
    <w:p>
      <w:pPr>
        <w:spacing w:before="60" w:after="100"/>
      </w:pPr>
      <w:r>
        <w:rPr>
          <w:rFonts w:ascii="Arial" w:cs="Arial" w:eastAsia="Arial" w:hAnsi="Arial"/>
          <w:b/>
          <w:bCs/>
          <w:color w:val="2C2C2C"/>
          <w:sz w:val="22"/>
          <w:szCs w:val="22"/>
        </w:rPr>
        <w:t xml:space="preserve">Key distinction: </w:t>
      </w:r>
      <w:r>
        <w:rPr>
          <w:rFonts w:ascii="Arial" w:cs="Arial" w:eastAsia="Arial" w:hAnsi="Arial"/>
          <w:color w:val="2C2C2C"/>
          <w:sz w:val="22"/>
          <w:szCs w:val="22"/>
        </w:rPr>
        <w:t xml:space="preserve">when you type a URL, the browser connects directly to that server and fetches the page. When you type words, it forwards your query to Google or Bing — the browser itself does not search, it only delegates.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2C2C2C"/>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Browser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coordinator. Handles navigation, tabs, history, extensions, security, and delegates work to other engines.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Render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Turns raw HTML and CSS into pixels on screen. Does parsing, layout, and painting.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JS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Compiles and executes JavaScript. Has a Memory Heap (stores all JS code/objects) and a Call Stack (tracks function order).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Network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Manages DNS lookup, TCP connections, TLS handshakes, and HTTP requests.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Data Storage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Manages cookies, localStorage, sessionStorage, IndexedDB, and caches.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User Interface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address bar, forward/back buttons, bookmarks — everything the user directly touches.</w:t>
            </w:r>
          </w:p>
        </w:tc>
      </w:tr>
    </w:tbl>
    <w:p>
      <w:pPr>
        <w:spacing w:before="200" w:after="0"/>
      </w:pPr>
      <w:r>
        <w:t xml:space="preserve"/>
      </w:r>
    </w:p>
    <w:p>
      <w:pPr>
        <w:pStyle w:val="Heading2"/>
        <w:spacing w:before="300" w:after="120"/>
      </w:pPr>
      <w:r>
        <w:rPr>
          <w:rFonts w:ascii="Arial" w:cs="Arial" w:eastAsia="Arial" w:hAnsi="Arial"/>
          <w:b/>
          <w:bCs/>
          <w:color w:val="2E6DA4"/>
          <w:sz w:val="26"/>
          <w:szCs w:val="26"/>
        </w:rPr>
        <w:t xml:space="preserve">What Happens When You Type a URL</w:t>
      </w:r>
    </w:p>
    <w:p>
      <w:pPr>
        <w:spacing w:before="60" w:after="100"/>
      </w:pPr>
      <w:r>
        <w:rPr>
          <w:rFonts w:ascii="Arial" w:cs="Arial" w:eastAsia="Arial" w:hAnsi="Arial"/>
          <w:color w:val="2C2C2C"/>
          <w:sz w:val="22"/>
          <w:szCs w:val="22"/>
        </w:rPr>
        <w:t xml:space="preserve">This is the full sequence, from address bar to pixels on screen: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thick" w:color="1B3A6B" w:sz="16"/>
              <w:bottom w:val="single" w:color="1B3A6B" w:sz="4"/>
              <w:right w:val="single" w:color="1B3A6B" w:sz="4"/>
            </w:tcBorders>
            <w:shd w:fill="D6E8F7" w:val="clear"/>
            <w:tcMar>
              <w:top w:type="dxa" w:w="120"/>
              <w:left w:type="dxa" w:w="180"/>
              <w:bottom w:type="dxa" w:w="120"/>
              <w:right w:type="dxa" w:w="180"/>
            </w:tcMar>
          </w:tcPr>
          <w:p>
            <w:pPr>
              <w:spacing w:before="0" w:after="80"/>
            </w:pPr>
            <w:r>
              <w:rPr>
                <w:rFonts w:ascii="Arial" w:cs="Arial" w:eastAsia="Arial" w:hAnsi="Arial"/>
                <w:b/>
                <w:bCs/>
                <w:color w:val="1B3A6B"/>
                <w:sz w:val="20"/>
                <w:szCs w:val="20"/>
              </w:rPr>
              <w:t xml:space="preserve">Step 1 — DNS Resolution</w:t>
            </w:r>
          </w:p>
          <w:p>
            <w:pPr>
              <w:spacing w:before="0" w:after="0"/>
            </w:pPr>
            <w:r>
              <w:rPr>
                <w:rFonts w:ascii="Arial" w:cs="Arial" w:eastAsia="Arial" w:hAnsi="Arial"/>
                <w:color w:val="2C2C2C"/>
                <w:sz w:val="22"/>
                <w:szCs w:val="22"/>
              </w:rPr>
              <w:t xml:space="preserve">The browser does not know where google.com lives. It asks a DNS (Domain Name System) server to translate the human-readable domain into an IP address like 142.250.74.46. Think of DNS as a phone book — you look up a name, you get a number.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thick" w:color="1B3A6B" w:sz="16"/>
              <w:bottom w:val="single" w:color="1B3A6B" w:sz="4"/>
              <w:right w:val="single" w:color="1B3A6B" w:sz="4"/>
            </w:tcBorders>
            <w:shd w:fill="D6E8F7" w:val="clear"/>
            <w:tcMar>
              <w:top w:type="dxa" w:w="120"/>
              <w:left w:type="dxa" w:w="180"/>
              <w:bottom w:type="dxa" w:w="120"/>
              <w:right w:type="dxa" w:w="180"/>
            </w:tcMar>
          </w:tcPr>
          <w:p>
            <w:pPr>
              <w:spacing w:before="0" w:after="80"/>
            </w:pPr>
            <w:r>
              <w:rPr>
                <w:rFonts w:ascii="Arial" w:cs="Arial" w:eastAsia="Arial" w:hAnsi="Arial"/>
                <w:b/>
                <w:bCs/>
                <w:color w:val="1B3A6B"/>
                <w:sz w:val="20"/>
                <w:szCs w:val="20"/>
              </w:rPr>
              <w:t xml:space="preserve">Step 2 — TCP Connection + TLS Handshake</w:t>
            </w:r>
          </w:p>
          <w:p>
            <w:pPr>
              <w:spacing w:before="0" w:after="60"/>
            </w:pPr>
            <w:r>
              <w:rPr>
                <w:rFonts w:ascii="Arial" w:cs="Arial" w:eastAsia="Arial" w:hAnsi="Arial"/>
                <w:color w:val="2C2C2C"/>
                <w:sz w:val="22"/>
                <w:szCs w:val="22"/>
              </w:rPr>
              <w:t xml:space="preserve">The browser opens a TCP connection to that IP address. For HTTPS sites, a TLS handshake also happens before any data is transferred. During the handshake:</w:t>
            </w:r>
          </w:p>
          <w:p>
            <w:pPr>
              <w:pStyle w:val="ListParagraph"/>
              <w:numPr>
                <w:ilvl w:val="1"/>
                <w:numId w:val="2"/>
              </w:numPr>
              <w:spacing w:before="20" w:after="20"/>
            </w:pPr>
            <w:r>
              <w:rPr>
                <w:rFonts w:ascii="Arial" w:cs="Arial" w:eastAsia="Arial" w:hAnsi="Arial"/>
                <w:color w:val="2C2C2C"/>
                <w:sz w:val="22"/>
                <w:szCs w:val="22"/>
              </w:rPr>
              <w:t xml:space="preserve">Server and client agree on an encryption method (cipher)</w:t>
            </w:r>
          </w:p>
          <w:p>
            <w:pPr>
              <w:pStyle w:val="ListParagraph"/>
              <w:numPr>
                <w:ilvl w:val="1"/>
                <w:numId w:val="2"/>
              </w:numPr>
              <w:spacing w:before="20" w:after="20"/>
            </w:pPr>
            <w:r>
              <w:rPr>
                <w:rFonts w:ascii="Arial" w:cs="Arial" w:eastAsia="Arial" w:hAnsi="Arial"/>
                <w:color w:val="2C2C2C"/>
                <w:sz w:val="22"/>
                <w:szCs w:val="22"/>
              </w:rPr>
              <w:t xml:space="preserve">Server sends a digital certificate to prove its identity</w:t>
            </w:r>
          </w:p>
          <w:p>
            <w:pPr>
              <w:pStyle w:val="ListParagraph"/>
              <w:numPr>
                <w:ilvl w:val="1"/>
                <w:numId w:val="2"/>
              </w:numPr>
              <w:spacing w:before="20" w:after="60"/>
            </w:pPr>
            <w:r>
              <w:rPr>
                <w:rFonts w:ascii="Arial" w:cs="Arial" w:eastAsia="Arial" w:hAnsi="Arial"/>
                <w:color w:val="2C2C2C"/>
                <w:sz w:val="22"/>
                <w:szCs w:val="22"/>
              </w:rPr>
              <w:t xml:space="preserve">Once verified, an encrypted channel is established — this is the padlock icon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thick" w:color="1B3A6B" w:sz="16"/>
              <w:bottom w:val="single" w:color="1B3A6B" w:sz="4"/>
              <w:right w:val="single" w:color="1B3A6B" w:sz="4"/>
            </w:tcBorders>
            <w:shd w:fill="D6E8F7" w:val="clear"/>
            <w:tcMar>
              <w:top w:type="dxa" w:w="120"/>
              <w:left w:type="dxa" w:w="180"/>
              <w:bottom w:type="dxa" w:w="120"/>
              <w:right w:type="dxa" w:w="180"/>
            </w:tcMar>
          </w:tcPr>
          <w:p>
            <w:pPr>
              <w:spacing w:before="0" w:after="80"/>
            </w:pPr>
            <w:r>
              <w:rPr>
                <w:rFonts w:ascii="Arial" w:cs="Arial" w:eastAsia="Arial" w:hAnsi="Arial"/>
                <w:b/>
                <w:bCs/>
                <w:color w:val="1B3A6B"/>
                <w:sz w:val="20"/>
                <w:szCs w:val="20"/>
              </w:rPr>
              <w:t xml:space="preserve">Step 3 — HTTP GET Request</w:t>
            </w:r>
          </w:p>
          <w:p>
            <w:pPr>
              <w:spacing w:before="0" w:after="0"/>
            </w:pPr>
            <w:r>
              <w:rPr>
                <w:rFonts w:ascii="Arial" w:cs="Arial" w:eastAsia="Arial" w:hAnsi="Arial"/>
                <w:color w:val="2C2C2C"/>
                <w:sz w:val="22"/>
                <w:szCs w:val="22"/>
              </w:rPr>
              <w:t xml:space="preserve">The browser sends an HTTP GET request: "Give me the page at this path." The server receives it, verifies it, and responds with the HTML file plus headers describing the response.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thick" w:color="1B3A6B" w:sz="16"/>
              <w:bottom w:val="single" w:color="1B3A6B" w:sz="4"/>
              <w:right w:val="single" w:color="1B3A6B" w:sz="4"/>
            </w:tcBorders>
            <w:shd w:fill="D6E8F7" w:val="clear"/>
            <w:tcMar>
              <w:top w:type="dxa" w:w="120"/>
              <w:left w:type="dxa" w:w="180"/>
              <w:bottom w:type="dxa" w:w="120"/>
              <w:right w:type="dxa" w:w="180"/>
            </w:tcMar>
          </w:tcPr>
          <w:p>
            <w:pPr>
              <w:spacing w:before="0" w:after="80"/>
            </w:pPr>
            <w:r>
              <w:rPr>
                <w:rFonts w:ascii="Arial" w:cs="Arial" w:eastAsia="Arial" w:hAnsi="Arial"/>
                <w:b/>
                <w:bCs/>
                <w:color w:val="1B3A6B"/>
                <w:sz w:val="20"/>
                <w:szCs w:val="20"/>
              </w:rPr>
              <w:t xml:space="preserve">Step 4 — Rendering Pipeline Begins</w:t>
            </w:r>
          </w:p>
          <w:p>
            <w:pPr>
              <w:spacing w:before="0" w:after="0"/>
            </w:pPr>
            <w:r>
              <w:rPr>
                <w:rFonts w:ascii="Arial" w:cs="Arial" w:eastAsia="Arial" w:hAnsi="Arial"/>
                <w:color w:val="2C2C2C"/>
                <w:sz w:val="22"/>
                <w:szCs w:val="22"/>
              </w:rPr>
              <w:t xml:space="preserve">The browser starts building the page as data arrives — it does not wait for the full file to download before beginning to render.</w:t>
            </w:r>
          </w:p>
        </w:tc>
      </w:tr>
    </w:tbl>
    <w:p>
      <w:pPr>
        <w:spacing w:before="200" w:after="0"/>
      </w:pPr>
      <w:r>
        <w:t xml:space="preserve"/>
      </w:r>
    </w:p>
    <w:p>
      <w:pPr>
        <w:pStyle w:val="Heading2"/>
        <w:spacing w:before="300" w:after="120"/>
      </w:pPr>
      <w:r>
        <w:rPr>
          <w:rFonts w:ascii="Arial" w:cs="Arial" w:eastAsia="Arial" w:hAnsi="Arial"/>
          <w:b/>
          <w:bCs/>
          <w:color w:val="2E6DA4"/>
          <w:sz w:val="26"/>
          <w:szCs w:val="26"/>
        </w:rPr>
        <w:t xml:space="preserve">The Rendering Pipeline — How Raw Files Become a Visual Page</w:t>
      </w:r>
    </w:p>
    <w:p>
      <w:pPr>
        <w:spacing w:before="60" w:after="100"/>
      </w:pPr>
      <w:r>
        <w:rPr>
          <w:rFonts w:ascii="Arial" w:cs="Arial" w:eastAsia="Arial" w:hAnsi="Arial"/>
          <w:color w:val="2C2C2C"/>
          <w:sz w:val="22"/>
          <w:szCs w:val="22"/>
        </w:rPr>
        <w:t xml:space="preserve">This is what the Render Engine does with the files the server sends. Every time something on the page changes, parts of this pipeline re-run.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4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bCs/>
                <w:color w:val="2E6DA4"/>
                <w:sz w:val="20"/>
                <w:szCs w:val="20"/>
              </w:rPr>
              <w:t xml:space="preserve">1</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C2C2C"/>
                <w:sz w:val="20"/>
                <w:szCs w:val="20"/>
              </w:rPr>
              <w:t xml:space="preserve">Parse HTML → DOM</w:t>
            </w:r>
          </w:p>
        </w:tc>
        <w:tc>
          <w:tcPr>
            <w:tcW w:type="dxa" w:w="6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The browser reads HTML text and builds a tree called the Document Object Model (DOM). Every HTML tag becomes a node in this tree — the tree represents the page's content and structure.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6DA4"/>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Parse CSS → CSSOM</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CSS files are parsed simultaneously and built into a parallel tree called the CSS Object Model (CSSOM). This represents how things should look.</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bCs/>
                <w:color w:val="2E6DA4"/>
                <w:sz w:val="20"/>
                <w:szCs w:val="20"/>
              </w:rPr>
              <w:t xml:space="preserve">3</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C2C2C"/>
                <w:sz w:val="20"/>
                <w:szCs w:val="20"/>
              </w:rPr>
              <w:t xml:space="preserve">Merge → Render Tree</w:t>
            </w:r>
          </w:p>
        </w:tc>
        <w:tc>
          <w:tcPr>
            <w:tcW w:type="dxa" w:w="6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DOM + CSSOM are combined into a Render Tree. Only visible elements are included — elements with display:none are excluded. Each node now knows what it is AND how it should look.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6DA4"/>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Layout (Reflow)</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browser calculates the exact position and size of every element in pixels. This is where flexbox, grid, and the box model are resolved. Answers the question: where does everything go?</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b/>
                <w:bCs/>
                <w:color w:val="2E6DA4"/>
                <w:sz w:val="20"/>
                <w:szCs w:val="20"/>
              </w:rPr>
              <w:t xml:space="preserve">5</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2C2C2C"/>
                <w:sz w:val="20"/>
                <w:szCs w:val="20"/>
              </w:rPr>
              <w:t xml:space="preserve">Paint</w:t>
            </w:r>
          </w:p>
        </w:tc>
        <w:tc>
          <w:tcPr>
            <w:tcW w:type="dxa" w:w="6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Each node is converted into drawing instructions: fill this rectangle, draw this text, render this border. Done layer by layer.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6DA4"/>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Compositing</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layers from Paint are combined by the GPU into the final frame you see on screen.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28" w:sz="4"/>
              <w:left w:val="thick" w:color="C49A28" w:sz="16"/>
              <w:bottom w:val="single" w:color="C49A28" w:sz="4"/>
              <w:right w:val="single" w:color="C49A28" w:sz="4"/>
            </w:tcBorders>
            <w:shd w:fill="FFF8E6" w:val="clear"/>
            <w:tcMar>
              <w:top w:type="dxa" w:w="120"/>
              <w:left w:type="dxa" w:w="180"/>
              <w:bottom w:type="dxa" w:w="120"/>
              <w:right w:type="dxa" w:w="180"/>
            </w:tcMar>
          </w:tcPr>
          <w:p>
            <w:pPr>
              <w:spacing w:before="0" w:after="80"/>
            </w:pPr>
            <w:r>
              <w:rPr>
                <w:rFonts w:ascii="Arial" w:cs="Arial" w:eastAsia="Arial" w:hAnsi="Arial"/>
                <w:b/>
                <w:bCs/>
                <w:color w:val="C49A28"/>
                <w:sz w:val="20"/>
                <w:szCs w:val="20"/>
              </w:rPr>
              <w:t xml:space="preserve">Why This Matters Practically</w:t>
            </w:r>
          </w:p>
          <w:p>
            <w:pPr>
              <w:pStyle w:val="ListParagraph"/>
              <w:numPr>
                <w:ilvl w:val="0"/>
                <w:numId w:val="2"/>
              </w:numPr>
              <w:spacing w:before="20" w:after="40"/>
            </w:pPr>
            <w:r>
              <w:rPr>
                <w:rFonts w:ascii="Arial" w:cs="Arial" w:eastAsia="Arial" w:hAnsi="Arial"/>
                <w:b/>
                <w:bCs/>
                <w:color w:val="2C2C2C"/>
                <w:sz w:val="22"/>
                <w:szCs w:val="22"/>
              </w:rPr>
              <w:t xml:space="preserve">JS blocks parsing: </w:t>
            </w:r>
            <w:r>
              <w:rPr>
                <w:rFonts w:ascii="Arial" w:cs="Arial" w:eastAsia="Arial" w:hAnsi="Arial"/>
                <w:color w:val="2C2C2C"/>
                <w:sz w:val="22"/>
                <w:szCs w:val="22"/>
              </w:rPr>
              <w:t xml:space="preserve">because JavaScript might modify the DOM mid-build, the browser pauses HTML parsing to execute it. That's why script tags go at the bottom of HTML or use defer/async — to avoid blocking the render.</w:t>
            </w:r>
          </w:p>
          <w:p>
            <w:pPr>
              <w:pStyle w:val="ListParagraph"/>
              <w:numPr>
                <w:ilvl w:val="0"/>
                <w:numId w:val="2"/>
              </w:numPr>
              <w:spacing w:before="20" w:after="40"/>
            </w:pPr>
            <w:r>
              <w:rPr>
                <w:rFonts w:ascii="Arial" w:cs="Arial" w:eastAsia="Arial" w:hAnsi="Arial"/>
                <w:b/>
                <w:bCs/>
                <w:color w:val="2C2C2C"/>
                <w:sz w:val="22"/>
                <w:szCs w:val="22"/>
              </w:rPr>
              <w:t xml:space="preserve">Layout is expensive: </w:t>
            </w:r>
            <w:r>
              <w:rPr>
                <w:rFonts w:ascii="Arial" w:cs="Arial" w:eastAsia="Arial" w:hAnsi="Arial"/>
                <w:color w:val="2C2C2C"/>
                <w:sz w:val="22"/>
                <w:szCs w:val="22"/>
              </w:rPr>
              <w:t xml:space="preserve">changing width or margin triggers the Layout step again (called "Reflow"). Changing only color skips Layout and just re-Paints. Changing transform/opacity on a composited layer skips both — handled entirely by GPU. Knowing this helps you write performant CSS.</w:t>
            </w:r>
          </w:p>
          <w:p>
            <w:pPr>
              <w:pStyle w:val="ListParagraph"/>
              <w:numPr>
                <w:ilvl w:val="0"/>
                <w:numId w:val="2"/>
              </w:numPr>
              <w:spacing w:before="20" w:after="20"/>
            </w:pPr>
            <w:r>
              <w:rPr>
                <w:rFonts w:ascii="Arial" w:cs="Arial" w:eastAsia="Arial" w:hAnsi="Arial"/>
                <w:b/>
                <w:bCs/>
                <w:color w:val="2C2C2C"/>
                <w:sz w:val="22"/>
                <w:szCs w:val="22"/>
              </w:rPr>
              <w:t xml:space="preserve">Render-blocking resources: </w:t>
            </w:r>
            <w:r>
              <w:rPr>
                <w:rFonts w:ascii="Arial" w:cs="Arial" w:eastAsia="Arial" w:hAnsi="Arial"/>
                <w:color w:val="2C2C2C"/>
                <w:sz w:val="22"/>
                <w:szCs w:val="22"/>
              </w:rPr>
              <w:t xml:space="preserve">the browser needs both DOM and CSSOM to build the Render Tree. Any resource that delays CSSOM (like a large unloaded CSS file) delays the very first paint the user sees.</w:t>
            </w:r>
          </w:p>
        </w:tc>
      </w:tr>
    </w:tbl>
    <w:p>
      <w:pPr>
        <w:spacing w:before="200" w:after="0"/>
      </w:pPr>
      <w:r>
        <w:t xml:space="preserve"/>
      </w:r>
    </w:p>
    <w:p>
      <w:pPr>
        <w:pStyle w:val="Heading2"/>
        <w:spacing w:before="300" w:after="120"/>
      </w:pPr>
      <w:r>
        <w:rPr>
          <w:rFonts w:ascii="Arial" w:cs="Arial" w:eastAsia="Arial" w:hAnsi="Arial"/>
          <w:b/>
          <w:bCs/>
          <w:color w:val="2E6DA4"/>
          <w:sz w:val="26"/>
          <w:szCs w:val="26"/>
        </w:rPr>
        <w:t xml:space="preserve">The JavaScript Engine</w:t>
      </w:r>
    </w:p>
    <w:p>
      <w:pPr>
        <w:spacing w:before="60" w:after="100"/>
      </w:pPr>
      <w:r>
        <w:rPr>
          <w:rFonts w:ascii="Arial" w:cs="Arial" w:eastAsia="Arial" w:hAnsi="Arial"/>
          <w:color w:val="2C2C2C"/>
          <w:sz w:val="22"/>
          <w:szCs w:val="22"/>
        </w:rPr>
        <w:t xml:space="preserve">JavaScript runs inside a dedicated engine (V8 in Chrome). It has two main components:</w:t>
      </w:r>
    </w:p>
    <w:p>
      <w:pPr>
        <w:pStyle w:val="ListParagraph"/>
        <w:numPr>
          <w:ilvl w:val="0"/>
          <w:numId w:val="2"/>
        </w:numPr>
        <w:spacing w:before="40" w:after="60"/>
      </w:pPr>
      <w:r>
        <w:rPr>
          <w:rFonts w:ascii="Arial" w:cs="Arial" w:eastAsia="Arial" w:hAnsi="Arial"/>
          <w:b/>
          <w:bCs/>
          <w:color w:val="2C2C2C"/>
          <w:sz w:val="22"/>
          <w:szCs w:val="22"/>
        </w:rPr>
        <w:t xml:space="preserve">Memory Heap — </w:t>
      </w:r>
      <w:r>
        <w:rPr>
          <w:rFonts w:ascii="Arial" w:cs="Arial" w:eastAsia="Arial" w:hAnsi="Arial"/>
          <w:color w:val="2C2C2C"/>
          <w:sz w:val="22"/>
          <w:szCs w:val="22"/>
        </w:rPr>
        <w:t xml:space="preserve">where all JavaScript objects and code are stored in memory.</w:t>
      </w:r>
    </w:p>
    <w:p>
      <w:pPr>
        <w:pStyle w:val="ListParagraph"/>
        <w:numPr>
          <w:ilvl w:val="0"/>
          <w:numId w:val="2"/>
        </w:numPr>
        <w:spacing w:before="40" w:after="60"/>
      </w:pPr>
      <w:r>
        <w:rPr>
          <w:rFonts w:ascii="Arial" w:cs="Arial" w:eastAsia="Arial" w:hAnsi="Arial"/>
          <w:b/>
          <w:bCs/>
          <w:color w:val="2C2C2C"/>
          <w:sz w:val="22"/>
          <w:szCs w:val="22"/>
        </w:rPr>
        <w:t xml:space="preserve">Call Stack — </w:t>
      </w:r>
      <w:r>
        <w:rPr>
          <w:rFonts w:ascii="Arial" w:cs="Arial" w:eastAsia="Arial" w:hAnsi="Arial"/>
          <w:color w:val="2C2C2C"/>
          <w:sz w:val="22"/>
          <w:szCs w:val="22"/>
        </w:rPr>
        <w:t xml:space="preserve">a stack that tracks function calls in order. Last in, first out. Only one function runs at a time.</w:t>
      </w:r>
    </w:p>
    <w:p>
      <w:pPr>
        <w:spacing w:before="80" w:after="0"/>
      </w:pPr>
      <w:r>
        <w:t xml:space="preserve"/>
      </w:r>
    </w:p>
    <w:p>
      <w:pPr>
        <w:spacing w:before="60" w:after="100"/>
      </w:pPr>
      <w:r>
        <w:rPr>
          <w:rFonts w:ascii="Arial" w:cs="Arial" w:eastAsia="Arial" w:hAnsi="Arial"/>
          <w:b/>
          <w:bCs/>
          <w:color w:val="2C2C2C"/>
          <w:sz w:val="22"/>
          <w:szCs w:val="22"/>
        </w:rPr>
        <w:t xml:space="preserve">JavaScript is single-threaded. </w:t>
      </w:r>
      <w:r>
        <w:rPr>
          <w:rFonts w:ascii="Arial" w:cs="Arial" w:eastAsia="Arial" w:hAnsi="Arial"/>
          <w:color w:val="2C2C2C"/>
          <w:sz w:val="22"/>
          <w:szCs w:val="22"/>
        </w:rPr>
        <w:t xml:space="preserve">It can only execute one task at a time. If it gets multiple tasks, it queues them and works through them one by one. This is why blocking operations (like a slow network call) used to freeze the page.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8C" w:sz="4"/>
              <w:left w:val="thick" w:color="5B3A8C" w:sz="16"/>
              <w:bottom w:val="single" w:color="5B3A8C" w:sz="4"/>
              <w:right w:val="single" w:color="5B3A8C" w:sz="4"/>
            </w:tcBorders>
            <w:shd w:fill="EDE6F7" w:val="clear"/>
            <w:tcMar>
              <w:top w:type="dxa" w:w="120"/>
              <w:left w:type="dxa" w:w="180"/>
              <w:bottom w:type="dxa" w:w="120"/>
              <w:right w:type="dxa" w:w="180"/>
            </w:tcMar>
          </w:tcPr>
          <w:p>
            <w:pPr>
              <w:spacing w:before="0" w:after="80"/>
            </w:pPr>
            <w:r>
              <w:rPr>
                <w:rFonts w:ascii="Arial" w:cs="Arial" w:eastAsia="Arial" w:hAnsi="Arial"/>
                <w:b/>
                <w:bCs/>
                <w:color w:val="5B3A8C"/>
                <w:sz w:val="20"/>
                <w:szCs w:val="20"/>
              </w:rPr>
              <w:t xml:space="preserve">The Event Loop — How JS Does Async Work</w:t>
            </w:r>
          </w:p>
          <w:p>
            <w:pPr>
              <w:spacing w:before="0" w:after="80"/>
            </w:pPr>
            <w:r>
              <w:rPr>
                <w:rFonts w:ascii="Arial" w:cs="Arial" w:eastAsia="Arial" w:hAnsi="Arial"/>
                <w:color w:val="2C2C2C"/>
                <w:sz w:val="22"/>
                <w:szCs w:val="22"/>
              </w:rPr>
              <w:t xml:space="preserve">For tasks that take time (fetch, setTimeout, I/O), the JS engine hands them off to browser-provided Web APIs. These run outside the call stack. When they complete, their callback is placed in a queue. The Event Loop constantly checks: if the call stack is empty, it picks up the next callback from the queue and runs it. This is how JS achieves asynchronous behaviour without multiple threads.</w:t>
            </w:r>
          </w:p>
          <w:p>
            <w:pPr>
              <w:spacing w:before="0" w:after="0"/>
            </w:pPr>
            <w:r>
              <w:rPr>
                <w:rFonts w:ascii="Arial" w:cs="Arial" w:eastAsia="Arial" w:hAnsi="Arial"/>
                <w:b/>
                <w:bCs/>
                <w:color w:val="2C2C2C"/>
                <w:sz w:val="22"/>
                <w:szCs w:val="22"/>
              </w:rPr>
              <w:t xml:space="preserve">Example: </w:t>
            </w:r>
            <w:r>
              <w:rPr>
                <w:rFonts w:ascii="Arial" w:cs="Arial" w:eastAsia="Arial" w:hAnsi="Arial"/>
                <w:color w:val="2C2C2C"/>
                <w:sz w:val="22"/>
                <w:szCs w:val="22"/>
              </w:rPr>
              <w:t xml:space="preserve">fetch() is called → handed off to the browser → your JS keeps running → when the server responds, the browser puts your .then() callback in the queue → Event Loop picks it up when the stack is free.</w:t>
            </w:r>
          </w:p>
        </w:tc>
      </w:tr>
    </w:tbl>
    <w:p>
      <w:pPr>
        <w:spacing w:before="200" w:after="0"/>
      </w:pPr>
      <w:r>
        <w:t xml:space="preserve"/>
      </w:r>
    </w:p>
    <w:p>
      <w:pPr>
        <w:pStyle w:val="Heading2"/>
        <w:spacing w:before="300" w:after="120"/>
      </w:pPr>
      <w:r>
        <w:rPr>
          <w:rFonts w:ascii="Arial" w:cs="Arial" w:eastAsia="Arial" w:hAnsi="Arial"/>
          <w:b/>
          <w:bCs/>
          <w:color w:val="2E6DA4"/>
          <w:sz w:val="26"/>
          <w:szCs w:val="26"/>
        </w:rPr>
        <w:t xml:space="preserve">HTTP/2 — How Multiple Files Download Simultaneously</w:t>
      </w:r>
    </w:p>
    <w:p>
      <w:pPr>
        <w:spacing w:before="60" w:after="100"/>
      </w:pPr>
      <w:r>
        <w:rPr>
          <w:rFonts w:ascii="Arial" w:cs="Arial" w:eastAsia="Arial" w:hAnsi="Arial"/>
          <w:color w:val="2C2C2C"/>
          <w:sz w:val="22"/>
          <w:szCs w:val="22"/>
        </w:rPr>
        <w:t xml:space="preserve">When a browser loads a page it needs dozens of files: HTML, CSS, JS, images. It would be painfully slow to download these one by one.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65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2C2C2C"/>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HTTP/1.1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Opens a separate TCP connection per file. Three files = three separate network streams, each with its own port. Slow and wasteful.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HTTP/2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Opens one single TCP connection and sends all requests through it simultaneously. Each request gets a stream ID number. Data arrives interleaved but tagged. The browser routes each chunk to the right file using the stream ID.</w:t>
            </w:r>
          </w:p>
        </w:tc>
      </w:tr>
    </w:tbl>
    <w:p>
      <w:pPr>
        <w:spacing w:before="80" w:after="0"/>
      </w:pPr>
      <w:r>
        <w:t xml:space="preserve"/>
      </w:r>
    </w:p>
    <w:p>
      <w:pPr>
        <w:spacing w:before="60" w:after="100"/>
      </w:pPr>
      <w:r>
        <w:rPr>
          <w:rFonts w:ascii="Arial" w:cs="Arial" w:eastAsia="Arial" w:hAnsi="Arial"/>
          <w:color w:val="2C2C2C"/>
          <w:sz w:val="22"/>
          <w:szCs w:val="22"/>
        </w:rPr>
        <w:t xml:space="preserve">The OS handles reliable byte delivery via TCP. The browser sits on top and gives those bytes meaning — routing each chunk to the correct request, tab, and file.</w:t>
      </w:r>
    </w:p>
    <w:p>
      <w:pPr>
        <w:spacing w:before="200" w:after="0"/>
      </w:pPr>
      <w:r>
        <w:t xml:space="preserve"/>
      </w:r>
    </w:p>
    <w:p>
      <w:pPr>
        <w:pStyle w:val="Heading2"/>
        <w:spacing w:before="300" w:after="120"/>
      </w:pPr>
      <w:r>
        <w:rPr>
          <w:rFonts w:ascii="Arial" w:cs="Arial" w:eastAsia="Arial" w:hAnsi="Arial"/>
          <w:b/>
          <w:bCs/>
          <w:color w:val="2E6DA4"/>
          <w:sz w:val="26"/>
          <w:szCs w:val="26"/>
        </w:rPr>
        <w:t xml:space="preserve">Tab Isolation — Why Tabs Don't Mix</w:t>
      </w:r>
    </w:p>
    <w:p>
      <w:pPr>
        <w:spacing w:before="60" w:after="100"/>
      </w:pPr>
      <w:r>
        <w:rPr>
          <w:rFonts w:ascii="Arial" w:cs="Arial" w:eastAsia="Arial" w:hAnsi="Arial"/>
          <w:color w:val="2C2C2C"/>
          <w:sz w:val="22"/>
          <w:szCs w:val="22"/>
        </w:rPr>
        <w:t xml:space="preserve">You have three tabs open with three different websites. Their data never mingles. Two reasons:</w:t>
      </w:r>
    </w:p>
    <w:p>
      <w:pPr>
        <w:pStyle w:val="ListParagraph"/>
        <w:numPr>
          <w:ilvl w:val="0"/>
          <w:numId w:val="2"/>
        </w:numPr>
        <w:spacing w:before="40" w:after="60"/>
      </w:pPr>
      <w:r>
        <w:rPr>
          <w:rFonts w:ascii="Arial" w:cs="Arial" w:eastAsia="Arial" w:hAnsi="Arial"/>
          <w:b/>
          <w:bCs/>
          <w:color w:val="2C2C2C"/>
          <w:sz w:val="22"/>
          <w:szCs w:val="22"/>
        </w:rPr>
        <w:t xml:space="preserve">Different servers: </w:t>
      </w:r>
      <w:r>
        <w:rPr>
          <w:rFonts w:ascii="Arial" w:cs="Arial" w:eastAsia="Arial" w:hAnsi="Arial"/>
          <w:color w:val="2C2C2C"/>
          <w:sz w:val="22"/>
          <w:szCs w:val="22"/>
        </w:rPr>
        <w:t xml:space="preserve">each tab talks to a physically different machine at a different IP. Responses arrive from distinct sources so the browser can trivially separate them.</w:t>
      </w:r>
    </w:p>
    <w:p>
      <w:pPr>
        <w:pStyle w:val="ListParagraph"/>
        <w:numPr>
          <w:ilvl w:val="0"/>
          <w:numId w:val="2"/>
        </w:numPr>
        <w:spacing w:before="40" w:after="60"/>
      </w:pPr>
      <w:r>
        <w:rPr>
          <w:rFonts w:ascii="Arial" w:cs="Arial" w:eastAsia="Arial" w:hAnsi="Arial"/>
          <w:b/>
          <w:bCs/>
          <w:color w:val="2C2C2C"/>
          <w:sz w:val="22"/>
          <w:szCs w:val="22"/>
        </w:rPr>
        <w:t xml:space="preserve">Process isolation: </w:t>
      </w:r>
      <w:r>
        <w:rPr>
          <w:rFonts w:ascii="Arial" w:cs="Arial" w:eastAsia="Arial" w:hAnsi="Arial"/>
          <w:color w:val="2C2C2C"/>
          <w:sz w:val="22"/>
          <w:szCs w:val="22"/>
        </w:rPr>
        <w:t xml:space="preserve">modern browsers run each tab in a separate OS process with its own memory space. Chrome calls this Site Isolation. One tab literally cannot access another tab's memory — even if the network got confused, the OS-level separation contains it.</w:t>
      </w:r>
    </w:p>
    <w:p>
      <w:pPr>
        <w:spacing w:before="80" w:after="0"/>
      </w:pPr>
      <w:r>
        <w:t xml:space="preserve"/>
      </w:r>
    </w:p>
    <w:p>
      <w:pPr>
        <w:spacing w:before="60" w:after="100"/>
      </w:pPr>
      <w:r>
        <w:rPr>
          <w:rFonts w:ascii="Arial" w:cs="Arial" w:eastAsia="Arial" w:hAnsi="Arial"/>
          <w:color w:val="2C2C2C"/>
          <w:sz w:val="22"/>
          <w:szCs w:val="22"/>
        </w:rPr>
        <w:t xml:space="preserve">Closing a tab closes its TCP connection and cancels any in-progress downloads, because the connection driving them no longer exists.</w:t>
      </w:r>
    </w:p>
    <w:p>
      <w:pPr>
        <w:spacing w:before="200" w:after="0"/>
      </w:pPr>
      <w:r>
        <w:t xml:space="preserve"/>
      </w:r>
    </w:p>
    <w:p>
      <w:r>
        <w:br w:type="page"/>
      </w:r>
    </w:p>
    <w:p>
      <w:pPr>
        <w:pStyle w:val="Heading1"/>
        <w:pBdr>
          <w:bottom w:val="single" w:color="2E6DA4" w:sz="8" w:space="6"/>
        </w:pBdr>
        <w:spacing w:before="400" w:after="160"/>
      </w:pPr>
      <w:r>
        <w:rPr>
          <w:rFonts w:ascii="Arial" w:cs="Arial" w:eastAsia="Arial" w:hAnsi="Arial"/>
          <w:b/>
          <w:bCs/>
          <w:color w:val="1B3A6B"/>
          <w:sz w:val="32"/>
          <w:szCs w:val="32"/>
        </w:rPr>
        <w:t xml:space="preserve">PART 2 — SAME-ORIGIN POLICY &amp; CORS</w:t>
      </w:r>
    </w:p>
    <w:p>
      <w:pPr>
        <w:pStyle w:val="Heading2"/>
        <w:spacing w:before="300" w:after="120"/>
      </w:pPr>
      <w:r>
        <w:rPr>
          <w:rFonts w:ascii="Arial" w:cs="Arial" w:eastAsia="Arial" w:hAnsi="Arial"/>
          <w:b/>
          <w:bCs/>
          <w:color w:val="2E6DA4"/>
          <w:sz w:val="26"/>
          <w:szCs w:val="26"/>
        </w:rPr>
        <w:t xml:space="preserve">The Same-Origin Policy</w:t>
      </w:r>
    </w:p>
    <w:p>
      <w:pPr>
        <w:spacing w:before="60" w:after="100"/>
      </w:pPr>
      <w:r>
        <w:rPr>
          <w:rFonts w:ascii="Arial" w:cs="Arial" w:eastAsia="Arial" w:hAnsi="Arial"/>
          <w:color w:val="2C2C2C"/>
          <w:sz w:val="22"/>
          <w:szCs w:val="22"/>
        </w:rPr>
        <w:t xml:space="preserve">The browser enforces a fundamental rule: a script running on siteA.com cannot read responses from siteB.com.</w:t>
      </w:r>
    </w:p>
    <w:p>
      <w:pPr>
        <w:spacing w:before="80" w:after="0"/>
      </w:pPr>
      <w:r>
        <w:t xml:space="preserve"/>
      </w:r>
    </w:p>
    <w:p>
      <w:pPr>
        <w:spacing w:before="60" w:after="100"/>
      </w:pPr>
      <w:r>
        <w:rPr>
          <w:rFonts w:ascii="Arial" w:cs="Arial" w:eastAsia="Arial" w:hAnsi="Arial"/>
          <w:b/>
          <w:bCs/>
          <w:color w:val="2C2C2C"/>
          <w:sz w:val="22"/>
          <w:szCs w:val="22"/>
        </w:rPr>
        <w:t xml:space="preserve">Origin = Protocol + Domain + Port. </w:t>
      </w:r>
      <w:r>
        <w:rPr>
          <w:rFonts w:ascii="Arial" w:cs="Arial" w:eastAsia="Arial" w:hAnsi="Arial"/>
          <w:color w:val="2C2C2C"/>
          <w:sz w:val="22"/>
          <w:szCs w:val="22"/>
        </w:rPr>
        <w:t xml:space="preserve">All three must match for two pages to be considered the same origin. For example:</w:t>
      </w:r>
    </w:p>
    <w:p>
      <w:pPr>
        <w:pStyle w:val="ListParagraph"/>
        <w:numPr>
          <w:ilvl w:val="0"/>
          <w:numId w:val="2"/>
        </w:numPr>
        <w:spacing w:before="40" w:after="60"/>
      </w:pPr>
      <w:r>
        <w:rPr>
          <w:rFonts w:ascii="Arial" w:cs="Arial" w:eastAsia="Arial" w:hAnsi="Arial"/>
          <w:color w:val="2C2C2C"/>
          <w:sz w:val="22"/>
          <w:szCs w:val="22"/>
        </w:rPr>
        <w:t xml:space="preserve">https://myapp.com and https://myapp.com/dashboard → Same origin ✓</w:t>
      </w:r>
    </w:p>
    <w:p>
      <w:pPr>
        <w:pStyle w:val="ListParagraph"/>
        <w:numPr>
          <w:ilvl w:val="0"/>
          <w:numId w:val="2"/>
        </w:numPr>
        <w:spacing w:before="40" w:after="60"/>
      </w:pPr>
      <w:r>
        <w:rPr>
          <w:rFonts w:ascii="Arial" w:cs="Arial" w:eastAsia="Arial" w:hAnsi="Arial"/>
          <w:color w:val="2C2C2C"/>
          <w:sz w:val="22"/>
          <w:szCs w:val="22"/>
        </w:rPr>
        <w:t xml:space="preserve">https://myapp.com and http://myapp.com → Different (protocol differs)</w:t>
      </w:r>
    </w:p>
    <w:p>
      <w:pPr>
        <w:pStyle w:val="ListParagraph"/>
        <w:numPr>
          <w:ilvl w:val="0"/>
          <w:numId w:val="2"/>
        </w:numPr>
        <w:spacing w:before="40" w:after="60"/>
      </w:pPr>
      <w:r>
        <w:rPr>
          <w:rFonts w:ascii="Arial" w:cs="Arial" w:eastAsia="Arial" w:hAnsi="Arial"/>
          <w:color w:val="2C2C2C"/>
          <w:sz w:val="22"/>
          <w:szCs w:val="22"/>
        </w:rPr>
        <w:t xml:space="preserve">https://myapp.com and https://api.myapp.com → Different (subdomain differs)</w:t>
      </w:r>
    </w:p>
    <w:p>
      <w:pPr>
        <w:pStyle w:val="ListParagraph"/>
        <w:numPr>
          <w:ilvl w:val="0"/>
          <w:numId w:val="2"/>
        </w:numPr>
        <w:spacing w:before="40" w:after="60"/>
      </w:pPr>
      <w:r>
        <w:rPr>
          <w:rFonts w:ascii="Arial" w:cs="Arial" w:eastAsia="Arial" w:hAnsi="Arial"/>
          <w:color w:val="2C2C2C"/>
          <w:sz w:val="22"/>
          <w:szCs w:val="22"/>
        </w:rPr>
        <w:t xml:space="preserve">https://myapp.com and https://myapp.com:3000 → Different (port differs)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2E6DA4" w:sz="16"/>
              <w:bottom w:val="single" w:color="2E6DA4" w:sz="4"/>
              <w:right w:val="single" w:color="2E6DA4" w:sz="4"/>
            </w:tcBorders>
            <w:shd w:fill="D6E8F7" w:val="clear"/>
            <w:tcMar>
              <w:top w:type="dxa" w:w="120"/>
              <w:left w:type="dxa" w:w="180"/>
              <w:bottom w:type="dxa" w:w="120"/>
              <w:right w:type="dxa" w:w="180"/>
            </w:tcMar>
          </w:tcPr>
          <w:p>
            <w:pPr>
              <w:spacing w:before="0" w:after="80"/>
            </w:pPr>
            <w:r>
              <w:rPr>
                <w:rFonts w:ascii="Arial" w:cs="Arial" w:eastAsia="Arial" w:hAnsi="Arial"/>
                <w:b/>
                <w:bCs/>
                <w:color w:val="2E6DA4"/>
                <w:sz w:val="20"/>
                <w:szCs w:val="20"/>
              </w:rPr>
              <w:t xml:space="preserve">Why Does This Rule Exist?</w:t>
            </w:r>
          </w:p>
          <w:p>
            <w:pPr>
              <w:spacing w:before="0" w:after="80"/>
            </w:pPr>
            <w:r>
              <w:rPr>
                <w:rFonts w:ascii="Arial" w:cs="Arial" w:eastAsia="Arial" w:hAnsi="Arial"/>
                <w:color w:val="2C2C2C"/>
                <w:sz w:val="22"/>
                <w:szCs w:val="22"/>
              </w:rPr>
              <w:t xml:space="preserve">The browser is the environment where untrusted JavaScript from any website runs alongside your active logged-in sessions. When you're on your bank's website, your session cookie is stored in the browser. Without the Same-Origin Policy, a malicious website you visit in another tab could make requests to your bank and read the responses using your cookie.</w:t>
            </w:r>
          </w:p>
          <w:p>
            <w:pPr>
              <w:spacing w:before="0" w:after="0"/>
            </w:pPr>
            <w:r>
              <w:rPr>
                <w:rFonts w:ascii="Arial" w:cs="Arial" w:eastAsia="Arial" w:hAnsi="Arial"/>
                <w:color w:val="2C2C2C"/>
                <w:sz w:val="22"/>
                <w:szCs w:val="22"/>
              </w:rPr>
              <w:t xml:space="preserve">The browser is the only layer that simultaneously knows (a) which origin a script is running from, and (b) which cookies are attached to requests. So it's the right place to enforce this boundary.</w:t>
            </w:r>
          </w:p>
        </w:tc>
      </w:tr>
    </w:tbl>
    <w:p>
      <w:pPr>
        <w:spacing w:before="200" w:after="0"/>
      </w:pPr>
      <w:r>
        <w:t xml:space="preserve"/>
      </w:r>
    </w:p>
    <w:p>
      <w:pPr>
        <w:pStyle w:val="Heading2"/>
        <w:spacing w:before="300" w:after="120"/>
      </w:pPr>
      <w:r>
        <w:rPr>
          <w:rFonts w:ascii="Arial" w:cs="Arial" w:eastAsia="Arial" w:hAnsi="Arial"/>
          <w:b/>
          <w:bCs/>
          <w:color w:val="2E6DA4"/>
          <w:sz w:val="26"/>
          <w:szCs w:val="26"/>
        </w:rPr>
        <w:t xml:space="preserve">CORS — Cross-Origin Resource Sharing</w:t>
      </w:r>
    </w:p>
    <w:p>
      <w:pPr>
        <w:spacing w:before="60" w:after="100"/>
      </w:pPr>
      <w:r>
        <w:rPr>
          <w:rFonts w:ascii="Arial" w:cs="Arial" w:eastAsia="Arial" w:hAnsi="Arial"/>
          <w:color w:val="2C2C2C"/>
          <w:sz w:val="22"/>
          <w:szCs w:val="22"/>
        </w:rPr>
        <w:t xml:space="preserve">Same-Origin Policy is strict by default. But legitimate situations exist where one origin needs to communicate with another — a frontend on myapp.com talking to an API at api.myapp.com. CORS is the mechanism that lets servers selectively relax the Same-Origin Policy.</w:t>
      </w:r>
    </w:p>
    <w:p>
      <w:pPr>
        <w:spacing w:before="80" w:after="0"/>
      </w:pPr>
      <w:r>
        <w:t xml:space="preserve"/>
      </w:r>
    </w:p>
    <w:p>
      <w:pPr>
        <w:spacing w:before="60" w:after="100"/>
      </w:pPr>
      <w:r>
        <w:rPr>
          <w:rFonts w:ascii="Arial" w:cs="Arial" w:eastAsia="Arial" w:hAnsi="Arial"/>
          <w:b/>
          <w:bCs/>
          <w:color w:val="2C2C2C"/>
          <w:sz w:val="22"/>
          <w:szCs w:val="22"/>
        </w:rPr>
        <w:t xml:space="preserve">Important: </w:t>
      </w:r>
      <w:r>
        <w:rPr>
          <w:rFonts w:ascii="Arial" w:cs="Arial" w:eastAsia="Arial" w:hAnsi="Arial"/>
          <w:color w:val="2C2C2C"/>
          <w:sz w:val="22"/>
          <w:szCs w:val="22"/>
        </w:rPr>
        <w:t xml:space="preserve">CORS is entirely browser-enforced. The same request made from Postman, curl, or server-to-server works fine regardless of CORS. The browser is the one that enforces it. That's why CORS errors appear in the browser console, not server logs.</w:t>
      </w:r>
    </w:p>
    <w:p>
      <w:pPr>
        <w:spacing w:before="160" w:after="0"/>
      </w:pPr>
      <w:r>
        <w:t xml:space="preserve"/>
      </w:r>
    </w:p>
    <w:p>
      <w:pPr>
        <w:pStyle w:val="Heading3"/>
        <w:spacing w:before="200" w:after="80"/>
      </w:pPr>
      <w:r>
        <w:rPr>
          <w:rFonts w:ascii="Arial" w:cs="Arial" w:eastAsia="Arial" w:hAnsi="Arial"/>
          <w:b/>
          <w:bCs/>
          <w:color w:val="2C2C2C"/>
          <w:sz w:val="22"/>
          <w:szCs w:val="22"/>
        </w:rPr>
        <w:t xml:space="preserve">The Two Problems CORS Solves</w:t>
      </w:r>
    </w:p>
    <w:p>
      <w:pPr>
        <w:spacing w:before="60" w:after="100"/>
      </w:pPr>
      <w:r>
        <w:rPr>
          <w:rFonts w:ascii="Arial" w:cs="Arial" w:eastAsia="Arial" w:hAnsi="Arial"/>
          <w:color w:val="2C2C2C"/>
          <w:sz w:val="22"/>
          <w:szCs w:val="22"/>
        </w:rPr>
        <w:t xml:space="preserve">These are two distinct problems with two different solutions. Understanding them separately is key.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3232" w:sz="4"/>
              <w:left w:val="thick" w:color="B83232" w:sz="16"/>
              <w:bottom w:val="single" w:color="B83232" w:sz="4"/>
              <w:right w:val="single" w:color="B83232" w:sz="4"/>
            </w:tcBorders>
            <w:shd w:fill="FDECEA" w:val="clear"/>
            <w:tcMar>
              <w:top w:type="dxa" w:w="120"/>
              <w:left w:type="dxa" w:w="180"/>
              <w:bottom w:type="dxa" w:w="120"/>
              <w:right w:type="dxa" w:w="180"/>
            </w:tcMar>
          </w:tcPr>
          <w:p>
            <w:pPr>
              <w:spacing w:before="0" w:after="80"/>
            </w:pPr>
            <w:r>
              <w:rPr>
                <w:rFonts w:ascii="Arial" w:cs="Arial" w:eastAsia="Arial" w:hAnsi="Arial"/>
                <w:b/>
                <w:bCs/>
                <w:color w:val="B83232"/>
                <w:sz w:val="20"/>
                <w:szCs w:val="20"/>
              </w:rPr>
              <w:t xml:space="preserve">Problem 1 — Protecting the Server from Receiving Unwanted Requests</w:t>
            </w:r>
          </w:p>
          <w:p>
            <w:pPr>
              <w:spacing w:before="0" w:after="80"/>
            </w:pPr>
            <w:r>
              <w:rPr>
                <w:rFonts w:ascii="Arial" w:cs="Arial" w:eastAsia="Arial" w:hAnsi="Arial"/>
                <w:b/>
                <w:bCs/>
                <w:color w:val="2C2C2C"/>
                <w:sz w:val="22"/>
                <w:szCs w:val="22"/>
              </w:rPr>
              <w:t xml:space="preserve">The threat: </w:t>
            </w:r>
            <w:r>
              <w:rPr>
                <w:rFonts w:ascii="Arial" w:cs="Arial" w:eastAsia="Arial" w:hAnsi="Arial"/>
                <w:color w:val="2C2C2C"/>
                <w:sz w:val="22"/>
                <w:szCs w:val="22"/>
              </w:rPr>
              <w:t xml:space="preserve">a malicious website silently fires a POST or DELETE to your bank using your cookies. The server receives it and acts on it — your money is moved, your account is deleted.</w:t>
            </w:r>
          </w:p>
          <w:p>
            <w:pPr>
              <w:spacing w:before="0" w:after="80"/>
            </w:pPr>
            <w:r>
              <w:rPr>
                <w:rFonts w:ascii="Arial" w:cs="Arial" w:eastAsia="Arial" w:hAnsi="Arial"/>
                <w:b/>
                <w:bCs/>
                <w:color w:val="2C2C2C"/>
                <w:sz w:val="22"/>
                <w:szCs w:val="22"/>
              </w:rPr>
              <w:t xml:space="preserve">The solution — Preflight Request: </w:t>
            </w:r>
            <w:r>
              <w:rPr>
                <w:rFonts w:ascii="Arial" w:cs="Arial" w:eastAsia="Arial" w:hAnsi="Arial"/>
                <w:color w:val="2C2C2C"/>
                <w:sz w:val="22"/>
                <w:szCs w:val="22"/>
              </w:rPr>
              <w:t xml:space="preserve">for "dangerous" requests (POST, DELETE, PATCH, or requests with custom headers), the browser does not send the actual request immediately. It first sends an OPTIONS request — a kind of "permission check" — to the server:</w:t>
            </w:r>
          </w:p>
          <w:p>
            <w:pPr>
              <w:pStyle w:val="ListParagraph"/>
              <w:numPr>
                <w:ilvl w:val="1"/>
                <w:numId w:val="2"/>
              </w:numPr>
              <w:spacing w:before="20" w:after="20"/>
            </w:pPr>
            <w:r>
              <w:rPr>
                <w:rFonts w:ascii="Arial" w:cs="Arial" w:eastAsia="Arial" w:hAnsi="Arial"/>
                <w:color w:val="2C2C2C"/>
                <w:sz w:val="22"/>
                <w:szCs w:val="22"/>
              </w:rPr>
              <w:t xml:space="preserve">Browser sends OPTIONS request: "I'm from myapp.com. Am I allowed to send a DELETE?"</w:t>
            </w:r>
          </w:p>
          <w:p>
            <w:pPr>
              <w:pStyle w:val="ListParagraph"/>
              <w:numPr>
                <w:ilvl w:val="1"/>
                <w:numId w:val="2"/>
              </w:numPr>
              <w:spacing w:before="20" w:after="20"/>
            </w:pPr>
            <w:r>
              <w:rPr>
                <w:rFonts w:ascii="Arial" w:cs="Arial" w:eastAsia="Arial" w:hAnsi="Arial"/>
                <w:color w:val="2C2C2C"/>
                <w:sz w:val="22"/>
                <w:szCs w:val="22"/>
              </w:rPr>
              <w:t xml:space="preserve">Server responds with Access-Control headers: allowed origins, methods, headers</w:t>
            </w:r>
          </w:p>
          <w:p>
            <w:pPr>
              <w:pStyle w:val="ListParagraph"/>
              <w:numPr>
                <w:ilvl w:val="1"/>
                <w:numId w:val="2"/>
              </w:numPr>
              <w:spacing w:before="20" w:after="60"/>
            </w:pPr>
            <w:r>
              <w:rPr>
                <w:rFonts w:ascii="Arial" w:cs="Arial" w:eastAsia="Arial" w:hAnsi="Arial"/>
                <w:color w:val="2C2C2C"/>
                <w:sz w:val="22"/>
                <w:szCs w:val="22"/>
              </w:rPr>
              <w:t xml:space="preserve">Only if approved does the browser send the real request. If denied, the destructive action never reaches the server.</w:t>
            </w:r>
          </w:p>
          <w:p>
            <w:pPr>
              <w:spacing w:before="0" w:after="0"/>
            </w:pPr>
            <w:r>
              <w:rPr>
                <w:rFonts w:ascii="Arial" w:cs="Arial" w:eastAsia="Arial" w:hAnsi="Arial"/>
                <w:b/>
                <w:bCs/>
                <w:color w:val="2C2C2C"/>
                <w:sz w:val="22"/>
                <w:szCs w:val="22"/>
              </w:rPr>
              <w:t xml:space="preserve">Simple GET requests </w:t>
            </w:r>
            <w:r>
              <w:rPr>
                <w:rFonts w:ascii="Arial" w:cs="Arial" w:eastAsia="Arial" w:hAnsi="Arial"/>
                <w:color w:val="2C2C2C"/>
                <w:sz w:val="22"/>
                <w:szCs w:val="22"/>
              </w:rPr>
              <w:t xml:space="preserve">do not get a preflight — they're considered "safe" because they shouldn't modify server data.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A00" w:sz="4"/>
              <w:left w:val="thick" w:color="C46A00" w:sz="16"/>
              <w:bottom w:val="single" w:color="C46A00" w:sz="4"/>
              <w:right w:val="single" w:color="C46A00" w:sz="4"/>
            </w:tcBorders>
            <w:shd w:fill="FEF3E6" w:val="clear"/>
            <w:tcMar>
              <w:top w:type="dxa" w:w="120"/>
              <w:left w:type="dxa" w:w="180"/>
              <w:bottom w:type="dxa" w:w="120"/>
              <w:right w:type="dxa" w:w="180"/>
            </w:tcMar>
          </w:tcPr>
          <w:p>
            <w:pPr>
              <w:spacing w:before="0" w:after="80"/>
            </w:pPr>
            <w:r>
              <w:rPr>
                <w:rFonts w:ascii="Arial" w:cs="Arial" w:eastAsia="Arial" w:hAnsi="Arial"/>
                <w:b/>
                <w:bCs/>
                <w:color w:val="C46A00"/>
                <w:sz w:val="20"/>
                <w:szCs w:val="20"/>
              </w:rPr>
              <w:t xml:space="preserve">Problem 2 — Protecting Your Data from Being Read by the Wrong Script</w:t>
            </w:r>
          </w:p>
          <w:p>
            <w:pPr>
              <w:spacing w:before="0" w:after="80"/>
            </w:pPr>
            <w:r>
              <w:rPr>
                <w:rFonts w:ascii="Arial" w:cs="Arial" w:eastAsia="Arial" w:hAnsi="Arial"/>
                <w:b/>
                <w:bCs/>
                <w:color w:val="2C2C2C"/>
                <w:sz w:val="22"/>
                <w:szCs w:val="22"/>
              </w:rPr>
              <w:t xml:space="preserve">The threat: </w:t>
            </w:r>
            <w:r>
              <w:rPr>
                <w:rFonts w:ascii="Arial" w:cs="Arial" w:eastAsia="Arial" w:hAnsi="Arial"/>
                <w:color w:val="2C2C2C"/>
                <w:sz w:val="22"/>
                <w:szCs w:val="22"/>
              </w:rPr>
              <w:t xml:space="preserve">a malicious website makes a GET request to gmail.com using your session cookies. Gmail responds with your emails. The malicious script reads them and sends them to an attacker's server.</w:t>
            </w:r>
          </w:p>
          <w:p>
            <w:pPr>
              <w:spacing w:before="0" w:after="80"/>
            </w:pPr>
            <w:r>
              <w:rPr>
                <w:rFonts w:ascii="Arial" w:cs="Arial" w:eastAsia="Arial" w:hAnsi="Arial"/>
                <w:b/>
                <w:bCs/>
                <w:color w:val="2C2C2C"/>
                <w:sz w:val="22"/>
                <w:szCs w:val="22"/>
              </w:rPr>
              <w:t xml:space="preserve">The solution — CORS Header Check on Responses: </w:t>
            </w:r>
            <w:r>
              <w:rPr>
                <w:rFonts w:ascii="Arial" w:cs="Arial" w:eastAsia="Arial" w:hAnsi="Arial"/>
                <w:color w:val="2C2C2C"/>
                <w:sz w:val="22"/>
                <w:szCs w:val="22"/>
              </w:rPr>
              <w:t xml:space="preserve">even when a request goes through (no preflight needed), the browser intercepts the response before handing it to JavaScript. It checks:</w:t>
            </w:r>
          </w:p>
          <w:p>
            <w:pPr>
              <w:pStyle w:val="ListParagraph"/>
              <w:numPr>
                <w:ilvl w:val="1"/>
                <w:numId w:val="2"/>
              </w:numPr>
              <w:spacing w:before="20" w:after="20"/>
            </w:pPr>
            <w:r>
              <w:rPr>
                <w:rFonts w:ascii="Arial" w:cs="Arial" w:eastAsia="Arial" w:hAnsi="Arial"/>
                <w:color w:val="2C2C2C"/>
                <w:sz w:val="22"/>
                <w:szCs w:val="22"/>
              </w:rPr>
              <w:t xml:space="preserve">Does the response include Access-Control-Allow-Origin: myapp.com (or wildcard *)?</w:t>
            </w:r>
          </w:p>
          <w:p>
            <w:pPr>
              <w:pStyle w:val="ListParagraph"/>
              <w:numPr>
                <w:ilvl w:val="1"/>
                <w:numId w:val="2"/>
              </w:numPr>
              <w:spacing w:before="20" w:after="60"/>
            </w:pPr>
            <w:r>
              <w:rPr>
                <w:rFonts w:ascii="Arial" w:cs="Arial" w:eastAsia="Arial" w:hAnsi="Arial"/>
                <w:color w:val="2C2C2C"/>
                <w:sz w:val="22"/>
                <w:szCs w:val="22"/>
              </w:rPr>
              <w:t xml:space="preserve">If yes → response is passed to your JavaScript. If no → browser discards the response body, delivers a generic network error to your code.</w:t>
            </w:r>
          </w:p>
          <w:p>
            <w:pPr>
              <w:spacing w:before="0" w:after="0"/>
            </w:pPr>
            <w:r>
              <w:rPr>
                <w:rFonts w:ascii="Arial" w:cs="Arial" w:eastAsia="Arial" w:hAnsi="Arial"/>
                <w:b/>
                <w:bCs/>
                <w:color w:val="2C2C2C"/>
                <w:sz w:val="22"/>
                <w:szCs w:val="22"/>
              </w:rPr>
              <w:t xml:space="preserve">Key insight: </w:t>
            </w:r>
            <w:r>
              <w:rPr>
                <w:rFonts w:ascii="Arial" w:cs="Arial" w:eastAsia="Arial" w:hAnsi="Arial"/>
                <w:color w:val="2C2C2C"/>
                <w:sz w:val="22"/>
                <w:szCs w:val="22"/>
              </w:rPr>
              <w:t xml:space="preserve">Gmail received the request and sent a response. The response arrived at the browser. But the malicious script on evil.com never got to see its contents, because the browser refused to hand it over.</w:t>
            </w:r>
          </w:p>
        </w:tc>
      </w:tr>
    </w:tbl>
    <w:p>
      <w:pPr>
        <w:spacing w:before="160" w:after="0"/>
      </w:pPr>
      <w:r>
        <w:t xml:space="preserve"/>
      </w:r>
    </w:p>
    <w:p>
      <w:pPr>
        <w:pStyle w:val="Heading3"/>
        <w:spacing w:before="200" w:after="80"/>
      </w:pPr>
      <w:r>
        <w:rPr>
          <w:rFonts w:ascii="Arial" w:cs="Arial" w:eastAsia="Arial" w:hAnsi="Arial"/>
          <w:b/>
          <w:bCs/>
          <w:color w:val="2C2C2C"/>
          <w:sz w:val="22"/>
          <w:szCs w:val="22"/>
        </w:rPr>
        <w:t xml:space="preserve">Where in the Browser Does CORS Live?</w:t>
      </w:r>
    </w:p>
    <w:p>
      <w:pPr>
        <w:spacing w:before="60" w:after="100"/>
      </w:pPr>
      <w:r>
        <w:rPr>
          <w:rFonts w:ascii="Arial" w:cs="Arial" w:eastAsia="Arial" w:hAnsi="Arial"/>
          <w:color w:val="2C2C2C"/>
          <w:sz w:val="22"/>
          <w:szCs w:val="22"/>
        </w:rPr>
        <w:t xml:space="preserve">Both mechanisms live in the browser's Fetch infrastructure — the layer between your JavaScript's fetch() call and the actual network stack. When you call fetch(), it doesn't go directly to the network. This layer:</w:t>
      </w:r>
    </w:p>
    <w:p>
      <w:pPr>
        <w:pStyle w:val="ListParagraph"/>
        <w:numPr>
          <w:ilvl w:val="0"/>
          <w:numId w:val="2"/>
        </w:numPr>
        <w:spacing w:before="40" w:after="60"/>
      </w:pPr>
      <w:r>
        <w:rPr>
          <w:rFonts w:ascii="Arial" w:cs="Arial" w:eastAsia="Arial" w:hAnsi="Arial"/>
          <w:color w:val="2C2C2C"/>
          <w:sz w:val="22"/>
          <w:szCs w:val="22"/>
        </w:rPr>
        <w:t xml:space="preserve">Inspects outgoing requests to decide if a preflight is needed</w:t>
      </w:r>
    </w:p>
    <w:p>
      <w:pPr>
        <w:pStyle w:val="ListParagraph"/>
        <w:numPr>
          <w:ilvl w:val="0"/>
          <w:numId w:val="2"/>
        </w:numPr>
        <w:spacing w:before="40" w:after="60"/>
      </w:pPr>
      <w:r>
        <w:rPr>
          <w:rFonts w:ascii="Arial" w:cs="Arial" w:eastAsia="Arial" w:hAnsi="Arial"/>
          <w:color w:val="2C2C2C"/>
          <w:sz w:val="22"/>
          <w:szCs w:val="22"/>
        </w:rPr>
        <w:t xml:space="preserve">Constructs and sends the OPTIONS preflight automatically (your code never sees this)</w:t>
      </w:r>
    </w:p>
    <w:p>
      <w:pPr>
        <w:pStyle w:val="ListParagraph"/>
        <w:numPr>
          <w:ilvl w:val="0"/>
          <w:numId w:val="2"/>
        </w:numPr>
        <w:spacing w:before="40" w:after="60"/>
      </w:pPr>
      <w:r>
        <w:rPr>
          <w:rFonts w:ascii="Arial" w:cs="Arial" w:eastAsia="Arial" w:hAnsi="Arial"/>
          <w:color w:val="2C2C2C"/>
          <w:sz w:val="22"/>
          <w:szCs w:val="22"/>
        </w:rPr>
        <w:t xml:space="preserve">Checks incoming response headers for Access-Control-Allow-Origin</w:t>
      </w:r>
    </w:p>
    <w:p>
      <w:pPr>
        <w:pStyle w:val="ListParagraph"/>
        <w:numPr>
          <w:ilvl w:val="0"/>
          <w:numId w:val="2"/>
        </w:numPr>
        <w:spacing w:before="40" w:after="60"/>
      </w:pPr>
      <w:r>
        <w:rPr>
          <w:rFonts w:ascii="Arial" w:cs="Arial" w:eastAsia="Arial" w:hAnsi="Arial"/>
          <w:color w:val="2C2C2C"/>
          <w:sz w:val="22"/>
          <w:szCs w:val="22"/>
        </w:rPr>
        <w:t xml:space="preserve">Decides what your JavaScript code gets to see</w:t>
      </w:r>
    </w:p>
    <w:p>
      <w:pPr>
        <w:spacing w:before="80" w:after="0"/>
      </w:pPr>
      <w:r>
        <w:t xml:space="preserve"/>
      </w:r>
    </w:p>
    <w:p>
      <w:pPr>
        <w:spacing w:before="60" w:after="100"/>
      </w:pPr>
      <w:r>
        <w:rPr>
          <w:rFonts w:ascii="Arial" w:cs="Arial" w:eastAsia="Arial" w:hAnsi="Arial"/>
          <w:color w:val="2C2C2C"/>
          <w:sz w:val="22"/>
          <w:szCs w:val="22"/>
        </w:rPr>
        <w:t xml:space="preserve">Your JavaScript never directly interacts with any of this machinery. It just calls fetch() and either gets a response or gets a network error.</w:t>
      </w:r>
    </w:p>
    <w:p>
      <w:pPr>
        <w:spacing w:before="200" w:after="0"/>
      </w:pPr>
      <w:r>
        <w:t xml:space="preserve"/>
      </w:r>
    </w:p>
    <w:p>
      <w:pPr>
        <w:pStyle w:val="Heading2"/>
        <w:spacing w:before="300" w:after="120"/>
      </w:pPr>
      <w:r>
        <w:rPr>
          <w:rFonts w:ascii="Arial" w:cs="Arial" w:eastAsia="Arial" w:hAnsi="Arial"/>
          <w:b/>
          <w:bCs/>
          <w:color w:val="2E6DA4"/>
          <w:sz w:val="26"/>
          <w:szCs w:val="26"/>
        </w:rPr>
        <w:t xml:space="preserve">Browser Caching</w:t>
      </w:r>
    </w:p>
    <w:p>
      <w:pPr>
        <w:spacing w:before="60" w:after="100"/>
      </w:pPr>
      <w:r>
        <w:rPr>
          <w:rFonts w:ascii="Arial" w:cs="Arial" w:eastAsia="Arial" w:hAnsi="Arial"/>
          <w:color w:val="2C2C2C"/>
          <w:sz w:val="22"/>
          <w:szCs w:val="22"/>
        </w:rPr>
        <w:t xml:space="preserve">The browser stores local copies of files — CSS, JS, images — so it doesn't re-download them on every visit. This is why a site loads faster the second time.</w:t>
      </w:r>
    </w:p>
    <w:p>
      <w:pPr>
        <w:pStyle w:val="ListParagraph"/>
        <w:numPr>
          <w:ilvl w:val="0"/>
          <w:numId w:val="2"/>
        </w:numPr>
        <w:spacing w:before="40" w:after="60"/>
      </w:pPr>
      <w:r>
        <w:rPr>
          <w:rFonts w:ascii="Arial" w:cs="Arial" w:eastAsia="Arial" w:hAnsi="Arial"/>
          <w:b/>
          <w:bCs/>
          <w:color w:val="2C2C2C"/>
          <w:sz w:val="22"/>
          <w:szCs w:val="22"/>
        </w:rPr>
        <w:t xml:space="preserve">Normal reload (F5): </w:t>
      </w:r>
      <w:r>
        <w:rPr>
          <w:rFonts w:ascii="Arial" w:cs="Arial" w:eastAsia="Arial" w:hAnsi="Arial"/>
          <w:color w:val="2C2C2C"/>
          <w:sz w:val="22"/>
          <w:szCs w:val="22"/>
        </w:rPr>
        <w:t xml:space="preserve">may use cached files</w:t>
      </w:r>
    </w:p>
    <w:p>
      <w:pPr>
        <w:pStyle w:val="ListParagraph"/>
        <w:numPr>
          <w:ilvl w:val="0"/>
          <w:numId w:val="2"/>
        </w:numPr>
        <w:spacing w:before="40" w:after="60"/>
      </w:pPr>
      <w:r>
        <w:rPr>
          <w:rFonts w:ascii="Arial" w:cs="Arial" w:eastAsia="Arial" w:hAnsi="Arial"/>
          <w:b/>
          <w:bCs/>
          <w:color w:val="2C2C2C"/>
          <w:sz w:val="22"/>
          <w:szCs w:val="22"/>
        </w:rPr>
        <w:t xml:space="preserve">Hard reload (Ctrl+Shift+R): </w:t>
      </w:r>
      <w:r>
        <w:rPr>
          <w:rFonts w:ascii="Arial" w:cs="Arial" w:eastAsia="Arial" w:hAnsi="Arial"/>
          <w:color w:val="2C2C2C"/>
          <w:sz w:val="22"/>
          <w:szCs w:val="22"/>
        </w:rPr>
        <w:t xml:space="preserve">forces fresh download of everything, bypassing cache. Useful when you've updated a file and the browser keeps showing the old version.</w:t>
      </w:r>
    </w:p>
    <w:p>
      <w:pPr>
        <w:pStyle w:val="ListParagraph"/>
        <w:numPr>
          <w:ilvl w:val="0"/>
          <w:numId w:val="2"/>
        </w:numPr>
        <w:spacing w:before="40" w:after="60"/>
      </w:pPr>
      <w:r>
        <w:rPr>
          <w:rFonts w:ascii="Arial" w:cs="Arial" w:eastAsia="Arial" w:hAnsi="Arial"/>
          <w:b/>
          <w:bCs/>
          <w:color w:val="2C2C2C"/>
          <w:sz w:val="22"/>
          <w:szCs w:val="22"/>
        </w:rPr>
        <w:t xml:space="preserve">Ctrl+Shift+I → Network → Disable Cache: </w:t>
      </w:r>
      <w:r>
        <w:rPr>
          <w:rFonts w:ascii="Arial" w:cs="Arial" w:eastAsia="Arial" w:hAnsi="Arial"/>
          <w:color w:val="2C2C2C"/>
          <w:sz w:val="22"/>
          <w:szCs w:val="22"/>
        </w:rPr>
        <w:t xml:space="preserve">disables caching while DevTools is open — most useful during development</w:t>
      </w:r>
    </w:p>
    <w:p>
      <w:pPr>
        <w:spacing w:before="200" w:after="0"/>
      </w:pPr>
      <w:r>
        <w:t xml:space="preserve"/>
      </w:r>
    </w:p>
    <w:p>
      <w:pPr>
        <w:pStyle w:val="Heading2"/>
        <w:spacing w:before="300" w:after="120"/>
      </w:pPr>
      <w:r>
        <w:rPr>
          <w:rFonts w:ascii="Arial" w:cs="Arial" w:eastAsia="Arial" w:hAnsi="Arial"/>
          <w:b/>
          <w:bCs/>
          <w:color w:val="2E6DA4"/>
          <w:sz w:val="26"/>
          <w:szCs w:val="26"/>
        </w:rPr>
        <w:t xml:space="preserve">Browser Storage — Quick Reference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c>
          <w:tcPr>
            <w:tcW w:type="dxa" w:w="2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Max Size</w:t>
            </w:r>
          </w:p>
        </w:tc>
        <w:tc>
          <w:tcPr>
            <w:tcW w:type="dxa" w:w="16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Survives Tab Close?</w:t>
            </w:r>
          </w:p>
        </w:tc>
        <w:tc>
          <w:tcPr>
            <w:tcW w:type="dxa" w:w="39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Cookies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5 MB</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Auth tokens, session IDs. Sent automatically with every request to that domain.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localStorage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5–10 MB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(until cleared)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preferences, cached data. Persists until manually deleted. Shared across all tabs of same origin.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sessionStorage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5 MB</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Temporary per-tab data. Wiped when tab closes. Not shared with other tabs.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IndexedDB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Large (GBs)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Structured data, offline apps. A full database API inside the browser.</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Service Workers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Varies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Offline caching, background sync, intercepting network requests.</w:t>
            </w:r>
          </w:p>
        </w:tc>
      </w:tr>
    </w:tbl>
    <w:p>
      <w:pPr>
        <w:spacing w:before="200" w:after="0"/>
      </w:pPr>
      <w:r>
        <w:t xml:space="preserve"/>
      </w:r>
    </w:p>
    <w:p>
      <w:r>
        <w:br w:type="page"/>
      </w:r>
    </w:p>
    <w:p>
      <w:pPr>
        <w:pStyle w:val="Heading1"/>
        <w:pBdr>
          <w:bottom w:val="single" w:color="2E6DA4" w:sz="8" w:space="6"/>
        </w:pBdr>
        <w:spacing w:before="400" w:after="160"/>
      </w:pPr>
      <w:r>
        <w:rPr>
          <w:rFonts w:ascii="Arial" w:cs="Arial" w:eastAsia="Arial" w:hAnsi="Arial"/>
          <w:b/>
          <w:bCs/>
          <w:color w:val="1B3A6B"/>
          <w:sz w:val="32"/>
          <w:szCs w:val="32"/>
        </w:rPr>
        <w:t xml:space="preserve">PART 3 — CHROME DEVTOOLS</w:t>
      </w:r>
    </w:p>
    <w:p>
      <w:pPr>
        <w:spacing w:before="60" w:after="100"/>
      </w:pPr>
      <w:r>
        <w:rPr>
          <w:rFonts w:ascii="Arial" w:cs="Arial" w:eastAsia="Arial" w:hAnsi="Arial"/>
          <w:color w:val="2C2C2C"/>
          <w:sz w:val="22"/>
          <w:szCs w:val="22"/>
        </w:rPr>
        <w:t xml:space="preserve">DevTools is a window into everything the browser is doing internally. It is the single most important debugging tool for any web-related work — frontend or backend.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thick" w:color="1B3A6B" w:sz="16"/>
              <w:bottom w:val="single" w:color="1B3A6B" w:sz="4"/>
              <w:right w:val="single" w:color="1B3A6B" w:sz="4"/>
            </w:tcBorders>
            <w:shd w:fill="D6E8F7" w:val="clear"/>
            <w:tcMar>
              <w:top w:type="dxa" w:w="120"/>
              <w:left w:type="dxa" w:w="180"/>
              <w:bottom w:type="dxa" w:w="120"/>
              <w:right w:type="dxa" w:w="180"/>
            </w:tcMar>
          </w:tcPr>
          <w:p>
            <w:pPr>
              <w:spacing w:before="0" w:after="80"/>
            </w:pPr>
            <w:r>
              <w:rPr>
                <w:rFonts w:ascii="Arial" w:cs="Arial" w:eastAsia="Arial" w:hAnsi="Arial"/>
                <w:b/>
                <w:bCs/>
                <w:color w:val="1B3A6B"/>
                <w:sz w:val="20"/>
                <w:szCs w:val="20"/>
              </w:rPr>
              <w:t xml:space="preserve">How to Open DevTools</w:t>
            </w:r>
          </w:p>
          <w:p>
            <w:pPr>
              <w:pStyle w:val="ListParagraph"/>
              <w:numPr>
                <w:ilvl w:val="0"/>
                <w:numId w:val="2"/>
              </w:numPr>
              <w:spacing w:before="20" w:after="20"/>
            </w:pPr>
            <w:r>
              <w:rPr>
                <w:rFonts w:ascii="Arial" w:cs="Arial" w:eastAsia="Arial" w:hAnsi="Arial"/>
                <w:color w:val="2C2C2C"/>
                <w:sz w:val="22"/>
                <w:szCs w:val="22"/>
              </w:rPr>
              <w:t xml:space="preserve">F12 — fastest way</w:t>
            </w:r>
          </w:p>
          <w:p>
            <w:pPr>
              <w:pStyle w:val="ListParagraph"/>
              <w:numPr>
                <w:ilvl w:val="0"/>
                <w:numId w:val="2"/>
              </w:numPr>
              <w:spacing w:before="20" w:after="20"/>
            </w:pPr>
            <w:r>
              <w:rPr>
                <w:rFonts w:ascii="Arial" w:cs="Arial" w:eastAsia="Arial" w:hAnsi="Arial"/>
                <w:color w:val="2C2C2C"/>
                <w:sz w:val="22"/>
                <w:szCs w:val="22"/>
              </w:rPr>
              <w:t xml:space="preserve">Ctrl + Shift + I (Windows/Linux) or Cmd + Shift + I (Mac)</w:t>
            </w:r>
          </w:p>
          <w:p>
            <w:pPr>
              <w:pStyle w:val="ListParagraph"/>
              <w:numPr>
                <w:ilvl w:val="0"/>
                <w:numId w:val="2"/>
              </w:numPr>
              <w:spacing w:before="20" w:after="20"/>
            </w:pPr>
            <w:r>
              <w:rPr>
                <w:rFonts w:ascii="Arial" w:cs="Arial" w:eastAsia="Arial" w:hAnsi="Arial"/>
                <w:color w:val="2C2C2C"/>
                <w:sz w:val="22"/>
                <w:szCs w:val="22"/>
              </w:rPr>
              <w:t xml:space="preserve">Right-click on any element → Inspect</w:t>
            </w:r>
          </w:p>
          <w:p>
            <w:pPr>
              <w:pStyle w:val="ListParagraph"/>
              <w:numPr>
                <w:ilvl w:val="0"/>
                <w:numId w:val="2"/>
              </w:numPr>
              <w:spacing w:before="20" w:after="60"/>
            </w:pPr>
            <w:r>
              <w:rPr>
                <w:rFonts w:ascii="Arial" w:cs="Arial" w:eastAsia="Arial" w:hAnsi="Arial"/>
                <w:color w:val="2C2C2C"/>
                <w:sz w:val="22"/>
                <w:szCs w:val="22"/>
              </w:rPr>
              <w:t xml:space="preserve">Three-dot menu → More Tools → Developer Tools</w:t>
            </w:r>
          </w:p>
          <w:p>
            <w:pPr>
              <w:spacing w:before="0" w:after="0"/>
            </w:pPr>
            <w:r>
              <w:rPr>
                <w:rFonts w:ascii="Arial" w:cs="Arial" w:eastAsia="Arial" w:hAnsi="Arial"/>
                <w:b/>
                <w:bCs/>
                <w:color w:val="2C2C2C"/>
                <w:sz w:val="22"/>
                <w:szCs w:val="22"/>
              </w:rPr>
              <w:t xml:space="preserve">Docking: </w:t>
            </w:r>
            <w:r>
              <w:rPr>
                <w:rFonts w:ascii="Arial" w:cs="Arial" w:eastAsia="Arial" w:hAnsi="Arial"/>
                <w:color w:val="2C2C2C"/>
                <w:sz w:val="22"/>
                <w:szCs w:val="22"/>
              </w:rPr>
              <w:t xml:space="preserve">DevTools can dock to the right, left, bottom, or float as a separate window. Use the three-dot menu inside DevTools to change this.</w:t>
            </w:r>
          </w:p>
        </w:tc>
      </w:tr>
    </w:tbl>
    <w:p>
      <w:pPr>
        <w:spacing w:before="200" w:after="0"/>
      </w:pPr>
      <w:r>
        <w:t xml:space="preserve"/>
      </w:r>
    </w:p>
    <w:p>
      <w:pPr>
        <w:pStyle w:val="Heading2"/>
        <w:spacing w:before="300" w:after="120"/>
      </w:pPr>
      <w:r>
        <w:rPr>
          <w:rFonts w:ascii="Arial" w:cs="Arial" w:eastAsia="Arial" w:hAnsi="Arial"/>
          <w:b/>
          <w:bCs/>
          <w:color w:val="2E6DA4"/>
          <w:sz w:val="26"/>
          <w:szCs w:val="26"/>
        </w:rPr>
        <w:t xml:space="preserve">Tab 1 — Elements</w:t>
      </w:r>
    </w:p>
    <w:p>
      <w:pPr>
        <w:spacing w:before="60" w:after="100"/>
      </w:pPr>
      <w:r>
        <w:rPr>
          <w:rFonts w:ascii="Arial" w:cs="Arial" w:eastAsia="Arial" w:hAnsi="Arial"/>
          <w:color w:val="2C2C2C"/>
          <w:sz w:val="22"/>
          <w:szCs w:val="22"/>
        </w:rPr>
        <w:t xml:space="preserve">Shows the live DOM tree of the current page. This is the rendered HTML — not just the source file, but the actual structure after JavaScript has had its way with it.</w:t>
      </w:r>
    </w:p>
    <w:p>
      <w:pPr>
        <w:spacing w:before="120" w:after="0"/>
      </w:pPr>
      <w:r>
        <w:t xml:space="preserve"/>
      </w:r>
    </w:p>
    <w:p>
      <w:pPr>
        <w:pStyle w:val="Heading3"/>
        <w:spacing w:before="200" w:after="80"/>
      </w:pPr>
      <w:r>
        <w:rPr>
          <w:rFonts w:ascii="Arial" w:cs="Arial" w:eastAsia="Arial" w:hAnsi="Arial"/>
          <w:b/>
          <w:bCs/>
          <w:color w:val="2C2C2C"/>
          <w:sz w:val="22"/>
          <w:szCs w:val="22"/>
        </w:rPr>
        <w:t xml:space="preserve">What You Can Do</w:t>
      </w:r>
    </w:p>
    <w:p>
      <w:pPr>
        <w:pStyle w:val="ListParagraph"/>
        <w:numPr>
          <w:ilvl w:val="0"/>
          <w:numId w:val="2"/>
        </w:numPr>
        <w:spacing w:before="40" w:after="60"/>
      </w:pPr>
      <w:r>
        <w:rPr>
          <w:rFonts w:ascii="Arial" w:cs="Arial" w:eastAsia="Arial" w:hAnsi="Arial"/>
          <w:b/>
          <w:bCs/>
          <w:color w:val="2C2C2C"/>
          <w:sz w:val="22"/>
          <w:szCs w:val="22"/>
        </w:rPr>
        <w:t xml:space="preserve">Inspect any element: </w:t>
      </w:r>
      <w:r>
        <w:rPr>
          <w:rFonts w:ascii="Arial" w:cs="Arial" w:eastAsia="Arial" w:hAnsi="Arial"/>
          <w:color w:val="2C2C2C"/>
          <w:sz w:val="22"/>
          <w:szCs w:val="22"/>
        </w:rPr>
        <w:t xml:space="preserve">right-click on anything on the page → Inspect. DevTools jumps straight to that element in the DOM tree.</w:t>
      </w:r>
    </w:p>
    <w:p>
      <w:pPr>
        <w:pStyle w:val="ListParagraph"/>
        <w:numPr>
          <w:ilvl w:val="0"/>
          <w:numId w:val="2"/>
        </w:numPr>
        <w:spacing w:before="40" w:after="60"/>
      </w:pPr>
      <w:r>
        <w:rPr>
          <w:rFonts w:ascii="Arial" w:cs="Arial" w:eastAsia="Arial" w:hAnsi="Arial"/>
          <w:b/>
          <w:bCs/>
          <w:color w:val="2C2C2C"/>
          <w:sz w:val="22"/>
          <w:szCs w:val="22"/>
        </w:rPr>
        <w:t xml:space="preserve">See applied CSS: </w:t>
      </w:r>
      <w:r>
        <w:rPr>
          <w:rFonts w:ascii="Arial" w:cs="Arial" w:eastAsia="Arial" w:hAnsi="Arial"/>
          <w:color w:val="2C2C2C"/>
          <w:sz w:val="22"/>
          <w:szCs w:val="22"/>
        </w:rPr>
        <w:t xml:space="preserve">select any element and the right panel shows every CSS rule affecting it — including which file and line it comes from, and which rules are overridden (shown crossed out).</w:t>
      </w:r>
    </w:p>
    <w:p>
      <w:pPr>
        <w:pStyle w:val="ListParagraph"/>
        <w:numPr>
          <w:ilvl w:val="0"/>
          <w:numId w:val="2"/>
        </w:numPr>
        <w:spacing w:before="40" w:after="60"/>
      </w:pPr>
      <w:r>
        <w:rPr>
          <w:rFonts w:ascii="Arial" w:cs="Arial" w:eastAsia="Arial" w:hAnsi="Arial"/>
          <w:b/>
          <w:bCs/>
          <w:color w:val="2C2C2C"/>
          <w:sz w:val="22"/>
          <w:szCs w:val="22"/>
        </w:rPr>
        <w:t xml:space="preserve">Computed tab: </w:t>
      </w:r>
      <w:r>
        <w:rPr>
          <w:rFonts w:ascii="Arial" w:cs="Arial" w:eastAsia="Arial" w:hAnsi="Arial"/>
          <w:color w:val="2C2C2C"/>
          <w:sz w:val="22"/>
          <w:szCs w:val="22"/>
        </w:rPr>
        <w:t xml:space="preserve">shows the final resolved CSS values after all rules and inheritance are applied. Useful when multiple stylesheets conflict and you need to see the actual result. You can also filter — type "color" to see only color-related properties.</w:t>
      </w:r>
    </w:p>
    <w:p>
      <w:pPr>
        <w:pStyle w:val="ListParagraph"/>
        <w:numPr>
          <w:ilvl w:val="0"/>
          <w:numId w:val="2"/>
        </w:numPr>
        <w:spacing w:before="40" w:after="60"/>
      </w:pPr>
      <w:r>
        <w:rPr>
          <w:rFonts w:ascii="Arial" w:cs="Arial" w:eastAsia="Arial" w:hAnsi="Arial"/>
          <w:b/>
          <w:bCs/>
          <w:color w:val="2C2C2C"/>
          <w:sz w:val="22"/>
          <w:szCs w:val="22"/>
        </w:rPr>
        <w:t xml:space="preserve">Live editing: </w:t>
      </w:r>
      <w:r>
        <w:rPr>
          <w:rFonts w:ascii="Arial" w:cs="Arial" w:eastAsia="Arial" w:hAnsi="Arial"/>
          <w:color w:val="2C2C2C"/>
          <w:sz w:val="22"/>
          <w:szCs w:val="22"/>
        </w:rPr>
        <w:t xml:space="preserve">double-click any attribute or CSS value to edit it. Changes reflect instantly on the page. Nothing is saved — it resets on refresh. Use this to prototype styles before adding them to your code.</w:t>
      </w:r>
    </w:p>
    <w:p>
      <w:pPr>
        <w:pStyle w:val="ListParagraph"/>
        <w:numPr>
          <w:ilvl w:val="0"/>
          <w:numId w:val="2"/>
        </w:numPr>
        <w:spacing w:before="40" w:after="60"/>
      </w:pPr>
      <w:r>
        <w:rPr>
          <w:rFonts w:ascii="Arial" w:cs="Arial" w:eastAsia="Arial" w:hAnsi="Arial"/>
          <w:b/>
          <w:bCs/>
          <w:color w:val="2C2C2C"/>
          <w:sz w:val="22"/>
          <w:szCs w:val="22"/>
        </w:rPr>
        <w:t xml:space="preserve">Force element state: </w:t>
      </w:r>
      <w:r>
        <w:rPr>
          <w:rFonts w:ascii="Arial" w:cs="Arial" w:eastAsia="Arial" w:hAnsi="Arial"/>
          <w:color w:val="2C2C2C"/>
          <w:sz w:val="22"/>
          <w:szCs w:val="22"/>
        </w:rPr>
        <w:t xml:space="preserve">select an element, click the :hov button in the Styles panel to force hover, focus, or active states. This lets you inspect CSS rules that only appear dynamically (like hover effects) without having to hold your mouse over the element.</w:t>
      </w:r>
    </w:p>
    <w:p>
      <w:pPr>
        <w:pStyle w:val="ListParagraph"/>
        <w:numPr>
          <w:ilvl w:val="0"/>
          <w:numId w:val="2"/>
        </w:numPr>
        <w:spacing w:before="40" w:after="60"/>
      </w:pPr>
      <w:r>
        <w:rPr>
          <w:rFonts w:ascii="Arial" w:cs="Arial" w:eastAsia="Arial" w:hAnsi="Arial"/>
          <w:b/>
          <w:bCs/>
          <w:color w:val="2C2C2C"/>
          <w:sz w:val="22"/>
          <w:szCs w:val="22"/>
        </w:rPr>
        <w:t xml:space="preserve">Edit as HTML: </w:t>
      </w:r>
      <w:r>
        <w:rPr>
          <w:rFonts w:ascii="Arial" w:cs="Arial" w:eastAsia="Arial" w:hAnsi="Arial"/>
          <w:color w:val="2C2C2C"/>
          <w:sz w:val="22"/>
          <w:szCs w:val="22"/>
        </w:rPr>
        <w:t xml:space="preserve">right-click any node → Edit as HTML. You can add, remove, or restructure HTML on the fly.</w:t>
      </w:r>
    </w:p>
    <w:p>
      <w:pPr>
        <w:pStyle w:val="ListParagraph"/>
        <w:numPr>
          <w:ilvl w:val="0"/>
          <w:numId w:val="2"/>
        </w:numPr>
        <w:spacing w:before="40" w:after="60"/>
      </w:pPr>
      <w:r>
        <w:rPr>
          <w:rFonts w:ascii="Arial" w:cs="Arial" w:eastAsia="Arial" w:hAnsi="Arial"/>
          <w:b/>
          <w:bCs/>
          <w:color w:val="2C2C2C"/>
          <w:sz w:val="22"/>
          <w:szCs w:val="22"/>
        </w:rPr>
        <w:t xml:space="preserve">Copy JS path: </w:t>
      </w:r>
      <w:r>
        <w:rPr>
          <w:rFonts w:ascii="Arial" w:cs="Arial" w:eastAsia="Arial" w:hAnsi="Arial"/>
          <w:color w:val="2C2C2C"/>
          <w:sz w:val="22"/>
          <w:szCs w:val="22"/>
        </w:rPr>
        <w:t xml:space="preserve">right-click node → Copy → Copy JS path. Gives you the document.querySelector path to select that element in your code.</w:t>
      </w:r>
    </w:p>
    <w:p>
      <w:pPr>
        <w:pStyle w:val="ListParagraph"/>
        <w:numPr>
          <w:ilvl w:val="0"/>
          <w:numId w:val="2"/>
        </w:numPr>
        <w:spacing w:before="40" w:after="60"/>
      </w:pPr>
      <w:r>
        <w:rPr>
          <w:rFonts w:ascii="Arial" w:cs="Arial" w:eastAsia="Arial" w:hAnsi="Arial"/>
          <w:b/>
          <w:bCs/>
          <w:color w:val="2C2C2C"/>
          <w:sz w:val="22"/>
          <w:szCs w:val="22"/>
        </w:rPr>
        <w:t xml:space="preserve">Coverage tool: </w:t>
      </w:r>
      <w:r>
        <w:rPr>
          <w:rFonts w:ascii="Arial" w:cs="Arial" w:eastAsia="Arial" w:hAnsi="Arial"/>
          <w:color w:val="2C2C2C"/>
          <w:sz w:val="22"/>
          <w:szCs w:val="22"/>
        </w:rPr>
        <w:t xml:space="preserve">run command (Ctrl+Shift+P) → "Show Coverage" → Reload. Shows which CSS rules are actually being used and which are dead code.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4"/>
              <w:left w:val="thick" w:color="1E6B3C" w:sz="16"/>
              <w:bottom w:val="single" w:color="1E6B3C" w:sz="4"/>
              <w:right w:val="single" w:color="1E6B3C" w:sz="4"/>
            </w:tcBorders>
            <w:shd w:fill="E6F4EC" w:val="clear"/>
            <w:tcMar>
              <w:top w:type="dxa" w:w="120"/>
              <w:left w:type="dxa" w:w="180"/>
              <w:bottom w:type="dxa" w:w="120"/>
              <w:right w:type="dxa" w:w="180"/>
            </w:tcMar>
          </w:tcPr>
          <w:p>
            <w:pPr>
              <w:spacing w:before="0" w:after="80"/>
            </w:pPr>
            <w:r>
              <w:rPr>
                <w:rFonts w:ascii="Arial" w:cs="Arial" w:eastAsia="Arial" w:hAnsi="Arial"/>
                <w:b/>
                <w:bCs/>
                <w:color w:val="1E6B3C"/>
                <w:sz w:val="20"/>
                <w:szCs w:val="20"/>
              </w:rPr>
              <w:t xml:space="preserve">Practical Example</w:t>
            </w:r>
          </w:p>
          <w:p>
            <w:pPr>
              <w:spacing w:before="0" w:after="0"/>
            </w:pPr>
            <w:r>
              <w:rPr>
                <w:rFonts w:ascii="Arial" w:cs="Arial" w:eastAsia="Arial" w:hAnsi="Arial"/>
                <w:color w:val="2C2C2C"/>
                <w:sz w:val="22"/>
                <w:szCs w:val="22"/>
              </w:rPr>
              <w:t xml:space="preserve">A button looks wrong — wrong color, wrong padding. Right-click it → Inspect. In the Styles panel you see a rule you wrote is being overridden by a Bootstrap rule (shown crossed out). You change the order or add specificity. You live-edit it in DevTools until it looks right. Then you copy those changes back to your CSS file.</w:t>
            </w:r>
          </w:p>
        </w:tc>
      </w:tr>
    </w:tbl>
    <w:p>
      <w:pPr>
        <w:spacing w:before="200" w:after="0"/>
      </w:pPr>
      <w:r>
        <w:t xml:space="preserve"/>
      </w:r>
    </w:p>
    <w:p>
      <w:pPr>
        <w:pStyle w:val="Heading2"/>
        <w:spacing w:before="300" w:after="120"/>
      </w:pPr>
      <w:r>
        <w:rPr>
          <w:rFonts w:ascii="Arial" w:cs="Arial" w:eastAsia="Arial" w:hAnsi="Arial"/>
          <w:b/>
          <w:bCs/>
          <w:color w:val="2E6DA4"/>
          <w:sz w:val="26"/>
          <w:szCs w:val="26"/>
        </w:rPr>
        <w:t xml:space="preserve">Tab 2 — Console</w:t>
      </w:r>
    </w:p>
    <w:p>
      <w:pPr>
        <w:spacing w:before="60" w:after="100"/>
      </w:pPr>
      <w:r>
        <w:rPr>
          <w:rFonts w:ascii="Arial" w:cs="Arial" w:eastAsia="Arial" w:hAnsi="Arial"/>
          <w:color w:val="2C2C2C"/>
          <w:sz w:val="22"/>
          <w:szCs w:val="22"/>
        </w:rPr>
        <w:t xml:space="preserve">A live JavaScript runtime attached to the current page. The most important tool for seeing errors and quickly testing things.</w:t>
      </w:r>
    </w:p>
    <w:p>
      <w:pPr>
        <w:spacing w:before="120" w:after="0"/>
      </w:pPr>
      <w:r>
        <w:t xml:space="preserve"/>
      </w:r>
    </w:p>
    <w:p>
      <w:pPr>
        <w:pStyle w:val="Heading3"/>
        <w:spacing w:before="200" w:after="80"/>
      </w:pPr>
      <w:r>
        <w:rPr>
          <w:rFonts w:ascii="Arial" w:cs="Arial" w:eastAsia="Arial" w:hAnsi="Arial"/>
          <w:b/>
          <w:bCs/>
          <w:color w:val="2C2C2C"/>
          <w:sz w:val="22"/>
          <w:szCs w:val="22"/>
        </w:rPr>
        <w:t xml:space="preserve">Reading Logs</w:t>
      </w:r>
    </w:p>
    <w:p>
      <w:pPr>
        <w:pStyle w:val="ListParagraph"/>
        <w:numPr>
          <w:ilvl w:val="0"/>
          <w:numId w:val="2"/>
        </w:numPr>
        <w:spacing w:before="40" w:after="60"/>
      </w:pPr>
      <w:r>
        <w:rPr>
          <w:rFonts w:ascii="Arial" w:cs="Arial" w:eastAsia="Arial" w:hAnsi="Arial"/>
          <w:b/>
          <w:bCs/>
          <w:color w:val="2C2C2C"/>
          <w:sz w:val="22"/>
          <w:szCs w:val="22"/>
        </w:rPr>
        <w:t xml:space="preserve">console.log(msg): </w:t>
      </w:r>
      <w:r>
        <w:rPr>
          <w:rFonts w:ascii="Arial" w:cs="Arial" w:eastAsia="Arial" w:hAnsi="Arial"/>
          <w:color w:val="2C2C2C"/>
          <w:sz w:val="22"/>
          <w:szCs w:val="22"/>
        </w:rPr>
        <w:t xml:space="preserve">basic output, appears in white/grey</w:t>
      </w:r>
    </w:p>
    <w:p>
      <w:pPr>
        <w:pStyle w:val="ListParagraph"/>
        <w:numPr>
          <w:ilvl w:val="0"/>
          <w:numId w:val="2"/>
        </w:numPr>
        <w:spacing w:before="40" w:after="60"/>
      </w:pPr>
      <w:r>
        <w:rPr>
          <w:rFonts w:ascii="Arial" w:cs="Arial" w:eastAsia="Arial" w:hAnsi="Arial"/>
          <w:b/>
          <w:bCs/>
          <w:color w:val="2C2C2C"/>
          <w:sz w:val="22"/>
          <w:szCs w:val="22"/>
        </w:rPr>
        <w:t xml:space="preserve">console.error(msg): </w:t>
      </w:r>
      <w:r>
        <w:rPr>
          <w:rFonts w:ascii="Arial" w:cs="Arial" w:eastAsia="Arial" w:hAnsi="Arial"/>
          <w:color w:val="2C2C2C"/>
          <w:sz w:val="22"/>
          <w:szCs w:val="22"/>
        </w:rPr>
        <w:t xml:space="preserve">shown in red. Any unhandled JS error automatically appears here too, with file name and line number</w:t>
      </w:r>
    </w:p>
    <w:p>
      <w:pPr>
        <w:pStyle w:val="ListParagraph"/>
        <w:numPr>
          <w:ilvl w:val="0"/>
          <w:numId w:val="2"/>
        </w:numPr>
        <w:spacing w:before="40" w:after="60"/>
      </w:pPr>
      <w:r>
        <w:rPr>
          <w:rFonts w:ascii="Arial" w:cs="Arial" w:eastAsia="Arial" w:hAnsi="Arial"/>
          <w:b/>
          <w:bCs/>
          <w:color w:val="2C2C2C"/>
          <w:sz w:val="22"/>
          <w:szCs w:val="22"/>
        </w:rPr>
        <w:t xml:space="preserve">console.warn(msg): </w:t>
      </w:r>
      <w:r>
        <w:rPr>
          <w:rFonts w:ascii="Arial" w:cs="Arial" w:eastAsia="Arial" w:hAnsi="Arial"/>
          <w:color w:val="2C2C2C"/>
          <w:sz w:val="22"/>
          <w:szCs w:val="22"/>
        </w:rPr>
        <w:t xml:space="preserve">shown in yellow — for non-fatal issues</w:t>
      </w:r>
    </w:p>
    <w:p>
      <w:pPr>
        <w:pStyle w:val="ListParagraph"/>
        <w:numPr>
          <w:ilvl w:val="0"/>
          <w:numId w:val="2"/>
        </w:numPr>
        <w:spacing w:before="40" w:after="60"/>
      </w:pPr>
      <w:r>
        <w:rPr>
          <w:rFonts w:ascii="Arial" w:cs="Arial" w:eastAsia="Arial" w:hAnsi="Arial"/>
          <w:b/>
          <w:bCs/>
          <w:color w:val="2C2C2C"/>
          <w:sz w:val="22"/>
          <w:szCs w:val="22"/>
        </w:rPr>
        <w:t xml:space="preserve">console.table(array): </w:t>
      </w:r>
      <w:r>
        <w:rPr>
          <w:rFonts w:ascii="Arial" w:cs="Arial" w:eastAsia="Arial" w:hAnsi="Arial"/>
          <w:color w:val="2C2C2C"/>
          <w:sz w:val="22"/>
          <w:szCs w:val="22"/>
        </w:rPr>
        <w:t xml:space="preserve">renders an array of objects as a clean table — much easier to read than drilling into a collapsed object</w:t>
      </w:r>
    </w:p>
    <w:p>
      <w:pPr>
        <w:pStyle w:val="ListParagraph"/>
        <w:numPr>
          <w:ilvl w:val="0"/>
          <w:numId w:val="2"/>
        </w:numPr>
        <w:spacing w:before="40" w:after="60"/>
      </w:pPr>
      <w:r>
        <w:rPr>
          <w:rFonts w:ascii="Arial" w:cs="Arial" w:eastAsia="Arial" w:hAnsi="Arial"/>
          <w:b/>
          <w:bCs/>
          <w:color w:val="2C2C2C"/>
          <w:sz w:val="22"/>
          <w:szCs w:val="22"/>
        </w:rPr>
        <w:t xml:space="preserve">console.group(name) / console.groupEnd(): </w:t>
      </w:r>
      <w:r>
        <w:rPr>
          <w:rFonts w:ascii="Arial" w:cs="Arial" w:eastAsia="Arial" w:hAnsi="Arial"/>
          <w:color w:val="2C2C2C"/>
          <w:sz w:val="22"/>
          <w:szCs w:val="22"/>
        </w:rPr>
        <w:t xml:space="preserve">groups related log messages under a collapsible label. Useful when logging from multiple functions and you want to organize by which function produced what</w:t>
      </w:r>
    </w:p>
    <w:p>
      <w:pPr>
        <w:pStyle w:val="ListParagraph"/>
        <w:numPr>
          <w:ilvl w:val="0"/>
          <w:numId w:val="2"/>
        </w:numPr>
        <w:spacing w:before="40" w:after="60"/>
      </w:pPr>
      <w:r>
        <w:rPr>
          <w:rFonts w:ascii="Arial" w:cs="Arial" w:eastAsia="Arial" w:hAnsi="Arial"/>
          <w:b/>
          <w:bCs/>
          <w:color w:val="2C2C2C"/>
          <w:sz w:val="22"/>
          <w:szCs w:val="22"/>
        </w:rPr>
        <w:t xml:space="preserve">console.assert(condition, data): </w:t>
      </w:r>
      <w:r>
        <w:rPr>
          <w:rFonts w:ascii="Arial" w:cs="Arial" w:eastAsia="Arial" w:hAnsi="Arial"/>
          <w:color w:val="2C2C2C"/>
          <w:sz w:val="22"/>
          <w:szCs w:val="22"/>
        </w:rPr>
        <w:t xml:space="preserve">logs data only if the condition is false. Useful for catching assumptions — like asserting a value is always positive and logging the data when it isn't</w:t>
      </w:r>
    </w:p>
    <w:p>
      <w:pPr>
        <w:pStyle w:val="ListParagraph"/>
        <w:numPr>
          <w:ilvl w:val="0"/>
          <w:numId w:val="2"/>
        </w:numPr>
        <w:spacing w:before="40" w:after="60"/>
      </w:pPr>
      <w:r>
        <w:rPr>
          <w:rFonts w:ascii="Arial" w:cs="Arial" w:eastAsia="Arial" w:hAnsi="Arial"/>
          <w:b/>
          <w:bCs/>
          <w:color w:val="2C2C2C"/>
          <w:sz w:val="22"/>
          <w:szCs w:val="22"/>
        </w:rPr>
        <w:t xml:space="preserve">console.clear() or Ctrl+L: </w:t>
      </w:r>
      <w:r>
        <w:rPr>
          <w:rFonts w:ascii="Arial" w:cs="Arial" w:eastAsia="Arial" w:hAnsi="Arial"/>
          <w:color w:val="2C2C2C"/>
          <w:sz w:val="22"/>
          <w:szCs w:val="22"/>
        </w:rPr>
        <w:t xml:space="preserve">clears the console</w:t>
      </w:r>
    </w:p>
    <w:p>
      <w:pPr>
        <w:spacing w:before="120" w:after="0"/>
      </w:pPr>
      <w:r>
        <w:t xml:space="preserve"/>
      </w:r>
    </w:p>
    <w:p>
      <w:pPr>
        <w:pStyle w:val="Heading3"/>
        <w:spacing w:before="200" w:after="80"/>
      </w:pPr>
      <w:r>
        <w:rPr>
          <w:rFonts w:ascii="Arial" w:cs="Arial" w:eastAsia="Arial" w:hAnsi="Arial"/>
          <w:b/>
          <w:bCs/>
          <w:color w:val="2C2C2C"/>
          <w:sz w:val="22"/>
          <w:szCs w:val="22"/>
        </w:rPr>
        <w:t xml:space="preserve">Filtering and Options</w:t>
      </w:r>
    </w:p>
    <w:p>
      <w:pPr>
        <w:pStyle w:val="ListParagraph"/>
        <w:numPr>
          <w:ilvl w:val="0"/>
          <w:numId w:val="2"/>
        </w:numPr>
        <w:spacing w:before="40" w:after="60"/>
      </w:pPr>
      <w:r>
        <w:rPr>
          <w:rFonts w:ascii="Arial" w:cs="Arial" w:eastAsia="Arial" w:hAnsi="Arial"/>
          <w:b/>
          <w:bCs/>
          <w:color w:val="2C2C2C"/>
          <w:sz w:val="22"/>
          <w:szCs w:val="22"/>
        </w:rPr>
        <w:t xml:space="preserve">Filter bar: </w:t>
      </w:r>
      <w:r>
        <w:rPr>
          <w:rFonts w:ascii="Arial" w:cs="Arial" w:eastAsia="Arial" w:hAnsi="Arial"/>
          <w:color w:val="2C2C2C"/>
          <w:sz w:val="22"/>
          <w:szCs w:val="22"/>
        </w:rPr>
        <w:t xml:space="preserve">type any text to filter logs. Only matching messages appear</w:t>
      </w:r>
    </w:p>
    <w:p>
      <w:pPr>
        <w:pStyle w:val="ListParagraph"/>
        <w:numPr>
          <w:ilvl w:val="0"/>
          <w:numId w:val="2"/>
        </w:numPr>
        <w:spacing w:before="40" w:after="60"/>
      </w:pPr>
      <w:r>
        <w:rPr>
          <w:rFonts w:ascii="Arial" w:cs="Arial" w:eastAsia="Arial" w:hAnsi="Arial"/>
          <w:b/>
          <w:bCs/>
          <w:color w:val="2C2C2C"/>
          <w:sz w:val="22"/>
          <w:szCs w:val="22"/>
        </w:rPr>
        <w:t xml:space="preserve">Level filter: </w:t>
      </w:r>
      <w:r>
        <w:rPr>
          <w:rFonts w:ascii="Arial" w:cs="Arial" w:eastAsia="Arial" w:hAnsi="Arial"/>
          <w:color w:val="2C2C2C"/>
          <w:sz w:val="22"/>
          <w:szCs w:val="22"/>
        </w:rPr>
        <w:t xml:space="preserve">buttons at the top to show only Errors, Warnings, Info, etc.</w:t>
      </w:r>
    </w:p>
    <w:p>
      <w:pPr>
        <w:pStyle w:val="ListParagraph"/>
        <w:numPr>
          <w:ilvl w:val="0"/>
          <w:numId w:val="2"/>
        </w:numPr>
        <w:spacing w:before="40" w:after="60"/>
      </w:pPr>
      <w:r>
        <w:rPr>
          <w:rFonts w:ascii="Arial" w:cs="Arial" w:eastAsia="Arial" w:hAnsi="Arial"/>
          <w:b/>
          <w:bCs/>
          <w:color w:val="2C2C2C"/>
          <w:sz w:val="22"/>
          <w:szCs w:val="22"/>
        </w:rPr>
        <w:t xml:space="preserve">Preserve log: </w:t>
      </w:r>
      <w:r>
        <w:rPr>
          <w:rFonts w:ascii="Arial" w:cs="Arial" w:eastAsia="Arial" w:hAnsi="Arial"/>
          <w:color w:val="2C2C2C"/>
          <w:sz w:val="22"/>
          <w:szCs w:val="22"/>
        </w:rPr>
        <w:t xml:space="preserve">normally the console clears on page reload. Enable "Preserve log" to keep logs across reloads — useful when debugging something that happens during page load</w:t>
      </w:r>
    </w:p>
    <w:p>
      <w:pPr>
        <w:spacing w:before="120" w:after="0"/>
      </w:pPr>
      <w:r>
        <w:t xml:space="preserve"/>
      </w:r>
    </w:p>
    <w:p>
      <w:pPr>
        <w:pStyle w:val="Heading3"/>
        <w:spacing w:before="200" w:after="80"/>
      </w:pPr>
      <w:r>
        <w:rPr>
          <w:rFonts w:ascii="Arial" w:cs="Arial" w:eastAsia="Arial" w:hAnsi="Arial"/>
          <w:b/>
          <w:bCs/>
          <w:color w:val="2C2C2C"/>
          <w:sz w:val="22"/>
          <w:szCs w:val="22"/>
        </w:rPr>
        <w:t xml:space="preserve">As a REPL — Running Code Directly</w:t>
      </w:r>
    </w:p>
    <w:p>
      <w:pPr>
        <w:spacing w:before="60" w:after="100"/>
      </w:pPr>
      <w:r>
        <w:rPr>
          <w:rFonts w:ascii="Arial" w:cs="Arial" w:eastAsia="Arial" w:hAnsi="Arial"/>
          <w:color w:val="2C2C2C"/>
          <w:sz w:val="22"/>
          <w:szCs w:val="22"/>
        </w:rPr>
        <w:t xml:space="preserve">You can type any JavaScript into the console and run it against the current page. For example:</w:t>
      </w:r>
    </w:p>
    <w:p>
      <w:pPr>
        <w:pStyle w:val="ListParagraph"/>
        <w:numPr>
          <w:ilvl w:val="0"/>
          <w:numId w:val="2"/>
        </w:numPr>
        <w:spacing w:before="40" w:after="60"/>
      </w:pPr>
      <w:r>
        <w:rPr>
          <w:rFonts w:ascii="Arial" w:cs="Arial" w:eastAsia="Arial" w:hAnsi="Arial"/>
          <w:color w:val="2C2C2C"/>
          <w:sz w:val="22"/>
          <w:szCs w:val="22"/>
        </w:rPr>
        <w:t xml:space="preserve">document.querySelector('h1').style.color = 'red' — changes the heading color live</w:t>
      </w:r>
    </w:p>
    <w:p>
      <w:pPr>
        <w:pStyle w:val="ListParagraph"/>
        <w:numPr>
          <w:ilvl w:val="0"/>
          <w:numId w:val="2"/>
        </w:numPr>
        <w:spacing w:before="40" w:after="60"/>
      </w:pPr>
      <w:r>
        <w:rPr>
          <w:rFonts w:ascii="Arial" w:cs="Arial" w:eastAsia="Arial" w:hAnsi="Arial"/>
          <w:color w:val="2C2C2C"/>
          <w:sz w:val="22"/>
          <w:szCs w:val="22"/>
        </w:rPr>
        <w:t xml:space="preserve">localStorage.getItem('token') — reads a stored value</w:t>
      </w:r>
    </w:p>
    <w:p>
      <w:pPr>
        <w:pStyle w:val="ListParagraph"/>
        <w:numPr>
          <w:ilvl w:val="0"/>
          <w:numId w:val="2"/>
        </w:numPr>
        <w:spacing w:before="40" w:after="60"/>
      </w:pPr>
      <w:r>
        <w:rPr>
          <w:rFonts w:ascii="Arial" w:cs="Arial" w:eastAsia="Arial" w:hAnsi="Arial"/>
          <w:color w:val="2C2C2C"/>
          <w:sz w:val="22"/>
          <w:szCs w:val="22"/>
        </w:rPr>
        <w:t xml:space="preserve">fetch('/api/user').then(r =&gt; r.json()).then(console.log) — fires an API call and logs the result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4"/>
              <w:left w:val="thick" w:color="1E6B3C" w:sz="16"/>
              <w:bottom w:val="single" w:color="1E6B3C" w:sz="4"/>
              <w:right w:val="single" w:color="1E6B3C" w:sz="4"/>
            </w:tcBorders>
            <w:shd w:fill="E6F4EC" w:val="clear"/>
            <w:tcMar>
              <w:top w:type="dxa" w:w="120"/>
              <w:left w:type="dxa" w:w="180"/>
              <w:bottom w:type="dxa" w:w="120"/>
              <w:right w:type="dxa" w:w="180"/>
            </w:tcMar>
          </w:tcPr>
          <w:p>
            <w:pPr>
              <w:spacing w:before="0" w:after="80"/>
            </w:pPr>
            <w:r>
              <w:rPr>
                <w:rFonts w:ascii="Arial" w:cs="Arial" w:eastAsia="Arial" w:hAnsi="Arial"/>
                <w:b/>
                <w:bCs/>
                <w:color w:val="1E6B3C"/>
                <w:sz w:val="20"/>
                <w:szCs w:val="20"/>
              </w:rPr>
              <w:t xml:space="preserve">Practical Example</w:t>
            </w:r>
          </w:p>
          <w:p>
            <w:pPr>
              <w:spacing w:before="0" w:after="0"/>
            </w:pPr>
            <w:r>
              <w:rPr>
                <w:rFonts w:ascii="Arial" w:cs="Arial" w:eastAsia="Arial" w:hAnsi="Arial"/>
                <w:color w:val="2C2C2C"/>
                <w:sz w:val="22"/>
                <w:szCs w:val="22"/>
              </w:rPr>
              <w:t xml:space="preserve">A button click is supposed to call an API but nothing seems to happen. Open the Console — there's a red error: "Uncaught TypeError: cannot read property 'id' of undefined" at myfile.js:42. You now know exactly where the bug is. This is the fastest way to find JS errors.</w:t>
            </w:r>
          </w:p>
        </w:tc>
      </w:tr>
    </w:tbl>
    <w:p>
      <w:pPr>
        <w:spacing w:before="200" w:after="0"/>
      </w:pPr>
      <w:r>
        <w:t xml:space="preserve"/>
      </w:r>
    </w:p>
    <w:p>
      <w:pPr>
        <w:pStyle w:val="Heading2"/>
        <w:spacing w:before="300" w:after="120"/>
      </w:pPr>
      <w:r>
        <w:rPr>
          <w:rFonts w:ascii="Arial" w:cs="Arial" w:eastAsia="Arial" w:hAnsi="Arial"/>
          <w:b/>
          <w:bCs/>
          <w:color w:val="2E6DA4"/>
          <w:sz w:val="26"/>
          <w:szCs w:val="26"/>
        </w:rPr>
        <w:t xml:space="preserve">Tab 3 — Network  (Most Important for Backend Devs)</w:t>
      </w:r>
    </w:p>
    <w:p>
      <w:pPr>
        <w:spacing w:before="60" w:after="100"/>
      </w:pPr>
      <w:r>
        <w:rPr>
          <w:rFonts w:ascii="Arial" w:cs="Arial" w:eastAsia="Arial" w:hAnsi="Arial"/>
          <w:color w:val="2C2C2C"/>
          <w:sz w:val="22"/>
          <w:szCs w:val="22"/>
        </w:rPr>
        <w:t xml:space="preserve">Every single request your browser makes is captured here. This is where you verify that API calls are going out correctly and responses are coming back as expected.</w:t>
      </w:r>
    </w:p>
    <w:p>
      <w:pPr>
        <w:spacing w:before="120" w:after="0"/>
      </w:pPr>
      <w:r>
        <w:t xml:space="preserve"/>
      </w:r>
    </w:p>
    <w:p>
      <w:pPr>
        <w:pStyle w:val="Heading3"/>
        <w:spacing w:before="200" w:after="80"/>
      </w:pPr>
      <w:r>
        <w:rPr>
          <w:rFonts w:ascii="Arial" w:cs="Arial" w:eastAsia="Arial" w:hAnsi="Arial"/>
          <w:b/>
          <w:bCs/>
          <w:color w:val="2C2C2C"/>
          <w:sz w:val="22"/>
          <w:szCs w:val="22"/>
        </w:rPr>
        <w:t xml:space="preserve">The Main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2C2C2C"/>
                <w:sz w:val="20"/>
                <w:szCs w:val="20"/>
              </w:rPr>
              <w:t xml:space="preserve">What It Tells You</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file or endpoint requested. Click it to see full details.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200 = success. 404 = not found. 401 = unauthorized. 403 = forbidden. 500 = server error. 304 = not modified (served from cache).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What kind of resource. XHR/Fetch = your API calls. Doc = the HTML page. JS/CSS/Img = static files.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Initiator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What caused this request — which file and line of code triggered it.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How long the request took round-trip (request sent → response received). If you want a faster site, reduce this number.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Waterfall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Visual timeline showing when each request started and how long it took. Bars that stack up = sequential. Bars side by side = parallel.</w:t>
            </w:r>
          </w:p>
        </w:tc>
      </w:tr>
    </w:tbl>
    <w:p>
      <w:pPr>
        <w:spacing w:before="120" w:after="0"/>
      </w:pPr>
      <w:r>
        <w:t xml:space="preserve"/>
      </w:r>
    </w:p>
    <w:p>
      <w:pPr>
        <w:pStyle w:val="Heading3"/>
        <w:spacing w:before="200" w:after="80"/>
      </w:pPr>
      <w:r>
        <w:rPr>
          <w:rFonts w:ascii="Arial" w:cs="Arial" w:eastAsia="Arial" w:hAnsi="Arial"/>
          <w:b/>
          <w:bCs/>
          <w:color w:val="2C2C2C"/>
          <w:sz w:val="22"/>
          <w:szCs w:val="22"/>
        </w:rPr>
        <w:t xml:space="preserve">Clicking Into a Request</w:t>
      </w:r>
    </w:p>
    <w:p>
      <w:pPr>
        <w:spacing w:before="60" w:after="100"/>
      </w:pPr>
      <w:r>
        <w:rPr>
          <w:rFonts w:ascii="Arial" w:cs="Arial" w:eastAsia="Arial" w:hAnsi="Arial"/>
          <w:color w:val="2C2C2C"/>
          <w:sz w:val="22"/>
          <w:szCs w:val="22"/>
        </w:rPr>
        <w:t xml:space="preserve">Click any row to open a detail pane with four key sub-tabs:</w:t>
      </w:r>
    </w:p>
    <w:p>
      <w:pPr>
        <w:pStyle w:val="ListParagraph"/>
        <w:numPr>
          <w:ilvl w:val="0"/>
          <w:numId w:val="2"/>
        </w:numPr>
        <w:spacing w:before="40" w:after="60"/>
      </w:pPr>
      <w:r>
        <w:rPr>
          <w:rFonts w:ascii="Arial" w:cs="Arial" w:eastAsia="Arial" w:hAnsi="Arial"/>
          <w:b/>
          <w:bCs/>
          <w:color w:val="2C2C2C"/>
          <w:sz w:val="22"/>
          <w:szCs w:val="22"/>
        </w:rPr>
        <w:t xml:space="preserve">Headers: </w:t>
      </w:r>
      <w:r>
        <w:rPr>
          <w:rFonts w:ascii="Arial" w:cs="Arial" w:eastAsia="Arial" w:hAnsi="Arial"/>
          <w:color w:val="2C2C2C"/>
          <w:sz w:val="22"/>
          <w:szCs w:val="22"/>
        </w:rPr>
        <w:t xml:space="preserve">request headers (what your browser sent) and response headers (what the server replied with). This is where you'll see CORS headers, auth headers, content-type, etc.</w:t>
      </w:r>
    </w:p>
    <w:p>
      <w:pPr>
        <w:pStyle w:val="ListParagraph"/>
        <w:numPr>
          <w:ilvl w:val="0"/>
          <w:numId w:val="2"/>
        </w:numPr>
        <w:spacing w:before="40" w:after="60"/>
      </w:pPr>
      <w:r>
        <w:rPr>
          <w:rFonts w:ascii="Arial" w:cs="Arial" w:eastAsia="Arial" w:hAnsi="Arial"/>
          <w:b/>
          <w:bCs/>
          <w:color w:val="2C2C2C"/>
          <w:sz w:val="22"/>
          <w:szCs w:val="22"/>
        </w:rPr>
        <w:t xml:space="preserve">Payload: </w:t>
      </w:r>
      <w:r>
        <w:rPr>
          <w:rFonts w:ascii="Arial" w:cs="Arial" w:eastAsia="Arial" w:hAnsi="Arial"/>
          <w:color w:val="2C2C2C"/>
          <w:sz w:val="22"/>
          <w:szCs w:val="22"/>
        </w:rPr>
        <w:t xml:space="preserve">the request body — what data was sent. For POST/PUT requests this shows the JSON or form data you sent to the server.</w:t>
      </w:r>
    </w:p>
    <w:p>
      <w:pPr>
        <w:pStyle w:val="ListParagraph"/>
        <w:numPr>
          <w:ilvl w:val="0"/>
          <w:numId w:val="2"/>
        </w:numPr>
        <w:spacing w:before="40" w:after="60"/>
      </w:pPr>
      <w:r>
        <w:rPr>
          <w:rFonts w:ascii="Arial" w:cs="Arial" w:eastAsia="Arial" w:hAnsi="Arial"/>
          <w:b/>
          <w:bCs/>
          <w:color w:val="2C2C2C"/>
          <w:sz w:val="22"/>
          <w:szCs w:val="22"/>
        </w:rPr>
        <w:t xml:space="preserve">Response: </w:t>
      </w:r>
      <w:r>
        <w:rPr>
          <w:rFonts w:ascii="Arial" w:cs="Arial" w:eastAsia="Arial" w:hAnsi="Arial"/>
          <w:color w:val="2C2C2C"/>
          <w:sz w:val="22"/>
          <w:szCs w:val="22"/>
        </w:rPr>
        <w:t xml:space="preserve">the actual response body. If it's an API call, you'll see the JSON the server returned. If there's an error, you'll see the error message.</w:t>
      </w:r>
    </w:p>
    <w:p>
      <w:pPr>
        <w:pStyle w:val="ListParagraph"/>
        <w:numPr>
          <w:ilvl w:val="0"/>
          <w:numId w:val="2"/>
        </w:numPr>
        <w:spacing w:before="40" w:after="60"/>
      </w:pPr>
      <w:r>
        <w:rPr>
          <w:rFonts w:ascii="Arial" w:cs="Arial" w:eastAsia="Arial" w:hAnsi="Arial"/>
          <w:b/>
          <w:bCs/>
          <w:color w:val="2C2C2C"/>
          <w:sz w:val="22"/>
          <w:szCs w:val="22"/>
        </w:rPr>
        <w:t xml:space="preserve">Timing: </w:t>
      </w:r>
      <w:r>
        <w:rPr>
          <w:rFonts w:ascii="Arial" w:cs="Arial" w:eastAsia="Arial" w:hAnsi="Arial"/>
          <w:color w:val="2C2C2C"/>
          <w:sz w:val="22"/>
          <w:szCs w:val="22"/>
        </w:rPr>
        <w:t xml:space="preserve">breakdown of where time was spent — DNS lookup, TCP connect, TLS handshake, waiting for server (TTFB), downloading response.</w:t>
      </w:r>
    </w:p>
    <w:p>
      <w:pPr>
        <w:spacing w:before="120" w:after="0"/>
      </w:pPr>
      <w:r>
        <w:t xml:space="preserve"/>
      </w:r>
    </w:p>
    <w:p>
      <w:pPr>
        <w:pStyle w:val="Heading3"/>
        <w:spacing w:before="200" w:after="80"/>
      </w:pPr>
      <w:r>
        <w:rPr>
          <w:rFonts w:ascii="Arial" w:cs="Arial" w:eastAsia="Arial" w:hAnsi="Arial"/>
          <w:b/>
          <w:bCs/>
          <w:color w:val="2C2C2C"/>
          <w:sz w:val="22"/>
          <w:szCs w:val="22"/>
        </w:rPr>
        <w:t xml:space="preserve">Filtering Requests</w:t>
      </w:r>
    </w:p>
    <w:p>
      <w:pPr>
        <w:pStyle w:val="ListParagraph"/>
        <w:numPr>
          <w:ilvl w:val="0"/>
          <w:numId w:val="2"/>
        </w:numPr>
        <w:spacing w:before="40" w:after="60"/>
      </w:pPr>
      <w:r>
        <w:rPr>
          <w:rFonts w:ascii="Arial" w:cs="Arial" w:eastAsia="Arial" w:hAnsi="Arial"/>
          <w:b/>
          <w:bCs/>
          <w:color w:val="2C2C2C"/>
          <w:sz w:val="22"/>
          <w:szCs w:val="22"/>
        </w:rPr>
        <w:t xml:space="preserve">Filter bar: </w:t>
      </w:r>
      <w:r>
        <w:rPr>
          <w:rFonts w:ascii="Arial" w:cs="Arial" w:eastAsia="Arial" w:hAnsi="Arial"/>
          <w:color w:val="2C2C2C"/>
          <w:sz w:val="22"/>
          <w:szCs w:val="22"/>
        </w:rPr>
        <w:t xml:space="preserve">type any URL fragment to show only matching requests</w:t>
      </w:r>
    </w:p>
    <w:p>
      <w:pPr>
        <w:pStyle w:val="ListParagraph"/>
        <w:numPr>
          <w:ilvl w:val="0"/>
          <w:numId w:val="2"/>
        </w:numPr>
        <w:spacing w:before="40" w:after="60"/>
      </w:pPr>
      <w:r>
        <w:rPr>
          <w:rFonts w:ascii="Arial" w:cs="Arial" w:eastAsia="Arial" w:hAnsi="Arial"/>
          <w:b/>
          <w:bCs/>
          <w:color w:val="2C2C2C"/>
          <w:sz w:val="22"/>
          <w:szCs w:val="22"/>
        </w:rPr>
        <w:t xml:space="preserve">Type buttons: </w:t>
      </w:r>
      <w:r>
        <w:rPr>
          <w:rFonts w:ascii="Arial" w:cs="Arial" w:eastAsia="Arial" w:hAnsi="Arial"/>
          <w:color w:val="2C2C2C"/>
          <w:sz w:val="22"/>
          <w:szCs w:val="22"/>
        </w:rPr>
        <w:t xml:space="preserve">XHR/Fetch, JS, CSS, Img, Media, WS — filter by resource type. XHR/Fetch is the most useful for backend debugging because it shows all API calls</w:t>
      </w:r>
    </w:p>
    <w:p>
      <w:pPr>
        <w:pStyle w:val="ListParagraph"/>
        <w:numPr>
          <w:ilvl w:val="0"/>
          <w:numId w:val="2"/>
        </w:numPr>
        <w:spacing w:before="40" w:after="60"/>
      </w:pPr>
      <w:r>
        <w:rPr>
          <w:rFonts w:ascii="Arial" w:cs="Arial" w:eastAsia="Arial" w:hAnsi="Arial"/>
          <w:b/>
          <w:bCs/>
          <w:color w:val="2C2C2C"/>
          <w:sz w:val="22"/>
          <w:szCs w:val="22"/>
        </w:rPr>
        <w:t xml:space="preserve">Right-click → Block request: </w:t>
      </w:r>
      <w:r>
        <w:rPr>
          <w:rFonts w:ascii="Arial" w:cs="Arial" w:eastAsia="Arial" w:hAnsi="Arial"/>
          <w:color w:val="2C2C2C"/>
          <w:sz w:val="22"/>
          <w:szCs w:val="22"/>
        </w:rPr>
        <w:t xml:space="preserve">blocks a specific URL. Useful for testing how your app behaves when a resource fails to load</w:t>
      </w:r>
    </w:p>
    <w:p>
      <w:pPr>
        <w:spacing w:before="120" w:after="0"/>
      </w:pPr>
      <w:r>
        <w:t xml:space="preserve"/>
      </w:r>
    </w:p>
    <w:p>
      <w:pPr>
        <w:pStyle w:val="Heading3"/>
        <w:spacing w:before="200" w:after="80"/>
      </w:pPr>
      <w:r>
        <w:rPr>
          <w:rFonts w:ascii="Arial" w:cs="Arial" w:eastAsia="Arial" w:hAnsi="Arial"/>
          <w:b/>
          <w:bCs/>
          <w:color w:val="2C2C2C"/>
          <w:sz w:val="22"/>
          <w:szCs w:val="22"/>
        </w:rPr>
        <w:t xml:space="preserve">Network Throttling — Simulating Slow Connections</w:t>
      </w:r>
    </w:p>
    <w:p>
      <w:pPr>
        <w:spacing w:before="60" w:after="100"/>
      </w:pPr>
      <w:r>
        <w:rPr>
          <w:rFonts w:ascii="Arial" w:cs="Arial" w:eastAsia="Arial" w:hAnsi="Arial"/>
          <w:color w:val="2C2C2C"/>
          <w:sz w:val="22"/>
          <w:szCs w:val="22"/>
        </w:rPr>
        <w:t xml:space="preserve">The dropdown at the top of the Network tab lets you simulate network conditions. Options include 3G, 4G, Slow 3G, or a custom profile where you set download speed, upload speed, and latency. This lets you test how your site behaves for users on poor connections — very useful before deploying to regions with slower internet.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4"/>
              <w:left w:val="thick" w:color="1E6B3C" w:sz="16"/>
              <w:bottom w:val="single" w:color="1E6B3C" w:sz="4"/>
              <w:right w:val="single" w:color="1E6B3C" w:sz="4"/>
            </w:tcBorders>
            <w:shd w:fill="E6F4EC" w:val="clear"/>
            <w:tcMar>
              <w:top w:type="dxa" w:w="120"/>
              <w:left w:type="dxa" w:w="180"/>
              <w:bottom w:type="dxa" w:w="120"/>
              <w:right w:type="dxa" w:w="180"/>
            </w:tcMar>
          </w:tcPr>
          <w:p>
            <w:pPr>
              <w:spacing w:before="0" w:after="80"/>
            </w:pPr>
            <w:r>
              <w:rPr>
                <w:rFonts w:ascii="Arial" w:cs="Arial" w:eastAsia="Arial" w:hAnsi="Arial"/>
                <w:b/>
                <w:bCs/>
                <w:color w:val="1E6B3C"/>
                <w:sz w:val="20"/>
                <w:szCs w:val="20"/>
              </w:rPr>
              <w:t xml:space="preserve">Practical Example</w:t>
            </w:r>
          </w:p>
          <w:p>
            <w:pPr>
              <w:spacing w:before="0" w:after="60"/>
            </w:pPr>
            <w:r>
              <w:rPr>
                <w:rFonts w:ascii="Arial" w:cs="Arial" w:eastAsia="Arial" w:hAnsi="Arial"/>
                <w:color w:val="2C2C2C"/>
                <w:sz w:val="22"/>
                <w:szCs w:val="22"/>
              </w:rPr>
              <w:t xml:space="preserve">You click "Save Order" in your app and nothing happens. Open Network, clear it, click Save again. You see a POST request to /api/orders with a 422 status. Click it, open the Response tab — the server returned: {"error": "quantity must be greater than 0"}. Now you know exactly what the server rejected and why. Without Network tab you'd be guessing.</w:t>
            </w:r>
          </w:p>
          <w:p>
            <w:pPr>
              <w:spacing w:before="0" w:after="0"/>
            </w:pPr>
            <w:r>
              <w:rPr>
                <w:rFonts w:ascii="Arial" w:cs="Arial" w:eastAsia="Arial" w:hAnsi="Arial"/>
                <w:color w:val="2C2C2C"/>
                <w:sz w:val="22"/>
                <w:szCs w:val="22"/>
              </w:rPr>
              <w:t xml:space="preserve">The bottom summary bar shows total requests, total data transferred, and total load time — your page health at a glance.</w:t>
            </w:r>
          </w:p>
        </w:tc>
      </w:tr>
    </w:tbl>
    <w:p>
      <w:pPr>
        <w:spacing w:before="200" w:after="0"/>
      </w:pPr>
      <w:r>
        <w:t xml:space="preserve"/>
      </w:r>
    </w:p>
    <w:p>
      <w:pPr>
        <w:pStyle w:val="Heading2"/>
        <w:spacing w:before="300" w:after="120"/>
      </w:pPr>
      <w:r>
        <w:rPr>
          <w:rFonts w:ascii="Arial" w:cs="Arial" w:eastAsia="Arial" w:hAnsi="Arial"/>
          <w:b/>
          <w:bCs/>
          <w:color w:val="2E6DA4"/>
          <w:sz w:val="26"/>
          <w:szCs w:val="26"/>
        </w:rPr>
        <w:t xml:space="preserve">Tab 4 — Sources</w:t>
      </w:r>
    </w:p>
    <w:p>
      <w:pPr>
        <w:spacing w:before="60" w:after="100"/>
      </w:pPr>
      <w:r>
        <w:rPr>
          <w:rFonts w:ascii="Arial" w:cs="Arial" w:eastAsia="Arial" w:hAnsi="Arial"/>
          <w:color w:val="2C2C2C"/>
          <w:sz w:val="22"/>
          <w:szCs w:val="22"/>
        </w:rPr>
        <w:t xml:space="preserve">Shows all the JS and CSS files downloaded for the page, with a full debugger. This is where you step through code line by line when console.log alone isn't enough.</w:t>
      </w:r>
    </w:p>
    <w:p>
      <w:pPr>
        <w:spacing w:before="120" w:after="0"/>
      </w:pPr>
      <w:r>
        <w:t xml:space="preserve"/>
      </w:r>
    </w:p>
    <w:p>
      <w:pPr>
        <w:pStyle w:val="Heading3"/>
        <w:spacing w:before="200" w:after="80"/>
      </w:pPr>
      <w:r>
        <w:rPr>
          <w:rFonts w:ascii="Arial" w:cs="Arial" w:eastAsia="Arial" w:hAnsi="Arial"/>
          <w:b/>
          <w:bCs/>
          <w:color w:val="2C2C2C"/>
          <w:sz w:val="22"/>
          <w:szCs w:val="22"/>
        </w:rPr>
        <w:t xml:space="preserve">Layout</w:t>
      </w:r>
    </w:p>
    <w:p>
      <w:pPr>
        <w:pStyle w:val="ListParagraph"/>
        <w:numPr>
          <w:ilvl w:val="0"/>
          <w:numId w:val="2"/>
        </w:numPr>
        <w:spacing w:before="40" w:after="60"/>
      </w:pPr>
      <w:r>
        <w:rPr>
          <w:rFonts w:ascii="Arial" w:cs="Arial" w:eastAsia="Arial" w:hAnsi="Arial"/>
          <w:b/>
          <w:bCs/>
          <w:color w:val="2C2C2C"/>
          <w:sz w:val="22"/>
          <w:szCs w:val="22"/>
        </w:rPr>
        <w:t xml:space="preserve">Left panel: </w:t>
      </w:r>
      <w:r>
        <w:rPr>
          <w:rFonts w:ascii="Arial" w:cs="Arial" w:eastAsia="Arial" w:hAnsi="Arial"/>
          <w:color w:val="2C2C2C"/>
          <w:sz w:val="22"/>
          <w:szCs w:val="22"/>
        </w:rPr>
        <w:t xml:space="preserve">file hierarchy — all the JS/CSS/HTML files the page has loaded, organized by origin</w:t>
      </w:r>
    </w:p>
    <w:p>
      <w:pPr>
        <w:pStyle w:val="ListParagraph"/>
        <w:numPr>
          <w:ilvl w:val="0"/>
          <w:numId w:val="2"/>
        </w:numPr>
        <w:spacing w:before="40" w:after="60"/>
      </w:pPr>
      <w:r>
        <w:rPr>
          <w:rFonts w:ascii="Arial" w:cs="Arial" w:eastAsia="Arial" w:hAnsi="Arial"/>
          <w:b/>
          <w:bCs/>
          <w:color w:val="2C2C2C"/>
          <w:sz w:val="22"/>
          <w:szCs w:val="22"/>
        </w:rPr>
        <w:t xml:space="preserve">Center panel: </w:t>
      </w:r>
      <w:r>
        <w:rPr>
          <w:rFonts w:ascii="Arial" w:cs="Arial" w:eastAsia="Arial" w:hAnsi="Arial"/>
          <w:color w:val="2C2C2C"/>
          <w:sz w:val="22"/>
          <w:szCs w:val="22"/>
        </w:rPr>
        <w:t xml:space="preserve">the file viewer and editor — click any file to see its code</w:t>
      </w:r>
    </w:p>
    <w:p>
      <w:pPr>
        <w:pStyle w:val="ListParagraph"/>
        <w:numPr>
          <w:ilvl w:val="0"/>
          <w:numId w:val="2"/>
        </w:numPr>
        <w:spacing w:before="40" w:after="60"/>
      </w:pPr>
      <w:r>
        <w:rPr>
          <w:rFonts w:ascii="Arial" w:cs="Arial" w:eastAsia="Arial" w:hAnsi="Arial"/>
          <w:b/>
          <w:bCs/>
          <w:color w:val="2C2C2C"/>
          <w:sz w:val="22"/>
          <w:szCs w:val="22"/>
        </w:rPr>
        <w:t xml:space="preserve">Right panel: </w:t>
      </w:r>
      <w:r>
        <w:rPr>
          <w:rFonts w:ascii="Arial" w:cs="Arial" w:eastAsia="Arial" w:hAnsi="Arial"/>
          <w:color w:val="2C2C2C"/>
          <w:sz w:val="22"/>
          <w:szCs w:val="22"/>
        </w:rPr>
        <w:t xml:space="preserve">debugger controls — breakpoints list, call stack, scope variables</w:t>
      </w:r>
    </w:p>
    <w:p>
      <w:pPr>
        <w:spacing w:before="120" w:after="0"/>
      </w:pPr>
      <w:r>
        <w:t xml:space="preserve"/>
      </w:r>
    </w:p>
    <w:p>
      <w:pPr>
        <w:pStyle w:val="Heading3"/>
        <w:spacing w:before="200" w:after="80"/>
      </w:pPr>
      <w:r>
        <w:rPr>
          <w:rFonts w:ascii="Arial" w:cs="Arial" w:eastAsia="Arial" w:hAnsi="Arial"/>
          <w:b/>
          <w:bCs/>
          <w:color w:val="2C2C2C"/>
          <w:sz w:val="22"/>
          <w:szCs w:val="22"/>
        </w:rPr>
        <w:t xml:space="preserve">Breakpoints</w:t>
      </w:r>
    </w:p>
    <w:p>
      <w:pPr>
        <w:spacing w:before="60" w:after="100"/>
      </w:pPr>
      <w:r>
        <w:rPr>
          <w:rFonts w:ascii="Arial" w:cs="Arial" w:eastAsia="Arial" w:hAnsi="Arial"/>
          <w:color w:val="2C2C2C"/>
          <w:sz w:val="22"/>
          <w:szCs w:val="22"/>
        </w:rPr>
        <w:t xml:space="preserve">A breakpoint is a marker that tells the browser "pause execution here." When the code hits that line, it freezes and you can inspect everything.</w:t>
      </w:r>
    </w:p>
    <w:p>
      <w:pPr>
        <w:pStyle w:val="ListParagraph"/>
        <w:numPr>
          <w:ilvl w:val="0"/>
          <w:numId w:val="2"/>
        </w:numPr>
        <w:spacing w:before="40" w:after="60"/>
      </w:pPr>
      <w:r>
        <w:rPr>
          <w:rFonts w:ascii="Arial" w:cs="Arial" w:eastAsia="Arial" w:hAnsi="Arial"/>
          <w:b/>
          <w:bCs/>
          <w:color w:val="2C2C2C"/>
          <w:sz w:val="22"/>
          <w:szCs w:val="22"/>
        </w:rPr>
        <w:t xml:space="preserve">Add a breakpoint: </w:t>
      </w:r>
      <w:r>
        <w:rPr>
          <w:rFonts w:ascii="Arial" w:cs="Arial" w:eastAsia="Arial" w:hAnsi="Arial"/>
          <w:color w:val="2C2C2C"/>
          <w:sz w:val="22"/>
          <w:szCs w:val="22"/>
        </w:rPr>
        <w:t xml:space="preserve">click the line number in the source file. It turns blue when active.</w:t>
      </w:r>
    </w:p>
    <w:p>
      <w:pPr>
        <w:pStyle w:val="ListParagraph"/>
        <w:numPr>
          <w:ilvl w:val="0"/>
          <w:numId w:val="2"/>
        </w:numPr>
        <w:spacing w:before="40" w:after="60"/>
      </w:pPr>
      <w:r>
        <w:rPr>
          <w:rFonts w:ascii="Arial" w:cs="Arial" w:eastAsia="Arial" w:hAnsi="Arial"/>
          <w:b/>
          <w:bCs/>
          <w:color w:val="2C2C2C"/>
          <w:sz w:val="22"/>
          <w:szCs w:val="22"/>
        </w:rPr>
        <w:t xml:space="preserve">Conditional breakpoint: </w:t>
      </w:r>
      <w:r>
        <w:rPr>
          <w:rFonts w:ascii="Arial" w:cs="Arial" w:eastAsia="Arial" w:hAnsi="Arial"/>
          <w:color w:val="2C2C2C"/>
          <w:sz w:val="22"/>
          <w:szCs w:val="22"/>
        </w:rPr>
        <w:t xml:space="preserve">right-click the line → Add conditional breakpoint. Only pauses when your condition is true. Example: only pause when myCount === 7. Saves you from clicking Resume a hundred times.</w:t>
      </w:r>
    </w:p>
    <w:p>
      <w:pPr>
        <w:pStyle w:val="ListParagraph"/>
        <w:numPr>
          <w:ilvl w:val="0"/>
          <w:numId w:val="2"/>
        </w:numPr>
        <w:spacing w:before="40" w:after="60"/>
      </w:pPr>
      <w:r>
        <w:rPr>
          <w:rFonts w:ascii="Arial" w:cs="Arial" w:eastAsia="Arial" w:hAnsi="Arial"/>
          <w:b/>
          <w:bCs/>
          <w:color w:val="2C2C2C"/>
          <w:sz w:val="22"/>
          <w:szCs w:val="22"/>
        </w:rPr>
        <w:t xml:space="preserve">DOM breakpoint: </w:t>
      </w:r>
      <w:r>
        <w:rPr>
          <w:rFonts w:ascii="Arial" w:cs="Arial" w:eastAsia="Arial" w:hAnsi="Arial"/>
          <w:color w:val="2C2C2C"/>
          <w:sz w:val="22"/>
          <w:szCs w:val="22"/>
        </w:rPr>
        <w:t xml:space="preserve">in the Elements tab, right-click a DOM node → Break on → Subtree Modifications (or Attribute Changes, or Node Removal). The debugger pauses whenever JavaScript modifies that part of the DOM.</w:t>
      </w:r>
    </w:p>
    <w:p>
      <w:pPr>
        <w:pStyle w:val="ListParagraph"/>
        <w:numPr>
          <w:ilvl w:val="0"/>
          <w:numId w:val="2"/>
        </w:numPr>
        <w:spacing w:before="40" w:after="60"/>
      </w:pPr>
      <w:r>
        <w:rPr>
          <w:rFonts w:ascii="Arial" w:cs="Arial" w:eastAsia="Arial" w:hAnsi="Arial"/>
          <w:b/>
          <w:bCs/>
          <w:color w:val="2C2C2C"/>
          <w:sz w:val="22"/>
          <w:szCs w:val="22"/>
        </w:rPr>
        <w:t xml:space="preserve">Event listener breakpoint: </w:t>
      </w:r>
      <w:r>
        <w:rPr>
          <w:rFonts w:ascii="Arial" w:cs="Arial" w:eastAsia="Arial" w:hAnsi="Arial"/>
          <w:color w:val="2C2C2C"/>
          <w:sz w:val="22"/>
          <w:szCs w:val="22"/>
        </w:rPr>
        <w:t xml:space="preserve">in the right panel under Event Listener Breakpoints, check "click" under Mouse. Every click anywhere on the page will now pause the debugger.</w:t>
      </w:r>
    </w:p>
    <w:p>
      <w:pPr>
        <w:pStyle w:val="ListParagraph"/>
        <w:numPr>
          <w:ilvl w:val="0"/>
          <w:numId w:val="2"/>
        </w:numPr>
        <w:spacing w:before="40" w:after="60"/>
      </w:pPr>
      <w:r>
        <w:rPr>
          <w:rFonts w:ascii="Arial" w:cs="Arial" w:eastAsia="Arial" w:hAnsi="Arial"/>
          <w:b/>
          <w:bCs/>
          <w:color w:val="2C2C2C"/>
          <w:sz w:val="22"/>
          <w:szCs w:val="22"/>
        </w:rPr>
        <w:t xml:space="preserve">debug() in Console: </w:t>
      </w:r>
      <w:r>
        <w:rPr>
          <w:rFonts w:ascii="Arial" w:cs="Arial" w:eastAsia="Arial" w:hAnsi="Arial"/>
          <w:color w:val="2C2C2C"/>
          <w:sz w:val="22"/>
          <w:szCs w:val="22"/>
        </w:rPr>
        <w:t xml:space="preserve">type debug(functionName) in the Console. DevTools will pause every time that function is called, even without you placing a breakpoint in Sources.</w:t>
      </w:r>
    </w:p>
    <w:p>
      <w:pPr>
        <w:spacing w:before="120" w:after="0"/>
      </w:pPr>
      <w:r>
        <w:t xml:space="preserve"/>
      </w:r>
    </w:p>
    <w:p>
      <w:pPr>
        <w:pStyle w:val="Heading3"/>
        <w:spacing w:before="200" w:after="80"/>
      </w:pPr>
      <w:r>
        <w:rPr>
          <w:rFonts w:ascii="Arial" w:cs="Arial" w:eastAsia="Arial" w:hAnsi="Arial"/>
          <w:b/>
          <w:bCs/>
          <w:color w:val="2C2C2C"/>
          <w:sz w:val="22"/>
          <w:szCs w:val="22"/>
        </w:rPr>
        <w:t xml:space="preserve">Navigation Controls (while paused)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65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2C2C2C"/>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Resume (F8)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Continue running until the next breakpoint or end of script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Step Over (F10)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Execute the current line and move to the next. If the current line calls a function, runs the whole function without entering it.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Step Into (F11)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the current line calls a function, enter that function and pause at its first line.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Step 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Finish the current function and pause when it returns to the caller.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Continue to Here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Right-click any line → Continue to here. Jumps execution directly to that line, skipping everything in between.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Restart Frame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Right-click in the Call Stack → Restart frame. Re-runs the current function from the beginning.</w:t>
            </w:r>
          </w:p>
        </w:tc>
      </w:tr>
    </w:tbl>
    <w:p>
      <w:pPr>
        <w:spacing w:before="120" w:after="0"/>
      </w:pPr>
      <w:r>
        <w:t xml:space="preserve"/>
      </w:r>
    </w:p>
    <w:p>
      <w:pPr>
        <w:pStyle w:val="Heading3"/>
        <w:spacing w:before="200" w:after="80"/>
      </w:pPr>
      <w:r>
        <w:rPr>
          <w:rFonts w:ascii="Arial" w:cs="Arial" w:eastAsia="Arial" w:hAnsi="Arial"/>
          <w:b/>
          <w:bCs/>
          <w:color w:val="2C2C2C"/>
          <w:sz w:val="22"/>
          <w:szCs w:val="22"/>
        </w:rPr>
        <w:t xml:space="preserve">Inspecting Variables While Paused</w:t>
      </w:r>
    </w:p>
    <w:p>
      <w:pPr>
        <w:pStyle w:val="ListParagraph"/>
        <w:numPr>
          <w:ilvl w:val="0"/>
          <w:numId w:val="2"/>
        </w:numPr>
        <w:spacing w:before="40" w:after="60"/>
      </w:pPr>
      <w:r>
        <w:rPr>
          <w:rFonts w:ascii="Arial" w:cs="Arial" w:eastAsia="Arial" w:hAnsi="Arial"/>
          <w:color w:val="2C2C2C"/>
          <w:sz w:val="22"/>
          <w:szCs w:val="22"/>
        </w:rPr>
        <w:t xml:space="preserve">Hover over any variable in the code — its current value appears in a tooltip</w:t>
      </w:r>
    </w:p>
    <w:p>
      <w:pPr>
        <w:pStyle w:val="ListParagraph"/>
        <w:numPr>
          <w:ilvl w:val="0"/>
          <w:numId w:val="2"/>
        </w:numPr>
        <w:spacing w:before="40" w:after="60"/>
      </w:pPr>
      <w:r>
        <w:rPr>
          <w:rFonts w:ascii="Arial" w:cs="Arial" w:eastAsia="Arial" w:hAnsi="Arial"/>
          <w:color w:val="2C2C2C"/>
          <w:sz w:val="22"/>
          <w:szCs w:val="22"/>
        </w:rPr>
        <w:t xml:space="preserve">The Scope panel (right side) shows all local and global variables and their values</w:t>
      </w:r>
    </w:p>
    <w:p>
      <w:pPr>
        <w:pStyle w:val="ListParagraph"/>
        <w:numPr>
          <w:ilvl w:val="0"/>
          <w:numId w:val="2"/>
        </w:numPr>
        <w:spacing w:before="40" w:after="60"/>
      </w:pPr>
      <w:r>
        <w:rPr>
          <w:rFonts w:ascii="Arial" w:cs="Arial" w:eastAsia="Arial" w:hAnsi="Arial"/>
          <w:color w:val="2C2C2C"/>
          <w:sz w:val="22"/>
          <w:szCs w:val="22"/>
        </w:rPr>
        <w:t xml:space="preserve">You can double-click a value in the Scope panel to edit it live during the debugging session</w:t>
      </w:r>
    </w:p>
    <w:p>
      <w:pPr>
        <w:spacing w:before="120" w:after="0"/>
      </w:pPr>
      <w:r>
        <w:t xml:space="preserve"/>
      </w:r>
    </w:p>
    <w:p>
      <w:pPr>
        <w:pStyle w:val="Heading3"/>
        <w:spacing w:before="200" w:after="80"/>
      </w:pPr>
      <w:r>
        <w:rPr>
          <w:rFonts w:ascii="Arial" w:cs="Arial" w:eastAsia="Arial" w:hAnsi="Arial"/>
          <w:b/>
          <w:bCs/>
          <w:color w:val="2C2C2C"/>
          <w:sz w:val="22"/>
          <w:szCs w:val="22"/>
        </w:rPr>
        <w:t xml:space="preserve">Call Stack</w:t>
      </w:r>
    </w:p>
    <w:p>
      <w:pPr>
        <w:spacing w:before="60" w:after="100"/>
      </w:pPr>
      <w:r>
        <w:rPr>
          <w:rFonts w:ascii="Arial" w:cs="Arial" w:eastAsia="Arial" w:hAnsi="Arial"/>
          <w:color w:val="2C2C2C"/>
          <w:sz w:val="22"/>
          <w:szCs w:val="22"/>
        </w:rPr>
        <w:t xml:space="preserve">The Call Stack panel shows the sequence of function calls that led to the current pause point. Reading from bottom to top: the bottom is the first function that ran (usually an event handler), the top is where you are now. This is how you trace back "how did the code get here."</w:t>
      </w:r>
    </w:p>
    <w:p>
      <w:pPr>
        <w:spacing w:before="120" w:after="0"/>
      </w:pPr>
      <w:r>
        <w:t xml:space="preserve"/>
      </w:r>
    </w:p>
    <w:p>
      <w:pPr>
        <w:pStyle w:val="Heading3"/>
        <w:spacing w:before="200" w:after="80"/>
      </w:pPr>
      <w:r>
        <w:rPr>
          <w:rFonts w:ascii="Arial" w:cs="Arial" w:eastAsia="Arial" w:hAnsi="Arial"/>
          <w:b/>
          <w:bCs/>
          <w:color w:val="2C2C2C"/>
          <w:sz w:val="22"/>
          <w:szCs w:val="22"/>
        </w:rPr>
        <w:t xml:space="preserve">Saving Changes — Workspace vs Overrides</w:t>
      </w:r>
    </w:p>
    <w:p>
      <w:pPr>
        <w:pStyle w:val="ListParagraph"/>
        <w:numPr>
          <w:ilvl w:val="0"/>
          <w:numId w:val="2"/>
        </w:numPr>
        <w:spacing w:before="40" w:after="60"/>
      </w:pPr>
      <w:r>
        <w:rPr>
          <w:rFonts w:ascii="Arial" w:cs="Arial" w:eastAsia="Arial" w:hAnsi="Arial"/>
          <w:b/>
          <w:bCs/>
          <w:color w:val="2C2C2C"/>
          <w:sz w:val="22"/>
          <w:szCs w:val="22"/>
        </w:rPr>
        <w:t xml:space="preserve">Default behavior: </w:t>
      </w:r>
      <w:r>
        <w:rPr>
          <w:rFonts w:ascii="Arial" w:cs="Arial" w:eastAsia="Arial" w:hAnsi="Arial"/>
          <w:color w:val="2C2C2C"/>
          <w:sz w:val="22"/>
          <w:szCs w:val="22"/>
        </w:rPr>
        <w:t xml:space="preserve">edits in Sources are temporary. Refreshing the page loses them.</w:t>
      </w:r>
    </w:p>
    <w:p>
      <w:pPr>
        <w:pStyle w:val="ListParagraph"/>
        <w:numPr>
          <w:ilvl w:val="0"/>
          <w:numId w:val="2"/>
        </w:numPr>
        <w:spacing w:before="40" w:after="60"/>
      </w:pPr>
      <w:r>
        <w:rPr>
          <w:rFonts w:ascii="Arial" w:cs="Arial" w:eastAsia="Arial" w:hAnsi="Arial"/>
          <w:b/>
          <w:bCs/>
          <w:color w:val="2C2C2C"/>
          <w:sz w:val="22"/>
          <w:szCs w:val="22"/>
        </w:rPr>
        <w:t xml:space="preserve">Workspace: </w:t>
      </w:r>
      <w:r>
        <w:rPr>
          <w:rFonts w:ascii="Arial" w:cs="Arial" w:eastAsia="Arial" w:hAnsi="Arial"/>
          <w:color w:val="2C2C2C"/>
          <w:sz w:val="22"/>
          <w:szCs w:val="22"/>
        </w:rPr>
        <w:t xml:space="preserve">link your local project folder to DevTools (Sources → Filesystem → Add folder). Now edits made in Sources are saved directly to your actual files on disk, and persist on refresh.</w:t>
      </w:r>
    </w:p>
    <w:p>
      <w:pPr>
        <w:pStyle w:val="ListParagraph"/>
        <w:numPr>
          <w:ilvl w:val="0"/>
          <w:numId w:val="2"/>
        </w:numPr>
        <w:spacing w:before="40" w:after="60"/>
      </w:pPr>
      <w:r>
        <w:rPr>
          <w:rFonts w:ascii="Arial" w:cs="Arial" w:eastAsia="Arial" w:hAnsi="Arial"/>
          <w:b/>
          <w:bCs/>
          <w:color w:val="2C2C2C"/>
          <w:sz w:val="22"/>
          <w:szCs w:val="22"/>
        </w:rPr>
        <w:t xml:space="preserve">Overrides: </w:t>
      </w:r>
      <w:r>
        <w:rPr>
          <w:rFonts w:ascii="Arial" w:cs="Arial" w:eastAsia="Arial" w:hAnsi="Arial"/>
          <w:color w:val="2C2C2C"/>
          <w:sz w:val="22"/>
          <w:szCs w:val="22"/>
        </w:rPr>
        <w:t xml:space="preserve">for sites you don't own (like testing changes on a third-party site), use Sources → Overrides. DevTools creates local copies of the files and serves them instead of the real ones. Your changes persist across reloads without touching the real server.</w:t>
      </w:r>
    </w:p>
    <w:p>
      <w:pPr>
        <w:pStyle w:val="ListParagraph"/>
        <w:numPr>
          <w:ilvl w:val="0"/>
          <w:numId w:val="2"/>
        </w:numPr>
        <w:spacing w:before="40" w:after="60"/>
      </w:pPr>
      <w:r>
        <w:rPr>
          <w:rFonts w:ascii="Arial" w:cs="Arial" w:eastAsia="Arial" w:hAnsi="Arial"/>
          <w:b/>
          <w:bCs/>
          <w:color w:val="2C2C2C"/>
          <w:sz w:val="22"/>
          <w:szCs w:val="22"/>
        </w:rPr>
        <w:t xml:space="preserve">Snippets: </w:t>
      </w:r>
      <w:r>
        <w:rPr>
          <w:rFonts w:ascii="Arial" w:cs="Arial" w:eastAsia="Arial" w:hAnsi="Arial"/>
          <w:color w:val="2C2C2C"/>
          <w:sz w:val="22"/>
          <w:szCs w:val="22"/>
        </w:rPr>
        <w:t xml:space="preserve">reusable JS scripts stored in the browser. Go to Sources → Snippets → New Snippet. Save code you run repeatedly, then execute with Ctrl+Enter. Useful for things like resetting test data or quickly running utility functions.</w:t>
      </w:r>
    </w:p>
    <w:p>
      <w:pPr>
        <w:spacing w:before="200" w:after="0"/>
      </w:pPr>
      <w:r>
        <w:t xml:space="preserve"/>
      </w:r>
    </w:p>
    <w:p>
      <w:pPr>
        <w:pStyle w:val="Heading2"/>
        <w:spacing w:before="300" w:after="120"/>
      </w:pPr>
      <w:r>
        <w:rPr>
          <w:rFonts w:ascii="Arial" w:cs="Arial" w:eastAsia="Arial" w:hAnsi="Arial"/>
          <w:b/>
          <w:bCs/>
          <w:color w:val="2E6DA4"/>
          <w:sz w:val="26"/>
          <w:szCs w:val="26"/>
        </w:rPr>
        <w:t xml:space="preserve">Tab 5 — Application</w:t>
      </w:r>
    </w:p>
    <w:p>
      <w:pPr>
        <w:spacing w:before="60" w:after="100"/>
      </w:pPr>
      <w:r>
        <w:rPr>
          <w:rFonts w:ascii="Arial" w:cs="Arial" w:eastAsia="Arial" w:hAnsi="Arial"/>
          <w:color w:val="2C2C2C"/>
          <w:sz w:val="22"/>
          <w:szCs w:val="22"/>
        </w:rPr>
        <w:t xml:space="preserve">Shows all the data your browser is storing for this page — cookies, localStorage, sessionStorage, IndexedDB, cache, and service workers.</w:t>
      </w:r>
    </w:p>
    <w:p>
      <w:pPr>
        <w:spacing w:before="120" w:after="0"/>
      </w:pPr>
      <w:r>
        <w:t xml:space="preserve"/>
      </w:r>
    </w:p>
    <w:p>
      <w:pPr>
        <w:pStyle w:val="Heading3"/>
        <w:spacing w:before="200" w:after="80"/>
      </w:pPr>
      <w:r>
        <w:rPr>
          <w:rFonts w:ascii="Arial" w:cs="Arial" w:eastAsia="Arial" w:hAnsi="Arial"/>
          <w:b/>
          <w:bCs/>
          <w:color w:val="2C2C2C"/>
          <w:sz w:val="22"/>
          <w:szCs w:val="22"/>
        </w:rPr>
        <w:t xml:space="preserve">Working With Storage</w:t>
      </w:r>
    </w:p>
    <w:p>
      <w:pPr>
        <w:spacing w:before="60" w:after="100"/>
      </w:pPr>
      <w:r>
        <w:rPr>
          <w:rFonts w:ascii="Arial" w:cs="Arial" w:eastAsia="Arial" w:hAnsi="Arial"/>
          <w:color w:val="2C2C2C"/>
          <w:sz w:val="22"/>
          <w:szCs w:val="22"/>
        </w:rPr>
        <w:t xml:space="preserve">You can read, modify, and delete any stored values directly from this panel. This is much faster than writing console commands every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Storage Type</w:t>
            </w:r>
          </w:p>
        </w:tc>
        <w:tc>
          <w:tcPr>
            <w:tcW w:type="dxa" w:w="65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2C2C2C"/>
                <w:sz w:val="20"/>
                <w:szCs w:val="20"/>
              </w:rPr>
              <w:t xml:space="preserve">When to Check It in Application Tab</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Cookies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Check auth tokens, session IDs, expiry dates. See exactly what's being sent with requests.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localStorage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Check what user preferences or cached data is stored. Verify your code wrote the right value.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sessionStorage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Check per-tab temporary state. Confirm it clears when you open a new tab.</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IndexedDB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Browse stored offline data for progressive web apps.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Cache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See what Service Workers have cached for offline use.</w:t>
            </w:r>
          </w:p>
        </w:tc>
      </w:tr>
    </w:tbl>
    <w:p>
      <w:pPr>
        <w:spacing w:before="120" w:after="0"/>
      </w:pPr>
      <w:r>
        <w:t xml:space="preserve"/>
      </w:r>
    </w:p>
    <w:p>
      <w:pPr>
        <w:spacing w:before="60" w:after="100"/>
      </w:pPr>
      <w:r>
        <w:rPr>
          <w:rFonts w:ascii="Arial" w:cs="Arial" w:eastAsia="Arial" w:hAnsi="Arial"/>
          <w:color w:val="2C2C2C"/>
          <w:sz w:val="22"/>
          <w:szCs w:val="22"/>
        </w:rPr>
        <w:t xml:space="preserve">You can also manipulate storage from the Console, which is useful when debugging:</w:t>
      </w:r>
    </w:p>
    <w:p>
      <w:pPr>
        <w:pStyle w:val="ListParagraph"/>
        <w:numPr>
          <w:ilvl w:val="0"/>
          <w:numId w:val="2"/>
        </w:numPr>
        <w:spacing w:before="40" w:after="60"/>
      </w:pPr>
      <w:r>
        <w:rPr>
          <w:rFonts w:ascii="Arial" w:cs="Arial" w:eastAsia="Arial" w:hAnsi="Arial"/>
          <w:color w:val="2C2C2C"/>
          <w:sz w:val="22"/>
          <w:szCs w:val="22"/>
        </w:rPr>
        <w:t xml:space="preserve">localStorage.setItem('token', 'abc123') — stores a value</w:t>
      </w:r>
    </w:p>
    <w:p>
      <w:pPr>
        <w:pStyle w:val="ListParagraph"/>
        <w:numPr>
          <w:ilvl w:val="0"/>
          <w:numId w:val="2"/>
        </w:numPr>
        <w:spacing w:before="40" w:after="60"/>
      </w:pPr>
      <w:r>
        <w:rPr>
          <w:rFonts w:ascii="Arial" w:cs="Arial" w:eastAsia="Arial" w:hAnsi="Arial"/>
          <w:color w:val="2C2C2C"/>
          <w:sz w:val="22"/>
          <w:szCs w:val="22"/>
        </w:rPr>
        <w:t xml:space="preserve">localStorage.getItem('token') — reads it</w:t>
      </w:r>
    </w:p>
    <w:p>
      <w:pPr>
        <w:pStyle w:val="ListParagraph"/>
        <w:numPr>
          <w:ilvl w:val="0"/>
          <w:numId w:val="2"/>
        </w:numPr>
        <w:spacing w:before="40" w:after="60"/>
      </w:pPr>
      <w:r>
        <w:rPr>
          <w:rFonts w:ascii="Arial" w:cs="Arial" w:eastAsia="Arial" w:hAnsi="Arial"/>
          <w:color w:val="2C2C2C"/>
          <w:sz w:val="22"/>
          <w:szCs w:val="22"/>
        </w:rPr>
        <w:t xml:space="preserve">localStorage.removeItem('token') — deletes one key</w:t>
      </w:r>
    </w:p>
    <w:p>
      <w:pPr>
        <w:pStyle w:val="ListParagraph"/>
        <w:numPr>
          <w:ilvl w:val="0"/>
          <w:numId w:val="2"/>
        </w:numPr>
        <w:spacing w:before="40" w:after="60"/>
      </w:pPr>
      <w:r>
        <w:rPr>
          <w:rFonts w:ascii="Arial" w:cs="Arial" w:eastAsia="Arial" w:hAnsi="Arial"/>
          <w:color w:val="2C2C2C"/>
          <w:sz w:val="22"/>
          <w:szCs w:val="22"/>
        </w:rPr>
        <w:t xml:space="preserve">localStorage.clear() — wipes everything</w:t>
      </w:r>
    </w:p>
    <w:p>
      <w:pPr>
        <w:spacing w:before="60" w:after="100"/>
      </w:pPr>
      <w:r>
        <w:rPr>
          <w:rFonts w:ascii="Arial" w:cs="Arial" w:eastAsia="Arial" w:hAnsi="Arial"/>
          <w:color w:val="2C2C2C"/>
          <w:sz w:val="22"/>
          <w:szCs w:val="22"/>
        </w:rPr>
        <w:t xml:space="preserve">Same API works for sessionStorage.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8C" w:sz="4"/>
              <w:left w:val="thick" w:color="5B3A8C" w:sz="16"/>
              <w:bottom w:val="single" w:color="5B3A8C" w:sz="4"/>
              <w:right w:val="single" w:color="5B3A8C" w:sz="4"/>
            </w:tcBorders>
            <w:shd w:fill="EDE6F7" w:val="clear"/>
            <w:tcMar>
              <w:top w:type="dxa" w:w="120"/>
              <w:left w:type="dxa" w:w="180"/>
              <w:bottom w:type="dxa" w:w="120"/>
              <w:right w:type="dxa" w:w="180"/>
            </w:tcMar>
          </w:tcPr>
          <w:p>
            <w:pPr>
              <w:spacing w:before="0" w:after="80"/>
            </w:pPr>
            <w:r>
              <w:rPr>
                <w:rFonts w:ascii="Arial" w:cs="Arial" w:eastAsia="Arial" w:hAnsi="Arial"/>
                <w:b/>
                <w:bCs/>
                <w:color w:val="5B3A8C"/>
                <w:sz w:val="20"/>
                <w:szCs w:val="20"/>
              </w:rPr>
              <w:t xml:space="preserve">localStorage vs sessionStorage — Behaviour Difference</w:t>
            </w:r>
          </w:p>
          <w:p>
            <w:pPr>
              <w:spacing w:before="0" w:after="80"/>
            </w:pPr>
            <w:r>
              <w:rPr>
                <w:rFonts w:ascii="Arial" w:cs="Arial" w:eastAsia="Arial" w:hAnsi="Arial"/>
                <w:color w:val="2C2C2C"/>
                <w:sz w:val="22"/>
                <w:szCs w:val="22"/>
              </w:rPr>
              <w:t xml:space="preserve">Open two tabs of the same site. Set a localStorage value in Tab 1. Open Tab 2 → Application → it's there. localStorage is shared across all tabs of the same origin.</w:t>
            </w:r>
          </w:p>
          <w:p>
            <w:pPr>
              <w:spacing w:before="0" w:after="0"/>
            </w:pPr>
            <w:r>
              <w:rPr>
                <w:rFonts w:ascii="Arial" w:cs="Arial" w:eastAsia="Arial" w:hAnsi="Arial"/>
                <w:color w:val="2C2C2C"/>
                <w:sz w:val="22"/>
                <w:szCs w:val="22"/>
              </w:rPr>
              <w:t xml:space="preserve">Set a sessionStorage value in Tab 1. Open Tab 2 — it's not there. sessionStorage is isolated to the individual tab and cleared when that tab closes.</w:t>
            </w:r>
          </w:p>
        </w:tc>
      </w:tr>
    </w:tbl>
    <w:p>
      <w:pPr>
        <w:spacing w:before="200" w:after="0"/>
      </w:pPr>
      <w:r>
        <w:t xml:space="preserve"/>
      </w:r>
    </w:p>
    <w:p>
      <w:pPr>
        <w:pStyle w:val="Heading2"/>
        <w:spacing w:before="300" w:after="120"/>
      </w:pPr>
      <w:r>
        <w:rPr>
          <w:rFonts w:ascii="Arial" w:cs="Arial" w:eastAsia="Arial" w:hAnsi="Arial"/>
          <w:b/>
          <w:bCs/>
          <w:color w:val="2E6DA4"/>
          <w:sz w:val="26"/>
          <w:szCs w:val="26"/>
        </w:rPr>
        <w:t xml:space="preserve">Tab 6 — Performance</w:t>
      </w:r>
    </w:p>
    <w:p>
      <w:pPr>
        <w:spacing w:before="60" w:after="100"/>
      </w:pPr>
      <w:r>
        <w:rPr>
          <w:rFonts w:ascii="Arial" w:cs="Arial" w:eastAsia="Arial" w:hAnsi="Arial"/>
          <w:color w:val="2C2C2C"/>
          <w:sz w:val="22"/>
          <w:szCs w:val="22"/>
        </w:rPr>
        <w:t xml:space="preserve">Records the browser's rendering pipeline frame by frame while you interact with the page. Used to diagnose why the page feels slow or janky.</w:t>
      </w:r>
    </w:p>
    <w:p>
      <w:pPr>
        <w:spacing w:before="80" w:after="0"/>
      </w:pPr>
      <w:r>
        <w:t xml:space="preserve"/>
      </w:r>
    </w:p>
    <w:p>
      <w:pPr>
        <w:spacing w:before="60" w:after="100"/>
      </w:pPr>
      <w:r>
        <w:rPr>
          <w:rFonts w:ascii="Arial" w:cs="Arial" w:eastAsia="Arial" w:hAnsi="Arial"/>
          <w:color w:val="2C2C2C"/>
          <w:sz w:val="22"/>
          <w:szCs w:val="22"/>
        </w:rPr>
        <w:t xml:space="preserve">To use it: click Record → interact with the page → click Stop. DevTools shows a timeline of every CPU event.</w:t>
      </w:r>
    </w:p>
    <w:p>
      <w:pPr>
        <w:spacing w:before="80" w:after="0"/>
      </w:pPr>
      <w:r>
        <w:t xml:space="preserve"/>
      </w:r>
    </w:p>
    <w:p>
      <w:pPr>
        <w:pStyle w:val="Heading3"/>
        <w:spacing w:before="200" w:after="80"/>
      </w:pPr>
      <w:r>
        <w:rPr>
          <w:rFonts w:ascii="Arial" w:cs="Arial" w:eastAsia="Arial" w:hAnsi="Arial"/>
          <w:b/>
          <w:bCs/>
          <w:color w:val="2C2C2C"/>
          <w:sz w:val="22"/>
          <w:szCs w:val="22"/>
        </w:rPr>
        <w:t xml:space="preserve">What to Look For</w:t>
      </w:r>
    </w:p>
    <w:p>
      <w:pPr>
        <w:pStyle w:val="ListParagraph"/>
        <w:numPr>
          <w:ilvl w:val="0"/>
          <w:numId w:val="2"/>
        </w:numPr>
        <w:spacing w:before="40" w:after="60"/>
      </w:pPr>
      <w:r>
        <w:rPr>
          <w:rFonts w:ascii="Arial" w:cs="Arial" w:eastAsia="Arial" w:hAnsi="Arial"/>
          <w:b/>
          <w:bCs/>
          <w:color w:val="2C2C2C"/>
          <w:sz w:val="22"/>
          <w:szCs w:val="22"/>
        </w:rPr>
        <w:t xml:space="preserve">FPS (Frames Per Second): </w:t>
      </w:r>
      <w:r>
        <w:rPr>
          <w:rFonts w:ascii="Arial" w:cs="Arial" w:eastAsia="Arial" w:hAnsi="Arial"/>
          <w:color w:val="2C2C2C"/>
          <w:sz w:val="22"/>
          <w:szCs w:val="22"/>
        </w:rPr>
        <w:t xml:space="preserve">shown as a green bar at the top. Drops below 60fps indicate visual jank — the page is struggling to keep up.</w:t>
      </w:r>
    </w:p>
    <w:p>
      <w:pPr>
        <w:pStyle w:val="ListParagraph"/>
        <w:numPr>
          <w:ilvl w:val="0"/>
          <w:numId w:val="2"/>
        </w:numPr>
        <w:spacing w:before="40" w:after="60"/>
      </w:pPr>
      <w:r>
        <w:rPr>
          <w:rFonts w:ascii="Arial" w:cs="Arial" w:eastAsia="Arial" w:hAnsi="Arial"/>
          <w:b/>
          <w:bCs/>
          <w:color w:val="2C2C2C"/>
          <w:sz w:val="22"/>
          <w:szCs w:val="22"/>
        </w:rPr>
        <w:t xml:space="preserve">CPU breakdown: </w:t>
      </w:r>
      <w:r>
        <w:rPr>
          <w:rFonts w:ascii="Arial" w:cs="Arial" w:eastAsia="Arial" w:hAnsi="Arial"/>
          <w:color w:val="2C2C2C"/>
          <w:sz w:val="22"/>
          <w:szCs w:val="22"/>
        </w:rPr>
        <w:t xml:space="preserve">time spent in Scripting (JavaScript), Rendering (layout/style), and Painting. If Scripting dominates, your JS is the bottleneck. If Rendering is high, you have expensive CSS or DOM operations triggering many reflows.</w:t>
      </w:r>
    </w:p>
    <w:p>
      <w:pPr>
        <w:pStyle w:val="ListParagraph"/>
        <w:numPr>
          <w:ilvl w:val="0"/>
          <w:numId w:val="2"/>
        </w:numPr>
        <w:spacing w:before="40" w:after="60"/>
      </w:pPr>
      <w:r>
        <w:rPr>
          <w:rFonts w:ascii="Arial" w:cs="Arial" w:eastAsia="Arial" w:hAnsi="Arial"/>
          <w:b/>
          <w:bCs/>
          <w:color w:val="2C2C2C"/>
          <w:sz w:val="22"/>
          <w:szCs w:val="22"/>
        </w:rPr>
        <w:t xml:space="preserve">Long Tasks: </w:t>
      </w:r>
      <w:r>
        <w:rPr>
          <w:rFonts w:ascii="Arial" w:cs="Arial" w:eastAsia="Arial" w:hAnsi="Arial"/>
          <w:color w:val="2C2C2C"/>
          <w:sz w:val="22"/>
          <w:szCs w:val="22"/>
        </w:rPr>
        <w:t xml:space="preserve">any task taking more than 50ms is marked as a "Long Task." These block the main thread and are why the page feels unresponsive.</w:t>
      </w:r>
    </w:p>
    <w:p>
      <w:pPr>
        <w:spacing w:before="80" w:after="0"/>
      </w:pPr>
      <w:r>
        <w:t xml:space="preserve"/>
      </w:r>
    </w:p>
    <w:p>
      <w:pPr>
        <w:spacing w:before="60" w:after="100"/>
      </w:pPr>
      <w:r>
        <w:rPr>
          <w:rFonts w:ascii="Arial" w:cs="Arial" w:eastAsia="Arial" w:hAnsi="Arial"/>
          <w:color w:val="2C2C2C"/>
          <w:sz w:val="22"/>
          <w:szCs w:val="22"/>
        </w:rPr>
        <w:t xml:space="preserve">You can also throttle the CPU (simulate a slower device) and the network from within the Performance tab.</w:t>
      </w:r>
    </w:p>
    <w:p>
      <w:pPr>
        <w:spacing w:before="200" w:after="0"/>
      </w:pPr>
      <w:r>
        <w:t xml:space="preserve"/>
      </w:r>
    </w:p>
    <w:p>
      <w:pPr>
        <w:pStyle w:val="Heading2"/>
        <w:spacing w:before="300" w:after="120"/>
      </w:pPr>
      <w:r>
        <w:rPr>
          <w:rFonts w:ascii="Arial" w:cs="Arial" w:eastAsia="Arial" w:hAnsi="Arial"/>
          <w:b/>
          <w:bCs/>
          <w:color w:val="2E6DA4"/>
          <w:sz w:val="26"/>
          <w:szCs w:val="26"/>
        </w:rPr>
        <w:t xml:space="preserve">Tab 7 — Lighthouse</w:t>
      </w:r>
    </w:p>
    <w:p>
      <w:pPr>
        <w:spacing w:before="60" w:after="100"/>
      </w:pPr>
      <w:r>
        <w:rPr>
          <w:rFonts w:ascii="Arial" w:cs="Arial" w:eastAsia="Arial" w:hAnsi="Arial"/>
          <w:color w:val="2C2C2C"/>
          <w:sz w:val="22"/>
          <w:szCs w:val="22"/>
        </w:rPr>
        <w:t xml:space="preserve">An automated audit tool that grades your website across five categories and tells you exactly what to fix.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2C2C2C"/>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Load speed, Time to Interactive, Largest Contentful Paint, Total Blocking Time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Accessibility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Color contrast, alt text, ARIA labels, keyboard navigation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Best Practices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HTTPS, image formats, console errors, deprecated APIs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SEO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Meta tags, crawlability, mobile friendliness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PWA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Whether the site works offline and can be installed as an app</w:t>
            </w:r>
          </w:p>
        </w:tc>
      </w:tr>
    </w:tbl>
    <w:p>
      <w:pPr>
        <w:spacing w:before="80" w:after="0"/>
      </w:pPr>
      <w:r>
        <w:t xml:space="preserve"/>
      </w:r>
    </w:p>
    <w:p>
      <w:pPr>
        <w:spacing w:before="60" w:after="100"/>
      </w:pPr>
      <w:r>
        <w:rPr>
          <w:rFonts w:ascii="Arial" w:cs="Arial" w:eastAsia="Arial" w:hAnsi="Arial"/>
          <w:color w:val="2C2C2C"/>
          <w:sz w:val="22"/>
          <w:szCs w:val="22"/>
        </w:rPr>
        <w:t xml:space="preserve">Run Lighthouse in Incognito mode to exclude browser extensions from skewing the results. Lighthouse also tells you specifically what to fix — it doesn't just give a score, it gives a checklist.</w:t>
      </w:r>
    </w:p>
    <w:p>
      <w:pPr>
        <w:spacing w:before="200" w:after="0"/>
      </w:pPr>
      <w:r>
        <w:t xml:space="preserve"/>
      </w:r>
    </w:p>
    <w:p>
      <w:pPr>
        <w:pStyle w:val="Heading2"/>
        <w:spacing w:before="300" w:after="120"/>
      </w:pPr>
      <w:r>
        <w:rPr>
          <w:rFonts w:ascii="Arial" w:cs="Arial" w:eastAsia="Arial" w:hAnsi="Arial"/>
          <w:b/>
          <w:bCs/>
          <w:color w:val="2E6DA4"/>
          <w:sz w:val="26"/>
          <w:szCs w:val="26"/>
        </w:rPr>
        <w:t xml:space="preserve">Tab 8 — Security</w:t>
      </w:r>
    </w:p>
    <w:p>
      <w:pPr>
        <w:spacing w:before="60" w:after="100"/>
      </w:pPr>
      <w:r>
        <w:rPr>
          <w:rFonts w:ascii="Arial" w:cs="Arial" w:eastAsia="Arial" w:hAnsi="Arial"/>
          <w:color w:val="2C2C2C"/>
          <w:sz w:val="22"/>
          <w:szCs w:val="22"/>
        </w:rPr>
        <w:t xml:space="preserve">Shows whether the current page and all its resources are loaded securely over HTTPS. Key things shown:</w:t>
      </w:r>
    </w:p>
    <w:p>
      <w:pPr>
        <w:pStyle w:val="ListParagraph"/>
        <w:numPr>
          <w:ilvl w:val="0"/>
          <w:numId w:val="2"/>
        </w:numPr>
        <w:spacing w:before="40" w:after="60"/>
      </w:pPr>
      <w:r>
        <w:rPr>
          <w:rFonts w:ascii="Arial" w:cs="Arial" w:eastAsia="Arial" w:hAnsi="Arial"/>
          <w:b/>
          <w:bCs/>
          <w:color w:val="2C2C2C"/>
          <w:sz w:val="22"/>
          <w:szCs w:val="22"/>
        </w:rPr>
        <w:t xml:space="preserve">Certificate details: </w:t>
      </w:r>
      <w:r>
        <w:rPr>
          <w:rFonts w:ascii="Arial" w:cs="Arial" w:eastAsia="Arial" w:hAnsi="Arial"/>
          <w:color w:val="2C2C2C"/>
          <w:sz w:val="22"/>
          <w:szCs w:val="22"/>
        </w:rPr>
        <w:t xml:space="preserve">who issued the TLS certificate, when it expires, which domains it covers</w:t>
      </w:r>
    </w:p>
    <w:p>
      <w:pPr>
        <w:pStyle w:val="ListParagraph"/>
        <w:numPr>
          <w:ilvl w:val="0"/>
          <w:numId w:val="2"/>
        </w:numPr>
        <w:spacing w:before="40" w:after="60"/>
      </w:pPr>
      <w:r>
        <w:rPr>
          <w:rFonts w:ascii="Arial" w:cs="Arial" w:eastAsia="Arial" w:hAnsi="Arial"/>
          <w:b/>
          <w:bCs/>
          <w:color w:val="2C2C2C"/>
          <w:sz w:val="22"/>
          <w:szCs w:val="22"/>
        </w:rPr>
        <w:t xml:space="preserve">Mixed content warnings: </w:t>
      </w:r>
      <w:r>
        <w:rPr>
          <w:rFonts w:ascii="Arial" w:cs="Arial" w:eastAsia="Arial" w:hAnsi="Arial"/>
          <w:color w:val="2C2C2C"/>
          <w:sz w:val="22"/>
          <w:szCs w:val="22"/>
        </w:rPr>
        <w:t xml:space="preserve">if the main page is HTTPS but loads some resources (images, scripts) over HTTP, Security shows this as a vulnerability — called mixed content</w:t>
      </w:r>
    </w:p>
    <w:p>
      <w:pPr>
        <w:pStyle w:val="ListParagraph"/>
        <w:numPr>
          <w:ilvl w:val="0"/>
          <w:numId w:val="2"/>
        </w:numPr>
        <w:spacing w:before="40" w:after="60"/>
      </w:pPr>
      <w:r>
        <w:rPr>
          <w:rFonts w:ascii="Arial" w:cs="Arial" w:eastAsia="Arial" w:hAnsi="Arial"/>
          <w:b/>
          <w:bCs/>
          <w:color w:val="2C2C2C"/>
          <w:sz w:val="22"/>
          <w:szCs w:val="22"/>
        </w:rPr>
        <w:t xml:space="preserve">Non-secure origins: </w:t>
      </w:r>
      <w:r>
        <w:rPr>
          <w:rFonts w:ascii="Arial" w:cs="Arial" w:eastAsia="Arial" w:hAnsi="Arial"/>
          <w:color w:val="2C2C2C"/>
          <w:sz w:val="22"/>
          <w:szCs w:val="22"/>
        </w:rPr>
        <w:t xml:space="preserve">any resource loaded from an insecure origin is flagged. On a local dev server over HTTP, the whole page will show as non-secure — this is expected</w:t>
      </w:r>
    </w:p>
    <w:p>
      <w:pPr>
        <w:spacing w:before="200" w:after="0"/>
      </w:pPr>
      <w:r>
        <w:t xml:space="preserve"/>
      </w:r>
    </w:p>
    <w:p>
      <w:pPr>
        <w:pStyle w:val="Heading2"/>
        <w:spacing w:before="300" w:after="120"/>
      </w:pPr>
      <w:r>
        <w:rPr>
          <w:rFonts w:ascii="Arial" w:cs="Arial" w:eastAsia="Arial" w:hAnsi="Arial"/>
          <w:b/>
          <w:bCs/>
          <w:color w:val="2E6DA4"/>
          <w:sz w:val="26"/>
          <w:szCs w:val="26"/>
        </w:rPr>
        <w:t xml:space="preserve">Tab 9 — Memory</w:t>
      </w:r>
    </w:p>
    <w:p>
      <w:pPr>
        <w:spacing w:before="60" w:after="100"/>
      </w:pPr>
      <w:r>
        <w:rPr>
          <w:rFonts w:ascii="Arial" w:cs="Arial" w:eastAsia="Arial" w:hAnsi="Arial"/>
          <w:color w:val="2C2C2C"/>
          <w:sz w:val="22"/>
          <w:szCs w:val="22"/>
        </w:rPr>
        <w:t xml:space="preserve">Analyzes how much memory JavaScript objects are consuming. Used to find memory leaks — situations where objects are created but never released, causing memory to grow over time.</w:t>
      </w:r>
    </w:p>
    <w:p>
      <w:pPr>
        <w:spacing w:before="80" w:after="0"/>
      </w:pPr>
      <w:r>
        <w:t xml:space="preserve"/>
      </w:r>
    </w:p>
    <w:p>
      <w:pPr>
        <w:pStyle w:val="Heading3"/>
        <w:spacing w:before="200" w:after="80"/>
      </w:pPr>
      <w:r>
        <w:rPr>
          <w:rFonts w:ascii="Arial" w:cs="Arial" w:eastAsia="Arial" w:hAnsi="Arial"/>
          <w:b/>
          <w:bCs/>
          <w:color w:val="2C2C2C"/>
          <w:sz w:val="22"/>
          <w:szCs w:val="22"/>
        </w:rPr>
        <w:t xml:space="preserve">Key Concepts</w:t>
      </w:r>
    </w:p>
    <w:p>
      <w:pPr>
        <w:pStyle w:val="ListParagraph"/>
        <w:numPr>
          <w:ilvl w:val="0"/>
          <w:numId w:val="2"/>
        </w:numPr>
        <w:spacing w:before="40" w:after="60"/>
      </w:pPr>
      <w:r>
        <w:rPr>
          <w:rFonts w:ascii="Arial" w:cs="Arial" w:eastAsia="Arial" w:hAnsi="Arial"/>
          <w:b/>
          <w:bCs/>
          <w:color w:val="2C2C2C"/>
          <w:sz w:val="22"/>
          <w:szCs w:val="22"/>
        </w:rPr>
        <w:t xml:space="preserve">Heap Snapshot: </w:t>
      </w:r>
      <w:r>
        <w:rPr>
          <w:rFonts w:ascii="Arial" w:cs="Arial" w:eastAsia="Arial" w:hAnsi="Arial"/>
          <w:color w:val="2C2C2C"/>
          <w:sz w:val="22"/>
          <w:szCs w:val="22"/>
        </w:rPr>
        <w:t xml:space="preserve">take a snapshot of all JS objects currently in memory, their sizes, and what's referencing them</w:t>
      </w:r>
    </w:p>
    <w:p>
      <w:pPr>
        <w:pStyle w:val="ListParagraph"/>
        <w:numPr>
          <w:ilvl w:val="0"/>
          <w:numId w:val="2"/>
        </w:numPr>
        <w:spacing w:before="40" w:after="60"/>
      </w:pPr>
      <w:r>
        <w:rPr>
          <w:rFonts w:ascii="Arial" w:cs="Arial" w:eastAsia="Arial" w:hAnsi="Arial"/>
          <w:b/>
          <w:bCs/>
          <w:color w:val="2C2C2C"/>
          <w:sz w:val="22"/>
          <w:szCs w:val="22"/>
        </w:rPr>
        <w:t xml:space="preserve">Shallow size: </w:t>
      </w:r>
      <w:r>
        <w:rPr>
          <w:rFonts w:ascii="Arial" w:cs="Arial" w:eastAsia="Arial" w:hAnsi="Arial"/>
          <w:color w:val="2C2C2C"/>
          <w:sz w:val="22"/>
          <w:szCs w:val="22"/>
        </w:rPr>
        <w:t xml:space="preserve">memory occupied by the object itself</w:t>
      </w:r>
    </w:p>
    <w:p>
      <w:pPr>
        <w:pStyle w:val="ListParagraph"/>
        <w:numPr>
          <w:ilvl w:val="0"/>
          <w:numId w:val="2"/>
        </w:numPr>
        <w:spacing w:before="40" w:after="60"/>
      </w:pPr>
      <w:r>
        <w:rPr>
          <w:rFonts w:ascii="Arial" w:cs="Arial" w:eastAsia="Arial" w:hAnsi="Arial"/>
          <w:b/>
          <w:bCs/>
          <w:color w:val="2C2C2C"/>
          <w:sz w:val="22"/>
          <w:szCs w:val="22"/>
        </w:rPr>
        <w:t xml:space="preserve">Retained size: </w:t>
      </w:r>
      <w:r>
        <w:rPr>
          <w:rFonts w:ascii="Arial" w:cs="Arial" w:eastAsia="Arial" w:hAnsi="Arial"/>
          <w:color w:val="2C2C2C"/>
          <w:sz w:val="22"/>
          <w:szCs w:val="22"/>
        </w:rPr>
        <w:t xml:space="preserve">memory that would be freed if this object were garbage collected (includes everything it's holding onto)</w:t>
      </w:r>
    </w:p>
    <w:p>
      <w:pPr>
        <w:pStyle w:val="ListParagraph"/>
        <w:numPr>
          <w:ilvl w:val="0"/>
          <w:numId w:val="2"/>
        </w:numPr>
        <w:spacing w:before="40" w:after="60"/>
      </w:pPr>
      <w:r>
        <w:rPr>
          <w:rFonts w:ascii="Arial" w:cs="Arial" w:eastAsia="Arial" w:hAnsi="Arial"/>
          <w:b/>
          <w:bCs/>
          <w:color w:val="2C2C2C"/>
          <w:sz w:val="22"/>
          <w:szCs w:val="22"/>
        </w:rPr>
        <w:t xml:space="preserve">Detached nodes: </w:t>
      </w:r>
      <w:r>
        <w:rPr>
          <w:rFonts w:ascii="Arial" w:cs="Arial" w:eastAsia="Arial" w:hAnsi="Arial"/>
          <w:color w:val="2C2C2C"/>
          <w:sz w:val="22"/>
          <w:szCs w:val="22"/>
        </w:rPr>
        <w:t xml:space="preserve">DOM elements that have been removed from the page but are still referenced by JavaScript — they exist in memory but are no longer visible. Classic sign of a memory leak. Search "Detached" in the heap snapshot to find them.</w:t>
      </w:r>
    </w:p>
    <w:p>
      <w:pPr>
        <w:spacing w:before="80" w:after="0"/>
      </w:pPr>
      <w:r>
        <w:t xml:space="preserve"/>
      </w:r>
    </w:p>
    <w:p>
      <w:pPr>
        <w:spacing w:before="60" w:after="100"/>
      </w:pPr>
      <w:r>
        <w:rPr>
          <w:rFonts w:ascii="Arial" w:cs="Arial" w:eastAsia="Arial" w:hAnsi="Arial"/>
          <w:color w:val="2C2C2C"/>
          <w:sz w:val="22"/>
          <w:szCs w:val="22"/>
        </w:rPr>
        <w:t xml:space="preserve">Memory is mostly relevant for long-running SPAs (Single Page Applications) where the user stays on the page for a long time and memory can accumulate.</w:t>
      </w:r>
    </w:p>
    <w:p>
      <w:pPr>
        <w:spacing w:before="200" w:after="0"/>
      </w:pPr>
      <w:r>
        <w:t xml:space="preserve"/>
      </w:r>
    </w:p>
    <w:p>
      <w:pPr>
        <w:pStyle w:val="Heading2"/>
        <w:spacing w:before="300" w:after="120"/>
      </w:pPr>
      <w:r>
        <w:rPr>
          <w:rFonts w:ascii="Arial" w:cs="Arial" w:eastAsia="Arial" w:hAnsi="Arial"/>
          <w:b/>
          <w:bCs/>
          <w:color w:val="2E6DA4"/>
          <w:sz w:val="26"/>
          <w:szCs w:val="26"/>
        </w:rPr>
        <w:t xml:space="preserve">DevTools Settings &amp; Useful Features</w:t>
      </w:r>
    </w:p>
    <w:p>
      <w:pPr>
        <w:pStyle w:val="Heading3"/>
        <w:spacing w:before="200" w:after="80"/>
      </w:pPr>
      <w:r>
        <w:rPr>
          <w:rFonts w:ascii="Arial" w:cs="Arial" w:eastAsia="Arial" w:hAnsi="Arial"/>
          <w:b/>
          <w:bCs/>
          <w:color w:val="2C2C2C"/>
          <w:sz w:val="22"/>
          <w:szCs w:val="22"/>
        </w:rPr>
        <w:t xml:space="preserve">Settings (Gear Icon)</w:t>
      </w:r>
    </w:p>
    <w:p>
      <w:pPr>
        <w:pStyle w:val="ListParagraph"/>
        <w:numPr>
          <w:ilvl w:val="0"/>
          <w:numId w:val="2"/>
        </w:numPr>
        <w:spacing w:before="40" w:after="60"/>
      </w:pPr>
      <w:r>
        <w:rPr>
          <w:rFonts w:ascii="Arial" w:cs="Arial" w:eastAsia="Arial" w:hAnsi="Arial"/>
          <w:b/>
          <w:bCs/>
          <w:color w:val="2C2C2C"/>
          <w:sz w:val="22"/>
          <w:szCs w:val="22"/>
        </w:rPr>
        <w:t xml:space="preserve">Theme: </w:t>
      </w:r>
      <w:r>
        <w:rPr>
          <w:rFonts w:ascii="Arial" w:cs="Arial" w:eastAsia="Arial" w:hAnsi="Arial"/>
          <w:color w:val="2C2C2C"/>
          <w:sz w:val="22"/>
          <w:szCs w:val="22"/>
        </w:rPr>
        <w:t xml:space="preserve">dark or light mode for DevTools itself</w:t>
      </w:r>
    </w:p>
    <w:p>
      <w:pPr>
        <w:pStyle w:val="ListParagraph"/>
        <w:numPr>
          <w:ilvl w:val="0"/>
          <w:numId w:val="2"/>
        </w:numPr>
        <w:spacing w:before="40" w:after="60"/>
      </w:pPr>
      <w:r>
        <w:rPr>
          <w:rFonts w:ascii="Arial" w:cs="Arial" w:eastAsia="Arial" w:hAnsi="Arial"/>
          <w:b/>
          <w:bCs/>
          <w:color w:val="2C2C2C"/>
          <w:sz w:val="22"/>
          <w:szCs w:val="22"/>
        </w:rPr>
        <w:t xml:space="preserve">Ignore List: </w:t>
      </w:r>
      <w:r>
        <w:rPr>
          <w:rFonts w:ascii="Arial" w:cs="Arial" w:eastAsia="Arial" w:hAnsi="Arial"/>
          <w:color w:val="2C2C2C"/>
          <w:sz w:val="22"/>
          <w:szCs w:val="22"/>
        </w:rPr>
        <w:t xml:space="preserve">add files you want the debugger to skip over (like vendor/library code). Stepping through jQuery internals is useless — add it to the ignore list and Step Into will skip it</w:t>
      </w:r>
    </w:p>
    <w:p>
      <w:pPr>
        <w:pStyle w:val="ListParagraph"/>
        <w:numPr>
          <w:ilvl w:val="0"/>
          <w:numId w:val="2"/>
        </w:numPr>
        <w:spacing w:before="40" w:after="60"/>
      </w:pPr>
      <w:r>
        <w:rPr>
          <w:rFonts w:ascii="Arial" w:cs="Arial" w:eastAsia="Arial" w:hAnsi="Arial"/>
          <w:b/>
          <w:bCs/>
          <w:color w:val="2C2C2C"/>
          <w:sz w:val="22"/>
          <w:szCs w:val="22"/>
        </w:rPr>
        <w:t xml:space="preserve">Devices: </w:t>
      </w:r>
      <w:r>
        <w:rPr>
          <w:rFonts w:ascii="Arial" w:cs="Arial" w:eastAsia="Arial" w:hAnsi="Arial"/>
          <w:color w:val="2C2C2C"/>
          <w:sz w:val="22"/>
          <w:szCs w:val="22"/>
        </w:rPr>
        <w:t xml:space="preserve">manage the list of device presets available in responsive mode</w:t>
      </w:r>
    </w:p>
    <w:p>
      <w:pPr>
        <w:pStyle w:val="ListParagraph"/>
        <w:numPr>
          <w:ilvl w:val="0"/>
          <w:numId w:val="2"/>
        </w:numPr>
        <w:spacing w:before="40" w:after="60"/>
      </w:pPr>
      <w:r>
        <w:rPr>
          <w:rFonts w:ascii="Arial" w:cs="Arial" w:eastAsia="Arial" w:hAnsi="Arial"/>
          <w:b/>
          <w:bCs/>
          <w:color w:val="2C2C2C"/>
          <w:sz w:val="22"/>
          <w:szCs w:val="22"/>
        </w:rPr>
        <w:t xml:space="preserve">Throttling profiles: </w:t>
      </w:r>
      <w:r>
        <w:rPr>
          <w:rFonts w:ascii="Arial" w:cs="Arial" w:eastAsia="Arial" w:hAnsi="Arial"/>
          <w:color w:val="2C2C2C"/>
          <w:sz w:val="22"/>
          <w:szCs w:val="22"/>
        </w:rPr>
        <w:t xml:space="preserve">create custom network speed profiles for specific test scenarios</w:t>
      </w:r>
    </w:p>
    <w:p>
      <w:pPr>
        <w:spacing w:before="120" w:after="0"/>
      </w:pPr>
      <w:r>
        <w:t xml:space="preserve"/>
      </w:r>
    </w:p>
    <w:p>
      <w:pPr>
        <w:pStyle w:val="Heading3"/>
        <w:spacing w:before="200" w:after="80"/>
      </w:pPr>
      <w:r>
        <w:rPr>
          <w:rFonts w:ascii="Arial" w:cs="Arial" w:eastAsia="Arial" w:hAnsi="Arial"/>
          <w:b/>
          <w:bCs/>
          <w:color w:val="2C2C2C"/>
          <w:sz w:val="22"/>
          <w:szCs w:val="22"/>
        </w:rPr>
        <w:t xml:space="preserve">Responsive Mode (Device Toolbar)</w:t>
      </w:r>
    </w:p>
    <w:p>
      <w:pPr>
        <w:spacing w:before="60" w:after="100"/>
      </w:pPr>
      <w:r>
        <w:rPr>
          <w:rFonts w:ascii="Arial" w:cs="Arial" w:eastAsia="Arial" w:hAnsi="Arial"/>
          <w:color w:val="2C2C2C"/>
          <w:sz w:val="22"/>
          <w:szCs w:val="22"/>
        </w:rPr>
        <w:t xml:space="preserve">Click the device icon (or Ctrl+Shift+M) to enter responsive mode. The page resizes to simulate different screen sizes. You can pick a device preset (iPhone 14, iPad, Galaxy) or drag to any custom width. The Dimensions selector at the top lets you toggle between portrait and landscape.</w:t>
      </w:r>
    </w:p>
    <w:p>
      <w:pPr>
        <w:spacing w:before="120" w:after="0"/>
      </w:pPr>
      <w:r>
        <w:t xml:space="preserve"/>
      </w:r>
    </w:p>
    <w:p>
      <w:pPr>
        <w:pStyle w:val="Heading3"/>
        <w:spacing w:before="200" w:after="80"/>
      </w:pPr>
      <w:r>
        <w:rPr>
          <w:rFonts w:ascii="Arial" w:cs="Arial" w:eastAsia="Arial" w:hAnsi="Arial"/>
          <w:b/>
          <w:bCs/>
          <w:color w:val="2C2C2C"/>
          <w:sz w:val="22"/>
          <w:szCs w:val="22"/>
        </w:rPr>
        <w:t xml:space="preserve">Command Palette</w:t>
      </w:r>
    </w:p>
    <w:p>
      <w:pPr>
        <w:spacing w:before="60" w:after="100"/>
      </w:pPr>
      <w:r>
        <w:rPr>
          <w:rFonts w:ascii="Arial" w:cs="Arial" w:eastAsia="Arial" w:hAnsi="Arial"/>
          <w:color w:val="2C2C2C"/>
          <w:sz w:val="22"/>
          <w:szCs w:val="22"/>
        </w:rPr>
        <w:t xml:space="preserve">Press Ctrl+Shift+P inside DevTools to open the Command Palette. Type any action to run it directly — "Show Coverage," "Show Console," "Toggle dark mode." Think of it as a keyboard shortcut for every DevTools feature.</w:t>
      </w:r>
    </w:p>
    <w:p>
      <w:pPr>
        <w:spacing w:before="200" w:after="0"/>
      </w:pPr>
      <w:r>
        <w:t xml:space="preserve"/>
      </w:r>
    </w:p>
    <w:p>
      <w:pPr>
        <w:pStyle w:val="Heading2"/>
        <w:spacing w:before="300" w:after="120"/>
      </w:pPr>
      <w:r>
        <w:rPr>
          <w:rFonts w:ascii="Arial" w:cs="Arial" w:eastAsia="Arial" w:hAnsi="Arial"/>
          <w:b/>
          <w:bCs/>
          <w:color w:val="2E6DA4"/>
          <w:sz w:val="26"/>
          <w:szCs w:val="26"/>
        </w:rPr>
        <w:t xml:space="preserve">Priority Guide — What to Learn When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200"/>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tcPr>
          <w:p>
            <w:r>
              <w:rPr>
                <w:rFonts w:ascii="Arial" w:cs="Arial" w:eastAsia="Arial" w:hAnsi="Arial"/>
                <w:b/>
                <w:bCs/>
                <w:color w:val="1E6B3C"/>
                <w:sz w:val="18"/>
                <w:szCs w:val="18"/>
              </w:rPr>
              <w:t xml:space="preserve">Tier 1 — Daily Use</w:t>
            </w:r>
          </w:p>
        </w:tc>
        <w:tc>
          <w:tcPr>
            <w:tcW w:type="dxa" w:w="2400"/>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tcPr>
          <w:p>
            <w:r>
              <w:rPr>
                <w:rFonts w:ascii="Arial" w:cs="Arial" w:eastAsia="Arial" w:hAnsi="Arial"/>
                <w:b/>
                <w:bCs/>
                <w:color w:val="2C2C2C"/>
                <w:sz w:val="20"/>
                <w:szCs w:val="20"/>
              </w:rPr>
              <w:t xml:space="preserve">Network</w:t>
            </w:r>
          </w:p>
        </w:tc>
        <w:tc>
          <w:tcPr>
            <w:tcW w:type="dxa" w:w="5760"/>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tcPr>
          <w:p>
            <w:r>
              <w:rPr>
                <w:rFonts w:ascii="Arial" w:cs="Arial" w:eastAsia="Arial" w:hAnsi="Arial"/>
                <w:color w:val="2C2C2C"/>
                <w:sz w:val="20"/>
                <w:szCs w:val="20"/>
              </w:rPr>
              <w:t xml:space="preserve">Every API call, every failed request, every response body. Essential for backend debugging.</w:t>
            </w:r>
          </w:p>
        </w:tc>
      </w:tr>
      <w:tr>
        <w:tc>
          <w:tcPr>
            <w:tcW w:type="dxa" w:w="1200"/>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tcPr>
          <w:p>
            <w:r>
              <w:rPr>
                <w:rFonts w:ascii="Arial" w:cs="Arial" w:eastAsia="Arial" w:hAnsi="Arial"/>
                <w:b/>
                <w:bCs/>
                <w:color w:val="1E6B3C"/>
                <w:sz w:val="18"/>
                <w:szCs w:val="18"/>
              </w:rPr>
              <w:t xml:space="preserve">Tier 1 — Daily Use</w:t>
            </w:r>
          </w:p>
        </w:tc>
        <w:tc>
          <w:tcPr>
            <w:tcW w:type="dxa" w:w="2400"/>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tcPr>
          <w:p>
            <w:r>
              <w:rPr>
                <w:rFonts w:ascii="Arial" w:cs="Arial" w:eastAsia="Arial" w:hAnsi="Arial"/>
                <w:b/>
                <w:bCs/>
                <w:color w:val="2C2C2C"/>
                <w:sz w:val="20"/>
                <w:szCs w:val="20"/>
              </w:rPr>
              <w:t xml:space="preserve">Console</w:t>
            </w:r>
          </w:p>
        </w:tc>
        <w:tc>
          <w:tcPr>
            <w:tcW w:type="dxa" w:w="5760"/>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tcPr>
          <w:p>
            <w:r>
              <w:rPr>
                <w:rFonts w:ascii="Arial" w:cs="Arial" w:eastAsia="Arial" w:hAnsi="Arial"/>
                <w:color w:val="2C2C2C"/>
                <w:sz w:val="20"/>
                <w:szCs w:val="20"/>
              </w:rPr>
              <w:t xml:space="preserve">All errors land here. First place to look when something breaks.</w:t>
            </w:r>
          </w:p>
        </w:tc>
      </w:tr>
      <w:tr>
        <w:tc>
          <w:tcPr>
            <w:tcW w:type="dxa" w:w="1200"/>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tcPr>
          <w:p>
            <w:r>
              <w:rPr>
                <w:rFonts w:ascii="Arial" w:cs="Arial" w:eastAsia="Arial" w:hAnsi="Arial"/>
                <w:b/>
                <w:bCs/>
                <w:color w:val="1E6B3C"/>
                <w:sz w:val="18"/>
                <w:szCs w:val="18"/>
              </w:rPr>
              <w:t xml:space="preserve">Tier 1 — Daily Use</w:t>
            </w:r>
          </w:p>
        </w:tc>
        <w:tc>
          <w:tcPr>
            <w:tcW w:type="dxa" w:w="2400"/>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tcPr>
          <w:p>
            <w:r>
              <w:rPr>
                <w:rFonts w:ascii="Arial" w:cs="Arial" w:eastAsia="Arial" w:hAnsi="Arial"/>
                <w:b/>
                <w:bCs/>
                <w:color w:val="2C2C2C"/>
                <w:sz w:val="20"/>
                <w:szCs w:val="20"/>
              </w:rPr>
              <w:t xml:space="preserve">Elements</w:t>
            </w:r>
          </w:p>
        </w:tc>
        <w:tc>
          <w:tcPr>
            <w:tcW w:type="dxa" w:w="5760"/>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tcPr>
          <w:p>
            <w:r>
              <w:rPr>
                <w:rFonts w:ascii="Arial" w:cs="Arial" w:eastAsia="Arial" w:hAnsi="Arial"/>
                <w:color w:val="2C2C2C"/>
                <w:sz w:val="20"/>
                <w:szCs w:val="20"/>
              </w:rPr>
              <w:t xml:space="preserve">Inspect and live-edit DOM and CSS. Fast for diagnosing UI issues.</w:t>
            </w:r>
          </w:p>
        </w:tc>
      </w:tr>
      <w:tr>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bCs/>
                <w:color w:val="C49A28"/>
                <w:sz w:val="18"/>
                <w:szCs w:val="18"/>
              </w:rPr>
              <w:t xml:space="preserve">Tier 2 — As Needed</w:t>
            </w:r>
          </w:p>
        </w:tc>
        <w:tc>
          <w:tcPr>
            <w:tcW w:type="dxa" w:w="24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bCs/>
                <w:color w:val="2C2C2C"/>
                <w:sz w:val="20"/>
                <w:szCs w:val="20"/>
              </w:rPr>
              <w:t xml:space="preserve">Application</w:t>
            </w:r>
          </w:p>
        </w:tc>
        <w:tc>
          <w:tcPr>
            <w:tcW w:type="dxa" w:w="57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color w:val="2C2C2C"/>
                <w:sz w:val="20"/>
                <w:szCs w:val="20"/>
              </w:rPr>
              <w:t xml:space="preserve">When you need to check cookies, localStorage, or session state.</w:t>
            </w:r>
          </w:p>
        </w:tc>
      </w:tr>
      <w:tr>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bCs/>
                <w:color w:val="C49A28"/>
                <w:sz w:val="18"/>
                <w:szCs w:val="18"/>
              </w:rPr>
              <w:t xml:space="preserve">Tier 2 — As Needed</w:t>
            </w:r>
          </w:p>
        </w:tc>
        <w:tc>
          <w:tcPr>
            <w:tcW w:type="dxa" w:w="24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bCs/>
                <w:color w:val="2C2C2C"/>
                <w:sz w:val="20"/>
                <w:szCs w:val="20"/>
              </w:rPr>
              <w:t xml:space="preserve">Sources</w:t>
            </w:r>
          </w:p>
        </w:tc>
        <w:tc>
          <w:tcPr>
            <w:tcW w:type="dxa" w:w="57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color w:val="2C2C2C"/>
                <w:sz w:val="20"/>
                <w:szCs w:val="20"/>
              </w:rPr>
              <w:t xml:space="preserve">When console.log isn't enough and you need to step through code.</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B83232"/>
                <w:sz w:val="18"/>
                <w:szCs w:val="18"/>
              </w:rPr>
              <w:t xml:space="preserve">Tier 3 — Later</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C2C2C"/>
                <w:sz w:val="20"/>
                <w:szCs w:val="20"/>
              </w:rPr>
              <w:t xml:space="preserve">Lighthouse</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2C2C2C"/>
                <w:sz w:val="20"/>
                <w:szCs w:val="20"/>
              </w:rPr>
              <w:t xml:space="preserve">Automated audit. Use when optimizing or before going to production.</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B83232"/>
                <w:sz w:val="18"/>
                <w:szCs w:val="18"/>
              </w:rPr>
              <w:t xml:space="preserve">Tier 3 — Later</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C2C2C"/>
                <w:sz w:val="20"/>
                <w:szCs w:val="20"/>
              </w:rPr>
              <w:t xml:space="preserve">Performance</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2C2C2C"/>
                <w:sz w:val="20"/>
                <w:szCs w:val="20"/>
              </w:rPr>
              <w:t xml:space="preserve">Frame-by-frame profiling. Use when diagnosing specific jank or slowness.</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B83232"/>
                <w:sz w:val="18"/>
                <w:szCs w:val="18"/>
              </w:rPr>
              <w:t xml:space="preserve">Tier 3 — Later</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C2C2C"/>
                <w:sz w:val="20"/>
                <w:szCs w:val="20"/>
              </w:rPr>
              <w:t xml:space="preserve">Memory</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2C2C2C"/>
                <w:sz w:val="20"/>
                <w:szCs w:val="20"/>
              </w:rPr>
              <w:t xml:space="preserve">Memory leak detection. Relevant for complex long-running apps.</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B83232"/>
                <w:sz w:val="18"/>
                <w:szCs w:val="18"/>
              </w:rPr>
              <w:t xml:space="preserve">Tier 3 — Later</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2C2C2C"/>
                <w:sz w:val="20"/>
                <w:szCs w:val="20"/>
              </w:rPr>
              <w:t xml:space="preserve">Security</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2C2C2C"/>
                <w:sz w:val="20"/>
                <w:szCs w:val="20"/>
              </w:rPr>
              <w:t xml:space="preserve">TLS and certificate inspection. Useful but rarely urgent.</w:t>
            </w:r>
          </w:p>
        </w:tc>
      </w:tr>
    </w:tbl>
    <w:p>
      <w:pPr>
        <w:spacing w:before="300" w:after="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2026-03-13T06:15:19.936Z</dcterms:created>
  <dcterms:modified xsi:type="dcterms:W3CDTF">2026-03-13T06:15:19.937Z</dcterms:modified>
</cp:coreProperties>
</file>

<file path=docProps/custom.xml><?xml version="1.0" encoding="utf-8"?>
<Properties xmlns="http://schemas.openxmlformats.org/officeDocument/2006/custom-properties" xmlns:vt="http://schemas.openxmlformats.org/officeDocument/2006/docPropsVTypes"/>
</file>