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2CE3" w14:textId="77777777" w:rsidR="00E30E46" w:rsidRDefault="001D2FF4">
      <w:pPr>
        <w:pStyle w:val="Title"/>
      </w:pPr>
      <w:r>
        <w:t>Inclass Assignment (5)</w:t>
      </w:r>
    </w:p>
    <w:p w14:paraId="24BAEBEA" w14:textId="77777777" w:rsidR="00E30E46" w:rsidRDefault="001D2FF4">
      <w:pPr>
        <w:pStyle w:val="Author"/>
      </w:pPr>
      <w:r>
        <w:t>Akshar Patel</w:t>
      </w:r>
    </w:p>
    <w:p w14:paraId="31F935C4" w14:textId="77777777" w:rsidR="00E30E46" w:rsidRDefault="001D2FF4">
      <w:pPr>
        <w:pStyle w:val="Date"/>
      </w:pPr>
      <w:r>
        <w:t>3/16/2022</w:t>
      </w:r>
    </w:p>
    <w:p w14:paraId="40907E2A" w14:textId="77777777" w:rsidR="00E30E46" w:rsidRDefault="001D2FF4">
      <w:pPr>
        <w:pStyle w:val="Compact"/>
        <w:numPr>
          <w:ilvl w:val="0"/>
          <w:numId w:val="2"/>
        </w:numPr>
      </w:pPr>
      <w:r>
        <w:t>If you don’t know the answer, leave it blank.</w:t>
      </w:r>
    </w:p>
    <w:p w14:paraId="0244E28F" w14:textId="77777777" w:rsidR="00E30E46" w:rsidRDefault="001D2FF4">
      <w:pPr>
        <w:pStyle w:val="Compact"/>
        <w:numPr>
          <w:ilvl w:val="0"/>
          <w:numId w:val="2"/>
        </w:numPr>
      </w:pPr>
      <w:r>
        <w:t>If you are caught cheating, you will be given minus 50 points.</w:t>
      </w:r>
    </w:p>
    <w:p w14:paraId="27B43E80" w14:textId="77777777" w:rsidR="00E30E46" w:rsidRDefault="001D2FF4">
      <w:pPr>
        <w:pStyle w:val="Heading3"/>
      </w:pPr>
      <w:bookmarkStart w:id="0" w:name="run-this-chunk-first"/>
      <w:r>
        <w:t>Run this chunk first</w:t>
      </w:r>
    </w:p>
    <w:p w14:paraId="48CE70F8" w14:textId="77777777" w:rsidR="00E30E46" w:rsidRDefault="001D2FF4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); </w:t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'tidyverse'</w:t>
      </w:r>
      <w:r>
        <w:rPr>
          <w:rStyle w:val="NormalTok"/>
        </w:rPr>
        <w:t xml:space="preserve">) </w:t>
      </w:r>
    </w:p>
    <w:p w14:paraId="32D0BAFA" w14:textId="77777777" w:rsidR="00E30E46" w:rsidRDefault="001D2FF4">
      <w:pPr>
        <w:pStyle w:val="SourceCode"/>
      </w:pPr>
      <w:r>
        <w:rPr>
          <w:rStyle w:val="VerbatimChar"/>
        </w:rPr>
        <w:t>## Loading required package: tidyverse</w:t>
      </w:r>
    </w:p>
    <w:p w14:paraId="0CA1DD58" w14:textId="77777777" w:rsidR="00E30E46" w:rsidRDefault="001D2FF4">
      <w:pPr>
        <w:pStyle w:val="SourceCode"/>
      </w:pPr>
      <w:r>
        <w:rPr>
          <w:rStyle w:val="VerbatimChar"/>
        </w:rPr>
        <w:t>## Warning: package 'tidyverse' was built under R version 4.1.3</w:t>
      </w:r>
    </w:p>
    <w:p w14:paraId="38B52840" w14:textId="77777777" w:rsidR="00E30E46" w:rsidRDefault="001D2FF4">
      <w:pPr>
        <w:pStyle w:val="SourceCode"/>
      </w:pPr>
      <w:r>
        <w:rPr>
          <w:rStyle w:val="VerbatimChar"/>
        </w:rPr>
        <w:t>## -- Attaching packages --------------------------------------- tidyverse 1.3.1 --</w:t>
      </w:r>
    </w:p>
    <w:p w14:paraId="18D5EA55" w14:textId="77777777" w:rsidR="00E30E46" w:rsidRDefault="001D2FF4">
      <w:pPr>
        <w:pStyle w:val="SourceCode"/>
      </w:pP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</w:t>
      </w:r>
      <w:r>
        <w:rPr>
          <w:rStyle w:val="VerbatimChar"/>
        </w:rPr>
        <w:t>.6     v dplyr   1.0.8</w:t>
      </w:r>
      <w:r>
        <w:br/>
      </w:r>
      <w:r>
        <w:rPr>
          <w:rStyle w:val="VerbatimChar"/>
        </w:rPr>
        <w:t>## v tidyr   1.2.0     v stringr 1.4.0</w:t>
      </w:r>
      <w:r>
        <w:br/>
      </w:r>
      <w:r>
        <w:rPr>
          <w:rStyle w:val="VerbatimChar"/>
        </w:rPr>
        <w:t>## v readr   2.1.2     v forcats 0.5.1</w:t>
      </w:r>
    </w:p>
    <w:p w14:paraId="618B7281" w14:textId="77777777" w:rsidR="00E30E46" w:rsidRDefault="001D2FF4">
      <w:pPr>
        <w:pStyle w:val="SourceCode"/>
      </w:pPr>
      <w:r>
        <w:rPr>
          <w:rStyle w:val="VerbatimChar"/>
        </w:rPr>
        <w:t>## Warning: package 'tidyr' was built under R version 4.1.3</w:t>
      </w:r>
    </w:p>
    <w:p w14:paraId="3DB49E79" w14:textId="77777777" w:rsidR="00E30E46" w:rsidRDefault="001D2FF4">
      <w:pPr>
        <w:pStyle w:val="SourceCode"/>
      </w:pPr>
      <w:r>
        <w:rPr>
          <w:rStyle w:val="VerbatimChar"/>
        </w:rPr>
        <w:t>## Warning: package 'readr' was built under R version 4.1.3</w:t>
      </w:r>
    </w:p>
    <w:p w14:paraId="5530591A" w14:textId="77777777" w:rsidR="00E30E46" w:rsidRDefault="001D2FF4">
      <w:pPr>
        <w:pStyle w:val="SourceCode"/>
      </w:pPr>
      <w:r>
        <w:rPr>
          <w:rStyle w:val="VerbatimChar"/>
        </w:rPr>
        <w:t>## Warning: package 'forcats' was b</w:t>
      </w:r>
      <w:r>
        <w:rPr>
          <w:rStyle w:val="VerbatimChar"/>
        </w:rPr>
        <w:t>uilt under R version 4.1.3</w:t>
      </w:r>
    </w:p>
    <w:p w14:paraId="3AD72FC9" w14:textId="77777777" w:rsidR="00E30E46" w:rsidRDefault="001D2FF4">
      <w:pPr>
        <w:pStyle w:val="SourceCode"/>
      </w:pP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6C50F6BA" w14:textId="77777777" w:rsidR="00E30E46" w:rsidRDefault="001D2FF4">
      <w:pPr>
        <w:pStyle w:val="FirstParagraph"/>
      </w:pPr>
      <w:r>
        <w:t>Q1. Update the author name with your name in YAML part above.</w:t>
      </w:r>
    </w:p>
    <w:p w14:paraId="79162D0F" w14:textId="77777777" w:rsidR="00E30E46" w:rsidRDefault="001D2FF4">
      <w:pPr>
        <w:pStyle w:val="BodyText"/>
      </w:pPr>
      <w:r>
        <w:t xml:space="preserve">Q2. A line of code to import a </w:t>
      </w:r>
      <w:r>
        <w:rPr>
          <w:rStyle w:val="VerbatimChar"/>
        </w:rPr>
        <w:t>productivity.csv</w:t>
      </w:r>
      <w:r>
        <w:t xml:space="preserve"> file from your </w:t>
      </w:r>
      <w:r>
        <w:rPr>
          <w:rStyle w:val="VerbatimChar"/>
        </w:rPr>
        <w:t>Desktop</w:t>
      </w:r>
      <w:r>
        <w:t xml:space="preserve"> folder and assign it as a </w:t>
      </w:r>
      <w:r>
        <w:rPr>
          <w:rStyle w:val="VerbatimChar"/>
        </w:rPr>
        <w:t>productivity</w:t>
      </w:r>
      <w:r>
        <w:t xml:space="preserve"> variable.</w:t>
      </w:r>
    </w:p>
    <w:p w14:paraId="62CBA370" w14:textId="77777777" w:rsidR="00E30E46" w:rsidRDefault="001D2FF4">
      <w:pPr>
        <w:pStyle w:val="SourceCode"/>
      </w:pPr>
      <w:r>
        <w:rPr>
          <w:rStyle w:val="NormalTok"/>
        </w:rPr>
        <w:t xml:space="preserve">productivity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"C:/Users/Akshar/Desktop/Inclass_Assigment_5/productivity.csv"</w:t>
      </w:r>
      <w:r>
        <w:rPr>
          <w:rStyle w:val="NormalTok"/>
        </w:rPr>
        <w:t>)</w:t>
      </w:r>
    </w:p>
    <w:p w14:paraId="3949FDCB" w14:textId="77777777" w:rsidR="00E30E46" w:rsidRDefault="001D2FF4">
      <w:pPr>
        <w:pStyle w:val="SourceCode"/>
      </w:pPr>
      <w:r>
        <w:rPr>
          <w:rStyle w:val="VerbatimChar"/>
        </w:rPr>
        <w:t>## Rows: 1192 Columns: 6</w:t>
      </w:r>
      <w:r>
        <w:br/>
      </w:r>
      <w:r>
        <w:rPr>
          <w:rStyle w:val="VerbatimChar"/>
        </w:rPr>
        <w:t>## -- Column specifica</w:t>
      </w:r>
      <w:r>
        <w:rPr>
          <w:rStyle w:val="VerbatimChar"/>
        </w:rPr>
        <w:t>tion --------------------------------------------------------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(2): sex, race</w:t>
      </w:r>
      <w:r>
        <w:br/>
      </w:r>
      <w:r>
        <w:rPr>
          <w:rStyle w:val="VerbatimChar"/>
        </w:rPr>
        <w:t>## dbl (4): earn, height, ed, age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i Use `spec()` to retrieve the full column specification for this data.</w:t>
      </w:r>
      <w:r>
        <w:br/>
      </w:r>
      <w:r>
        <w:rPr>
          <w:rStyle w:val="VerbatimChar"/>
        </w:rPr>
        <w:t>## i Specify the column types or set `sho</w:t>
      </w:r>
      <w:r>
        <w:rPr>
          <w:rStyle w:val="VerbatimChar"/>
        </w:rPr>
        <w:t>w_col_types = FALSE` to quiet this message.</w:t>
      </w:r>
    </w:p>
    <w:p w14:paraId="669A231E" w14:textId="77777777" w:rsidR="00E30E46" w:rsidRDefault="001D2FF4">
      <w:pPr>
        <w:pStyle w:val="FirstParagraph"/>
      </w:pPr>
      <w:r>
        <w:t xml:space="preserve">Q3. What is the number of rows and columns of </w:t>
      </w:r>
      <w:r>
        <w:rPr>
          <w:rStyle w:val="VerbatimChar"/>
        </w:rPr>
        <w:t>productivity</w:t>
      </w:r>
      <w:r>
        <w:t xml:space="preserve"> variable?</w:t>
      </w:r>
    </w:p>
    <w:p w14:paraId="424235F3" w14:textId="77777777" w:rsidR="00E30E46" w:rsidRDefault="001D2FF4">
      <w:pPr>
        <w:pStyle w:val="SourceCode"/>
      </w:pPr>
      <w:r>
        <w:rPr>
          <w:rStyle w:val="CommentTok"/>
        </w:rPr>
        <w:t>#Rows: 1192</w:t>
      </w:r>
      <w:r>
        <w:br/>
      </w:r>
      <w:r>
        <w:rPr>
          <w:rStyle w:val="CommentTok"/>
        </w:rPr>
        <w:t>#Columns: 6</w:t>
      </w:r>
    </w:p>
    <w:p w14:paraId="011C9561" w14:textId="77777777" w:rsidR="00E30E46" w:rsidRDefault="001D2FF4">
      <w:pPr>
        <w:pStyle w:val="FirstParagraph"/>
      </w:pPr>
      <w:r>
        <w:t>Run this chunk for Q4</w:t>
      </w:r>
    </w:p>
    <w:p w14:paraId="409B6582" w14:textId="77777777" w:rsidR="00E30E46" w:rsidRDefault="001D2FF4">
      <w:pPr>
        <w:pStyle w:val="SourceCode"/>
      </w:pPr>
      <w:r>
        <w:rPr>
          <w:rStyle w:val="NormalTok"/>
        </w:rPr>
        <w:t xml:space="preserve">ages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"Jane"</w:t>
      </w:r>
      <w:r>
        <w:rPr>
          <w:rStyle w:val="NormalTok"/>
        </w:rPr>
        <w:t xml:space="preserve">, </w:t>
      </w:r>
      <w:r>
        <w:rPr>
          <w:rStyle w:val="StringTok"/>
        </w:rPr>
        <w:t>"William"</w:t>
      </w:r>
      <w:r>
        <w:rPr>
          <w:rStyle w:val="NormalTok"/>
        </w:rPr>
        <w:t xml:space="preserve">, </w:t>
      </w:r>
      <w:r>
        <w:rPr>
          <w:rStyle w:val="StringTok"/>
        </w:rPr>
        <w:t>"Ben"</w:t>
      </w:r>
      <w:r>
        <w:rPr>
          <w:rStyle w:val="NormalTok"/>
        </w:rPr>
        <w:t xml:space="preserve">, </w:t>
      </w:r>
      <w:r>
        <w:rPr>
          <w:rStyle w:val="StringTok"/>
        </w:rPr>
        <w:t>"Jaewan"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42</w:t>
      </w:r>
      <w:r>
        <w:rPr>
          <w:rStyle w:val="NormalTok"/>
        </w:rPr>
        <w:t>))</w:t>
      </w:r>
    </w:p>
    <w:p w14:paraId="2491F9B5" w14:textId="77777777" w:rsidR="00E30E46" w:rsidRDefault="001D2FF4">
      <w:pPr>
        <w:pStyle w:val="FirstParagraph"/>
      </w:pPr>
      <w:r>
        <w:t xml:space="preserve">Q4. A line of code to save </w:t>
      </w:r>
      <w:r>
        <w:rPr>
          <w:rStyle w:val="VerbatimChar"/>
        </w:rPr>
        <w:t>ages</w:t>
      </w:r>
      <w:r>
        <w:t xml:space="preserve"> dataframe to your </w:t>
      </w:r>
      <w:r>
        <w:rPr>
          <w:rStyle w:val="VerbatimChar"/>
        </w:rPr>
        <w:t>Desktop</w:t>
      </w:r>
      <w:r>
        <w:t xml:space="preserve"> folder as </w:t>
      </w:r>
      <w:r>
        <w:rPr>
          <w:rStyle w:val="VerbatimChar"/>
        </w:rPr>
        <w:t>ages.csv</w:t>
      </w:r>
      <w:r>
        <w:t xml:space="preserve">. You don’t need to submit </w:t>
      </w:r>
      <w:r>
        <w:rPr>
          <w:rStyle w:val="VerbatimChar"/>
        </w:rPr>
        <w:t>ages.csv</w:t>
      </w:r>
      <w:r>
        <w:t xml:space="preserve"> to Canvas.</w:t>
      </w:r>
    </w:p>
    <w:p w14:paraId="0F254CA7" w14:textId="77777777" w:rsidR="00E30E46" w:rsidRDefault="001D2FF4">
      <w:pPr>
        <w:pStyle w:val="SourceCode"/>
      </w:pPr>
      <w:r>
        <w:rPr>
          <w:rStyle w:val="FunctionTok"/>
        </w:rPr>
        <w:t>write_csv</w:t>
      </w:r>
      <w:r>
        <w:rPr>
          <w:rStyle w:val="NormalTok"/>
        </w:rPr>
        <w:t xml:space="preserve">(ages, </w:t>
      </w:r>
      <w:r>
        <w:rPr>
          <w:rStyle w:val="StringTok"/>
        </w:rPr>
        <w:t>"C:/Users/Akshar/Desktop/Inclass_Assigment_5/ages.csv"</w:t>
      </w:r>
      <w:r>
        <w:rPr>
          <w:rStyle w:val="NormalTok"/>
        </w:rPr>
        <w:t>)</w:t>
      </w:r>
    </w:p>
    <w:p w14:paraId="24FA697A" w14:textId="77777777" w:rsidR="00E30E46" w:rsidRDefault="001D2FF4">
      <w:pPr>
        <w:pStyle w:val="FirstParagraph"/>
      </w:pPr>
      <w:r>
        <w:t>Run this code for</w:t>
      </w:r>
      <w:r>
        <w:t xml:space="preserve"> Q5.</w:t>
      </w:r>
    </w:p>
    <w:p w14:paraId="35AD39C0" w14:textId="77777777" w:rsidR="00E30E46" w:rsidRDefault="001D2FF4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</w:t>
      </w:r>
      <w:r>
        <w:rPr>
          <w:rStyle w:val="StringTok"/>
        </w:rPr>
        <w:t>'readxl'</w:t>
      </w:r>
      <w:r>
        <w:rPr>
          <w:rStyle w:val="NormalTok"/>
        </w:rPr>
        <w:t xml:space="preserve">))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'readxl'</w:t>
      </w:r>
      <w:r>
        <w:rPr>
          <w:rStyle w:val="NormalTok"/>
        </w:rPr>
        <w:t xml:space="preserve">); </w:t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'readxl'</w:t>
      </w:r>
      <w:r>
        <w:rPr>
          <w:rStyle w:val="NormalTok"/>
        </w:rPr>
        <w:t xml:space="preserve">) </w:t>
      </w:r>
    </w:p>
    <w:p w14:paraId="518D38B7" w14:textId="77777777" w:rsidR="00E30E46" w:rsidRDefault="001D2FF4">
      <w:pPr>
        <w:pStyle w:val="SourceCode"/>
      </w:pPr>
      <w:r>
        <w:rPr>
          <w:rStyle w:val="VerbatimChar"/>
        </w:rPr>
        <w:t>## Loading required package: readxl</w:t>
      </w:r>
    </w:p>
    <w:p w14:paraId="31C5A6A3" w14:textId="77777777" w:rsidR="00E30E46" w:rsidRDefault="001D2FF4">
      <w:pPr>
        <w:pStyle w:val="SourceCode"/>
      </w:pPr>
      <w:r>
        <w:rPr>
          <w:rStyle w:val="VerbatimChar"/>
        </w:rPr>
        <w:t>## Warning: package 'readxl' was built under R version 4.1.3</w:t>
      </w:r>
    </w:p>
    <w:p w14:paraId="0696931C" w14:textId="77777777" w:rsidR="00E30E46" w:rsidRDefault="001D2FF4">
      <w:pPr>
        <w:pStyle w:val="FirstParagraph"/>
      </w:pPr>
      <w:r>
        <w:t xml:space="preserve">Q5. A line of code to import a </w:t>
      </w:r>
      <w:r>
        <w:rPr>
          <w:rStyle w:val="VerbatimChar"/>
        </w:rPr>
        <w:t>scale.xlsx</w:t>
      </w:r>
      <w:r>
        <w:t xml:space="preserve"> </w:t>
      </w:r>
      <w:r>
        <w:t xml:space="preserve">file and store it as a </w:t>
      </w:r>
      <w:r>
        <w:rPr>
          <w:rStyle w:val="VerbatimChar"/>
        </w:rPr>
        <w:t>scale</w:t>
      </w:r>
      <w:r>
        <w:t xml:space="preserve"> variable from your </w:t>
      </w:r>
      <w:r>
        <w:rPr>
          <w:rStyle w:val="VerbatimChar"/>
        </w:rPr>
        <w:t>Desktop</w:t>
      </w:r>
      <w:r>
        <w:t xml:space="preserve"> folder.</w:t>
      </w:r>
    </w:p>
    <w:p w14:paraId="59964F1E" w14:textId="77777777" w:rsidR="00E30E46" w:rsidRDefault="001D2FF4">
      <w:pPr>
        <w:pStyle w:val="SourceCode"/>
      </w:pPr>
      <w:r>
        <w:rPr>
          <w:rStyle w:val="NormalTok"/>
        </w:rPr>
        <w:t xml:space="preserve">scale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"C:/Users/Akshar/Desktop/Inclass_Assigment_5/scale.xlsx"</w:t>
      </w:r>
      <w:r>
        <w:rPr>
          <w:rStyle w:val="NormalTok"/>
        </w:rPr>
        <w:t>)</w:t>
      </w:r>
    </w:p>
    <w:p w14:paraId="766629B5" w14:textId="77777777" w:rsidR="00E30E46" w:rsidRDefault="001D2FF4">
      <w:pPr>
        <w:pStyle w:val="FirstParagraph"/>
      </w:pPr>
      <w:r>
        <w:t>Q6. Run the following code and answer the reason why it is untidy.</w:t>
      </w:r>
    </w:p>
    <w:p w14:paraId="485AEF9A" w14:textId="77777777" w:rsidR="00E30E46" w:rsidRDefault="001D2FF4">
      <w:pPr>
        <w:pStyle w:val="SourceCode"/>
      </w:pPr>
      <w:r>
        <w:rPr>
          <w:rStyle w:val="NormalTok"/>
        </w:rPr>
        <w:t>table2</w:t>
      </w:r>
    </w:p>
    <w:p w14:paraId="63A6C1AE" w14:textId="77777777" w:rsidR="00E30E46" w:rsidRDefault="001D2FF4">
      <w:pPr>
        <w:pStyle w:val="SourceCode"/>
      </w:pPr>
      <w:r>
        <w:rPr>
          <w:rStyle w:val="VerbatimChar"/>
        </w:rPr>
        <w:t>## # A tibble: 12 x 4</w:t>
      </w:r>
      <w:r>
        <w:br/>
      </w:r>
      <w:r>
        <w:rPr>
          <w:rStyle w:val="VerbatimChar"/>
        </w:rPr>
        <w:t>##    country      year type            count</w:t>
      </w:r>
      <w:r>
        <w:br/>
      </w:r>
      <w:r>
        <w:rPr>
          <w:rStyle w:val="VerbatimChar"/>
        </w:rPr>
        <w:t>##    &lt;chr&gt;       &lt;int&gt; &lt;chr&gt;           &lt;int&gt;</w:t>
      </w:r>
      <w:r>
        <w:br/>
      </w:r>
      <w:r>
        <w:rPr>
          <w:rStyle w:val="VerbatimChar"/>
        </w:rPr>
        <w:t>##  1 Afghanistan  1999 cases             745</w:t>
      </w:r>
      <w:r>
        <w:br/>
      </w:r>
      <w:r>
        <w:rPr>
          <w:rStyle w:val="VerbatimChar"/>
        </w:rPr>
        <w:t>##  2 Afghanistan  199</w:t>
      </w:r>
      <w:r>
        <w:rPr>
          <w:rStyle w:val="VerbatimChar"/>
        </w:rPr>
        <w:t>9 population   19987071</w:t>
      </w:r>
      <w:r>
        <w:br/>
      </w:r>
      <w:r>
        <w:rPr>
          <w:rStyle w:val="VerbatimChar"/>
        </w:rPr>
        <w:t>##  3 Afghanistan  2000 cases            2666</w:t>
      </w:r>
      <w:r>
        <w:br/>
      </w:r>
      <w:r>
        <w:rPr>
          <w:rStyle w:val="VerbatimChar"/>
        </w:rPr>
        <w:t>##  4 Afghanistan  2000 population   20595360</w:t>
      </w:r>
      <w:r>
        <w:br/>
      </w:r>
      <w:r>
        <w:rPr>
          <w:rStyle w:val="VerbatimChar"/>
        </w:rPr>
        <w:t>##  5 Brazil       1999 cases           37737</w:t>
      </w:r>
      <w:r>
        <w:br/>
      </w:r>
      <w:r>
        <w:rPr>
          <w:rStyle w:val="VerbatimChar"/>
        </w:rPr>
        <w:t>##  6 Brazil       1999 population  172006362</w:t>
      </w:r>
      <w:r>
        <w:br/>
      </w:r>
      <w:r>
        <w:rPr>
          <w:rStyle w:val="VerbatimChar"/>
        </w:rPr>
        <w:t>##  7 Brazil       2000 cases           80488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8 Brazil       2000 population  174504898</w:t>
      </w:r>
      <w:r>
        <w:br/>
      </w:r>
      <w:r>
        <w:rPr>
          <w:rStyle w:val="VerbatimChar"/>
        </w:rPr>
        <w:t>##  9 China        1999 cases          212258</w:t>
      </w:r>
      <w:r>
        <w:br/>
      </w:r>
      <w:r>
        <w:rPr>
          <w:rStyle w:val="VerbatimChar"/>
        </w:rPr>
        <w:t>## 10 China        1999 population 1272915272</w:t>
      </w:r>
      <w:r>
        <w:br/>
      </w:r>
      <w:r>
        <w:rPr>
          <w:rStyle w:val="VerbatimChar"/>
        </w:rPr>
        <w:t>## 11 China        2000 cases          213766</w:t>
      </w:r>
      <w:r>
        <w:br/>
      </w:r>
      <w:r>
        <w:rPr>
          <w:rStyle w:val="VerbatimChar"/>
        </w:rPr>
        <w:t>## 12 China        2000 population 1280428583</w:t>
      </w:r>
    </w:p>
    <w:p w14:paraId="0F612F25" w14:textId="77777777" w:rsidR="00E30E46" w:rsidRDefault="001D2FF4">
      <w:pPr>
        <w:pStyle w:val="SourceCode"/>
      </w:pPr>
      <w:r>
        <w:rPr>
          <w:rStyle w:val="CommentTok"/>
        </w:rPr>
        <w:lastRenderedPageBreak/>
        <w:t>#Explanation:  each and ever</w:t>
      </w:r>
      <w:r>
        <w:rPr>
          <w:rStyle w:val="CommentTok"/>
        </w:rPr>
        <w:t>y variable must have its own column</w:t>
      </w:r>
    </w:p>
    <w:p w14:paraId="1E5A4661" w14:textId="77777777" w:rsidR="00E30E46" w:rsidRDefault="001D2FF4">
      <w:pPr>
        <w:pStyle w:val="FirstParagraph"/>
      </w:pPr>
      <w:r>
        <w:t>Q7. Run the following code and answer the reason why it is untidy.</w:t>
      </w:r>
    </w:p>
    <w:p w14:paraId="084AC9F6" w14:textId="77777777" w:rsidR="00E30E46" w:rsidRDefault="001D2FF4">
      <w:pPr>
        <w:pStyle w:val="SourceCode"/>
      </w:pPr>
      <w:r>
        <w:rPr>
          <w:rStyle w:val="NormalTok"/>
        </w:rPr>
        <w:t>table3</w:t>
      </w:r>
    </w:p>
    <w:p w14:paraId="3832AA39" w14:textId="77777777" w:rsidR="00E30E46" w:rsidRDefault="001D2FF4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 xml:space="preserve">##   country      year rate             </w:t>
      </w:r>
      <w:r>
        <w:br/>
      </w:r>
      <w:r>
        <w:rPr>
          <w:rStyle w:val="VerbatimChar"/>
        </w:rPr>
        <w:t xml:space="preserve">## * &lt;chr&gt;       &lt;int&gt; &lt;chr&gt;            </w:t>
      </w:r>
      <w:r>
        <w:br/>
      </w:r>
      <w:r>
        <w:rPr>
          <w:rStyle w:val="VerbatimChar"/>
        </w:rPr>
        <w:t xml:space="preserve">## 1 Afghanistan  1999 745/19987071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 Afghanistan  2000 2666/20595360    </w:t>
      </w:r>
      <w:r>
        <w:br/>
      </w:r>
      <w:r>
        <w:rPr>
          <w:rStyle w:val="VerbatimChar"/>
        </w:rPr>
        <w:t xml:space="preserve">## 3 Brazil       1999 37737/172006362  </w:t>
      </w:r>
      <w:r>
        <w:br/>
      </w:r>
      <w:r>
        <w:rPr>
          <w:rStyle w:val="VerbatimChar"/>
        </w:rPr>
        <w:t xml:space="preserve">## 4 Brazil       2000 80488/174504898  </w:t>
      </w:r>
      <w:r>
        <w:br/>
      </w:r>
      <w:r>
        <w:rPr>
          <w:rStyle w:val="VerbatimChar"/>
        </w:rPr>
        <w:t>## 5 China        1999 212258/1272915272</w:t>
      </w:r>
      <w:r>
        <w:br/>
      </w:r>
      <w:r>
        <w:rPr>
          <w:rStyle w:val="VerbatimChar"/>
        </w:rPr>
        <w:t>## 6 China        2000 213766/1280428583</w:t>
      </w:r>
    </w:p>
    <w:p w14:paraId="0AB92DF8" w14:textId="77777777" w:rsidR="00E30E46" w:rsidRDefault="001D2FF4">
      <w:pPr>
        <w:pStyle w:val="SourceCode"/>
      </w:pPr>
      <w:r>
        <w:rPr>
          <w:rStyle w:val="CommentTok"/>
        </w:rPr>
        <w:t xml:space="preserve">#Explanation: Each and every value must have its own </w:t>
      </w:r>
      <w:r>
        <w:rPr>
          <w:rStyle w:val="CommentTok"/>
        </w:rPr>
        <w:t>cell</w:t>
      </w:r>
    </w:p>
    <w:p w14:paraId="7D252DB9" w14:textId="77777777" w:rsidR="00E30E46" w:rsidRDefault="001D2FF4">
      <w:pPr>
        <w:pStyle w:val="FirstParagraph"/>
      </w:pPr>
      <w:r>
        <w:t>Q8. Run the following code and answer the reason why it is untidy.</w:t>
      </w:r>
    </w:p>
    <w:p w14:paraId="16581FF9" w14:textId="77777777" w:rsidR="00E30E46" w:rsidRDefault="001D2FF4">
      <w:pPr>
        <w:pStyle w:val="SourceCode"/>
      </w:pPr>
      <w:r>
        <w:rPr>
          <w:rStyle w:val="NormalTok"/>
        </w:rPr>
        <w:t>table4a</w:t>
      </w:r>
    </w:p>
    <w:p w14:paraId="4DCF6068" w14:textId="77777777" w:rsidR="00E30E46" w:rsidRDefault="001D2FF4">
      <w:pPr>
        <w:pStyle w:val="SourceCode"/>
      </w:pPr>
      <w:r>
        <w:rPr>
          <w:rStyle w:val="VerbatimChar"/>
        </w:rPr>
        <w:t>## # A tibble: 3 x 3</w:t>
      </w:r>
      <w:r>
        <w:br/>
      </w:r>
      <w:r>
        <w:rPr>
          <w:rStyle w:val="VerbatimChar"/>
        </w:rPr>
        <w:t>##   country     `1999` `2000`</w:t>
      </w:r>
      <w:r>
        <w:br/>
      </w:r>
      <w:r>
        <w:rPr>
          <w:rStyle w:val="VerbatimChar"/>
        </w:rPr>
        <w:t>## * &lt;chr&gt;        &lt;int&gt;  &lt;int&gt;</w:t>
      </w:r>
      <w:r>
        <w:br/>
      </w:r>
      <w:r>
        <w:rPr>
          <w:rStyle w:val="VerbatimChar"/>
        </w:rPr>
        <w:t>## 1 Afghanistan    745   2666</w:t>
      </w:r>
      <w:r>
        <w:br/>
      </w:r>
      <w:r>
        <w:rPr>
          <w:rStyle w:val="VerbatimChar"/>
        </w:rPr>
        <w:t>## 2 Brazil       37737  80488</w:t>
      </w:r>
      <w:r>
        <w:br/>
      </w:r>
      <w:r>
        <w:rPr>
          <w:rStyle w:val="VerbatimChar"/>
        </w:rPr>
        <w:t>## 3 China       212258 213766</w:t>
      </w:r>
    </w:p>
    <w:p w14:paraId="27B26487" w14:textId="77777777" w:rsidR="00E30E46" w:rsidRDefault="001D2FF4">
      <w:pPr>
        <w:pStyle w:val="SourceCode"/>
      </w:pPr>
      <w:r>
        <w:rPr>
          <w:rStyle w:val="CommentTok"/>
        </w:rPr>
        <w:t>#Explanation: year variable does not exist</w:t>
      </w:r>
    </w:p>
    <w:p w14:paraId="01C7545B" w14:textId="77777777" w:rsidR="00E30E46" w:rsidRDefault="001D2FF4">
      <w:pPr>
        <w:pStyle w:val="FirstParagraph"/>
      </w:pPr>
      <w:r>
        <w:t xml:space="preserve">Q9. Two lines of code that pivots </w:t>
      </w:r>
      <w:r>
        <w:rPr>
          <w:rStyle w:val="VerbatimChar"/>
        </w:rPr>
        <w:t>table4a</w:t>
      </w:r>
      <w:r>
        <w:t xml:space="preserve"> as a tidy and longer dataset with the following information. - The name of the variable to move the column names to: </w:t>
      </w:r>
      <w:r>
        <w:rPr>
          <w:rStyle w:val="VerbatimChar"/>
        </w:rPr>
        <w:t>year</w:t>
      </w:r>
      <w:r>
        <w:t xml:space="preserve"> - The name of the variable to move the column val</w:t>
      </w:r>
      <w:r>
        <w:t xml:space="preserve">ues to: </w:t>
      </w:r>
      <w:r>
        <w:rPr>
          <w:rStyle w:val="VerbatimChar"/>
        </w:rPr>
        <w:t>cases</w:t>
      </w:r>
    </w:p>
    <w:p w14:paraId="56FBDB35" w14:textId="77777777" w:rsidR="00E30E46" w:rsidRDefault="001D2FF4">
      <w:pPr>
        <w:pStyle w:val="SourceCode"/>
      </w:pPr>
      <w:r>
        <w:rPr>
          <w:rStyle w:val="NormalTok"/>
        </w:rPr>
        <w:t xml:space="preserve">table4a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'1999'</w:t>
      </w:r>
      <w:r>
        <w:rPr>
          <w:rStyle w:val="NormalTok"/>
        </w:rPr>
        <w:t xml:space="preserve">, </w:t>
      </w:r>
      <w:r>
        <w:rPr>
          <w:rStyle w:val="StringTok"/>
        </w:rPr>
        <w:t>'2000'</w:t>
      </w:r>
      <w:r>
        <w:rPr>
          <w:rStyle w:val="NormalTok"/>
        </w:rPr>
        <w:t xml:space="preserve">),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"cases"</w:t>
      </w:r>
      <w:r>
        <w:rPr>
          <w:rStyle w:val="NormalTok"/>
        </w:rPr>
        <w:t>)</w:t>
      </w:r>
    </w:p>
    <w:p w14:paraId="17156A48" w14:textId="77777777" w:rsidR="00E30E46" w:rsidRDefault="001D2FF4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country     year   cases</w:t>
      </w:r>
      <w:r>
        <w:br/>
      </w:r>
      <w:r>
        <w:rPr>
          <w:rStyle w:val="VerbatimChar"/>
        </w:rPr>
        <w:t>##   &lt;chr&gt;       &lt;chr&gt;  &lt;int&gt;</w:t>
      </w:r>
      <w:r>
        <w:br/>
      </w:r>
      <w:r>
        <w:rPr>
          <w:rStyle w:val="VerbatimChar"/>
        </w:rPr>
        <w:t>## 1 Afghanistan 1999     745</w:t>
      </w:r>
      <w:r>
        <w:br/>
      </w:r>
      <w:r>
        <w:rPr>
          <w:rStyle w:val="VerbatimChar"/>
        </w:rPr>
        <w:t>## 2 Afghanistan 2000    2666</w:t>
      </w:r>
      <w:r>
        <w:br/>
      </w:r>
      <w:r>
        <w:rPr>
          <w:rStyle w:val="VerbatimChar"/>
        </w:rPr>
        <w:t>## 3 Brazil      1999   37737</w:t>
      </w:r>
      <w:r>
        <w:br/>
      </w:r>
      <w:r>
        <w:rPr>
          <w:rStyle w:val="VerbatimChar"/>
        </w:rPr>
        <w:t>## 4 Brazil      2000   80488</w:t>
      </w:r>
      <w:r>
        <w:br/>
      </w:r>
      <w:r>
        <w:rPr>
          <w:rStyle w:val="VerbatimChar"/>
        </w:rPr>
        <w:t>## 5 China       1999  212258</w:t>
      </w:r>
      <w:r>
        <w:br/>
      </w:r>
      <w:r>
        <w:rPr>
          <w:rStyle w:val="VerbatimChar"/>
        </w:rPr>
        <w:t>## 6 China       2000  213766</w:t>
      </w:r>
    </w:p>
    <w:p w14:paraId="2B9B1776" w14:textId="77777777" w:rsidR="00E30E46" w:rsidRDefault="001D2FF4">
      <w:pPr>
        <w:pStyle w:val="FirstParagraph"/>
      </w:pPr>
      <w:r>
        <w:t xml:space="preserve">Q10. Two lines of code that pivots </w:t>
      </w:r>
      <w:r>
        <w:rPr>
          <w:rStyle w:val="VerbatimChar"/>
        </w:rPr>
        <w:t>table2</w:t>
      </w:r>
      <w:r>
        <w:t xml:space="preserve"> as a tidy and wider dataset with the following information. - Th</w:t>
      </w:r>
      <w:r>
        <w:t xml:space="preserve">e column to take variable names from: </w:t>
      </w:r>
      <w:r>
        <w:rPr>
          <w:rStyle w:val="VerbatimChar"/>
        </w:rPr>
        <w:t>type</w:t>
      </w:r>
      <w:r>
        <w:t xml:space="preserve"> - The column to take values from: </w:t>
      </w:r>
      <w:r>
        <w:rPr>
          <w:rStyle w:val="VerbatimChar"/>
        </w:rPr>
        <w:t>count</w:t>
      </w:r>
    </w:p>
    <w:p w14:paraId="77DFD265" w14:textId="77777777" w:rsidR="00E30E46" w:rsidRDefault="001D2FF4">
      <w:pPr>
        <w:pStyle w:val="SourceCode"/>
      </w:pPr>
      <w:r>
        <w:rPr>
          <w:rStyle w:val="NormalTok"/>
        </w:rPr>
        <w:lastRenderedPageBreak/>
        <w:t xml:space="preserve">table2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pivot_wider</w:t>
      </w:r>
      <w:r>
        <w:rPr>
          <w:rStyle w:val="NormalTok"/>
        </w:rPr>
        <w:t>(</w:t>
      </w:r>
      <w:r>
        <w:rPr>
          <w:rStyle w:val="AttributeTok"/>
        </w:rPr>
        <w:t>names_from  =</w:t>
      </w:r>
      <w:r>
        <w:rPr>
          <w:rStyle w:val="NormalTok"/>
        </w:rPr>
        <w:t xml:space="preserve"> 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AttributeTok"/>
        </w:rPr>
        <w:t>values_from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14:paraId="6097664C" w14:textId="77777777" w:rsidR="00E30E46" w:rsidRDefault="001D2FF4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country      year  cases population</w:t>
      </w:r>
      <w:r>
        <w:br/>
      </w:r>
      <w:r>
        <w:rPr>
          <w:rStyle w:val="VerbatimChar"/>
        </w:rPr>
        <w:t>##   &lt;chr&gt;       &lt;int&gt;  &lt;int&gt;      &lt;int&gt;</w:t>
      </w:r>
      <w:r>
        <w:br/>
      </w:r>
      <w:r>
        <w:rPr>
          <w:rStyle w:val="VerbatimChar"/>
        </w:rPr>
        <w:t>## 1 Afghanistan  1999    745   19987071</w:t>
      </w:r>
      <w:r>
        <w:br/>
      </w:r>
      <w:r>
        <w:rPr>
          <w:rStyle w:val="VerbatimChar"/>
        </w:rPr>
        <w:t>## 2 Afghanistan  2000   2666   20595360</w:t>
      </w:r>
      <w:r>
        <w:br/>
      </w:r>
      <w:r>
        <w:rPr>
          <w:rStyle w:val="VerbatimChar"/>
        </w:rPr>
        <w:t>## 3 Brazil       1999  37737  172006362</w:t>
      </w:r>
      <w:r>
        <w:br/>
      </w:r>
      <w:r>
        <w:rPr>
          <w:rStyle w:val="VerbatimChar"/>
        </w:rPr>
        <w:t>## 4 Brazil       2000  80488  174504898</w:t>
      </w:r>
      <w:r>
        <w:br/>
      </w:r>
      <w:r>
        <w:rPr>
          <w:rStyle w:val="VerbatimChar"/>
        </w:rPr>
        <w:t>## 5 China        1999 212258 1272915272</w:t>
      </w:r>
      <w:r>
        <w:br/>
      </w:r>
      <w:r>
        <w:rPr>
          <w:rStyle w:val="VerbatimChar"/>
        </w:rPr>
        <w:t>## 6 China        2000 213766 1280428583</w:t>
      </w:r>
      <w:bookmarkEnd w:id="0"/>
    </w:p>
    <w:sectPr w:rsidR="00E30E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19BFE" w14:textId="77777777" w:rsidR="001D2FF4" w:rsidRDefault="001D2FF4">
      <w:pPr>
        <w:spacing w:after="0"/>
      </w:pPr>
      <w:r>
        <w:separator/>
      </w:r>
    </w:p>
  </w:endnote>
  <w:endnote w:type="continuationSeparator" w:id="0">
    <w:p w14:paraId="6F1F2494" w14:textId="77777777" w:rsidR="001D2FF4" w:rsidRDefault="001D2F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6A728" w14:textId="77777777" w:rsidR="001D2FF4" w:rsidRDefault="001D2FF4">
      <w:r>
        <w:separator/>
      </w:r>
    </w:p>
  </w:footnote>
  <w:footnote w:type="continuationSeparator" w:id="0">
    <w:p w14:paraId="7D37DF6B" w14:textId="77777777" w:rsidR="001D2FF4" w:rsidRDefault="001D2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1DE89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DC4E8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46"/>
    <w:rsid w:val="001D2FF4"/>
    <w:rsid w:val="00E30E46"/>
    <w:rsid w:val="00F355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8467"/>
  <w15:docId w15:val="{6DA6CC93-F9DB-4B5B-BFAF-359CCC85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Inclass Assignment (5)</dc:title>
  <dc:creator>Akshar Patel</dc:creator>
  <cp:keywords/>
  <cp:lastModifiedBy>Akshar Patel</cp:lastModifiedBy>
  <cp:revision>2</cp:revision>
  <dcterms:created xsi:type="dcterms:W3CDTF">2022-03-16T23:08:00Z</dcterms:created>
  <dcterms:modified xsi:type="dcterms:W3CDTF">2022-03-16T23:08:00Z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3/16/2022</vt:lpwstr>
  </property>
  <property fmtid="{D5CDD505-2E9C-101B-9397-08002B2CF9AE}" pid="3" name="output">
    <vt:lpwstr/>
  </property>
</Properties>
</file>