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89416" w14:textId="3B5F3584" w:rsidR="00360432" w:rsidRDefault="000D02AA" w:rsidP="00360432">
      <w:pPr>
        <w:spacing w:before="70"/>
        <w:ind w:right="807"/>
        <w:rPr>
          <w:color w:val="76707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4034FE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32"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</w:p>
    <w:p w14:paraId="2B080041" w14:textId="77777777" w:rsidR="00360432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D83BF3">
        <w:rPr>
          <w:color w:val="767070"/>
          <w:sz w:val="20"/>
        </w:rPr>
        <w:t>D-1602, Orchid</w:t>
      </w:r>
      <w:r w:rsidR="00071BDF">
        <w:rPr>
          <w:color w:val="767070"/>
          <w:sz w:val="20"/>
        </w:rPr>
        <w:t xml:space="preserve"> </w:t>
      </w:r>
      <w:r w:rsidR="00D83BF3">
        <w:rPr>
          <w:color w:val="767070"/>
          <w:sz w:val="20"/>
        </w:rPr>
        <w:t>Suburbia</w:t>
      </w:r>
      <w:r w:rsidR="00C9506D">
        <w:rPr>
          <w:color w:val="767070"/>
          <w:sz w:val="20"/>
        </w:rPr>
        <w:t xml:space="preserve">, </w:t>
      </w:r>
    </w:p>
    <w:p w14:paraId="727F48F0" w14:textId="70EC8E93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>Link Road,</w:t>
      </w:r>
    </w:p>
    <w:p w14:paraId="414CD604" w14:textId="229B255E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Kandivali West </w:t>
      </w:r>
    </w:p>
    <w:p w14:paraId="5623B0AD" w14:textId="3E7FBFBF" w:rsidR="00D83BF3" w:rsidRDefault="00360432" w:rsidP="00360432">
      <w:pPr>
        <w:spacing w:before="70"/>
        <w:ind w:right="807"/>
        <w:rPr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Mumbai 400067 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686669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:rsidRPr="00870BC5" w14:paraId="18DA6564" w14:textId="77777777" w:rsidTr="001939E8">
        <w:trPr>
          <w:trHeight w:val="2514"/>
        </w:trPr>
        <w:tc>
          <w:tcPr>
            <w:tcW w:w="4121" w:type="dxa"/>
          </w:tcPr>
          <w:p w14:paraId="61201784" w14:textId="77777777" w:rsidR="00686669" w:rsidRDefault="00686669" w:rsidP="00686669">
            <w:pPr>
              <w:pStyle w:val="TableParagraph"/>
              <w:spacing w:line="221" w:lineRule="exact"/>
              <w:ind/>
              <w:jc w:val="left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Akshara</w:t>
            </w:r>
          </w:p>
          <w:p w14:paraId="27330B2E" w14:textId="77777777" w:rsidR="00686669" w:rsidRDefault="00686669" w:rsidP="00686669">
            <w:pPr>
              <w:pStyle w:val="TableParagraph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dklmw</w:t>
            </w:r>
          </w:p>
          <w:p w14:paraId="6C40B096" w14:textId="77777777" w:rsidR="00686669" w:rsidRDefault="00686669" w:rsidP="00686669">
            <w:pPr>
              <w:pStyle w:val="TableParagraph"/>
              <w:spacing w:before="1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fek</w:t>
            </w:r>
          </w:p>
          <w:p w14:paraId="08C35246" w14:textId="77777777" w:rsidR="00686669" w:rsidRDefault="00686669" w:rsidP="00686669">
            <w:pPr>
              <w:pStyle w:val="TableParagraph"/>
              <w:ind w:right="826"/>
              <w:jc w:val="left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gelm;</w:t>
            </w:r>
            <w:r>
              <w:rPr>
                <w:b/>
                <w:sz w:val="24"/>
              </w:rPr>
              <w:t xml:space="preserve"> </w:t>
            </w:r>
          </w:p>
          <w:p w14:paraId="4837EA92" w14:textId="77777777" w:rsidR="00686669" w:rsidRDefault="00686669" w:rsidP="00686669">
            <w:pPr>
              <w:pStyle w:val="TableParagraph"/>
              <w:ind w:right="826"/>
              <w:jc w:val="left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feklm</w:t>
            </w:r>
          </w:p>
          <w:p w14:paraId="69F8D5C0" w14:textId="080417AB" w:rsidR="00876981" w:rsidRPr="00870BC5" w:rsidRDefault="00686669" w:rsidP="00686669">
            <w:pPr>
              <w:pStyle w:val="TableParagraph"/>
              <w:spacing w:line="244" w:lineRule="exact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fe;k </w:t>
            </w:r>
          </w:p>
        </w:tc>
        <w:tc>
          <w:tcPr>
            <w:tcW w:w="4121" w:type="dxa"/>
          </w:tcPr>
          <w:p w14:paraId="36B07CFA" w14:textId="77F36EA5" w:rsidR="0062693D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Invoice Date: </w:t>
            </w:r>
            <w:r w:rsidR="008615D7" w:rsidRPr="00870BC5">
              <w:rPr>
                <w:sz w:val="20"/>
                <w:szCs w:val="20"/>
              </w:rPr>
              <w:t>13/12/2024</w:t>
            </w:r>
          </w:p>
          <w:p w14:paraId="18DA655F" w14:textId="7D3A0A77" w:rsidR="00876981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Company: </w:t>
            </w:r>
            <w:r w:rsidRPr="00870BC5">
              <w:rPr>
                <w:sz w:val="20"/>
                <w:szCs w:val="20"/>
              </w:rPr>
              <w:t>AppSynergies Pvt Ltd</w:t>
            </w:r>
            <w:r w:rsidRPr="00870BC5">
              <w:rPr>
                <w:spacing w:val="-52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Address: </w:t>
            </w:r>
            <w:r w:rsidRPr="00870BC5">
              <w:rPr>
                <w:sz w:val="20"/>
                <w:szCs w:val="20"/>
              </w:rPr>
              <w:t>186 Malvern Avenue,</w:t>
            </w:r>
            <w:r w:rsidRPr="00870BC5">
              <w:rPr>
                <w:spacing w:val="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Harrow,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HA2 9HD, UK</w:t>
            </w:r>
          </w:p>
          <w:p w14:paraId="18DA6560" w14:textId="77777777" w:rsidR="00876981" w:rsidRPr="00870BC5" w:rsidRDefault="00876981" w:rsidP="00876981">
            <w:pPr>
              <w:pStyle w:val="TableParagraph"/>
              <w:spacing w:line="251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Mobile</w:t>
            </w:r>
            <w:r w:rsidRPr="00870BC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No: </w:t>
            </w:r>
            <w:r w:rsidRPr="00870BC5">
              <w:rPr>
                <w:sz w:val="20"/>
                <w:szCs w:val="20"/>
              </w:rPr>
              <w:t>+91-8588099741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/ +1-</w:t>
            </w:r>
          </w:p>
          <w:p w14:paraId="18DA6561" w14:textId="77777777" w:rsidR="00876981" w:rsidRPr="00870BC5" w:rsidRDefault="00876981" w:rsidP="00876981">
            <w:pPr>
              <w:pStyle w:val="TableParagraph"/>
              <w:spacing w:before="2"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sz w:val="20"/>
                <w:szCs w:val="20"/>
              </w:rPr>
              <w:t>(208)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842-1478</w:t>
            </w:r>
          </w:p>
          <w:p w14:paraId="18DA6562" w14:textId="77777777" w:rsidR="00876981" w:rsidRPr="00870BC5" w:rsidRDefault="00876981" w:rsidP="00876981">
            <w:pPr>
              <w:pStyle w:val="TableParagraph"/>
              <w:spacing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Email:</w:t>
            </w:r>
            <w:r w:rsidRPr="00870BC5">
              <w:rPr>
                <w:b/>
                <w:spacing w:val="-4"/>
                <w:sz w:val="20"/>
                <w:szCs w:val="20"/>
              </w:rPr>
              <w:t xml:space="preserve"> </w:t>
            </w:r>
            <w:hyperlink r:id="rId6">
              <w:r w:rsidRPr="00870BC5">
                <w:rPr>
                  <w:sz w:val="20"/>
                  <w:szCs w:val="20"/>
                </w:rPr>
                <w:t>info@appsynergies.com</w:t>
              </w:r>
            </w:hyperlink>
          </w:p>
          <w:p w14:paraId="18DA6563" w14:textId="77777777" w:rsidR="00876981" w:rsidRPr="00870BC5" w:rsidRDefault="00876981" w:rsidP="00876981">
            <w:pPr>
              <w:pStyle w:val="TableParagraph"/>
              <w:spacing w:before="2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Website:</w:t>
            </w:r>
            <w:r w:rsidRPr="00870BC5">
              <w:rPr>
                <w:b/>
                <w:spacing w:val="-3"/>
                <w:sz w:val="20"/>
                <w:szCs w:val="20"/>
              </w:rPr>
              <w:t xml:space="preserve"> </w:t>
            </w:r>
            <w:hyperlink r:id="rId7">
              <w:r w:rsidRPr="00870BC5">
                <w:rPr>
                  <w:color w:val="0462C1"/>
                  <w:sz w:val="20"/>
                  <w:szCs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686669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4677EDC9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632FC9D7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egrm;l</w:t>
            </w:r>
          </w:p>
        </w:tc>
        <w:tc>
          <w:tcPr>
            <w:tcW w:w="1703" w:type="dxa"/>
          </w:tcPr>
          <w:p w14:paraId="18DA656F" w14:textId="04254AEB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180 USD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686669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C768A4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03BEE03F" w:rsidR="003D195C" w:rsidRDefault="00374DC8" w:rsidP="00374DC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C768A4">
        <w:trPr>
          <w:trHeight w:val="870"/>
        </w:trPr>
        <w:tc>
          <w:tcPr>
            <w:tcW w:w="1135" w:type="dxa"/>
          </w:tcPr>
          <w:p w14:paraId="18DA657D" w14:textId="77777777" w:rsidR="003D195C" w:rsidRPr="00B35FE8" w:rsidRDefault="003D195C">
            <w:pPr>
              <w:pStyle w:val="TableParagraph"/>
              <w:spacing w:before="3"/>
              <w:rPr>
                <w:b/>
              </w:rPr>
            </w:pPr>
          </w:p>
          <w:p w14:paraId="18DA657E" w14:textId="77777777" w:rsidR="003D195C" w:rsidRPr="00B35FE8" w:rsidRDefault="000D02AA">
            <w:pPr>
              <w:pStyle w:val="TableParagraph"/>
              <w:ind w:left="203"/>
            </w:pPr>
            <w:r w:rsidRPr="00B35FE8">
              <w:t>1.</w:t>
            </w:r>
          </w:p>
        </w:tc>
        <w:tc>
          <w:tcPr>
            <w:tcW w:w="6282" w:type="dxa"/>
          </w:tcPr>
          <w:p w14:paraId="18DA657F" w14:textId="77777777" w:rsidR="003D195C" w:rsidRPr="00B35FE8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66479C38" w:rsidR="003D195C" w:rsidRPr="00B35FE8" w:rsidRDefault="000D02AA">
            <w:pPr>
              <w:pStyle w:val="TableParagraph"/>
              <w:spacing w:line="290" w:lineRule="atLeast"/>
              <w:ind w:left="107" w:right="572"/>
            </w:pPr>
            <w:r w:rsidRPr="00B35FE8">
              <w:t>Before</w:t>
            </w:r>
            <w:r w:rsidRPr="00B35FE8">
              <w:rPr>
                <w:spacing w:val="-3"/>
              </w:rPr>
              <w:t xml:space="preserve"> </w:t>
            </w:r>
            <w:r w:rsidRPr="00B35FE8">
              <w:t>starting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project,</w:t>
            </w:r>
            <w:r w:rsidRPr="00B35FE8">
              <w:rPr>
                <w:spacing w:val="-5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2"/>
              </w:rPr>
              <w:t xml:space="preserve"> </w:t>
            </w:r>
            <w:r w:rsidRPr="00B35FE8">
              <w:t>needs</w:t>
            </w:r>
            <w:r w:rsidRPr="00B35FE8">
              <w:rPr>
                <w:spacing w:val="-3"/>
              </w:rPr>
              <w:t xml:space="preserve"> </w:t>
            </w:r>
            <w:r w:rsidRPr="00B35FE8">
              <w:t>to</w:t>
            </w:r>
            <w:r w:rsidRPr="00B35FE8">
              <w:rPr>
                <w:spacing w:val="-3"/>
              </w:rPr>
              <w:t xml:space="preserve"> </w:t>
            </w:r>
            <w:r w:rsidRPr="00B35FE8">
              <w:t>pay</w:t>
            </w:r>
            <w:r w:rsidRPr="00B35FE8">
              <w:rPr>
                <w:spacing w:val="-1"/>
              </w:rPr>
              <w:t xml:space="preserve"> </w:t>
            </w:r>
            <w:r w:rsidR="006074EE" w:rsidRPr="00B35FE8">
              <w:t xml:space="preserve">25% </w:t>
            </w:r>
            <w:r w:rsidRPr="00B35FE8">
              <w:t>of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total</w:t>
            </w:r>
            <w:r w:rsidRPr="00B35FE8">
              <w:rPr>
                <w:spacing w:val="-52"/>
              </w:rPr>
              <w:t xml:space="preserve"> </w:t>
            </w:r>
            <w:r w:rsidRPr="00B35FE8">
              <w:t>or</w:t>
            </w:r>
            <w:r w:rsidRPr="00B35FE8">
              <w:rPr>
                <w:spacing w:val="-1"/>
              </w:rPr>
              <w:t xml:space="preserve"> </w:t>
            </w:r>
            <w:r w:rsidRPr="00B35FE8"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180 USD</w:t>
            </w:r>
          </w:p>
        </w:tc>
      </w:tr>
      <w:tr w:rsidR="003D195C" w14:paraId="18DA6589" w14:textId="77777777" w:rsidTr="00C768A4">
        <w:trPr>
          <w:trHeight w:val="849"/>
        </w:trPr>
        <w:tc>
          <w:tcPr>
            <w:tcW w:w="1135" w:type="dxa"/>
          </w:tcPr>
          <w:p w14:paraId="18DA6584" w14:textId="77777777" w:rsidR="003D195C" w:rsidRPr="00B35FE8" w:rsidRDefault="003D195C">
            <w:pPr>
              <w:pStyle w:val="TableParagraph"/>
              <w:spacing w:before="6"/>
              <w:rPr>
                <w:b/>
              </w:rPr>
            </w:pPr>
          </w:p>
          <w:p w14:paraId="18DA6585" w14:textId="77777777" w:rsidR="003D195C" w:rsidRPr="00B35FE8" w:rsidRDefault="000D02AA">
            <w:pPr>
              <w:pStyle w:val="TableParagraph"/>
              <w:ind w:left="203"/>
            </w:pPr>
            <w:r w:rsidRPr="00B35FE8">
              <w:t>2.</w:t>
            </w:r>
          </w:p>
        </w:tc>
        <w:tc>
          <w:tcPr>
            <w:tcW w:w="6282" w:type="dxa"/>
          </w:tcPr>
          <w:p w14:paraId="18DA6586" w14:textId="7FCE4A75" w:rsidR="003D195C" w:rsidRPr="00B35FE8" w:rsidRDefault="000D02AA">
            <w:pPr>
              <w:pStyle w:val="TableParagraph"/>
              <w:spacing w:before="178" w:line="256" w:lineRule="auto"/>
              <w:ind w:left="107" w:firstLine="55"/>
            </w:pPr>
            <w:r w:rsidRPr="00B35FE8">
              <w:t>Once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</w:t>
            </w:r>
            <w:r w:rsidRPr="00B35FE8">
              <w:rPr>
                <w:spacing w:val="-3"/>
              </w:rPr>
              <w:t xml:space="preserve"> </w:t>
            </w:r>
            <w:r w:rsidRPr="00B35FE8">
              <w:t>gets</w:t>
            </w:r>
            <w:r w:rsidRPr="00B35FE8">
              <w:rPr>
                <w:spacing w:val="-4"/>
              </w:rPr>
              <w:t xml:space="preserve"> </w:t>
            </w:r>
            <w:r w:rsidRPr="00B35FE8">
              <w:t>completed,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7"/>
              </w:rPr>
              <w:t xml:space="preserve"> </w:t>
            </w:r>
            <w:r w:rsidRPr="00B35FE8">
              <w:t>needs</w:t>
            </w:r>
            <w:r w:rsidRPr="00B35FE8">
              <w:rPr>
                <w:spacing w:val="-4"/>
              </w:rPr>
              <w:t xml:space="preserve"> </w:t>
            </w:r>
            <w:r w:rsidRPr="00B35FE8">
              <w:t>to</w:t>
            </w:r>
            <w:r w:rsidRPr="00B35FE8">
              <w:rPr>
                <w:spacing w:val="-5"/>
              </w:rPr>
              <w:t xml:space="preserve"> </w:t>
            </w:r>
            <w:r w:rsidRPr="00B35FE8">
              <w:t>pay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5"/>
              </w:rPr>
              <w:t xml:space="preserve"> </w:t>
            </w:r>
            <w:r w:rsidRPr="00B35FE8">
              <w:t>rest</w:t>
            </w:r>
            <w:r w:rsidRPr="00B35FE8">
              <w:rPr>
                <w:spacing w:val="-3"/>
              </w:rPr>
              <w:t xml:space="preserve"> </w:t>
            </w:r>
            <w:r w:rsidRPr="00B35FE8">
              <w:t>75%</w:t>
            </w:r>
            <w:r w:rsidR="006074EE" w:rsidRPr="00B35FE8">
              <w:t xml:space="preserve"> </w:t>
            </w:r>
            <w:r w:rsidRPr="00B35FE8">
              <w:t>of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total</w:t>
            </w:r>
            <w:r w:rsidRPr="00B35FE8">
              <w:rPr>
                <w:spacing w:val="-47"/>
              </w:rPr>
              <w:t xml:space="preserve"> </w:t>
            </w:r>
            <w:r w:rsidRPr="00B35FE8">
              <w:t>amount</w:t>
            </w:r>
            <w:r w:rsidRPr="00B35FE8">
              <w:rPr>
                <w:spacing w:val="-3"/>
              </w:rPr>
              <w:t xml:space="preserve"> </w:t>
            </w:r>
            <w:r w:rsidRPr="00B35FE8">
              <w:t>before</w:t>
            </w:r>
            <w:r w:rsidRPr="00B35FE8">
              <w:rPr>
                <w:spacing w:val="-2"/>
              </w:rPr>
              <w:t xml:space="preserve"> </w:t>
            </w:r>
            <w:r w:rsidRPr="00B35FE8">
              <w:t>getting</w:t>
            </w:r>
            <w:r w:rsidRPr="00B35FE8">
              <w:rPr>
                <w:spacing w:val="1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540 USD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686669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686669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63165"/>
    <w:rsid w:val="00071BDF"/>
    <w:rsid w:val="000B1ED6"/>
    <w:rsid w:val="000D02AA"/>
    <w:rsid w:val="00297761"/>
    <w:rsid w:val="00360432"/>
    <w:rsid w:val="00374DC8"/>
    <w:rsid w:val="003B275B"/>
    <w:rsid w:val="003B32CE"/>
    <w:rsid w:val="003D195C"/>
    <w:rsid w:val="005A32D8"/>
    <w:rsid w:val="006074EE"/>
    <w:rsid w:val="006200D1"/>
    <w:rsid w:val="0062693D"/>
    <w:rsid w:val="00686669"/>
    <w:rsid w:val="007A5F00"/>
    <w:rsid w:val="008615D7"/>
    <w:rsid w:val="00870BC5"/>
    <w:rsid w:val="00876981"/>
    <w:rsid w:val="008C498A"/>
    <w:rsid w:val="00935AE6"/>
    <w:rsid w:val="00951C57"/>
    <w:rsid w:val="00A36BB9"/>
    <w:rsid w:val="00B340A7"/>
    <w:rsid w:val="00B35FE8"/>
    <w:rsid w:val="00C02DE2"/>
    <w:rsid w:val="00C768A4"/>
    <w:rsid w:val="00C9506D"/>
    <w:rsid w:val="00D01E30"/>
    <w:rsid w:val="00D759FF"/>
    <w:rsid w:val="00D83BF3"/>
    <w:rsid w:val="00D8684D"/>
    <w:rsid w:val="00D916E6"/>
    <w:rsid w:val="00D96BCA"/>
    <w:rsid w:val="00DC0DFC"/>
    <w:rsid w:val="00DE057B"/>
    <w:rsid w:val="00F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26</cp:revision>
  <dcterms:created xsi:type="dcterms:W3CDTF">2024-12-12T16:59:00Z</dcterms:created>
  <dcterms:modified xsi:type="dcterms:W3CDTF">2024-12-13T08:50:00Z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