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6D9EC0BB" w:rsidR="006425E3" w:rsidRPr="00082222" w:rsidRDefault="006425E3" w:rsidP="081A30ED">
      <w:pPr>
        <w:jc w:val="left"/>
        <w:rPr>
          <w:rFonts w:ascii="Times New Roman" w:hAnsi="Times New Roman" w:cs="Times New Roman"/>
          <w:sz w:val="24"/>
          <w:szCs w:val="24"/>
          <w:lang w:val="en-US"/>
        </w:rPr>
      </w:pPr>
      <w:r w:rsidRPr="4A1ADA8A">
        <w:rPr>
          <w:rFonts w:ascii="Times New Roman" w:hAnsi="Times New Roman" w:cs="Times New Roman"/>
          <w:sz w:val="24"/>
          <w:szCs w:val="24"/>
          <w:lang w:val="en-US"/>
        </w:rPr>
        <w:t xml:space="preserve">This Agreement, executed on </w:t>
      </w:r>
      <w:r w:rsidRPr="4A1ADA8A">
        <w:rPr>
          <w:rFonts w:ascii="Times New Roman" w:hAnsi="Times New Roman" w:cs="Times New Roman"/>
          <w:b/>
          <w:bCs/>
          <w:sz w:val="24"/>
          <w:szCs w:val="24"/>
          <w:lang w:val="en-US"/>
        </w:rPr>
        <w:t>1</w:t>
      </w:r>
      <w:r w:rsidR="0048712B" w:rsidRPr="4A1ADA8A">
        <w:rPr>
          <w:rFonts w:ascii="Times New Roman" w:hAnsi="Times New Roman" w:cs="Times New Roman"/>
          <w:b/>
          <w:bCs/>
          <w:sz w:val="24"/>
          <w:szCs w:val="24"/>
          <w:lang w:val="en-US"/>
        </w:rPr>
        <w:t>1</w:t>
      </w:r>
      <w:r w:rsidRPr="4A1ADA8A">
        <w:rPr>
          <w:rFonts w:ascii="Times New Roman" w:hAnsi="Times New Roman" w:cs="Times New Roman"/>
          <w:b/>
          <w:bCs/>
          <w:sz w:val="24"/>
          <w:szCs w:val="24"/>
          <w:vertAlign w:val="superscript"/>
          <w:lang w:val="en-US"/>
        </w:rPr>
        <w:t>th</w:t>
      </w:r>
      <w:r w:rsidRPr="4A1ADA8A">
        <w:rPr>
          <w:rFonts w:ascii="Times New Roman" w:hAnsi="Times New Roman" w:cs="Times New Roman"/>
          <w:b/>
          <w:bCs/>
          <w:sz w:val="24"/>
          <w:szCs w:val="24"/>
          <w:lang w:val="en-US"/>
        </w:rPr>
        <w:t xml:space="preserve"> September, 2023</w:t>
      </w:r>
      <w:r w:rsidRPr="4A1ADA8A">
        <w:rPr>
          <w:rFonts w:ascii="Times New Roman" w:hAnsi="Times New Roman" w:cs="Times New Roman"/>
          <w:sz w:val="24"/>
          <w:szCs w:val="24"/>
          <w:lang w:val="en-US"/>
        </w:rPr>
        <w:t xml:space="preserve">, is entered into by and between </w:t>
      </w:r>
      <w:proofErr w:type="spellStart"/>
      <w:r w:rsidRPr="4A1ADA8A">
        <w:rPr>
          <w:rFonts w:ascii="Times New Roman" w:hAnsi="Times New Roman" w:cs="Times New Roman"/>
          <w:b/>
          <w:bCs/>
          <w:sz w:val="24"/>
          <w:szCs w:val="24"/>
          <w:lang w:val="en-US"/>
        </w:rPr>
        <w:t>AppSynergies</w:t>
      </w:r>
      <w:proofErr w:type="spellEnd"/>
      <w:r w:rsidRPr="4A1ADA8A">
        <w:rPr>
          <w:rFonts w:ascii="Times New Roman" w:hAnsi="Times New Roman" w:cs="Times New Roman"/>
          <w:b/>
          <w:bCs/>
          <w:sz w:val="24"/>
          <w:szCs w:val="24"/>
          <w:lang w:val="en-US"/>
        </w:rPr>
        <w:t xml:space="preserve">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F401779" w:rsidRPr="4A1ADA8A">
        <w:rPr>
          <w:rFonts w:ascii="Times New Roman" w:hAnsi="Times New Roman" w:cs="Times New Roman"/>
          <w:b/>
          <w:bCs/>
          <w:sz w:val="24"/>
          <w:szCs w:val="24"/>
          <w:lang w:val="en-US"/>
        </w:rPr>
        <w:t>&lt;&lt;</w:t>
      </w:r>
      <w:r w:rsidR="002F521A">
        <w:rPr>
          <w:rFonts w:ascii="Times New Roman" w:hAnsi="Times New Roman" w:cs="Times New Roman"/>
          <w:b/>
          <w:bCs/>
          <w:sz w:val="24"/>
          <w:szCs w:val="24"/>
          <w:lang w:val="en-US"/>
        </w:rPr>
        <w:t>C</w:t>
      </w:r>
      <w:r w:rsidR="00D36E15">
        <w:rPr>
          <w:rFonts w:ascii="Times New Roman" w:hAnsi="Times New Roman" w:cs="Times New Roman"/>
          <w:b/>
          <w:bCs/>
          <w:sz w:val="24"/>
          <w:szCs w:val="24"/>
          <w:lang w:val="en-US"/>
        </w:rPr>
        <w:t>ompany</w:t>
      </w:r>
      <w:r w:rsidR="002F521A">
        <w:rPr>
          <w:rFonts w:ascii="Times New Roman" w:hAnsi="Times New Roman" w:cs="Times New Roman"/>
          <w:b/>
          <w:bCs/>
          <w:sz w:val="24"/>
          <w:szCs w:val="24"/>
          <w:lang w:val="en-US"/>
        </w:rPr>
        <w:t xml:space="preserve"> </w:t>
      </w:r>
      <w:r w:rsidR="00DC6F33">
        <w:rPr>
          <w:rFonts w:ascii="Times New Roman" w:hAnsi="Times New Roman" w:cs="Times New Roman"/>
          <w:b/>
          <w:bCs/>
          <w:sz w:val="24"/>
          <w:szCs w:val="24"/>
          <w:lang w:val="en-US"/>
        </w:rPr>
        <w:t>Name</w:t>
      </w:r>
      <w:r w:rsidR="057269D5" w:rsidRPr="4A1ADA8A">
        <w:rPr>
          <w:rFonts w:ascii="Times New Roman" w:hAnsi="Times New Roman" w:cs="Times New Roman"/>
          <w:b/>
          <w:bCs/>
          <w:sz w:val="24"/>
          <w:szCs w:val="24"/>
          <w:lang w:val="en-US"/>
        </w:rPr>
        <w:t>&gt;&gt;</w:t>
      </w:r>
      <w:r w:rsidRPr="4A1ADA8A">
        <w:rPr>
          <w:rFonts w:ascii="Times New Roman" w:hAnsi="Times New Roman" w:cs="Times New Roman"/>
          <w:b/>
          <w:bCs/>
          <w:sz w:val="24"/>
          <w:szCs w:val="24"/>
          <w:lang w:val="en-US"/>
        </w:rPr>
        <w:t xml:space="preserve"> </w:t>
      </w:r>
      <w:r w:rsidRPr="4A1ADA8A">
        <w:rPr>
          <w:rFonts w:ascii="Times New Roman" w:hAnsi="Times New Roman" w:cs="Times New Roman"/>
          <w:sz w:val="24"/>
          <w:szCs w:val="24"/>
          <w:lang w:val="en-US"/>
        </w:rPr>
        <w:t xml:space="preserve">(hereinafter, the “Company”) with an address of </w:t>
      </w:r>
      <w:r w:rsidR="00347CCF">
        <w:rPr>
          <w:rFonts w:ascii="Times New Roman" w:hAnsi="Times New Roman" w:cs="Times New Roman"/>
          <w:sz w:val="24"/>
          <w:szCs w:val="24"/>
          <w:lang w:val="en-US"/>
        </w:rPr>
        <w:t xml:space="preserve"> </w:t>
      </w:r>
      <w:r w:rsidR="20328425" w:rsidRPr="4A1ADA8A">
        <w:rPr>
          <w:b/>
          <w:bCs/>
          <w:lang w:val="en-US"/>
        </w:rPr>
        <w:t>&lt;&lt;</w:t>
      </w:r>
      <w:r w:rsidR="00DC6F33">
        <w:rPr>
          <w:b/>
          <w:bCs/>
          <w:lang w:val="en-US"/>
        </w:rPr>
        <w:t>Address</w:t>
      </w:r>
      <w:r w:rsidR="420077DE" w:rsidRPr="4A1ADA8A">
        <w:rPr>
          <w:b/>
          <w:bCs/>
          <w:lang w:val="en-US"/>
        </w:rPr>
        <w:t>&gt;&gt;</w:t>
      </w:r>
      <w:r w:rsidR="00347CCF">
        <w:rPr>
          <w:b/>
          <w:bCs/>
          <w:lang w:val="en-US"/>
        </w:rPr>
        <w:t xml:space="preserve">  </w:t>
      </w:r>
      <w:r w:rsidRPr="4A1ADA8A">
        <w:rPr>
          <w:rFonts w:ascii="Times New Roman" w:hAnsi="Times New Roman" w:cs="Times New Roman"/>
          <w:sz w:val="24"/>
          <w:szCs w:val="24"/>
          <w:lang w:val="en-US"/>
        </w:rPr>
        <w:t xml:space="preserve">. The Consultancy and Company may </w:t>
      </w:r>
      <w:proofErr w:type="gramStart"/>
      <w:r w:rsidRPr="4A1ADA8A">
        <w:rPr>
          <w:rFonts w:ascii="Times New Roman" w:hAnsi="Times New Roman" w:cs="Times New Roman"/>
          <w:sz w:val="24"/>
          <w:szCs w:val="24"/>
          <w:lang w:val="en-US"/>
        </w:rPr>
        <w:t>be referred</w:t>
      </w:r>
      <w:proofErr w:type="gramEnd"/>
      <w:r w:rsidRPr="4A1ADA8A">
        <w:rPr>
          <w:rFonts w:ascii="Times New Roman" w:hAnsi="Times New Roman" w:cs="Times New Roman"/>
          <w:sz w:val="24"/>
          <w:szCs w:val="24"/>
          <w:lang w:val="en-US"/>
        </w:rPr>
        <w:t xml:space="preserve"> to collectively as the “Parties.” For good and valuable consideration, receipt of which </w:t>
      </w:r>
      <w:proofErr w:type="gramStart"/>
      <w:r w:rsidRPr="4A1ADA8A">
        <w:rPr>
          <w:rFonts w:ascii="Times New Roman" w:hAnsi="Times New Roman" w:cs="Times New Roman"/>
          <w:sz w:val="24"/>
          <w:szCs w:val="24"/>
          <w:lang w:val="en-US"/>
        </w:rPr>
        <w:t>is hereby acknowledged</w:t>
      </w:r>
      <w:proofErr w:type="gramEnd"/>
      <w:r w:rsidRPr="4A1ADA8A">
        <w:rPr>
          <w:rFonts w:ascii="Times New Roman" w:hAnsi="Times New Roman" w:cs="Times New Roman"/>
          <w:sz w:val="24"/>
          <w:szCs w:val="24"/>
          <w:lang w:val="en-US"/>
        </w:rPr>
        <w:t xml:space="preserve">,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w:t>
      </w:r>
      <w:proofErr w:type="gramStart"/>
      <w:r w:rsidRPr="081A30ED">
        <w:rPr>
          <w:rFonts w:ascii="Times New Roman" w:hAnsi="Times New Roman" w:cs="Times New Roman"/>
          <w:sz w:val="24"/>
          <w:szCs w:val="24"/>
          <w:lang w:val="en-US"/>
        </w:rPr>
        <w:t>be ordered</w:t>
      </w:r>
      <w:proofErr w:type="gramEnd"/>
      <w:r w:rsidRPr="081A30ED">
        <w:rPr>
          <w:rFonts w:ascii="Times New Roman" w:hAnsi="Times New Roman" w:cs="Times New Roman"/>
          <w:sz w:val="24"/>
          <w:szCs w:val="24"/>
          <w:lang w:val="en-US"/>
        </w:rPr>
        <w:t xml:space="preserve">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w:t>
      </w:r>
      <w:proofErr w:type="gramStart"/>
      <w:r w:rsidRPr="081A30ED">
        <w:rPr>
          <w:rFonts w:ascii="Times New Roman" w:hAnsi="Times New Roman" w:cs="Times New Roman"/>
          <w:sz w:val="24"/>
          <w:szCs w:val="24"/>
          <w:lang w:val="en-US"/>
        </w:rPr>
        <w:t>are covered</w:t>
      </w:r>
      <w:proofErr w:type="gramEnd"/>
      <w:r w:rsidRPr="081A30ED">
        <w:rPr>
          <w:rFonts w:ascii="Times New Roman" w:hAnsi="Times New Roman" w:cs="Times New Roman"/>
          <w:sz w:val="24"/>
          <w:szCs w:val="24"/>
          <w:lang w:val="en-US"/>
        </w:rPr>
        <w:t xml:space="preserve">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w:t>
      </w:r>
      <w:proofErr w:type="gramStart"/>
      <w:r w:rsidRPr="081A30ED">
        <w:rPr>
          <w:rFonts w:ascii="Times New Roman" w:hAnsi="Times New Roman" w:cs="Times New Roman"/>
          <w:sz w:val="24"/>
          <w:szCs w:val="24"/>
          <w:lang w:val="en-US"/>
        </w:rPr>
        <w:t>be construed</w:t>
      </w:r>
      <w:proofErr w:type="gramEnd"/>
      <w:r w:rsidRPr="081A30ED">
        <w:rPr>
          <w:rFonts w:ascii="Times New Roman" w:hAnsi="Times New Roman" w:cs="Times New Roman"/>
          <w:sz w:val="24"/>
          <w:szCs w:val="24"/>
          <w:lang w:val="en-US"/>
        </w:rPr>
        <w:t xml:space="preserve">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w:t>
      </w:r>
      <w:proofErr w:type="gramStart"/>
      <w:r w:rsidRPr="081A30ED">
        <w:rPr>
          <w:rFonts w:ascii="Times New Roman" w:hAnsi="Times New Roman" w:cs="Times New Roman"/>
          <w:sz w:val="24"/>
          <w:szCs w:val="24"/>
          <w:lang w:val="en-US"/>
        </w:rPr>
        <w:t>shall at all times</w:t>
      </w:r>
      <w:proofErr w:type="gramEnd"/>
      <w:r w:rsidRPr="081A30ED">
        <w:rPr>
          <w:rFonts w:ascii="Times New Roman" w:hAnsi="Times New Roman" w:cs="Times New Roman"/>
          <w:sz w:val="24"/>
          <w:szCs w:val="24"/>
          <w:lang w:val="en-US"/>
        </w:rPr>
        <w:t xml:space="preserve"> be deemed to be independent contractors and nothing herein shall be construed to create or imply that there exists between the parties a partnership, joint venture or other combined business organization. The Consultancy shall hold no authority, express or implied, commit, </w:t>
      </w:r>
      <w:proofErr w:type="gramStart"/>
      <w:r w:rsidRPr="081A30ED">
        <w:rPr>
          <w:rFonts w:ascii="Times New Roman" w:hAnsi="Times New Roman" w:cs="Times New Roman"/>
          <w:sz w:val="24"/>
          <w:szCs w:val="24"/>
          <w:lang w:val="en-US"/>
        </w:rPr>
        <w:t>obligate</w:t>
      </w:r>
      <w:proofErr w:type="gramEnd"/>
      <w:r w:rsidRPr="081A30ED">
        <w:rPr>
          <w:rFonts w:ascii="Times New Roman" w:hAnsi="Times New Roman" w:cs="Times New Roman"/>
          <w:sz w:val="24"/>
          <w:szCs w:val="24"/>
          <w:lang w:val="en-US"/>
        </w:rPr>
        <w:t xml:space="preserve"> or make representations on behalf of the Company and shall make no representation to others to the contrary. Nothing herein </w:t>
      </w:r>
      <w:proofErr w:type="gramStart"/>
      <w:r w:rsidRPr="081A30ED">
        <w:rPr>
          <w:rFonts w:ascii="Times New Roman" w:hAnsi="Times New Roman" w:cs="Times New Roman"/>
          <w:sz w:val="24"/>
          <w:szCs w:val="24"/>
          <w:lang w:val="en-US"/>
        </w:rPr>
        <w:t>is intended</w:t>
      </w:r>
      <w:proofErr w:type="gramEnd"/>
      <w:r w:rsidRPr="081A30ED">
        <w:rPr>
          <w:rFonts w:ascii="Times New Roman" w:hAnsi="Times New Roman" w:cs="Times New Roman"/>
          <w:sz w:val="24"/>
          <w:szCs w:val="24"/>
          <w:lang w:val="en-US"/>
        </w:rPr>
        <w:t xml:space="preserve"> nor shall be construed for any purpose as creating the relation of employer and employee or agent and principal between the parties. Unless otherwise specified, Consultancy retains the right to direct, control or supervise the details and means by which the consulting Services </w:t>
      </w:r>
      <w:proofErr w:type="gramStart"/>
      <w:r w:rsidRPr="081A30ED">
        <w:rPr>
          <w:rFonts w:ascii="Times New Roman" w:hAnsi="Times New Roman" w:cs="Times New Roman"/>
          <w:sz w:val="24"/>
          <w:szCs w:val="24"/>
          <w:lang w:val="en-US"/>
        </w:rPr>
        <w:t>are provided</w:t>
      </w:r>
      <w:proofErr w:type="gramEnd"/>
      <w:r w:rsidRPr="081A30ED">
        <w:rPr>
          <w:rFonts w:ascii="Times New Roman" w:hAnsi="Times New Roman" w:cs="Times New Roman"/>
          <w:sz w:val="24"/>
          <w:szCs w:val="24"/>
          <w:lang w:val="en-US"/>
        </w:rPr>
        <w:t xml:space="preserve">.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w:t>
      </w:r>
      <w:proofErr w:type="gramStart"/>
      <w:r w:rsidRPr="081A30ED">
        <w:rPr>
          <w:rFonts w:ascii="Times New Roman" w:hAnsi="Times New Roman" w:cs="Times New Roman"/>
          <w:sz w:val="24"/>
          <w:szCs w:val="24"/>
          <w:lang w:val="en-US"/>
        </w:rPr>
        <w:t>documents</w:t>
      </w:r>
      <w:proofErr w:type="gramEnd"/>
      <w:r w:rsidRPr="081A30ED">
        <w:rPr>
          <w:rFonts w:ascii="Times New Roman" w:hAnsi="Times New Roman" w:cs="Times New Roman"/>
          <w:sz w:val="24"/>
          <w:szCs w:val="24"/>
          <w:lang w:val="en-US"/>
        </w:rPr>
        <w:t xml:space="preserve">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w:t>
      </w:r>
      <w:proofErr w:type="spellStart"/>
      <w:r w:rsidRPr="081A30ED">
        <w:rPr>
          <w:rFonts w:ascii="Times New Roman" w:hAnsi="Times New Roman" w:cs="Times New Roman"/>
          <w:sz w:val="24"/>
          <w:szCs w:val="24"/>
          <w:lang w:val="en-US"/>
        </w:rPr>
        <w:t>i</w:t>
      </w:r>
      <w:proofErr w:type="spellEnd"/>
      <w:r w:rsidRPr="081A30ED">
        <w:rPr>
          <w:rFonts w:ascii="Times New Roman" w:hAnsi="Times New Roman" w:cs="Times New Roman"/>
          <w:sz w:val="24"/>
          <w:szCs w:val="24"/>
          <w:lang w:val="en-US"/>
        </w:rPr>
        <w:t xml:space="preserve">) </w:t>
      </w:r>
      <w:proofErr w:type="gramStart"/>
      <w:r w:rsidRPr="081A30ED">
        <w:rPr>
          <w:rFonts w:ascii="Times New Roman" w:hAnsi="Times New Roman" w:cs="Times New Roman"/>
          <w:sz w:val="24"/>
          <w:szCs w:val="24"/>
          <w:lang w:val="en-US"/>
        </w:rPr>
        <w:t>is stamped</w:t>
      </w:r>
      <w:proofErr w:type="gramEnd"/>
      <w:r w:rsidRPr="081A30ED">
        <w:rPr>
          <w:rFonts w:ascii="Times New Roman" w:hAnsi="Times New Roman" w:cs="Times New Roman"/>
          <w:sz w:val="24"/>
          <w:szCs w:val="24"/>
          <w:lang w:val="en-US"/>
        </w:rPr>
        <w:t xml:space="preserve">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(iii) otherwise, is not </w:t>
      </w:r>
      <w:proofErr w:type="gramStart"/>
      <w:r w:rsidRPr="081A30ED">
        <w:rPr>
          <w:rFonts w:ascii="Times New Roman" w:hAnsi="Times New Roman" w:cs="Times New Roman"/>
          <w:sz w:val="24"/>
          <w:szCs w:val="24"/>
          <w:lang w:val="en-US"/>
        </w:rPr>
        <w:t>generally known</w:t>
      </w:r>
      <w:proofErr w:type="gramEnd"/>
      <w:r w:rsidRPr="081A30ED">
        <w:rPr>
          <w:rFonts w:ascii="Times New Roman" w:hAnsi="Times New Roman" w:cs="Times New Roman"/>
          <w:sz w:val="24"/>
          <w:szCs w:val="24"/>
          <w:lang w:val="en-US"/>
        </w:rPr>
        <w:t xml:space="preserve">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w:t>
      </w:r>
      <w:proofErr w:type="gramStart"/>
      <w:r w:rsidRPr="081A30ED">
        <w:rPr>
          <w:rFonts w:ascii="Times New Roman" w:hAnsi="Times New Roman" w:cs="Times New Roman"/>
          <w:sz w:val="24"/>
          <w:szCs w:val="24"/>
          <w:lang w:val="en-US"/>
        </w:rPr>
        <w:t>generally available</w:t>
      </w:r>
      <w:proofErr w:type="gramEnd"/>
      <w:r w:rsidRPr="081A30ED">
        <w:rPr>
          <w:rFonts w:ascii="Times New Roman" w:hAnsi="Times New Roman" w:cs="Times New Roman"/>
          <w:sz w:val="24"/>
          <w:szCs w:val="24"/>
          <w:lang w:val="en-US"/>
        </w:rPr>
        <w:t xml:space="preserv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w:t>
      </w:r>
      <w:proofErr w:type="gramStart"/>
      <w:r w:rsidRPr="081A30ED">
        <w:rPr>
          <w:rFonts w:ascii="Times New Roman" w:hAnsi="Times New Roman" w:cs="Times New Roman"/>
          <w:sz w:val="24"/>
          <w:szCs w:val="24"/>
          <w:lang w:val="en-US"/>
        </w:rPr>
        <w:t>be returned</w:t>
      </w:r>
      <w:proofErr w:type="gramEnd"/>
      <w:r w:rsidRPr="081A30ED">
        <w:rPr>
          <w:rFonts w:ascii="Times New Roman" w:hAnsi="Times New Roman" w:cs="Times New Roman"/>
          <w:sz w:val="24"/>
          <w:szCs w:val="24"/>
          <w:lang w:val="en-US"/>
        </w:rPr>
        <w:t xml:space="preserve"> or destroyed upon written request or termination or expiration of this Agreement. </w:t>
      </w:r>
      <w:proofErr w:type="gramStart"/>
      <w:r w:rsidRPr="081A30ED">
        <w:rPr>
          <w:rFonts w:ascii="Times New Roman" w:hAnsi="Times New Roman" w:cs="Times New Roman"/>
          <w:sz w:val="24"/>
          <w:szCs w:val="24"/>
          <w:lang w:val="en-US"/>
        </w:rPr>
        <w:t>Receiving</w:t>
      </w:r>
      <w:proofErr w:type="gramEnd"/>
      <w:r w:rsidRPr="081A30ED">
        <w:rPr>
          <w:rFonts w:ascii="Times New Roman" w:hAnsi="Times New Roman" w:cs="Times New Roman"/>
          <w:sz w:val="24"/>
          <w:szCs w:val="24"/>
          <w:lang w:val="en-US"/>
        </w:rPr>
        <w:t xml:space="preserve">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81A30ED">
        <w:rPr>
          <w:rFonts w:ascii="Times New Roman" w:hAnsi="Times New Roman" w:cs="Times New Roman"/>
          <w:sz w:val="24"/>
          <w:szCs w:val="24"/>
          <w:lang w:val="en-US"/>
        </w:rPr>
        <w:t>endeavour</w:t>
      </w:r>
      <w:proofErr w:type="spellEnd"/>
      <w:r w:rsidRPr="081A30ED">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81A30ED">
        <w:rPr>
          <w:rFonts w:ascii="Times New Roman" w:hAnsi="Times New Roman" w:cs="Times New Roman"/>
          <w:sz w:val="24"/>
          <w:szCs w:val="24"/>
          <w:lang w:val="en-US"/>
        </w:rPr>
        <w:t>favour</w:t>
      </w:r>
      <w:proofErr w:type="spellEnd"/>
      <w:r w:rsidRPr="081A30ED">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w:t>
      </w:r>
      <w:proofErr w:type="gramStart"/>
      <w:r w:rsidRPr="081A30ED">
        <w:rPr>
          <w:rFonts w:ascii="Times New Roman" w:hAnsi="Times New Roman" w:cs="Times New Roman"/>
          <w:sz w:val="24"/>
          <w:szCs w:val="24"/>
          <w:lang w:val="en-US"/>
        </w:rPr>
        <w:t>be obtained</w:t>
      </w:r>
      <w:proofErr w:type="gramEnd"/>
      <w:r w:rsidRPr="081A30ED">
        <w:rPr>
          <w:rFonts w:ascii="Times New Roman" w:hAnsi="Times New Roman" w:cs="Times New Roman"/>
          <w:sz w:val="24"/>
          <w:szCs w:val="24"/>
          <w:lang w:val="en-US"/>
        </w:rPr>
        <w:t xml:space="preserve">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w:t>
      </w:r>
      <w:proofErr w:type="gramStart"/>
      <w:r w:rsidRPr="081A30ED">
        <w:rPr>
          <w:rFonts w:ascii="Times New Roman" w:hAnsi="Times New Roman" w:cs="Times New Roman"/>
          <w:sz w:val="24"/>
          <w:szCs w:val="24"/>
          <w:lang w:val="en-US"/>
        </w:rPr>
        <w:t>know-how</w:t>
      </w:r>
      <w:proofErr w:type="gramEnd"/>
      <w:r w:rsidRPr="081A30ED">
        <w:rPr>
          <w:rFonts w:ascii="Times New Roman" w:hAnsi="Times New Roman" w:cs="Times New Roman"/>
          <w:sz w:val="24"/>
          <w:szCs w:val="24"/>
          <w:lang w:val="en-US"/>
        </w:rPr>
        <w:t xml:space="preserve">,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w:t>
      </w:r>
      <w:proofErr w:type="gramStart"/>
      <w:r w:rsidRPr="081A30ED">
        <w:rPr>
          <w:rFonts w:ascii="Times New Roman" w:hAnsi="Times New Roman" w:cs="Times New Roman"/>
          <w:sz w:val="24"/>
          <w:szCs w:val="24"/>
          <w:lang w:val="en-US"/>
        </w:rPr>
        <w:t>Consultancy</w:t>
      </w:r>
      <w:proofErr w:type="gramEnd"/>
      <w:r w:rsidRPr="081A30ED">
        <w:rPr>
          <w:rFonts w:ascii="Times New Roman" w:hAnsi="Times New Roman" w:cs="Times New Roman"/>
          <w:sz w:val="24"/>
          <w:szCs w:val="24"/>
          <w:lang w:val="en-US"/>
        </w:rPr>
        <w:t xml:space="preserve">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w:t>
      </w:r>
      <w:proofErr w:type="gramStart"/>
      <w:r w:rsidRPr="081A30ED">
        <w:rPr>
          <w:rFonts w:ascii="Times New Roman" w:hAnsi="Times New Roman" w:cs="Times New Roman"/>
          <w:sz w:val="24"/>
          <w:szCs w:val="24"/>
          <w:lang w:val="en-US"/>
        </w:rPr>
        <w:t>designs</w:t>
      </w:r>
      <w:proofErr w:type="gramEnd"/>
      <w:r w:rsidRPr="081A30ED">
        <w:rPr>
          <w:rFonts w:ascii="Times New Roman" w:hAnsi="Times New Roman" w:cs="Times New Roman"/>
          <w:sz w:val="24"/>
          <w:szCs w:val="24"/>
          <w:lang w:val="en-US"/>
        </w:rPr>
        <w:t xml:space="preserve">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t>
      </w:r>
      <w:proofErr w:type="gramStart"/>
      <w:r w:rsidRPr="081A30ED">
        <w:rPr>
          <w:rFonts w:ascii="Times New Roman" w:hAnsi="Times New Roman" w:cs="Times New Roman"/>
          <w:sz w:val="24"/>
          <w:szCs w:val="24"/>
          <w:lang w:val="en-US"/>
        </w:rPr>
        <w:t>was developed</w:t>
      </w:r>
      <w:proofErr w:type="gramEnd"/>
      <w:r w:rsidRPr="081A30ED">
        <w:rPr>
          <w:rFonts w:ascii="Times New Roman" w:hAnsi="Times New Roman" w:cs="Times New Roman"/>
          <w:sz w:val="24"/>
          <w:szCs w:val="24"/>
          <w:lang w:val="en-US"/>
        </w:rPr>
        <w:t xml:space="preserve">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It has the authority and capacity to enter into this Agreement and it is not subject to any restrictive covenant or other legal obligation which prohibits the Consultancy from performing the </w:t>
      </w:r>
      <w:proofErr w:type="gramStart"/>
      <w:r w:rsidRPr="081A30ED">
        <w:rPr>
          <w:rFonts w:ascii="Times New Roman" w:hAnsi="Times New Roman" w:cs="Times New Roman"/>
          <w:sz w:val="24"/>
          <w:szCs w:val="24"/>
          <w:lang w:val="en-US"/>
        </w:rPr>
        <w:t>Services;</w:t>
      </w:r>
      <w:proofErr w:type="gramEnd"/>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proofErr w:type="gramStart"/>
      <w:r w:rsidRPr="081A30ED">
        <w:rPr>
          <w:rFonts w:ascii="Times New Roman" w:hAnsi="Times New Roman" w:cs="Times New Roman"/>
          <w:sz w:val="24"/>
          <w:szCs w:val="24"/>
          <w:lang w:val="en-US"/>
        </w:rPr>
        <w:t>Hasn’t</w:t>
      </w:r>
      <w:proofErr w:type="gramEnd"/>
      <w:r w:rsidRPr="081A30ED">
        <w:rPr>
          <w:rFonts w:ascii="Times New Roman" w:hAnsi="Times New Roman" w:cs="Times New Roman"/>
          <w:sz w:val="24"/>
          <w:szCs w:val="24"/>
          <w:lang w:val="en-US"/>
        </w:rPr>
        <w:t xml:space="preserve">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w:t>
      </w:r>
      <w:proofErr w:type="gramStart"/>
      <w:r w:rsidRPr="081A30ED">
        <w:rPr>
          <w:rFonts w:ascii="Times New Roman" w:hAnsi="Times New Roman" w:cs="Times New Roman"/>
          <w:sz w:val="24"/>
          <w:szCs w:val="24"/>
          <w:lang w:val="en-US"/>
        </w:rPr>
        <w:t>Company</w:t>
      </w:r>
      <w:proofErr w:type="gramEnd"/>
      <w:r w:rsidRPr="081A30ED">
        <w:rPr>
          <w:rFonts w:ascii="Times New Roman" w:hAnsi="Times New Roman" w:cs="Times New Roman"/>
          <w:sz w:val="24"/>
          <w:szCs w:val="24"/>
          <w:lang w:val="en-US"/>
        </w:rPr>
        <w:t xml:space="preserve">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w:t>
      </w:r>
      <w:proofErr w:type="gramStart"/>
      <w:r w:rsidRPr="081A30ED">
        <w:rPr>
          <w:rFonts w:ascii="Times New Roman" w:hAnsi="Times New Roman" w:cs="Times New Roman"/>
          <w:sz w:val="24"/>
          <w:szCs w:val="24"/>
          <w:lang w:val="en-US"/>
        </w:rPr>
        <w:t>provincial</w:t>
      </w:r>
      <w:proofErr w:type="gramEnd"/>
      <w:r w:rsidRPr="081A30ED">
        <w:rPr>
          <w:rFonts w:ascii="Times New Roman" w:hAnsi="Times New Roman" w:cs="Times New Roman"/>
          <w:sz w:val="24"/>
          <w:szCs w:val="24"/>
          <w:lang w:val="en-US"/>
        </w:rPr>
        <w:t xml:space="preserve">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w:t>
      </w:r>
      <w:proofErr w:type="gramStart"/>
      <w:r w:rsidRPr="081A30ED">
        <w:rPr>
          <w:rFonts w:ascii="Times New Roman" w:hAnsi="Times New Roman" w:cs="Times New Roman"/>
          <w:sz w:val="24"/>
          <w:szCs w:val="24"/>
          <w:lang w:val="en-US"/>
        </w:rPr>
        <w:t>showcase</w:t>
      </w:r>
      <w:proofErr w:type="gramEnd"/>
      <w:r w:rsidRPr="081A30ED">
        <w:rPr>
          <w:rFonts w:ascii="Times New Roman" w:hAnsi="Times New Roman" w:cs="Times New Roman"/>
          <w:sz w:val="24"/>
          <w:szCs w:val="24"/>
          <w:lang w:val="en-US"/>
        </w:rPr>
        <w:t xml:space="preserv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w:t>
      </w:r>
      <w:proofErr w:type="gramStart"/>
      <w:r w:rsidRPr="00082222">
        <w:rPr>
          <w:rFonts w:ascii="Times New Roman" w:hAnsi="Times New Roman" w:cs="Times New Roman"/>
          <w:sz w:val="24"/>
          <w:szCs w:val="24"/>
        </w:rPr>
        <w:t>bankruptcy;</w:t>
      </w:r>
      <w:proofErr w:type="gramEnd"/>
      <w:r w:rsidRPr="00082222">
        <w:rPr>
          <w:rFonts w:ascii="Times New Roman" w:hAnsi="Times New Roman" w:cs="Times New Roman"/>
          <w:sz w:val="24"/>
          <w:szCs w:val="24"/>
        </w:rPr>
        <w:t xml:space="preserve">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w:t>
      </w:r>
      <w:proofErr w:type="gramStart"/>
      <w:r w:rsidRPr="00082222">
        <w:rPr>
          <w:rFonts w:ascii="Times New Roman" w:hAnsi="Times New Roman" w:cs="Times New Roman"/>
          <w:sz w:val="24"/>
          <w:szCs w:val="24"/>
        </w:rPr>
        <w:t>days;</w:t>
      </w:r>
      <w:proofErr w:type="gramEnd"/>
      <w:r w:rsidRPr="00082222">
        <w:rPr>
          <w:rFonts w:ascii="Times New Roman" w:hAnsi="Times New Roman" w:cs="Times New Roman"/>
          <w:sz w:val="24"/>
          <w:szCs w:val="24"/>
        </w:rPr>
        <w:t xml:space="preserve">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w:t>
      </w:r>
      <w:proofErr w:type="gramStart"/>
      <w:r w:rsidRPr="081A30ED">
        <w:rPr>
          <w:rFonts w:ascii="Times New Roman" w:hAnsi="Times New Roman" w:cs="Times New Roman"/>
          <w:sz w:val="24"/>
          <w:szCs w:val="24"/>
          <w:lang w:val="en-US"/>
        </w:rPr>
        <w:t>trustee</w:t>
      </w:r>
      <w:proofErr w:type="gramEnd"/>
      <w:r w:rsidRPr="081A30ED">
        <w:rPr>
          <w:rFonts w:ascii="Times New Roman" w:hAnsi="Times New Roman" w:cs="Times New Roman"/>
          <w:sz w:val="24"/>
          <w:szCs w:val="24"/>
          <w:lang w:val="en-US"/>
        </w:rPr>
        <w:t xml:space="preserv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w:t>
      </w:r>
      <w:proofErr w:type="gramStart"/>
      <w:r w:rsidRPr="081A30ED">
        <w:rPr>
          <w:rFonts w:ascii="Times New Roman" w:hAnsi="Times New Roman" w:cs="Times New Roman"/>
          <w:sz w:val="24"/>
          <w:szCs w:val="24"/>
          <w:lang w:val="en-US"/>
        </w:rPr>
        <w:t>shall</w:t>
      </w:r>
      <w:proofErr w:type="gramEnd"/>
      <w:r w:rsidRPr="081A30ED">
        <w:rPr>
          <w:rFonts w:ascii="Times New Roman" w:hAnsi="Times New Roman" w:cs="Times New Roman"/>
          <w:sz w:val="24"/>
          <w:szCs w:val="24"/>
          <w:lang w:val="en-US"/>
        </w:rPr>
        <w:t xml:space="preserve">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w:t>
      </w:r>
      <w:proofErr w:type="gramStart"/>
      <w:r w:rsidRPr="081A30ED">
        <w:rPr>
          <w:rFonts w:ascii="Times New Roman" w:hAnsi="Times New Roman" w:cs="Times New Roman"/>
          <w:sz w:val="24"/>
          <w:szCs w:val="24"/>
          <w:lang w:val="en-US"/>
        </w:rPr>
        <w:t>as a result of</w:t>
      </w:r>
      <w:proofErr w:type="gramEnd"/>
      <w:r w:rsidRPr="081A30ED">
        <w:rPr>
          <w:rFonts w:ascii="Times New Roman" w:hAnsi="Times New Roman" w:cs="Times New Roman"/>
          <w:sz w:val="24"/>
          <w:szCs w:val="24"/>
          <w:lang w:val="en-US"/>
        </w:rPr>
        <w:t xml:space="preserve">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and the Consultancy must discuss and mutually decide the settlement amount to </w:t>
      </w:r>
      <w:proofErr w:type="gramStart"/>
      <w:r w:rsidRPr="081A30ED">
        <w:rPr>
          <w:rFonts w:ascii="Times New Roman" w:hAnsi="Times New Roman" w:cs="Times New Roman"/>
          <w:sz w:val="24"/>
          <w:szCs w:val="24"/>
          <w:lang w:val="en-US"/>
        </w:rPr>
        <w:t>be paid</w:t>
      </w:r>
      <w:proofErr w:type="gramEnd"/>
      <w:r w:rsidRPr="081A30ED">
        <w:rPr>
          <w:rFonts w:ascii="Times New Roman" w:hAnsi="Times New Roman" w:cs="Times New Roman"/>
          <w:sz w:val="24"/>
          <w:szCs w:val="24"/>
          <w:lang w:val="en-US"/>
        </w:rPr>
        <w:t xml:space="preserve"> to the Consultancy. Upon payment of the agreed termination settlement amount, the Company shall thereafter have no liability or obligation to the Consultancy for any further compensation, fees, </w:t>
      </w:r>
      <w:proofErr w:type="gramStart"/>
      <w:r w:rsidRPr="081A30ED">
        <w:rPr>
          <w:rFonts w:ascii="Times New Roman" w:hAnsi="Times New Roman" w:cs="Times New Roman"/>
          <w:sz w:val="24"/>
          <w:szCs w:val="24"/>
          <w:lang w:val="en-US"/>
        </w:rPr>
        <w:t>expenses</w:t>
      </w:r>
      <w:proofErr w:type="gramEnd"/>
      <w:r w:rsidRPr="081A30ED">
        <w:rPr>
          <w:rFonts w:ascii="Times New Roman" w:hAnsi="Times New Roman" w:cs="Times New Roman"/>
          <w:sz w:val="24"/>
          <w:szCs w:val="24"/>
          <w:lang w:val="en-US"/>
        </w:rPr>
        <w:t xml:space="preserve">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w:t>
      </w:r>
      <w:proofErr w:type="gramStart"/>
      <w:r w:rsidRPr="081A30ED">
        <w:rPr>
          <w:rFonts w:ascii="Times New Roman" w:hAnsi="Times New Roman" w:cs="Times New Roman"/>
          <w:sz w:val="24"/>
          <w:szCs w:val="24"/>
          <w:lang w:val="en-US"/>
        </w:rPr>
        <w:t>be held</w:t>
      </w:r>
      <w:proofErr w:type="gramEnd"/>
      <w:r w:rsidRPr="081A30ED">
        <w:rPr>
          <w:rFonts w:ascii="Times New Roman" w:hAnsi="Times New Roman" w:cs="Times New Roman"/>
          <w:sz w:val="24"/>
          <w:szCs w:val="24"/>
          <w:lang w:val="en-US"/>
        </w:rPr>
        <w:t xml:space="preserve">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w:t>
      </w:r>
      <w:proofErr w:type="gramStart"/>
      <w:r w:rsidRPr="081A30ED">
        <w:rPr>
          <w:rFonts w:ascii="Times New Roman" w:hAnsi="Times New Roman" w:cs="Times New Roman"/>
          <w:sz w:val="24"/>
          <w:szCs w:val="24"/>
          <w:lang w:val="en-US"/>
        </w:rPr>
        <w:t>jurisdiction’s</w:t>
      </w:r>
      <w:proofErr w:type="gramEnd"/>
      <w:r w:rsidRPr="081A30ED">
        <w:rPr>
          <w:rFonts w:ascii="Times New Roman" w:hAnsi="Times New Roman" w:cs="Times New Roman"/>
          <w:sz w:val="24"/>
          <w:szCs w:val="24"/>
          <w:lang w:val="en-US"/>
        </w:rPr>
        <w:t xml:space="preserve">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w:t>
      </w:r>
      <w:proofErr w:type="gramStart"/>
      <w:r w:rsidRPr="081A30ED">
        <w:rPr>
          <w:rFonts w:ascii="Times New Roman" w:hAnsi="Times New Roman" w:cs="Times New Roman"/>
          <w:sz w:val="24"/>
          <w:szCs w:val="24"/>
          <w:lang w:val="en-US"/>
        </w:rPr>
        <w:t>power</w:t>
      </w:r>
      <w:proofErr w:type="gramEnd"/>
      <w:r w:rsidRPr="081A30ED">
        <w:rPr>
          <w:rFonts w:ascii="Times New Roman" w:hAnsi="Times New Roman" w:cs="Times New Roman"/>
          <w:sz w:val="24"/>
          <w:szCs w:val="24"/>
          <w:lang w:val="en-US"/>
        </w:rPr>
        <w:t xml:space="preserve"> or privilege hereunder or to insist upon observance or performance by the other party of the provisions of this Agreement shall not operate or be construed as a waiver thereof. No waiver shall be binding on either party unless it is in writing </w:t>
      </w:r>
      <w:proofErr w:type="gramStart"/>
      <w:r w:rsidRPr="081A30ED">
        <w:rPr>
          <w:rFonts w:ascii="Times New Roman" w:hAnsi="Times New Roman" w:cs="Times New Roman"/>
          <w:sz w:val="24"/>
          <w:szCs w:val="24"/>
          <w:lang w:val="en-US"/>
        </w:rPr>
        <w:t>and</w:t>
      </w:r>
      <w:proofErr w:type="gramEnd"/>
      <w:r w:rsidRPr="081A30ED">
        <w:rPr>
          <w:rFonts w:ascii="Times New Roman" w:hAnsi="Times New Roman" w:cs="Times New Roman"/>
          <w:sz w:val="24"/>
          <w:szCs w:val="24"/>
          <w:lang w:val="en-US"/>
        </w:rPr>
        <w:t xml:space="preserve">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w:t>
      </w:r>
      <w:proofErr w:type="gramStart"/>
      <w:r w:rsidRPr="081A30ED">
        <w:rPr>
          <w:rFonts w:ascii="Times New Roman" w:hAnsi="Times New Roman" w:cs="Times New Roman"/>
          <w:sz w:val="24"/>
          <w:szCs w:val="24"/>
          <w:lang w:val="en-US"/>
        </w:rPr>
        <w:t>be provided</w:t>
      </w:r>
      <w:proofErr w:type="gramEnd"/>
      <w:r w:rsidRPr="081A30ED">
        <w:rPr>
          <w:rFonts w:ascii="Times New Roman" w:hAnsi="Times New Roman" w:cs="Times New Roman"/>
          <w:sz w:val="24"/>
          <w:szCs w:val="24"/>
          <w:lang w:val="en-US"/>
        </w:rPr>
        <w:t xml:space="preserve">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w:t>
      </w:r>
      <w:proofErr w:type="gramStart"/>
      <w:r w:rsidRPr="00082222">
        <w:rPr>
          <w:rFonts w:ascii="Times New Roman" w:hAnsi="Times New Roman" w:cs="Times New Roman"/>
          <w:sz w:val="24"/>
          <w:szCs w:val="24"/>
        </w:rPr>
        <w:t>be unreasonably withheld</w:t>
      </w:r>
      <w:proofErr w:type="gramEnd"/>
      <w:r w:rsidRPr="00082222">
        <w:rPr>
          <w:rFonts w:ascii="Times New Roman" w:hAnsi="Times New Roman" w:cs="Times New Roman"/>
          <w:sz w:val="24"/>
          <w:szCs w:val="24"/>
        </w:rPr>
        <w:t>.</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w:t>
      </w:r>
      <w:proofErr w:type="gramStart"/>
      <w:r w:rsidRPr="081A30ED">
        <w:rPr>
          <w:rFonts w:ascii="Times New Roman" w:hAnsi="Times New Roman" w:cs="Times New Roman"/>
          <w:sz w:val="24"/>
          <w:szCs w:val="24"/>
          <w:lang w:val="en-US"/>
        </w:rPr>
        <w:t>agreements</w:t>
      </w:r>
      <w:proofErr w:type="gramEnd"/>
      <w:r w:rsidRPr="081A30ED">
        <w:rPr>
          <w:rFonts w:ascii="Times New Roman" w:hAnsi="Times New Roman" w:cs="Times New Roman"/>
          <w:sz w:val="24"/>
          <w:szCs w:val="24"/>
          <w:lang w:val="en-US"/>
        </w:rPr>
        <w:t xml:space="preserve"> or commitments by the parties, whether oral or written. This Agreement may not be released, cancelled, abandoned, </w:t>
      </w:r>
      <w:proofErr w:type="gramStart"/>
      <w:r w:rsidRPr="081A30ED">
        <w:rPr>
          <w:rFonts w:ascii="Times New Roman" w:hAnsi="Times New Roman" w:cs="Times New Roman"/>
          <w:sz w:val="24"/>
          <w:szCs w:val="24"/>
          <w:lang w:val="en-US"/>
        </w:rPr>
        <w:t>amended</w:t>
      </w:r>
      <w:proofErr w:type="gramEnd"/>
      <w:r w:rsidRPr="081A30ED">
        <w:rPr>
          <w:rFonts w:ascii="Times New Roman" w:hAnsi="Times New Roman" w:cs="Times New Roman"/>
          <w:sz w:val="24"/>
          <w:szCs w:val="24"/>
          <w:lang w:val="en-US"/>
        </w:rPr>
        <w:t xml:space="preserve">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w:t>
      </w:r>
      <w:proofErr w:type="gramStart"/>
      <w:r w:rsidRPr="081A30ED">
        <w:rPr>
          <w:rFonts w:ascii="Times New Roman" w:hAnsi="Times New Roman" w:cs="Times New Roman"/>
          <w:sz w:val="24"/>
          <w:szCs w:val="24"/>
          <w:lang w:val="en-US"/>
        </w:rPr>
        <w:t>jurisdiction</w:t>
      </w:r>
      <w:proofErr w:type="gramEnd"/>
      <w:r w:rsidRPr="081A30ED">
        <w:rPr>
          <w:rFonts w:ascii="Times New Roman" w:hAnsi="Times New Roman" w:cs="Times New Roman"/>
          <w:sz w:val="24"/>
          <w:szCs w:val="24"/>
          <w:lang w:val="en-US"/>
        </w:rPr>
        <w:t xml:space="preserve">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w:t>
      </w:r>
      <w:proofErr w:type="spellStart"/>
      <w:r w:rsidRPr="081A30ED">
        <w:rPr>
          <w:rFonts w:ascii="Times New Roman" w:hAnsi="Times New Roman" w:cs="Times New Roman"/>
          <w:sz w:val="24"/>
          <w:szCs w:val="24"/>
          <w:lang w:val="en-US"/>
        </w:rPr>
        <w:t>defences</w:t>
      </w:r>
      <w:proofErr w:type="spellEnd"/>
      <w:r w:rsidRPr="081A30ED">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w:t>
      </w:r>
      <w:proofErr w:type="gramStart"/>
      <w:r w:rsidRPr="081A30ED">
        <w:rPr>
          <w:rFonts w:ascii="Times New Roman" w:hAnsi="Times New Roman" w:cs="Times New Roman"/>
          <w:sz w:val="24"/>
          <w:szCs w:val="24"/>
          <w:lang w:val="en-US"/>
        </w:rPr>
        <w:t>be executed</w:t>
      </w:r>
      <w:proofErr w:type="gramEnd"/>
      <w:r w:rsidRPr="081A30ED">
        <w:rPr>
          <w:rFonts w:ascii="Times New Roman" w:hAnsi="Times New Roman" w:cs="Times New Roman"/>
          <w:sz w:val="24"/>
          <w:szCs w:val="24"/>
          <w:lang w:val="en-US"/>
        </w:rPr>
        <w:t xml:space="preserve">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w:t>
      </w:r>
      <w:proofErr w:type="gramStart"/>
      <w:r w:rsidRPr="081A30ED">
        <w:rPr>
          <w:rFonts w:ascii="Times New Roman" w:hAnsi="Times New Roman" w:cs="Times New Roman"/>
          <w:sz w:val="24"/>
          <w:szCs w:val="24"/>
          <w:lang w:val="en-US"/>
        </w:rPr>
        <w:t>be deemed</w:t>
      </w:r>
      <w:proofErr w:type="gramEnd"/>
      <w:r w:rsidRPr="081A30ED">
        <w:rPr>
          <w:rFonts w:ascii="Times New Roman" w:hAnsi="Times New Roman" w:cs="Times New Roman"/>
          <w:sz w:val="24"/>
          <w:szCs w:val="24"/>
          <w:lang w:val="en-US"/>
        </w:rPr>
        <w:t xml:space="preserve">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w:t>
      </w:r>
      <w:proofErr w:type="gramStart"/>
      <w:r w:rsidRPr="081A30ED">
        <w:rPr>
          <w:rFonts w:ascii="Times New Roman" w:hAnsi="Times New Roman" w:cs="Times New Roman"/>
          <w:sz w:val="24"/>
          <w:szCs w:val="24"/>
          <w:lang w:val="en-US"/>
        </w:rPr>
        <w:t>Agreement, and</w:t>
      </w:r>
      <w:proofErr w:type="gramEnd"/>
      <w:r w:rsidRPr="081A30ED">
        <w:rPr>
          <w:rFonts w:ascii="Times New Roman" w:hAnsi="Times New Roman" w:cs="Times New Roman"/>
          <w:sz w:val="24"/>
          <w:szCs w:val="24"/>
          <w:lang w:val="en-US"/>
        </w:rPr>
        <w:t xml:space="preserve">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 xml:space="preserve">This Agreement </w:t>
      </w:r>
      <w:proofErr w:type="gramStart"/>
      <w:r w:rsidRPr="00ED28BC">
        <w:rPr>
          <w:rFonts w:ascii="Times New Roman" w:hAnsi="Times New Roman" w:cs="Times New Roman"/>
          <w:sz w:val="24"/>
          <w:szCs w:val="24"/>
        </w:rPr>
        <w:t>is duly executed</w:t>
      </w:r>
      <w:proofErr w:type="gramEnd"/>
      <w:r w:rsidRPr="00ED28BC">
        <w:rPr>
          <w:rFonts w:ascii="Times New Roman" w:hAnsi="Times New Roman" w:cs="Times New Roman"/>
          <w:sz w:val="24"/>
          <w:szCs w:val="24"/>
        </w:rPr>
        <w:t xml:space="preserve">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Default="003632A8" w:rsidP="003632A8">
            <w:pPr>
              <w:rPr>
                <w:rFonts w:ascii="Times New Roman" w:hAnsi="Times New Roman" w:cs="Times New Roman"/>
                <w:b/>
                <w:bCs/>
                <w:sz w:val="26"/>
                <w:szCs w:val="26"/>
              </w:rPr>
            </w:pPr>
            <w:r>
              <w:rPr>
                <w:rFonts w:ascii="Times New Roman" w:hAnsi="Times New Roman" w:cs="Times New Roman"/>
              </w:rPr>
              <w:t>&lt;&lt; Client Name &gt;&gt;</w:t>
            </w:r>
          </w:p>
        </w:tc>
        <w:tc>
          <w:tcPr>
            <w:tcW w:w="6549" w:type="dxa"/>
          </w:tcPr>
          <w:p w14:paraId="1A68C658" w14:textId="4F5E608C" w:rsidR="003632A8" w:rsidRDefault="00571981" w:rsidP="003632A8">
            <w:pPr>
              <w:rPr>
                <w:rFonts w:ascii="Times New Roman" w:hAnsi="Times New Roman" w:cs="Times New Roman"/>
                <w:b/>
                <w:bCs/>
                <w:sz w:val="26"/>
                <w:szCs w:val="26"/>
              </w:rPr>
            </w:pPr>
            <w:r>
              <w:rPr>
                <w:rFonts w:ascii="Times New Roman" w:hAnsi="Times New Roman" w:cs="Times New Roman"/>
              </w:rPr>
              <w:t xml:space="preserve">                                 </w:t>
            </w:r>
            <w:r w:rsidR="003632A8">
              <w:rPr>
                <w:rFonts w:ascii="Times New Roman" w:hAnsi="Times New Roman" w:cs="Times New Roman"/>
              </w:rPr>
              <w:t>Sneha Shukla</w:t>
            </w:r>
          </w:p>
        </w:tc>
      </w:tr>
      <w:tr w:rsidR="003632A8" w14:paraId="79F7C4D5" w14:textId="77777777" w:rsidTr="00197CD6">
        <w:trPr>
          <w:trHeight w:val="295"/>
        </w:trPr>
        <w:tc>
          <w:tcPr>
            <w:tcW w:w="4645" w:type="dxa"/>
          </w:tcPr>
          <w:p w14:paraId="1AE27D03" w14:textId="22898B6F" w:rsidR="003632A8" w:rsidRDefault="003632A8" w:rsidP="003632A8">
            <w:pPr>
              <w:rPr>
                <w:rFonts w:ascii="Times New Roman" w:hAnsi="Times New Roman" w:cs="Times New Roman"/>
                <w:b/>
                <w:bCs/>
                <w:sz w:val="26"/>
                <w:szCs w:val="26"/>
              </w:rPr>
            </w:pPr>
            <w:r>
              <w:rPr>
                <w:rFonts w:ascii="Times New Roman" w:hAnsi="Times New Roman" w:cs="Times New Roman"/>
              </w:rPr>
              <w:t>&lt;&lt; Date &gt;&gt;</w:t>
            </w:r>
          </w:p>
        </w:tc>
        <w:tc>
          <w:tcPr>
            <w:tcW w:w="6549" w:type="dxa"/>
          </w:tcPr>
          <w:p w14:paraId="7DE29EEC" w14:textId="7D643A52" w:rsidR="003632A8" w:rsidRDefault="00571981" w:rsidP="003632A8">
            <w:pPr>
              <w:rPr>
                <w:rFonts w:ascii="Times New Roman" w:hAnsi="Times New Roman" w:cs="Times New Roman"/>
                <w:b/>
                <w:bCs/>
                <w:sz w:val="26"/>
                <w:szCs w:val="26"/>
              </w:rPr>
            </w:pPr>
            <w:r>
              <w:rPr>
                <w:rFonts w:ascii="Times New Roman" w:hAnsi="Times New Roman" w:cs="Times New Roman"/>
              </w:rPr>
              <w:t xml:space="preserve">                               </w:t>
            </w:r>
            <w:r w:rsidR="0024740F">
              <w:rPr>
                <w:rFonts w:ascii="Times New Roman" w:hAnsi="Times New Roman" w:cs="Times New Roman"/>
              </w:rPr>
              <w:t xml:space="preserve">        </w:t>
            </w:r>
            <w:r w:rsidR="003632A8">
              <w:rPr>
                <w:rFonts w:ascii="Times New Roman" w:hAnsi="Times New Roman" w:cs="Times New Roman"/>
              </w:rPr>
              <w:t>&lt;&lt; Date</w:t>
            </w:r>
            <w:r>
              <w:rPr>
                <w:rFonts w:ascii="Times New Roman" w:hAnsi="Times New Roman" w:cs="Times New Roman"/>
              </w:rPr>
              <w:t xml:space="preserve"> </w:t>
            </w:r>
            <w:r w:rsidR="003632A8">
              <w:rPr>
                <w:rFonts w:ascii="Times New Roman" w:hAnsi="Times New Roman" w:cs="Times New Roman"/>
              </w:rPr>
              <w:t>&gt;&gt;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000000"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proofErr w:type="spellStart"/>
    <w:r w:rsidR="081A30ED" w:rsidRPr="081A30ED">
      <w:rPr>
        <w:rFonts w:ascii="Times New Roman" w:hAnsi="Times New Roman" w:cs="Times New Roman"/>
        <w:color w:val="767171" w:themeColor="background2" w:themeShade="80"/>
        <w:sz w:val="20"/>
        <w:szCs w:val="20"/>
        <w:lang w:val="en-US"/>
      </w:rPr>
      <w:t>AppSynergies</w:t>
    </w:r>
    <w:proofErr w:type="spellEnd"/>
    <w:r w:rsidR="081A30ED" w:rsidRPr="081A30ED">
      <w:rPr>
        <w:rFonts w:ascii="Times New Roman" w:hAnsi="Times New Roman" w:cs="Times New Roman"/>
        <w:color w:val="767171" w:themeColor="background2" w:themeShade="80"/>
        <w:sz w:val="20"/>
        <w:szCs w:val="20"/>
        <w:lang w:val="en-US"/>
      </w:rPr>
      <w:t xml:space="preserve">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611B0"/>
    <w:rsid w:val="00070751"/>
    <w:rsid w:val="000855C4"/>
    <w:rsid w:val="00093133"/>
    <w:rsid w:val="000E1FFF"/>
    <w:rsid w:val="00100B91"/>
    <w:rsid w:val="00116E06"/>
    <w:rsid w:val="001201C8"/>
    <w:rsid w:val="00153813"/>
    <w:rsid w:val="0018122B"/>
    <w:rsid w:val="001937FA"/>
    <w:rsid w:val="00197CD6"/>
    <w:rsid w:val="001E40DE"/>
    <w:rsid w:val="001F7FCF"/>
    <w:rsid w:val="002465E9"/>
    <w:rsid w:val="0024740F"/>
    <w:rsid w:val="00251BDF"/>
    <w:rsid w:val="00254C59"/>
    <w:rsid w:val="00281B1E"/>
    <w:rsid w:val="002C27A8"/>
    <w:rsid w:val="002F521A"/>
    <w:rsid w:val="00347CCF"/>
    <w:rsid w:val="00347F51"/>
    <w:rsid w:val="003632A8"/>
    <w:rsid w:val="003673FB"/>
    <w:rsid w:val="003D6C1C"/>
    <w:rsid w:val="003E5419"/>
    <w:rsid w:val="003E58BE"/>
    <w:rsid w:val="00437F67"/>
    <w:rsid w:val="00456FD5"/>
    <w:rsid w:val="00477A40"/>
    <w:rsid w:val="0048712B"/>
    <w:rsid w:val="004E742B"/>
    <w:rsid w:val="004F0634"/>
    <w:rsid w:val="004F3D55"/>
    <w:rsid w:val="00502B25"/>
    <w:rsid w:val="00502E75"/>
    <w:rsid w:val="00505A9B"/>
    <w:rsid w:val="00513224"/>
    <w:rsid w:val="00536ED4"/>
    <w:rsid w:val="00542C15"/>
    <w:rsid w:val="00564996"/>
    <w:rsid w:val="00571981"/>
    <w:rsid w:val="005F2EFA"/>
    <w:rsid w:val="006005AF"/>
    <w:rsid w:val="006071C2"/>
    <w:rsid w:val="00607C5F"/>
    <w:rsid w:val="00616C92"/>
    <w:rsid w:val="00633138"/>
    <w:rsid w:val="006425E3"/>
    <w:rsid w:val="00653726"/>
    <w:rsid w:val="006865C9"/>
    <w:rsid w:val="006E6B96"/>
    <w:rsid w:val="00746F34"/>
    <w:rsid w:val="007517B0"/>
    <w:rsid w:val="007C1908"/>
    <w:rsid w:val="007F5043"/>
    <w:rsid w:val="00822D9F"/>
    <w:rsid w:val="0082515E"/>
    <w:rsid w:val="00876753"/>
    <w:rsid w:val="008A7506"/>
    <w:rsid w:val="008C79C3"/>
    <w:rsid w:val="008E672F"/>
    <w:rsid w:val="00930004"/>
    <w:rsid w:val="00935FFA"/>
    <w:rsid w:val="00963240"/>
    <w:rsid w:val="00971CF5"/>
    <w:rsid w:val="009749AA"/>
    <w:rsid w:val="00990BA1"/>
    <w:rsid w:val="009B5439"/>
    <w:rsid w:val="009E3924"/>
    <w:rsid w:val="00A25077"/>
    <w:rsid w:val="00A312F8"/>
    <w:rsid w:val="00AD0ABB"/>
    <w:rsid w:val="00AE6464"/>
    <w:rsid w:val="00AF1C41"/>
    <w:rsid w:val="00B11A49"/>
    <w:rsid w:val="00B24A93"/>
    <w:rsid w:val="00B45858"/>
    <w:rsid w:val="00B80DB3"/>
    <w:rsid w:val="00B96776"/>
    <w:rsid w:val="00BB20B5"/>
    <w:rsid w:val="00C03851"/>
    <w:rsid w:val="00C075A0"/>
    <w:rsid w:val="00C1078D"/>
    <w:rsid w:val="00C117DF"/>
    <w:rsid w:val="00C179B9"/>
    <w:rsid w:val="00C42ADD"/>
    <w:rsid w:val="00C574D7"/>
    <w:rsid w:val="00C574D8"/>
    <w:rsid w:val="00C7597C"/>
    <w:rsid w:val="00CA4222"/>
    <w:rsid w:val="00D026F2"/>
    <w:rsid w:val="00D06EEC"/>
    <w:rsid w:val="00D32F0F"/>
    <w:rsid w:val="00D36E15"/>
    <w:rsid w:val="00D5097D"/>
    <w:rsid w:val="00D77CF7"/>
    <w:rsid w:val="00DA5BA1"/>
    <w:rsid w:val="00DC6F33"/>
    <w:rsid w:val="00DF1B2F"/>
    <w:rsid w:val="00E6549C"/>
    <w:rsid w:val="00ED7547"/>
    <w:rsid w:val="00F23BA7"/>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3735</Words>
  <Characters>20893</Characters>
  <Application>Microsoft Office Word</Application>
  <DocSecurity>0</DocSecurity>
  <Lines>362</Lines>
  <Paragraphs>65</Paragraphs>
  <ScaleCrop>false</ScaleCrop>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57</cp:revision>
  <dcterms:created xsi:type="dcterms:W3CDTF">2023-09-10T17:51:00Z</dcterms:created>
  <dcterms:modified xsi:type="dcterms:W3CDTF">2024-12-04T06:07:00Z</dcterms:modified>
</cp:coreProperties>
</file>