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47647942" w:displacedByCustomXml="next"/>
    <w:bookmarkEnd w:id="0" w:displacedByCustomXml="next"/>
    <w:sdt>
      <w:sdtPr>
        <w:rPr>
          <w:rFonts w:ascii="Arial Black" w:hAnsi="Arial Black"/>
        </w:rPr>
        <w:id w:val="-1629853901"/>
        <w:docPartObj>
          <w:docPartGallery w:val="Cover Pages"/>
          <w:docPartUnique/>
        </w:docPartObj>
      </w:sdtPr>
      <w:sdtContent>
        <w:p w14:paraId="056C110E" w14:textId="2C61C79A" w:rsidR="00E43014" w:rsidRPr="00CE4245" w:rsidRDefault="00E43014" w:rsidP="00E43014">
          <w:pPr>
            <w:rPr>
              <w:rFonts w:ascii="Arial Black" w:hAnsi="Arial Black"/>
            </w:rPr>
          </w:pPr>
          <w:r w:rsidRPr="00CE4245">
            <w:rPr>
              <w:rFonts w:ascii="Arial Black" w:hAnsi="Arial Black"/>
            </w:rPr>
            <w:t xml:space="preserve">                      </w:t>
          </w:r>
          <w:r w:rsidRPr="00CE4245">
            <w:rPr>
              <w:rFonts w:ascii="Arial Black" w:hAnsi="Arial Black"/>
              <w:noProof/>
            </w:rPr>
            <w:drawing>
              <wp:inline distT="0" distB="0" distL="0" distR="0" wp14:anchorId="7E72ED36" wp14:editId="1A03285B">
                <wp:extent cx="4594860" cy="4023360"/>
                <wp:effectExtent l="0" t="0" r="0" b="0"/>
                <wp:docPr id="172793389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793389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94860" cy="4023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CE4245">
            <w:rPr>
              <w:rFonts w:ascii="Arial Black" w:hAnsi="Arial Black"/>
            </w:rPr>
            <w:t xml:space="preserve">         </w:t>
          </w:r>
          <w:r w:rsidR="00645082" w:rsidRPr="00CE4245">
            <w:rPr>
              <w:rFonts w:ascii="Arial Black" w:hAnsi="Arial Black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659A6B4E" wp14:editId="7A5F12D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51000</wp14:pctPosVOffset>
                        </wp:positionV>
                      </mc:Choice>
                      <mc:Fallback>
                        <wp:positionV relativeFrom="page">
                          <wp:posOffset>5129530</wp:posOffset>
                        </wp:positionV>
                      </mc:Fallback>
                    </mc:AlternateContent>
                    <wp:extent cx="7038340" cy="3162300"/>
                    <wp:effectExtent l="0" t="0" r="0" b="0"/>
                    <wp:wrapNone/>
                    <wp:docPr id="863961623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038340" cy="3162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821"/>
                                  <w:gridCol w:w="10268"/>
                                </w:tblGrid>
                                <w:tr w:rsidR="00CE4245" w14:paraId="49D1CF3C" w14:textId="77777777">
                                  <w:trPr>
                                    <w:trHeight w:val="2376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4F81BD" w:themeFill="accent1"/>
                                    </w:tcPr>
                                    <w:p w14:paraId="0DB8FD96" w14:textId="77777777" w:rsidR="00E43014" w:rsidRDefault="00E43014"/>
                                  </w:tc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alias w:val="Title"/>
                                      <w:tag w:val=""/>
                                      <w:id w:val="739824258"/>
                                      <w:placeholder>
                                        <w:docPart w:val="0C8F70DAD0E3448080168855057BF5D8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bookmarkStart w:id="1" w:name="_Hlk143882947" w:displacedByCustomXml="prev"/>
                                      <w:tc>
                                        <w:tcPr>
                                          <w:tcW w:w="4630" w:type="pct"/>
                                          <w:shd w:val="clear" w:color="auto" w:fill="404040" w:themeFill="text1" w:themeFillTint="BF"/>
                                        </w:tcPr>
                                        <w:p w14:paraId="0CE50A89" w14:textId="456435B2" w:rsidR="00E43014" w:rsidRDefault="00E43014">
                                          <w:pPr>
                                            <w:pStyle w:val="NoSpacing"/>
                                            <w:spacing w:before="240" w:line="216" w:lineRule="auto"/>
                                            <w:ind w:left="360" w:right="360"/>
                                            <w:contextualSpacing/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</w:pPr>
                                          <w:r w:rsidRPr="00557380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Lab </w:t>
                                          </w:r>
                                          <w:r w:rsidR="007E6DF1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8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bookmarkEnd w:id="1" w:displacedByCustomXml="prev"/>
                                </w:tr>
                                <w:tr w:rsidR="00CE4245" w14:paraId="224E2FEA" w14:textId="77777777">
                                  <w:trPr>
                                    <w:trHeight w:hRule="exact" w:val="648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4F81BD" w:themeFill="accent1"/>
                                    </w:tcPr>
                                    <w:p w14:paraId="110803BF" w14:textId="77777777" w:rsidR="00E43014" w:rsidRDefault="00E43014"/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7B846CC8" w14:textId="77777777" w:rsidR="00E43014" w:rsidRDefault="00E43014">
                                      <w:pPr>
                                        <w:ind w:left="360" w:right="360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</w:p>
                                  </w:tc>
                                </w:tr>
                                <w:tr w:rsidR="00CE4245" w14:paraId="34600C39" w14:textId="77777777">
                                  <w:tc>
                                    <w:tcPr>
                                      <w:tcW w:w="370" w:type="pct"/>
                                      <w:shd w:val="clear" w:color="auto" w:fill="4F81BD" w:themeFill="accent1"/>
                                    </w:tcPr>
                                    <w:p w14:paraId="2C90F635" w14:textId="77777777" w:rsidR="00E43014" w:rsidRDefault="00E43014"/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30992E08" w14:textId="1D6EDB84" w:rsidR="00E43014" w:rsidRDefault="00000000" w:rsidP="00E43014">
                                      <w:pPr>
                                        <w:pStyle w:val="NoSpacing"/>
                                        <w:spacing w:line="288" w:lineRule="auto"/>
                                        <w:ind w:left="360" w:right="360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28"/>
                                            <w:szCs w:val="28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1C9F82D2BD994B4AB381D8FE84763700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 w:rsidR="00E43014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 xml:space="preserve">Akshar </w:t>
                                          </w:r>
                                          <w:proofErr w:type="spellStart"/>
                                          <w:r w:rsidR="00E43014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panchani</w:t>
                                          </w:r>
                                          <w:proofErr w:type="spellEnd"/>
                                          <w:r w:rsidR="00E43014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- ID 202101522</w:t>
                                          </w:r>
                                        </w:sdtContent>
                                      </w:sdt>
                                    </w:p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kern w:val="2"/>
                                          <w:sz w:val="28"/>
                                          <w:szCs w:val="28"/>
                                        </w:rPr>
                                        <w:alias w:val="Course title"/>
                                        <w:tag w:val=""/>
                                        <w:id w:val="-15923909"/>
                                        <w:placeholder>
                                          <w:docPart w:val="0C4C1670B4CB4953923432AAE3610FEE"/>
                                        </w:placeholder>
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<w:text/>
                                      </w:sdtPr>
                                      <w:sdtContent>
                                        <w:p w14:paraId="10EDE069" w14:textId="7E89544A" w:rsidR="00E43014" w:rsidRDefault="00E43014">
                                          <w:pPr>
                                            <w:pStyle w:val="NoSpacing"/>
                                            <w:spacing w:line="288" w:lineRule="auto"/>
                                            <w:ind w:left="360" w:right="360"/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  <w:color w:val="FFFFFF" w:themeColor="background1"/>
                                              <w:kern w:val="2"/>
                                              <w:sz w:val="28"/>
                                              <w:szCs w:val="28"/>
                                            </w:rPr>
                                            <w:t>CT303 Digital Communication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2F9D799069FC40DDBB9A6DE2C56C86C1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3-11-19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10C6C429" w14:textId="590EA772" w:rsidR="00E43014" w:rsidRDefault="007E6DF1">
                                          <w:pPr>
                                            <w:pStyle w:val="NoSpacing"/>
                                            <w:spacing w:after="240" w:line="288" w:lineRule="auto"/>
                                            <w:ind w:left="360" w:right="360"/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11/19/23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</w:tbl>
                              <w:p w14:paraId="63C1AA71" w14:textId="77777777" w:rsidR="00E43014" w:rsidRDefault="00E43014" w:rsidP="00E4301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90600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59A6B4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0;margin-top:0;width:554.2pt;height:249pt;z-index:-251657216;visibility:visible;mso-wrap-style:square;mso-width-percent:906;mso-height-percent:0;mso-top-percent:510;mso-wrap-distance-left:9pt;mso-wrap-distance-top:0;mso-wrap-distance-right:9pt;mso-wrap-distance-bottom:0;mso-position-horizontal:center;mso-position-horizontal-relative:page;mso-position-vertical-relative:page;mso-width-percent:906;mso-height-percent:0;mso-top-percent:51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" filled="f" stroked="f" strokeweight=".5pt">
                    <v:textbox style="mso-fit-shape-to-text:t"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21"/>
                            <w:gridCol w:w="10268"/>
                          </w:tblGrid>
                          <w:tr w:rsidR="00CE4245" w14:paraId="49D1CF3C" w14:textId="77777777">
                            <w:trPr>
                              <w:trHeight w:val="2376"/>
                            </w:trPr>
                            <w:tc>
                              <w:tcPr>
                                <w:tcW w:w="370" w:type="pct"/>
                                <w:shd w:val="clear" w:color="auto" w:fill="4F81BD" w:themeFill="accent1"/>
                              </w:tcPr>
                              <w:p w14:paraId="0DB8FD96" w14:textId="77777777" w:rsidR="00E43014" w:rsidRDefault="00E43014"/>
                            </w:tc>
                            <w:sdt>
                              <w:sdtPr>
                                <w:rPr>
                                  <w:rFonts w:asciiTheme="majorHAnsi" w:hAnsiTheme="majorHAnsi"/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Title"/>
                                <w:tag w:val=""/>
                                <w:id w:val="739824258"/>
                                <w:placeholder>
                                  <w:docPart w:val="0C8F70DAD0E3448080168855057BF5D8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bookmarkStart w:id="2" w:name="_Hlk143882947" w:displacedByCustomXml="prev"/>
                                <w:tc>
                                  <w:tcPr>
                                    <w:tcW w:w="4630" w:type="pct"/>
                                    <w:shd w:val="clear" w:color="auto" w:fill="404040" w:themeFill="text1" w:themeFillTint="BF"/>
                                  </w:tcPr>
                                  <w:p w14:paraId="0CE50A89" w14:textId="456435B2" w:rsidR="00E43014" w:rsidRDefault="00E43014">
                                    <w:pPr>
                                      <w:pStyle w:val="NoSpacing"/>
                                      <w:spacing w:before="240" w:line="216" w:lineRule="auto"/>
                                      <w:ind w:left="360" w:right="360"/>
                                      <w:contextualSpacing/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</w:pPr>
                                    <w:r w:rsidRPr="00557380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Lab </w:t>
                                    </w:r>
                                    <w:r w:rsidR="007E6DF1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8</w:t>
                                    </w:r>
                                  </w:p>
                                </w:tc>
                              </w:sdtContent>
                            </w:sdt>
                            <w:bookmarkEnd w:id="2" w:displacedByCustomXml="prev"/>
                          </w:tr>
                          <w:tr w:rsidR="00CE4245" w14:paraId="224E2FEA" w14:textId="77777777">
                            <w:trPr>
                              <w:trHeight w:hRule="exact" w:val="648"/>
                            </w:trPr>
                            <w:tc>
                              <w:tcPr>
                                <w:tcW w:w="370" w:type="pct"/>
                                <w:shd w:val="clear" w:color="auto" w:fill="4F81BD" w:themeFill="accent1"/>
                              </w:tcPr>
                              <w:p w14:paraId="110803BF" w14:textId="77777777" w:rsidR="00E43014" w:rsidRDefault="00E43014"/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7B846CC8" w14:textId="77777777" w:rsidR="00E43014" w:rsidRDefault="00E43014">
                                <w:pPr>
                                  <w:ind w:left="360" w:right="36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</w:p>
                            </w:tc>
                          </w:tr>
                          <w:tr w:rsidR="00CE4245" w14:paraId="34600C39" w14:textId="77777777">
                            <w:tc>
                              <w:tcPr>
                                <w:tcW w:w="370" w:type="pct"/>
                                <w:shd w:val="clear" w:color="auto" w:fill="4F81BD" w:themeFill="accent1"/>
                              </w:tcPr>
                              <w:p w14:paraId="2C90F635" w14:textId="77777777" w:rsidR="00E43014" w:rsidRDefault="00E43014"/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30992E08" w14:textId="1D6EDB84" w:rsidR="00E43014" w:rsidRDefault="00000000" w:rsidP="00E43014">
                                <w:pPr>
                                  <w:pStyle w:val="NoSpacing"/>
                                  <w:spacing w:line="288" w:lineRule="auto"/>
                                  <w:ind w:left="360" w:right="36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942812742"/>
                                    <w:placeholder>
                                      <w:docPart w:val="1C9F82D2BD994B4AB381D8FE84763700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E43014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 xml:space="preserve">Akshar </w:t>
                                    </w:r>
                                    <w:proofErr w:type="spellStart"/>
                                    <w:r w:rsidR="00E43014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panchani</w:t>
                                    </w:r>
                                    <w:proofErr w:type="spellEnd"/>
                                    <w:r w:rsidR="00E43014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- ID 202101522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kern w:val="2"/>
                                    <w:sz w:val="28"/>
                                    <w:szCs w:val="28"/>
                                  </w:rPr>
                                  <w:alias w:val="Course title"/>
                                  <w:tag w:val=""/>
                                  <w:id w:val="-15923909"/>
                                  <w:placeholder>
                                    <w:docPart w:val="0C4C1670B4CB4953923432AAE3610FEE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10EDE069" w14:textId="7E89544A" w:rsidR="00E43014" w:rsidRDefault="00E43014">
                                    <w:pPr>
                                      <w:pStyle w:val="NoSpacing"/>
                                      <w:spacing w:line="288" w:lineRule="auto"/>
                                      <w:ind w:left="360" w:right="360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kern w:val="2"/>
                                        <w:sz w:val="28"/>
                                        <w:szCs w:val="28"/>
                                      </w:rPr>
                                      <w:t>CT303 Digital Communication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748164578"/>
                                  <w:placeholder>
                                    <w:docPart w:val="2F9D799069FC40DDBB9A6DE2C56C86C1"/>
                                  </w:placeholder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1-19T00:00:00Z">
                                    <w:dateFormat w:val="M/d/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0C6C429" w14:textId="590EA772" w:rsidR="00E43014" w:rsidRDefault="007E6DF1">
                                    <w:pPr>
                                      <w:pStyle w:val="NoSpacing"/>
                                      <w:spacing w:after="240" w:line="288" w:lineRule="auto"/>
                                      <w:ind w:left="360" w:right="360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11/19/23</w:t>
                                    </w:r>
                                  </w:p>
                                </w:sdtContent>
                              </w:sdt>
                            </w:tc>
                          </w:tr>
                        </w:tbl>
                        <w:p w14:paraId="63C1AA71" w14:textId="77777777" w:rsidR="00E43014" w:rsidRDefault="00E43014" w:rsidP="00E4301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7B5FBFB" w14:textId="77777777" w:rsidR="007E6DF1" w:rsidRDefault="00E43014" w:rsidP="007E6DF1">
          <w:pPr>
            <w:rPr>
              <w:rFonts w:ascii="Arial Black" w:hAnsi="Arial Black"/>
            </w:rPr>
          </w:pPr>
          <w:r w:rsidRPr="00CE4245">
            <w:rPr>
              <w:rFonts w:ascii="Arial Black" w:hAnsi="Arial Black"/>
            </w:rPr>
            <w:br w:type="page"/>
          </w:r>
        </w:p>
      </w:sdtContent>
    </w:sdt>
    <w:p w14:paraId="5FFDBCCA" w14:textId="03503961" w:rsidR="007E6DF1" w:rsidRPr="007E6DF1" w:rsidRDefault="007E6DF1" w:rsidP="007E6DF1">
      <w:pPr>
        <w:rPr>
          <w:rFonts w:cstheme="minorHAnsi"/>
          <w:b/>
          <w:bCs/>
          <w:sz w:val="32"/>
          <w:szCs w:val="32"/>
          <w:u w:val="single"/>
        </w:rPr>
      </w:pPr>
      <w:r w:rsidRPr="007E6DF1">
        <w:rPr>
          <w:rFonts w:cstheme="minorHAnsi"/>
          <w:b/>
          <w:bCs/>
          <w:sz w:val="32"/>
          <w:szCs w:val="32"/>
          <w:u w:val="single"/>
        </w:rPr>
        <w:lastRenderedPageBreak/>
        <w:t>Experiment 1:</w:t>
      </w:r>
    </w:p>
    <w:p w14:paraId="585264E0" w14:textId="7A4EB089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Input Data Type: 8-bit</w:t>
      </w:r>
      <w:r>
        <w:rPr>
          <w:rFonts w:asciiTheme="minorHAnsi" w:hAnsiTheme="minorHAnsi" w:cstheme="minorHAnsi"/>
        </w:rPr>
        <w:t xml:space="preserve"> and 32-bit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</w:p>
    <w:p w14:paraId="6BF4CA9A" w14:textId="3810E74A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CH1: Input Data (TP10)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>CH1: Input Data (TP10)</w:t>
      </w:r>
    </w:p>
    <w:p w14:paraId="290D5EFF" w14:textId="77777777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CH2: Carrier Signal (TP11)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>CH2: BPSK out (TP12)</w:t>
      </w:r>
    </w:p>
    <w:p w14:paraId="01022998" w14:textId="69B686D3" w:rsidR="007E6DF1" w:rsidRDefault="007E6DF1" w:rsidP="007E6DF1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D5C3BF9" wp14:editId="79CC6D1E">
            <wp:extent cx="2628900" cy="1478280"/>
            <wp:effectExtent l="0" t="0" r="0" b="7620"/>
            <wp:docPr id="1293497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</w:t>
      </w:r>
      <w:r>
        <w:rPr>
          <w:rFonts w:cstheme="minorHAnsi"/>
          <w:noProof/>
        </w:rPr>
        <w:drawing>
          <wp:inline distT="0" distB="0" distL="0" distR="0" wp14:anchorId="4675812B" wp14:editId="4BAAFD83">
            <wp:extent cx="2659380" cy="1493520"/>
            <wp:effectExtent l="0" t="0" r="7620" b="0"/>
            <wp:docPr id="162712092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03F79" w14:textId="683E4604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CH1: Carrier Signal (TP11) 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>CH1: Input Data (TP10)</w:t>
      </w:r>
    </w:p>
    <w:p w14:paraId="7D0FC491" w14:textId="77777777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CH2: BPSK out (TP12) 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>CH2: BPSK out (TP12)</w:t>
      </w:r>
    </w:p>
    <w:p w14:paraId="60F4F70B" w14:textId="4262BAC7" w:rsidR="007E6DF1" w:rsidRDefault="007E6DF1" w:rsidP="007E6DF1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4E933ED" wp14:editId="122C61A7">
            <wp:extent cx="2628900" cy="1478280"/>
            <wp:effectExtent l="0" t="0" r="0" b="7620"/>
            <wp:docPr id="5925518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</w:t>
      </w:r>
      <w:r>
        <w:rPr>
          <w:rFonts w:cstheme="minorHAnsi"/>
          <w:noProof/>
        </w:rPr>
        <w:drawing>
          <wp:inline distT="0" distB="0" distL="0" distR="0" wp14:anchorId="2179D4C1" wp14:editId="59224135">
            <wp:extent cx="2628900" cy="1478280"/>
            <wp:effectExtent l="0" t="0" r="0" b="7620"/>
            <wp:docPr id="15942646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6289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38E9D" w14:textId="57B08D8D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CH1: BPSK out (TP12) 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>CH1: BPSK out (TP12)</w:t>
      </w:r>
    </w:p>
    <w:p w14:paraId="5102D41B" w14:textId="77777777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CH2: Multiplier out (TP14)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>CH2: Multiplier out (TP14)</w:t>
      </w:r>
    </w:p>
    <w:p w14:paraId="748FFD0D" w14:textId="19CCC143" w:rsidR="007E6DF1" w:rsidRDefault="007E6DF1" w:rsidP="007E6DF1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9E3B8CB" wp14:editId="611AB86E">
            <wp:extent cx="2667000" cy="1501140"/>
            <wp:effectExtent l="0" t="0" r="0" b="3810"/>
            <wp:docPr id="16593819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</w:t>
      </w:r>
      <w:r>
        <w:rPr>
          <w:rFonts w:cstheme="minorHAnsi"/>
          <w:noProof/>
        </w:rPr>
        <w:drawing>
          <wp:inline distT="0" distB="0" distL="0" distR="0" wp14:anchorId="103524EE" wp14:editId="286FB90C">
            <wp:extent cx="2697480" cy="1516380"/>
            <wp:effectExtent l="0" t="0" r="7620" b="7620"/>
            <wp:docPr id="164051726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BD57B" w14:textId="77777777" w:rsidR="007E6DF1" w:rsidRDefault="007E6DF1" w:rsidP="007E6DF1">
      <w:pPr>
        <w:rPr>
          <w:rFonts w:cstheme="minorHAnsi"/>
        </w:rPr>
      </w:pPr>
    </w:p>
    <w:p w14:paraId="5CD54339" w14:textId="77777777" w:rsidR="007E6DF1" w:rsidRDefault="007E6DF1" w:rsidP="007E6DF1">
      <w:pPr>
        <w:rPr>
          <w:rFonts w:cstheme="minorHAnsi"/>
        </w:rPr>
      </w:pPr>
    </w:p>
    <w:p w14:paraId="75FA69BD" w14:textId="77777777" w:rsidR="007E6DF1" w:rsidRDefault="007E6DF1" w:rsidP="007E6DF1">
      <w:pPr>
        <w:rPr>
          <w:rFonts w:cstheme="minorHAnsi"/>
        </w:rPr>
      </w:pPr>
    </w:p>
    <w:p w14:paraId="3C69AFF8" w14:textId="77777777" w:rsidR="007E6DF1" w:rsidRDefault="007E6DF1" w:rsidP="007E6DF1">
      <w:pPr>
        <w:rPr>
          <w:rFonts w:cstheme="minorHAnsi"/>
        </w:rPr>
      </w:pPr>
    </w:p>
    <w:p w14:paraId="2DC32CA8" w14:textId="3A9EA191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ab/>
      </w:r>
    </w:p>
    <w:p w14:paraId="3394F8FB" w14:textId="77777777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CH1: BPSK (TP12)</w:t>
      </w:r>
      <w:r>
        <w:rPr>
          <w:rFonts w:asciiTheme="minorHAnsi" w:hAnsiTheme="minorHAnsi" w:cstheme="minorHAnsi"/>
        </w:rPr>
        <w:tab/>
        <w:t xml:space="preserve"> </w:t>
      </w:r>
    </w:p>
    <w:p w14:paraId="752087C0" w14:textId="77777777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</w:t>
      </w:r>
      <w:proofErr w:type="gramStart"/>
      <w:r>
        <w:rPr>
          <w:rFonts w:asciiTheme="minorHAnsi" w:hAnsiTheme="minorHAnsi" w:cstheme="minorHAnsi"/>
        </w:rPr>
        <w:t>2:Integrator</w:t>
      </w:r>
      <w:proofErr w:type="gramEnd"/>
      <w:r>
        <w:rPr>
          <w:rFonts w:asciiTheme="minorHAnsi" w:hAnsiTheme="minorHAnsi" w:cstheme="minorHAnsi"/>
        </w:rPr>
        <w:t xml:space="preserve"> out (TP15)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</w:p>
    <w:p w14:paraId="7C04D765" w14:textId="4D0045F0" w:rsidR="007E6DF1" w:rsidRDefault="007E6DF1" w:rsidP="007E6DF1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1D6887D" wp14:editId="43BC4354">
            <wp:extent cx="2636520" cy="1478280"/>
            <wp:effectExtent l="0" t="0" r="0" b="7620"/>
            <wp:docPr id="6522636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C2B91" w14:textId="7161C358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CH1: BPSK out (TP12)</w:t>
      </w:r>
      <w:r>
        <w:rPr>
          <w:rFonts w:asciiTheme="minorHAnsi" w:hAnsiTheme="minorHAnsi" w:cstheme="minorHAnsi"/>
        </w:rPr>
        <w:tab/>
        <w:t xml:space="preserve"> 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>CH1: Encoded input Data (TP10)</w:t>
      </w:r>
    </w:p>
    <w:p w14:paraId="747025BA" w14:textId="77777777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CH2: Comparator Out (TP16)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>CH2: Comparator out (TP16)</w:t>
      </w:r>
    </w:p>
    <w:p w14:paraId="0D64386D" w14:textId="616B9BCC" w:rsidR="007E6DF1" w:rsidRDefault="007E6DF1" w:rsidP="007E6DF1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E3F0EEE" wp14:editId="585EB114">
            <wp:extent cx="2682240" cy="1508760"/>
            <wp:effectExtent l="0" t="0" r="3810" b="0"/>
            <wp:docPr id="15839506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</w:t>
      </w:r>
      <w:r>
        <w:rPr>
          <w:rFonts w:cstheme="minorHAnsi"/>
          <w:noProof/>
        </w:rPr>
        <w:drawing>
          <wp:inline distT="0" distB="0" distL="0" distR="0" wp14:anchorId="542CB366" wp14:editId="54804833">
            <wp:extent cx="2628900" cy="1478280"/>
            <wp:effectExtent l="0" t="0" r="0" b="7620"/>
            <wp:docPr id="14999693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A815B" w14:textId="0A86C159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</w:p>
    <w:p w14:paraId="13E11FD5" w14:textId="77777777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CH1: BPSK out (TP12)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 xml:space="preserve"> </w:t>
      </w:r>
    </w:p>
    <w:p w14:paraId="3E8EE275" w14:textId="77777777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CH2: Integrator Out (TP15)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</w:p>
    <w:p w14:paraId="0A926D91" w14:textId="7430DD2A" w:rsidR="007E6DF1" w:rsidRDefault="007E6DF1" w:rsidP="007E6DF1">
      <w:pPr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cstheme="minorHAnsi"/>
          <w:noProof/>
        </w:rPr>
        <w:drawing>
          <wp:inline distT="0" distB="0" distL="0" distR="0" wp14:anchorId="51EB4278" wp14:editId="11E3354B">
            <wp:extent cx="2316480" cy="1303020"/>
            <wp:effectExtent l="0" t="0" r="7620" b="0"/>
            <wp:docPr id="10241590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20F2C" w14:textId="77777777" w:rsidR="007E6DF1" w:rsidRDefault="007E6DF1" w:rsidP="007E6DF1">
      <w:pPr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7FC43E4D" w14:textId="77777777" w:rsidR="007E6DF1" w:rsidRDefault="007E6DF1" w:rsidP="007E6DF1">
      <w:pPr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0E820702" w14:textId="77777777" w:rsidR="007E6DF1" w:rsidRDefault="007E6DF1" w:rsidP="007E6DF1">
      <w:pPr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7AF5E5B4" w14:textId="77777777" w:rsidR="007E6DF1" w:rsidRDefault="007E6DF1" w:rsidP="007E6DF1">
      <w:pPr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4E8CC700" w14:textId="77777777" w:rsidR="007E6DF1" w:rsidRPr="007E6DF1" w:rsidRDefault="007E6DF1" w:rsidP="007E6DF1">
      <w:pPr>
        <w:rPr>
          <w:rFonts w:cstheme="minorHAnsi"/>
          <w:b/>
          <w:bCs/>
          <w:sz w:val="32"/>
          <w:szCs w:val="32"/>
          <w:u w:val="single"/>
        </w:rPr>
      </w:pPr>
      <w:r w:rsidRPr="007E6DF1">
        <w:rPr>
          <w:rFonts w:cstheme="minorHAnsi"/>
          <w:b/>
          <w:bCs/>
          <w:sz w:val="32"/>
          <w:szCs w:val="32"/>
          <w:u w:val="single"/>
        </w:rPr>
        <w:lastRenderedPageBreak/>
        <w:t>Experiment 2:</w:t>
      </w:r>
    </w:p>
    <w:p w14:paraId="625D5B48" w14:textId="77777777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Input Data Type: 8-bit 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</w:p>
    <w:p w14:paraId="03655AE9" w14:textId="3283D3AA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Data clock Freq: 2KHz</w:t>
      </w:r>
      <w:r>
        <w:rPr>
          <w:rFonts w:asciiTheme="minorHAnsi" w:hAnsiTheme="minorHAnsi" w:cstheme="minorHAnsi"/>
        </w:rPr>
        <w:tab/>
      </w:r>
    </w:p>
    <w:p w14:paraId="4EF6DB05" w14:textId="2755031E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CH1: Input Data (TP2)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>CH1: Carrier Signal F1 (TP30)</w:t>
      </w:r>
    </w:p>
    <w:p w14:paraId="6F3D2F3F" w14:textId="77777777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CH2: Encoded Input Data (TP28)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>CH2: Carrier Signal F2 (TP29)</w:t>
      </w:r>
    </w:p>
    <w:p w14:paraId="194A7B53" w14:textId="7E75F9FC" w:rsidR="007E6DF1" w:rsidRDefault="007E6DF1" w:rsidP="007E6DF1">
      <w:pPr>
        <w:rPr>
          <w:rFonts w:cstheme="minorHAnsi"/>
          <w:b/>
          <w:color w:val="FF000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cstheme="minorHAnsi"/>
          <w:noProof/>
        </w:rPr>
        <w:drawing>
          <wp:inline distT="0" distB="0" distL="0" distR="0" wp14:anchorId="4961DD72" wp14:editId="7C02C8ED">
            <wp:extent cx="2369820" cy="1333500"/>
            <wp:effectExtent l="0" t="0" r="0" b="0"/>
            <wp:docPr id="6989511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96252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color w:val="FF000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4A792ED0" wp14:editId="278031CA">
            <wp:extent cx="2423160" cy="1363980"/>
            <wp:effectExtent l="0" t="0" r="0" b="7620"/>
            <wp:docPr id="7380725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4F41B" w14:textId="77777777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CH1: Encoded Input Data (TP28)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</w:p>
    <w:p w14:paraId="76C598B5" w14:textId="77777777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CH2: FSK Output (TP28)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</w:p>
    <w:p w14:paraId="15803CFC" w14:textId="2419E33A" w:rsidR="007E6DF1" w:rsidRDefault="007E6DF1" w:rsidP="007E6DF1">
      <w:pPr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cstheme="minorHAnsi"/>
          <w:noProof/>
        </w:rPr>
        <w:drawing>
          <wp:inline distT="0" distB="0" distL="0" distR="0" wp14:anchorId="2605B795" wp14:editId="599440A0">
            <wp:extent cx="2346960" cy="1318260"/>
            <wp:effectExtent l="0" t="0" r="0" b="0"/>
            <wp:docPr id="4006441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</w:p>
    <w:p w14:paraId="73C2E3D2" w14:textId="133586A3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CH1: FSK output (TP31)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>CH1: FSH output (TP31)</w:t>
      </w:r>
    </w:p>
    <w:p w14:paraId="16AAE3A8" w14:textId="77777777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</w:t>
      </w:r>
      <w:proofErr w:type="gramStart"/>
      <w:r>
        <w:rPr>
          <w:rFonts w:asciiTheme="minorHAnsi" w:hAnsiTheme="minorHAnsi" w:cstheme="minorHAnsi"/>
        </w:rPr>
        <w:t>2:Multiplier</w:t>
      </w:r>
      <w:proofErr w:type="gramEnd"/>
      <w:r>
        <w:rPr>
          <w:rFonts w:asciiTheme="minorHAnsi" w:hAnsiTheme="minorHAnsi" w:cstheme="minorHAnsi"/>
        </w:rPr>
        <w:t xml:space="preserve"> Out (TP34)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>CH2: Multiplier out (TP35)</w:t>
      </w:r>
    </w:p>
    <w:p w14:paraId="34EC5AF4" w14:textId="47C2F28A" w:rsidR="007E6DF1" w:rsidRDefault="007E6DF1" w:rsidP="007E6DF1">
      <w:pPr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cstheme="minorHAnsi"/>
          <w:noProof/>
        </w:rPr>
        <w:drawing>
          <wp:inline distT="0" distB="0" distL="0" distR="0" wp14:anchorId="446096AF" wp14:editId="610A0CA7">
            <wp:extent cx="2545080" cy="1432560"/>
            <wp:effectExtent l="0" t="0" r="7620" b="0"/>
            <wp:docPr id="10047982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4881A352" wp14:editId="2FDD8A29">
            <wp:extent cx="2583180" cy="1447800"/>
            <wp:effectExtent l="0" t="0" r="7620" b="0"/>
            <wp:docPr id="19651996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FDD56" w14:textId="77777777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</w:p>
    <w:p w14:paraId="0DC62437" w14:textId="77777777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</w:p>
    <w:p w14:paraId="00B4E18E" w14:textId="77777777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</w:p>
    <w:p w14:paraId="76558BCE" w14:textId="77777777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</w:p>
    <w:p w14:paraId="41CD83CC" w14:textId="77777777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</w:p>
    <w:p w14:paraId="09F23839" w14:textId="77777777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</w:p>
    <w:p w14:paraId="06231C9E" w14:textId="77777777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</w:p>
    <w:p w14:paraId="7EA5E1C2" w14:textId="77777777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</w:p>
    <w:p w14:paraId="6B28760D" w14:textId="0C0D8B4E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CH1: FSK output (TP31)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>CH1: FSK Output (TP31)</w:t>
      </w:r>
    </w:p>
    <w:p w14:paraId="0A45BB0D" w14:textId="77777777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CH2: Integrator Out (TP36)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>CH2: Integrator out (TP37)</w:t>
      </w:r>
    </w:p>
    <w:p w14:paraId="30258B9C" w14:textId="07CC8CAE" w:rsidR="007E6DF1" w:rsidRDefault="007E6DF1" w:rsidP="007E6DF1">
      <w:pPr>
        <w:rPr>
          <w:rFonts w:cstheme="minorHAnsi"/>
          <w:b/>
          <w:color w:val="FF000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cstheme="minorHAnsi"/>
          <w:noProof/>
        </w:rPr>
        <w:drawing>
          <wp:inline distT="0" distB="0" distL="0" distR="0" wp14:anchorId="30636246" wp14:editId="4AF4E40C">
            <wp:extent cx="2712720" cy="1524000"/>
            <wp:effectExtent l="0" t="0" r="0" b="0"/>
            <wp:docPr id="14031365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color w:val="FF000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6FBDD6F7" wp14:editId="0C379251">
            <wp:extent cx="2659380" cy="1493520"/>
            <wp:effectExtent l="0" t="0" r="7620" b="0"/>
            <wp:docPr id="18798780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095933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9E3A4" w14:textId="7FDD67B7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CH1: FSK Output (TP31)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>CH1: Input Data (TP28)</w:t>
      </w:r>
    </w:p>
    <w:p w14:paraId="457EF31A" w14:textId="77777777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CH2: Sigma Out (TP38)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>CH2: Comparator out (TP39)</w:t>
      </w:r>
    </w:p>
    <w:p w14:paraId="32411532" w14:textId="46B18B03" w:rsidR="007E6DF1" w:rsidRDefault="007E6DF1" w:rsidP="007E6DF1">
      <w:pPr>
        <w:rPr>
          <w:rFonts w:cstheme="minorHAnsi"/>
          <w:b/>
          <w:color w:val="FF000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cstheme="minorHAnsi"/>
          <w:noProof/>
        </w:rPr>
        <w:drawing>
          <wp:inline distT="0" distB="0" distL="0" distR="0" wp14:anchorId="60ECC321" wp14:editId="4A391DC3">
            <wp:extent cx="2720340" cy="1531620"/>
            <wp:effectExtent l="0" t="0" r="3810" b="0"/>
            <wp:docPr id="2424449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color w:val="FF000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7606BD80" wp14:editId="5FCCADEC">
            <wp:extent cx="2735580" cy="1539240"/>
            <wp:effectExtent l="0" t="0" r="7620" b="3810"/>
            <wp:docPr id="19794565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8BB60" w14:textId="2938637F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CH1: Input Data (TP28)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>CH1: Input Data (TP28)</w:t>
      </w:r>
    </w:p>
    <w:p w14:paraId="3D9939BA" w14:textId="29B6B580" w:rsidR="007E6DF1" w:rsidRDefault="007E6DF1" w:rsidP="007E6DF1">
      <w:pPr>
        <w:pStyle w:val="PlainText"/>
        <w:spacing w:line="276" w:lineRule="auto"/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asciiTheme="minorHAnsi" w:hAnsiTheme="minorHAnsi" w:cstheme="minorHAnsi"/>
        </w:rPr>
        <w:t>CH2: Demodulator out (TP39)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>CH2: Demodulator out (TP39)</w:t>
      </w:r>
      <w:r>
        <w:rPr>
          <w:rFonts w:asciiTheme="minorHAnsi" w:hAnsiTheme="minorHAnsi" w:cstheme="minorHAnsi"/>
          <w:noProof/>
        </w:rPr>
        <w:drawing>
          <wp:inline distT="0" distB="0" distL="0" distR="0" wp14:anchorId="7BA0C2A5" wp14:editId="40D25326">
            <wp:extent cx="2651760" cy="1493520"/>
            <wp:effectExtent l="0" t="0" r="0" b="0"/>
            <wp:docPr id="16914317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>
        <w:rPr>
          <w:rFonts w:asciiTheme="minorHAnsi" w:hAnsiTheme="minorHAnsi" w:cstheme="minorHAnsi"/>
          <w:noProof/>
        </w:rPr>
        <w:drawing>
          <wp:inline distT="0" distB="0" distL="0" distR="0" wp14:anchorId="61582A8D" wp14:editId="2CAE968C">
            <wp:extent cx="2628900" cy="1478280"/>
            <wp:effectExtent l="0" t="0" r="0" b="7620"/>
            <wp:docPr id="18825558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864F8" w14:textId="77777777" w:rsidR="007E6DF1" w:rsidRDefault="007E6DF1" w:rsidP="007E6DF1">
      <w:pPr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0656541E" w14:textId="77777777" w:rsidR="007E6DF1" w:rsidRPr="007E6DF1" w:rsidRDefault="007E6DF1" w:rsidP="007E6DF1">
      <w:pPr>
        <w:rPr>
          <w:rFonts w:cstheme="minorHAnsi"/>
          <w:b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7E6DF1">
        <w:rPr>
          <w:rFonts w:cstheme="minorHAnsi"/>
          <w:b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Experiment: 3:</w:t>
      </w:r>
    </w:p>
    <w:p w14:paraId="5CD4F21A" w14:textId="77777777" w:rsidR="007E6DF1" w:rsidRDefault="007E6DF1" w:rsidP="007E6DF1">
      <w:pPr>
        <w:spacing w:after="0" w:line="240" w:lineRule="auto"/>
        <w:rPr>
          <w:rFonts w:eastAsia="Times New Roman" w:cstheme="minorHAnsi"/>
          <w:sz w:val="20"/>
          <w:szCs w:val="20"/>
          <w:lang w:eastAsia="en-IN"/>
          <w14:ligatures w14:val="none"/>
        </w:rPr>
      </w:pPr>
      <w:r>
        <w:rPr>
          <w:rFonts w:eastAsia="Times New Roman" w:cstheme="minorHAnsi"/>
          <w:sz w:val="20"/>
          <w:szCs w:val="20"/>
          <w:lang w:eastAsia="en-IN"/>
          <w14:ligatures w14:val="none"/>
        </w:rPr>
        <w:t xml:space="preserve">n = 10^6;  </w:t>
      </w:r>
    </w:p>
    <w:p w14:paraId="7058B0ED" w14:textId="77777777" w:rsidR="007E6DF1" w:rsidRDefault="007E6DF1" w:rsidP="007E6DF1">
      <w:pPr>
        <w:spacing w:after="0" w:line="240" w:lineRule="auto"/>
        <w:rPr>
          <w:rFonts w:eastAsia="Times New Roman" w:cstheme="minorHAnsi"/>
          <w:sz w:val="20"/>
          <w:szCs w:val="20"/>
          <w:lang w:eastAsia="en-IN"/>
          <w14:ligatures w14:val="none"/>
        </w:rPr>
      </w:pPr>
      <w:r>
        <w:rPr>
          <w:rFonts w:eastAsia="Times New Roman" w:cstheme="minorHAnsi"/>
          <w:sz w:val="20"/>
          <w:szCs w:val="20"/>
          <w:lang w:eastAsia="en-IN"/>
          <w14:ligatures w14:val="none"/>
        </w:rPr>
        <w:t xml:space="preserve">x = </w:t>
      </w:r>
      <w:proofErr w:type="gramStart"/>
      <w:r>
        <w:rPr>
          <w:rFonts w:eastAsia="Times New Roman" w:cstheme="minorHAnsi"/>
          <w:sz w:val="20"/>
          <w:szCs w:val="20"/>
          <w:lang w:eastAsia="en-IN"/>
          <w14:ligatures w14:val="none"/>
        </w:rPr>
        <w:t>rand(</w:t>
      </w:r>
      <w:proofErr w:type="gramEnd"/>
      <w:r>
        <w:rPr>
          <w:rFonts w:eastAsia="Times New Roman" w:cstheme="minorHAnsi"/>
          <w:sz w:val="20"/>
          <w:szCs w:val="20"/>
          <w:lang w:eastAsia="en-IN"/>
          <w14:ligatures w14:val="none"/>
        </w:rPr>
        <w:t xml:space="preserve">1, n);  </w:t>
      </w:r>
    </w:p>
    <w:p w14:paraId="15885A01" w14:textId="77777777" w:rsidR="007E6DF1" w:rsidRDefault="007E6DF1" w:rsidP="007E6DF1">
      <w:pPr>
        <w:spacing w:after="0" w:line="240" w:lineRule="auto"/>
        <w:rPr>
          <w:rFonts w:eastAsia="Times New Roman" w:cstheme="minorHAnsi"/>
          <w:sz w:val="20"/>
          <w:szCs w:val="20"/>
          <w:lang w:eastAsia="en-IN"/>
          <w14:ligatures w14:val="none"/>
        </w:rPr>
      </w:pPr>
    </w:p>
    <w:p w14:paraId="0FBC86B6" w14:textId="77777777" w:rsidR="007E6DF1" w:rsidRDefault="007E6DF1" w:rsidP="007E6DF1">
      <w:pPr>
        <w:spacing w:after="0" w:line="240" w:lineRule="auto"/>
        <w:rPr>
          <w:rFonts w:eastAsia="Times New Roman" w:cstheme="minorHAnsi"/>
          <w:sz w:val="20"/>
          <w:szCs w:val="20"/>
          <w:lang w:eastAsia="en-IN"/>
          <w14:ligatures w14:val="none"/>
        </w:rPr>
      </w:pPr>
      <w:r>
        <w:rPr>
          <w:rFonts w:eastAsia="Times New Roman" w:cstheme="minorHAnsi"/>
          <w:sz w:val="20"/>
          <w:szCs w:val="20"/>
          <w:lang w:eastAsia="en-IN"/>
          <w14:ligatures w14:val="none"/>
        </w:rPr>
        <w:t>m = 100;</w:t>
      </w:r>
    </w:p>
    <w:p w14:paraId="4E88B1EF" w14:textId="77777777" w:rsidR="007E6DF1" w:rsidRDefault="007E6DF1" w:rsidP="007E6DF1">
      <w:pPr>
        <w:spacing w:after="0" w:line="240" w:lineRule="auto"/>
        <w:rPr>
          <w:rFonts w:eastAsia="Times New Roman" w:cstheme="minorHAnsi"/>
          <w:sz w:val="20"/>
          <w:szCs w:val="20"/>
          <w:lang w:eastAsia="en-IN"/>
          <w14:ligatures w14:val="none"/>
        </w:rPr>
      </w:pPr>
      <w:r>
        <w:rPr>
          <w:rFonts w:eastAsia="Times New Roman" w:cstheme="minorHAnsi"/>
          <w:sz w:val="20"/>
          <w:szCs w:val="20"/>
          <w:lang w:eastAsia="en-IN"/>
          <w14:ligatures w14:val="none"/>
        </w:rPr>
        <w:t xml:space="preserve">y = </w:t>
      </w:r>
      <w:proofErr w:type="gramStart"/>
      <w:r>
        <w:rPr>
          <w:rFonts w:eastAsia="Times New Roman" w:cstheme="minorHAnsi"/>
          <w:sz w:val="20"/>
          <w:szCs w:val="20"/>
          <w:lang w:eastAsia="en-IN"/>
          <w14:ligatures w14:val="none"/>
        </w:rPr>
        <w:t>mean(</w:t>
      </w:r>
      <w:proofErr w:type="gramEnd"/>
      <w:r>
        <w:rPr>
          <w:rFonts w:eastAsia="Times New Roman" w:cstheme="minorHAnsi"/>
          <w:sz w:val="20"/>
          <w:szCs w:val="20"/>
          <w:lang w:eastAsia="en-IN"/>
          <w14:ligatures w14:val="none"/>
        </w:rPr>
        <w:t xml:space="preserve">reshape(x, m, []));  </w:t>
      </w:r>
    </w:p>
    <w:p w14:paraId="6D1EF20B" w14:textId="77777777" w:rsidR="007E6DF1" w:rsidRDefault="007E6DF1" w:rsidP="007E6DF1">
      <w:pPr>
        <w:spacing w:after="0" w:line="240" w:lineRule="auto"/>
        <w:rPr>
          <w:rFonts w:eastAsia="Times New Roman" w:cstheme="minorHAnsi"/>
          <w:sz w:val="20"/>
          <w:szCs w:val="20"/>
          <w:lang w:eastAsia="en-IN"/>
          <w14:ligatures w14:val="none"/>
        </w:rPr>
      </w:pPr>
    </w:p>
    <w:p w14:paraId="2B327DA1" w14:textId="77777777" w:rsidR="007E6DF1" w:rsidRDefault="007E6DF1" w:rsidP="007E6DF1">
      <w:pPr>
        <w:spacing w:after="0" w:line="240" w:lineRule="auto"/>
        <w:rPr>
          <w:rFonts w:eastAsia="Times New Roman" w:cstheme="minorHAnsi"/>
          <w:sz w:val="20"/>
          <w:szCs w:val="20"/>
          <w:lang w:eastAsia="en-IN"/>
          <w14:ligatures w14:val="none"/>
        </w:rPr>
      </w:pPr>
      <w:r>
        <w:rPr>
          <w:rFonts w:eastAsia="Times New Roman" w:cstheme="minorHAnsi"/>
          <w:sz w:val="20"/>
          <w:szCs w:val="20"/>
          <w:lang w:eastAsia="en-IN"/>
          <w14:ligatures w14:val="none"/>
        </w:rPr>
        <w:t>bins = 50;</w:t>
      </w:r>
    </w:p>
    <w:p w14:paraId="4B0A4295" w14:textId="77777777" w:rsidR="007E6DF1" w:rsidRDefault="007E6DF1" w:rsidP="007E6DF1">
      <w:pPr>
        <w:spacing w:after="0" w:line="240" w:lineRule="auto"/>
        <w:rPr>
          <w:rFonts w:eastAsia="Times New Roman" w:cstheme="minorHAnsi"/>
          <w:sz w:val="20"/>
          <w:szCs w:val="20"/>
          <w:lang w:eastAsia="en-IN"/>
          <w14:ligatures w14:val="none"/>
        </w:rPr>
      </w:pPr>
      <w:proofErr w:type="gramStart"/>
      <w:r>
        <w:rPr>
          <w:rFonts w:eastAsia="Times New Roman" w:cstheme="minorHAnsi"/>
          <w:sz w:val="20"/>
          <w:szCs w:val="20"/>
          <w:lang w:eastAsia="en-IN"/>
          <w14:ligatures w14:val="none"/>
        </w:rPr>
        <w:t>hist(</w:t>
      </w:r>
      <w:proofErr w:type="gramEnd"/>
      <w:r>
        <w:rPr>
          <w:rFonts w:eastAsia="Times New Roman" w:cstheme="minorHAnsi"/>
          <w:sz w:val="20"/>
          <w:szCs w:val="20"/>
          <w:lang w:eastAsia="en-IN"/>
          <w14:ligatures w14:val="none"/>
        </w:rPr>
        <w:t>y, bins);</w:t>
      </w:r>
    </w:p>
    <w:p w14:paraId="63A937B3" w14:textId="77777777" w:rsidR="007E6DF1" w:rsidRDefault="007E6DF1" w:rsidP="007E6DF1">
      <w:pPr>
        <w:spacing w:after="0" w:line="240" w:lineRule="auto"/>
        <w:rPr>
          <w:rFonts w:eastAsia="Times New Roman" w:cstheme="minorHAnsi"/>
          <w:sz w:val="20"/>
          <w:szCs w:val="20"/>
          <w:lang w:eastAsia="en-IN"/>
          <w14:ligatures w14:val="none"/>
        </w:rPr>
      </w:pPr>
      <w:proofErr w:type="gramStart"/>
      <w:r>
        <w:rPr>
          <w:rFonts w:eastAsia="Times New Roman" w:cstheme="minorHAnsi"/>
          <w:sz w:val="20"/>
          <w:szCs w:val="20"/>
          <w:lang w:eastAsia="en-IN"/>
          <w14:ligatures w14:val="none"/>
        </w:rPr>
        <w:lastRenderedPageBreak/>
        <w:t>title(</w:t>
      </w:r>
      <w:proofErr w:type="gramEnd"/>
      <w:r>
        <w:rPr>
          <w:rFonts w:eastAsia="Times New Roman" w:cstheme="minorHAnsi"/>
          <w:color w:val="A709F5"/>
          <w:sz w:val="20"/>
          <w:szCs w:val="20"/>
          <w:lang w:eastAsia="en-IN"/>
          <w14:ligatures w14:val="none"/>
        </w:rPr>
        <w:t>'Histogram of y'</w:t>
      </w:r>
      <w:r>
        <w:rPr>
          <w:rFonts w:eastAsia="Times New Roman" w:cstheme="minorHAnsi"/>
          <w:sz w:val="20"/>
          <w:szCs w:val="20"/>
          <w:lang w:eastAsia="en-IN"/>
          <w14:ligatures w14:val="none"/>
        </w:rPr>
        <w:t>);</w:t>
      </w:r>
    </w:p>
    <w:p w14:paraId="6DCACB9B" w14:textId="77777777" w:rsidR="007E6DF1" w:rsidRDefault="007E6DF1" w:rsidP="007E6DF1">
      <w:pPr>
        <w:spacing w:after="0" w:line="240" w:lineRule="auto"/>
        <w:rPr>
          <w:rFonts w:eastAsia="Times New Roman" w:cstheme="minorHAnsi"/>
          <w:sz w:val="20"/>
          <w:szCs w:val="20"/>
          <w:lang w:eastAsia="en-IN"/>
          <w14:ligatures w14:val="none"/>
        </w:rPr>
      </w:pPr>
      <w:proofErr w:type="spellStart"/>
      <w:proofErr w:type="gramStart"/>
      <w:r>
        <w:rPr>
          <w:rFonts w:eastAsia="Times New Roman" w:cstheme="minorHAnsi"/>
          <w:sz w:val="20"/>
          <w:szCs w:val="20"/>
          <w:lang w:eastAsia="en-IN"/>
          <w14:ligatures w14:val="none"/>
        </w:rPr>
        <w:t>xlabel</w:t>
      </w:r>
      <w:proofErr w:type="spellEnd"/>
      <w:r>
        <w:rPr>
          <w:rFonts w:eastAsia="Times New Roman" w:cstheme="minorHAnsi"/>
          <w:sz w:val="20"/>
          <w:szCs w:val="20"/>
          <w:lang w:eastAsia="en-IN"/>
          <w14:ligatures w14:val="none"/>
        </w:rPr>
        <w:t>(</w:t>
      </w:r>
      <w:proofErr w:type="gramEnd"/>
      <w:r>
        <w:rPr>
          <w:rFonts w:eastAsia="Times New Roman" w:cstheme="minorHAnsi"/>
          <w:color w:val="A709F5"/>
          <w:sz w:val="20"/>
          <w:szCs w:val="20"/>
          <w:lang w:eastAsia="en-IN"/>
          <w14:ligatures w14:val="none"/>
        </w:rPr>
        <w:t>'Value of y'</w:t>
      </w:r>
      <w:r>
        <w:rPr>
          <w:rFonts w:eastAsia="Times New Roman" w:cstheme="minorHAnsi"/>
          <w:sz w:val="20"/>
          <w:szCs w:val="20"/>
          <w:lang w:eastAsia="en-IN"/>
          <w14:ligatures w14:val="none"/>
        </w:rPr>
        <w:t>);</w:t>
      </w:r>
    </w:p>
    <w:p w14:paraId="17F1E3A2" w14:textId="77777777" w:rsidR="007E6DF1" w:rsidRDefault="007E6DF1" w:rsidP="007E6DF1">
      <w:pPr>
        <w:spacing w:after="0" w:line="240" w:lineRule="auto"/>
        <w:rPr>
          <w:rFonts w:eastAsia="Times New Roman" w:cstheme="minorHAnsi"/>
          <w:sz w:val="20"/>
          <w:szCs w:val="20"/>
          <w:lang w:eastAsia="en-IN"/>
          <w14:ligatures w14:val="none"/>
        </w:rPr>
      </w:pPr>
      <w:proofErr w:type="spellStart"/>
      <w:r>
        <w:rPr>
          <w:rFonts w:eastAsia="Times New Roman" w:cstheme="minorHAnsi"/>
          <w:sz w:val="20"/>
          <w:szCs w:val="20"/>
          <w:lang w:eastAsia="en-IN"/>
          <w14:ligatures w14:val="none"/>
        </w:rPr>
        <w:t>ylabel</w:t>
      </w:r>
      <w:proofErr w:type="spellEnd"/>
      <w:r>
        <w:rPr>
          <w:rFonts w:eastAsia="Times New Roman" w:cstheme="minorHAnsi"/>
          <w:sz w:val="20"/>
          <w:szCs w:val="20"/>
          <w:lang w:eastAsia="en-IN"/>
          <w14:ligatures w14:val="none"/>
        </w:rPr>
        <w:t>(</w:t>
      </w:r>
      <w:r>
        <w:rPr>
          <w:rFonts w:eastAsia="Times New Roman" w:cstheme="minorHAnsi"/>
          <w:color w:val="A709F5"/>
          <w:sz w:val="20"/>
          <w:szCs w:val="20"/>
          <w:lang w:eastAsia="en-IN"/>
          <w14:ligatures w14:val="none"/>
        </w:rPr>
        <w:t>'Frequency'</w:t>
      </w:r>
      <w:r>
        <w:rPr>
          <w:rFonts w:eastAsia="Times New Roman" w:cstheme="minorHAnsi"/>
          <w:sz w:val="20"/>
          <w:szCs w:val="20"/>
          <w:lang w:eastAsia="en-IN"/>
          <w14:ligatures w14:val="none"/>
        </w:rPr>
        <w:t>);</w:t>
      </w:r>
    </w:p>
    <w:p w14:paraId="35B68E1A" w14:textId="77777777" w:rsidR="007E6DF1" w:rsidRDefault="007E6DF1" w:rsidP="007E6DF1">
      <w:pPr>
        <w:rPr>
          <w:rFonts w:cstheme="minorHAnsi"/>
          <w:b/>
          <w:color w:val="FF0000"/>
          <w:kern w:val="2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37764387" w14:textId="71F0FD21" w:rsidR="007E6DF1" w:rsidRDefault="007E6DF1" w:rsidP="007E6DF1">
      <w:pPr>
        <w:rPr>
          <w:rFonts w:cstheme="minorHAnsi"/>
          <w:b/>
          <w:color w:val="FF000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cstheme="minorHAnsi"/>
          <w:noProof/>
        </w:rPr>
        <w:drawing>
          <wp:inline distT="0" distB="0" distL="0" distR="0" wp14:anchorId="0E6551BF" wp14:editId="77C594F9">
            <wp:extent cx="5730240" cy="3025140"/>
            <wp:effectExtent l="0" t="0" r="3810" b="3810"/>
            <wp:docPr id="118154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B601B" w14:textId="518D16C0" w:rsidR="007E6DF1" w:rsidRDefault="007E6DF1" w:rsidP="007E6DF1">
      <w:pPr>
        <w:rPr>
          <w:rFonts w:cstheme="minorHAnsi"/>
        </w:rPr>
      </w:pPr>
      <w:r w:rsidRPr="007E6DF1">
        <w:rPr>
          <w:rFonts w:cstheme="minorHAnsi"/>
        </w:rPr>
        <w:t>It is evident that the histogram approximately follows a Gaussian distribution and resembles a bell-shaped curve. Consequently, the central limit theorem supports it.</w:t>
      </w:r>
    </w:p>
    <w:p w14:paraId="1DD6F285" w14:textId="07A2ADF9" w:rsidR="00E43014" w:rsidRPr="00CE4245" w:rsidRDefault="00E43014" w:rsidP="00E43014">
      <w:pPr>
        <w:rPr>
          <w:rFonts w:ascii="Arial Black" w:hAnsi="Arial Black"/>
        </w:rPr>
      </w:pPr>
    </w:p>
    <w:sectPr w:rsidR="00E43014" w:rsidRPr="00CE4245">
      <w:headerReference w:type="default" r:id="rId3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19BFAE" w14:textId="77777777" w:rsidR="009838D1" w:rsidRDefault="009838D1" w:rsidP="00E43014">
      <w:pPr>
        <w:spacing w:after="0" w:line="240" w:lineRule="auto"/>
      </w:pPr>
      <w:r>
        <w:separator/>
      </w:r>
    </w:p>
  </w:endnote>
  <w:endnote w:type="continuationSeparator" w:id="0">
    <w:p w14:paraId="5189C0AE" w14:textId="77777777" w:rsidR="009838D1" w:rsidRDefault="009838D1" w:rsidP="00E43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7EAF61" w14:textId="77777777" w:rsidR="009838D1" w:rsidRDefault="009838D1" w:rsidP="00E43014">
      <w:pPr>
        <w:spacing w:after="0" w:line="240" w:lineRule="auto"/>
      </w:pPr>
      <w:r>
        <w:separator/>
      </w:r>
    </w:p>
  </w:footnote>
  <w:footnote w:type="continuationSeparator" w:id="0">
    <w:p w14:paraId="03CC1315" w14:textId="77777777" w:rsidR="009838D1" w:rsidRDefault="009838D1" w:rsidP="00E430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0F515" w14:textId="3E7A986D" w:rsidR="00E43014" w:rsidRPr="001A40B2" w:rsidRDefault="00E43014" w:rsidP="00E43014">
    <w:pPr>
      <w:pStyle w:val="Header"/>
      <w:rPr>
        <w:lang w:val="en-IN"/>
      </w:rPr>
    </w:pPr>
    <w:r>
      <w:rPr>
        <w:lang w:val="en-IN"/>
      </w:rPr>
      <w:t>Digital Communication</w:t>
    </w:r>
    <w:r w:rsidR="007A42B4">
      <w:rPr>
        <w:lang w:val="en-IN"/>
      </w:rPr>
      <w:tab/>
    </w:r>
    <w:r w:rsidR="007A42B4">
      <w:rPr>
        <w:lang w:val="en-IN"/>
      </w:rPr>
      <w:tab/>
    </w:r>
    <w:r w:rsidR="007A42B4">
      <w:rPr>
        <w:noProof/>
      </w:rPr>
      <w:drawing>
        <wp:inline distT="0" distB="0" distL="0" distR="0" wp14:anchorId="0036633F" wp14:editId="0314AC37">
          <wp:extent cx="358140" cy="368993"/>
          <wp:effectExtent l="0" t="0" r="3810" b="0"/>
          <wp:docPr id="1901847041" name="Picture 19018470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0877" cy="3718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386A739" w14:textId="77777777" w:rsidR="00E43014" w:rsidRDefault="00E430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E787C"/>
    <w:multiLevelType w:val="hybridMultilevel"/>
    <w:tmpl w:val="354CF9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0263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014"/>
    <w:rsid w:val="001C1B0B"/>
    <w:rsid w:val="00645082"/>
    <w:rsid w:val="007A42B4"/>
    <w:rsid w:val="007E6DF1"/>
    <w:rsid w:val="009838D1"/>
    <w:rsid w:val="009A4C6B"/>
    <w:rsid w:val="009F5ECD"/>
    <w:rsid w:val="00A31F6B"/>
    <w:rsid w:val="00CE4245"/>
    <w:rsid w:val="00DA3AC3"/>
    <w:rsid w:val="00E43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A9AC5"/>
  <w15:chartTrackingRefBased/>
  <w15:docId w15:val="{F454237E-F378-4FA9-A69A-25B2380C6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3014"/>
    <w:rPr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43014"/>
    <w:pPr>
      <w:spacing w:after="0" w:line="240" w:lineRule="auto"/>
    </w:pPr>
    <w:rPr>
      <w:rFonts w:eastAsiaTheme="minorEastAsia"/>
      <w:kern w:val="0"/>
    </w:rPr>
  </w:style>
  <w:style w:type="character" w:customStyle="1" w:styleId="NoSpacingChar">
    <w:name w:val="No Spacing Char"/>
    <w:basedOn w:val="DefaultParagraphFont"/>
    <w:link w:val="NoSpacing"/>
    <w:uiPriority w:val="1"/>
    <w:rsid w:val="00E43014"/>
    <w:rPr>
      <w:rFonts w:eastAsiaTheme="minorEastAsia"/>
      <w:kern w:val="0"/>
    </w:rPr>
  </w:style>
  <w:style w:type="paragraph" w:styleId="Header">
    <w:name w:val="header"/>
    <w:basedOn w:val="Normal"/>
    <w:link w:val="HeaderChar"/>
    <w:uiPriority w:val="99"/>
    <w:unhideWhenUsed/>
    <w:rsid w:val="00E430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3014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E430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3014"/>
    <w:rPr>
      <w:kern w:val="0"/>
    </w:rPr>
  </w:style>
  <w:style w:type="paragraph" w:styleId="ListParagraph">
    <w:name w:val="List Paragraph"/>
    <w:basedOn w:val="Normal"/>
    <w:uiPriority w:val="34"/>
    <w:qFormat/>
    <w:rsid w:val="00E43014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semiHidden/>
    <w:unhideWhenUsed/>
    <w:rsid w:val="007E6DF1"/>
    <w:pPr>
      <w:spacing w:after="0" w:line="240" w:lineRule="auto"/>
    </w:pPr>
    <w:rPr>
      <w:rFonts w:ascii="Consolas" w:hAnsi="Consolas"/>
      <w:kern w:val="2"/>
      <w:sz w:val="21"/>
      <w:szCs w:val="21"/>
      <w:lang w:val="en-IN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E6DF1"/>
    <w:rPr>
      <w:rFonts w:ascii="Consolas" w:hAnsi="Consolas"/>
      <w:sz w:val="21"/>
      <w:szCs w:val="21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6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C8F70DAD0E3448080168855057BF5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C55782-9679-4122-B1F5-C23EC1188828}"/>
      </w:docPartPr>
      <w:docPartBody>
        <w:p w:rsidR="000432CF" w:rsidRDefault="00FD6449" w:rsidP="00FD6449">
          <w:pPr>
            <w:pStyle w:val="0C8F70DAD0E3448080168855057BF5D8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0C4C1670B4CB4953923432AAE3610F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23F8E6-99CA-433E-82C2-6864AEA8FDCE}"/>
      </w:docPartPr>
      <w:docPartBody>
        <w:p w:rsidR="000432CF" w:rsidRDefault="00FD6449" w:rsidP="00FD6449">
          <w:pPr>
            <w:pStyle w:val="0C4C1670B4CB4953923432AAE3610FEE"/>
          </w:pPr>
          <w:r>
            <w:rPr>
              <w:color w:val="FFFFFF" w:themeColor="background1"/>
              <w:sz w:val="28"/>
              <w:szCs w:val="28"/>
            </w:rPr>
            <w:t>[Course title]</w:t>
          </w:r>
        </w:p>
      </w:docPartBody>
    </w:docPart>
    <w:docPart>
      <w:docPartPr>
        <w:name w:val="2F9D799069FC40DDBB9A6DE2C56C86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32A2EB-514C-47F9-B722-4C2173DB9FCD}"/>
      </w:docPartPr>
      <w:docPartBody>
        <w:p w:rsidR="000432CF" w:rsidRDefault="00FD6449" w:rsidP="00FD6449">
          <w:pPr>
            <w:pStyle w:val="2F9D799069FC40DDBB9A6DE2C56C86C1"/>
          </w:pPr>
          <w:r>
            <w:rPr>
              <w:color w:val="FFFFFF" w:themeColor="background1"/>
              <w:sz w:val="28"/>
              <w:szCs w:val="28"/>
            </w:rPr>
            <w:t>[Date]</w:t>
          </w:r>
        </w:p>
      </w:docPartBody>
    </w:docPart>
    <w:docPart>
      <w:docPartPr>
        <w:name w:val="1C9F82D2BD994B4AB381D8FE847637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510B1D-16EB-40E8-BDA4-0FB4451955D5}"/>
      </w:docPartPr>
      <w:docPartBody>
        <w:p w:rsidR="000432CF" w:rsidRDefault="00FD6449" w:rsidP="00FD6449">
          <w:pPr>
            <w:pStyle w:val="1C9F82D2BD994B4AB381D8FE84763700"/>
          </w:pPr>
          <w:r>
            <w:rPr>
              <w:color w:val="FFFFFF" w:themeColor="background1"/>
              <w:sz w:val="28"/>
              <w:szCs w:val="2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449"/>
    <w:rsid w:val="000432CF"/>
    <w:rsid w:val="00050911"/>
    <w:rsid w:val="00502758"/>
    <w:rsid w:val="00876FEE"/>
    <w:rsid w:val="00FD6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C8F70DAD0E3448080168855057BF5D8">
    <w:name w:val="0C8F70DAD0E3448080168855057BF5D8"/>
    <w:rsid w:val="00FD6449"/>
  </w:style>
  <w:style w:type="paragraph" w:customStyle="1" w:styleId="0C4C1670B4CB4953923432AAE3610FEE">
    <w:name w:val="0C4C1670B4CB4953923432AAE3610FEE"/>
    <w:rsid w:val="00FD6449"/>
  </w:style>
  <w:style w:type="paragraph" w:customStyle="1" w:styleId="2F9D799069FC40DDBB9A6DE2C56C86C1">
    <w:name w:val="2F9D799069FC40DDBB9A6DE2C56C86C1"/>
    <w:rsid w:val="00FD6449"/>
  </w:style>
  <w:style w:type="paragraph" w:customStyle="1" w:styleId="1C9F82D2BD994B4AB381D8FE84763700">
    <w:name w:val="1C9F82D2BD994B4AB381D8FE84763700"/>
    <w:rsid w:val="00FD644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2023-11-19T00:00:00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8</dc:title>
  <dc:subject/>
  <dc:creator>Akshar panchani- ID 202101522</dc:creator>
  <cp:keywords/>
  <dc:description/>
  <cp:lastModifiedBy>ASUS</cp:lastModifiedBy>
  <cp:revision>2</cp:revision>
  <dcterms:created xsi:type="dcterms:W3CDTF">2023-11-19T00:03:00Z</dcterms:created>
  <dcterms:modified xsi:type="dcterms:W3CDTF">2023-11-19T00:03:00Z</dcterms:modified>
  <cp:category>CT303 Digital Communication</cp:category>
</cp:coreProperties>
</file>