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54CC621B" w:rsidR="00BE770B" w:rsidRPr="00DE4149" w:rsidRDefault="003E3F21"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3E3F21">
        <w:rPr>
          <w:rFonts w:ascii="Times New Roman" w:hAnsi="Times New Roman"/>
          <w:b/>
          <w:bCs/>
          <w:sz w:val="36"/>
          <w:szCs w:val="20"/>
        </w:rPr>
        <w:t>AI-powered Resume Screening and Ranking System</w:t>
      </w: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19485D4F" w:rsidR="00787782" w:rsidRPr="00DE4149" w:rsidRDefault="003E3F21"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Akshat Bajpai</w:t>
      </w:r>
      <w:r w:rsidR="00787782" w:rsidRPr="00DE4149">
        <w:rPr>
          <w:rFonts w:ascii="Times New Roman" w:hAnsi="Times New Roman"/>
          <w:b/>
          <w:bCs/>
          <w:sz w:val="28"/>
          <w:szCs w:val="28"/>
        </w:rPr>
        <w:t xml:space="preserve">, </w:t>
      </w:r>
      <w:r>
        <w:rPr>
          <w:rFonts w:ascii="Times New Roman" w:hAnsi="Times New Roman"/>
          <w:b/>
          <w:bCs/>
          <w:sz w:val="28"/>
          <w:szCs w:val="28"/>
        </w:rPr>
        <w:t>akshatbajpai2020@gmail.com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41BEA6A3"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sidRPr="00DE4149">
        <w:rPr>
          <w:rFonts w:ascii="Times New Roman" w:hAnsi="Times New Roman"/>
          <w:b/>
          <w:sz w:val="32"/>
          <w:szCs w:val="32"/>
        </w:rPr>
        <w:t>Name of Guide</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6D8FD5A3" w14:textId="6A55E3F2" w:rsidR="00787782" w:rsidRPr="00DE4149" w:rsidRDefault="00787782" w:rsidP="00787782">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 xml:space="preserve">Firstly, we would like to thank my supervisor, ……………..,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248BEDCB" w14:textId="77777777" w:rsidR="00787782" w:rsidRPr="00DE4149" w:rsidRDefault="00787782" w:rsidP="00787782">
      <w:pPr>
        <w:autoSpaceDE w:val="0"/>
        <w:autoSpaceDN w:val="0"/>
        <w:adjustRightInd w:val="0"/>
        <w:spacing w:line="360" w:lineRule="auto"/>
        <w:jc w:val="both"/>
        <w:rPr>
          <w:rFonts w:ascii="Times New Roman" w:hAnsi="Times New Roman"/>
        </w:rPr>
      </w:pPr>
      <w:r w:rsidRPr="00DE4149">
        <w:rPr>
          <w:rFonts w:ascii="Times New Roman" w:hAnsi="Times New Roman"/>
        </w:rPr>
        <w:t>……...</w:t>
      </w:r>
    </w:p>
    <w:p w14:paraId="272E4C3B"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p>
    <w:p w14:paraId="362F31DA" w14:textId="77777777" w:rsidR="00787782" w:rsidRPr="00DE4149" w:rsidRDefault="00787782" w:rsidP="00787782">
      <w:pPr>
        <w:pStyle w:val="Heading4"/>
        <w:tabs>
          <w:tab w:val="center" w:pos="6660"/>
        </w:tabs>
        <w:spacing w:after="120"/>
        <w:rPr>
          <w:rFonts w:ascii="Times New Roman" w:hAnsi="Times New Roman" w:cs="Times New Roman"/>
          <w:b/>
          <w:bCs/>
          <w:sz w:val="36"/>
          <w:szCs w:val="24"/>
        </w:rPr>
      </w:pPr>
      <w:r w:rsidRPr="00DE4149">
        <w:rPr>
          <w:rFonts w:ascii="Times New Roman" w:hAnsi="Times New Roman" w:cs="Times New Roman"/>
          <w:sz w:val="36"/>
          <w:szCs w:val="24"/>
        </w:rPr>
        <w:t>This Acknowledgement should be written by students in your own language (Do not copy and Paste)</w:t>
      </w:r>
    </w:p>
    <w:p w14:paraId="4B98376F"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r w:rsidRPr="00DE4149">
        <w:rPr>
          <w:rFonts w:ascii="Times New Roman" w:hAnsi="Times New Roman" w:cs="Times New Roman"/>
          <w:sz w:val="24"/>
          <w:szCs w:val="24"/>
        </w:rPr>
        <w:t>…..</w:t>
      </w:r>
    </w:p>
    <w:p w14:paraId="299382DB" w14:textId="77777777" w:rsidR="00787782" w:rsidRPr="00DE4149" w:rsidRDefault="00787782" w:rsidP="00787782">
      <w:pPr>
        <w:rPr>
          <w:rFonts w:ascii="Times New Roman" w:hAnsi="Times New Roman"/>
        </w:rPr>
      </w:pPr>
      <w:r w:rsidRPr="00DE4149">
        <w:rPr>
          <w:rFonts w:ascii="Times New Roman" w:hAnsi="Times New Roman"/>
        </w:rPr>
        <w:t>……</w:t>
      </w:r>
    </w:p>
    <w:p w14:paraId="1B0FC3C2" w14:textId="77777777" w:rsidR="00787782" w:rsidRPr="00DE4149" w:rsidRDefault="00787782" w:rsidP="00787782">
      <w:pPr>
        <w:rPr>
          <w:rFonts w:ascii="Times New Roman" w:hAnsi="Times New Roman"/>
        </w:rPr>
      </w:pPr>
      <w:r w:rsidRPr="00DE4149">
        <w:rPr>
          <w:rFonts w:ascii="Times New Roman" w:hAnsi="Times New Roman"/>
        </w:rPr>
        <w:t>….</w:t>
      </w:r>
    </w:p>
    <w:p w14:paraId="46D5A5CB" w14:textId="77777777" w:rsidR="00787782" w:rsidRPr="00DE4149" w:rsidRDefault="00787782" w:rsidP="00787782">
      <w:pPr>
        <w:rPr>
          <w:rFonts w:ascii="Times New Roman" w:hAnsi="Times New Roman"/>
        </w:rPr>
      </w:pPr>
      <w:r w:rsidRPr="00DE4149">
        <w:rPr>
          <w:rFonts w:ascii="Times New Roman" w:hAnsi="Times New Roman"/>
        </w:rPr>
        <w:t>……</w:t>
      </w:r>
    </w:p>
    <w:p w14:paraId="0D463F0E" w14:textId="77777777" w:rsidR="00787782" w:rsidRPr="00DE4149" w:rsidRDefault="00787782" w:rsidP="00787782">
      <w:pPr>
        <w:rPr>
          <w:rFonts w:ascii="Times New Roman" w:hAnsi="Times New Roman"/>
        </w:rPr>
      </w:pPr>
    </w:p>
    <w:p w14:paraId="783D7CEE" w14:textId="378DF8B9" w:rsidR="00787782" w:rsidRPr="005E0864" w:rsidRDefault="00787782" w:rsidP="005E0864">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15D17856" w14:textId="595E7F70"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6B5A5A45" w14:textId="194BDA49"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3F0C5A7A" w14:textId="0E01D9E5"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714BA794" w14:textId="77777777" w:rsidR="005E0864" w:rsidRDefault="005E0864" w:rsidP="005E0864">
      <w:pPr>
        <w:spacing w:after="0" w:line="360" w:lineRule="auto"/>
        <w:rPr>
          <w:rFonts w:ascii="Times New Roman" w:hAnsi="Times New Roman"/>
          <w:b/>
          <w:bCs/>
        </w:rPr>
      </w:pPr>
    </w:p>
    <w:p w14:paraId="41F4F1AB" w14:textId="77777777" w:rsidR="005E0864" w:rsidRDefault="005E0864" w:rsidP="005E0864">
      <w:pPr>
        <w:spacing w:after="0" w:line="360" w:lineRule="auto"/>
        <w:rPr>
          <w:rFonts w:ascii="Times New Roman" w:hAnsi="Times New Roman"/>
          <w:b/>
          <w:bCs/>
        </w:rPr>
      </w:pPr>
      <w:r>
        <w:rPr>
          <w:rFonts w:ascii="Times New Roman" w:hAnsi="Times New Roman"/>
          <w:b/>
          <w:bCs/>
        </w:rPr>
        <w:t xml:space="preserve">                                                                       </w:t>
      </w:r>
    </w:p>
    <w:p w14:paraId="198B7DA2" w14:textId="77777777" w:rsidR="005E0864" w:rsidRDefault="005E0864" w:rsidP="005E0864">
      <w:pPr>
        <w:spacing w:after="0" w:line="360" w:lineRule="auto"/>
        <w:rPr>
          <w:rFonts w:ascii="Times New Roman" w:hAnsi="Times New Roman"/>
          <w:b/>
          <w:bCs/>
        </w:rPr>
      </w:pPr>
    </w:p>
    <w:p w14:paraId="41CE5B0D" w14:textId="77777777" w:rsidR="005E0864" w:rsidRDefault="005E0864" w:rsidP="005E0864">
      <w:pPr>
        <w:spacing w:after="0" w:line="360" w:lineRule="auto"/>
        <w:rPr>
          <w:rFonts w:ascii="Times New Roman" w:hAnsi="Times New Roman"/>
          <w:b/>
          <w:bCs/>
        </w:rPr>
      </w:pPr>
    </w:p>
    <w:p w14:paraId="0869D2BC" w14:textId="77777777" w:rsidR="005E0864" w:rsidRDefault="005E0864" w:rsidP="005E0864">
      <w:pPr>
        <w:spacing w:after="0" w:line="360" w:lineRule="auto"/>
        <w:rPr>
          <w:rFonts w:ascii="Times New Roman" w:hAnsi="Times New Roman"/>
          <w:b/>
          <w:bCs/>
        </w:rPr>
      </w:pPr>
    </w:p>
    <w:p w14:paraId="717CF6C6" w14:textId="77777777" w:rsidR="005E0864" w:rsidRDefault="005E0864" w:rsidP="005E0864">
      <w:pPr>
        <w:spacing w:after="0" w:line="360" w:lineRule="auto"/>
        <w:rPr>
          <w:rFonts w:ascii="Times New Roman" w:hAnsi="Times New Roman"/>
          <w:b/>
          <w:bCs/>
        </w:rPr>
      </w:pPr>
    </w:p>
    <w:p w14:paraId="345FDCE9" w14:textId="77777777" w:rsidR="005E0864" w:rsidRDefault="005E0864" w:rsidP="005E0864">
      <w:pPr>
        <w:spacing w:after="0" w:line="360" w:lineRule="auto"/>
        <w:rPr>
          <w:rFonts w:ascii="Times New Roman" w:hAnsi="Times New Roman"/>
          <w:b/>
          <w:bCs/>
        </w:rPr>
      </w:pPr>
    </w:p>
    <w:p w14:paraId="1C07ADCC" w14:textId="77777777" w:rsidR="005E0864" w:rsidRDefault="005E0864" w:rsidP="005E0864">
      <w:pPr>
        <w:spacing w:after="0" w:line="360" w:lineRule="auto"/>
        <w:rPr>
          <w:rFonts w:ascii="Times New Roman" w:hAnsi="Times New Roman"/>
          <w:b/>
          <w:bCs/>
        </w:rPr>
      </w:pPr>
    </w:p>
    <w:p w14:paraId="29292C04" w14:textId="77777777" w:rsidR="005E0864" w:rsidRDefault="005E0864" w:rsidP="005E0864">
      <w:pPr>
        <w:spacing w:after="0" w:line="360" w:lineRule="auto"/>
        <w:rPr>
          <w:rFonts w:ascii="Times New Roman" w:hAnsi="Times New Roman"/>
          <w:b/>
          <w:bCs/>
        </w:rPr>
      </w:pPr>
    </w:p>
    <w:p w14:paraId="74D75037" w14:textId="77777777" w:rsidR="005E0864" w:rsidRDefault="005E0864" w:rsidP="005E0864">
      <w:pPr>
        <w:spacing w:after="0" w:line="360" w:lineRule="auto"/>
        <w:rPr>
          <w:rFonts w:ascii="Times New Roman" w:hAnsi="Times New Roman"/>
          <w:b/>
          <w:bCs/>
        </w:rPr>
      </w:pPr>
    </w:p>
    <w:p w14:paraId="78ECD78C" w14:textId="77777777" w:rsidR="005E0864" w:rsidRDefault="005E0864" w:rsidP="005E0864">
      <w:pPr>
        <w:spacing w:after="0" w:line="360" w:lineRule="auto"/>
        <w:rPr>
          <w:rFonts w:ascii="Times New Roman" w:hAnsi="Times New Roman"/>
          <w:b/>
          <w:bCs/>
        </w:rPr>
      </w:pPr>
    </w:p>
    <w:p w14:paraId="357F01E7" w14:textId="77777777" w:rsidR="005E0864" w:rsidRDefault="005E0864" w:rsidP="005E0864">
      <w:pPr>
        <w:spacing w:after="0" w:line="360" w:lineRule="auto"/>
        <w:rPr>
          <w:rFonts w:ascii="Times New Roman" w:hAnsi="Times New Roman"/>
          <w:b/>
          <w:bCs/>
        </w:rPr>
      </w:pPr>
    </w:p>
    <w:p w14:paraId="088FDEC9" w14:textId="77777777" w:rsidR="005E0864" w:rsidRDefault="005E0864" w:rsidP="005E0864">
      <w:pPr>
        <w:spacing w:after="0" w:line="360" w:lineRule="auto"/>
        <w:rPr>
          <w:rFonts w:ascii="Times New Roman" w:hAnsi="Times New Roman"/>
          <w:b/>
          <w:bCs/>
        </w:rPr>
      </w:pPr>
    </w:p>
    <w:p w14:paraId="657C1FE7" w14:textId="77777777" w:rsidR="005E0864" w:rsidRDefault="005E0864" w:rsidP="005E0864">
      <w:pPr>
        <w:spacing w:after="0" w:line="360" w:lineRule="auto"/>
        <w:rPr>
          <w:rFonts w:ascii="Times New Roman" w:hAnsi="Times New Roman"/>
          <w:b/>
          <w:bCs/>
        </w:rPr>
      </w:pPr>
    </w:p>
    <w:p w14:paraId="7D6BA7FA" w14:textId="77777777" w:rsidR="005E0864" w:rsidRDefault="005E0864" w:rsidP="005E0864">
      <w:pPr>
        <w:spacing w:after="0" w:line="360" w:lineRule="auto"/>
        <w:rPr>
          <w:rFonts w:ascii="Times New Roman" w:hAnsi="Times New Roman"/>
          <w:b/>
          <w:bCs/>
        </w:rPr>
      </w:pPr>
    </w:p>
    <w:p w14:paraId="04CA49EE" w14:textId="77777777" w:rsidR="005E0864" w:rsidRDefault="005E0864" w:rsidP="005E0864">
      <w:pPr>
        <w:spacing w:after="0" w:line="360" w:lineRule="auto"/>
        <w:rPr>
          <w:rFonts w:ascii="Times New Roman" w:hAnsi="Times New Roman"/>
          <w:b/>
          <w:bCs/>
        </w:rPr>
      </w:pPr>
    </w:p>
    <w:p w14:paraId="3C9373FD" w14:textId="77777777" w:rsidR="005E0864" w:rsidRDefault="005E0864" w:rsidP="005E0864">
      <w:pPr>
        <w:spacing w:after="0" w:line="360" w:lineRule="auto"/>
        <w:rPr>
          <w:rFonts w:ascii="Times New Roman" w:hAnsi="Times New Roman"/>
          <w:b/>
          <w:bCs/>
        </w:rPr>
      </w:pPr>
    </w:p>
    <w:p w14:paraId="3C1F319B" w14:textId="77777777" w:rsidR="005E0864" w:rsidRDefault="005E0864" w:rsidP="005E0864">
      <w:pPr>
        <w:spacing w:after="0" w:line="360" w:lineRule="auto"/>
        <w:rPr>
          <w:rFonts w:ascii="Times New Roman" w:hAnsi="Times New Roman"/>
          <w:b/>
          <w:bCs/>
        </w:rPr>
      </w:pPr>
    </w:p>
    <w:p w14:paraId="4B4DA180" w14:textId="77777777" w:rsidR="005E0864" w:rsidRPr="007E47A9" w:rsidRDefault="005E0864" w:rsidP="005E0864">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lastRenderedPageBreak/>
        <w:t>ABSTRACT</w:t>
      </w:r>
    </w:p>
    <w:p w14:paraId="7C398DBA" w14:textId="77777777" w:rsidR="005E0864" w:rsidRDefault="005E0864" w:rsidP="005E0864">
      <w:pPr>
        <w:pStyle w:val="ListParagraph"/>
        <w:numPr>
          <w:ilvl w:val="0"/>
          <w:numId w:val="48"/>
        </w:numPr>
        <w:spacing w:after="120" w:line="360" w:lineRule="auto"/>
        <w:rPr>
          <w:rFonts w:ascii="Arial" w:hAnsi="Arial" w:cs="Arial"/>
          <w:sz w:val="24"/>
          <w:szCs w:val="24"/>
          <w:lang w:val="en-GB"/>
        </w:rPr>
      </w:pPr>
      <w:r w:rsidRPr="008B6F63">
        <w:rPr>
          <w:rFonts w:ascii="Arial" w:hAnsi="Arial" w:cs="Arial"/>
          <w:sz w:val="24"/>
          <w:szCs w:val="24"/>
          <w:lang w:val="en-GB"/>
        </w:rPr>
        <w:t xml:space="preserve">The hiring process is often time-consuming and inefficient due to the manual screening of numerous resumes. An </w:t>
      </w:r>
      <w:r w:rsidRPr="008B6F63">
        <w:rPr>
          <w:rFonts w:ascii="Arial" w:hAnsi="Arial" w:cs="Arial"/>
          <w:b/>
          <w:bCs/>
          <w:sz w:val="24"/>
          <w:szCs w:val="24"/>
          <w:lang w:val="en-GB"/>
        </w:rPr>
        <w:t>AI-powered Resume Screening and Ranking System</w:t>
      </w:r>
      <w:r w:rsidRPr="008B6F63">
        <w:rPr>
          <w:rFonts w:ascii="Arial" w:hAnsi="Arial" w:cs="Arial"/>
          <w:sz w:val="24"/>
          <w:szCs w:val="24"/>
          <w:lang w:val="en-GB"/>
        </w:rPr>
        <w:t xml:space="preserve"> automates this process by leveraging </w:t>
      </w:r>
      <w:r w:rsidRPr="008B6F63">
        <w:rPr>
          <w:rFonts w:ascii="Arial" w:hAnsi="Arial" w:cs="Arial"/>
          <w:b/>
          <w:bCs/>
          <w:sz w:val="24"/>
          <w:szCs w:val="24"/>
          <w:lang w:val="en-GB"/>
        </w:rPr>
        <w:t>Artificial Intelligence (AI) and Natural Language Processing (NLP)</w:t>
      </w:r>
      <w:r w:rsidRPr="008B6F63">
        <w:rPr>
          <w:rFonts w:ascii="Arial" w:hAnsi="Arial" w:cs="Arial"/>
          <w:sz w:val="24"/>
          <w:szCs w:val="24"/>
          <w:lang w:val="en-GB"/>
        </w:rPr>
        <w:t xml:space="preserve"> to analyse and rank job applicants based on predefined criteria.</w:t>
      </w:r>
    </w:p>
    <w:p w14:paraId="46FF1DCB" w14:textId="77777777" w:rsidR="005E0864" w:rsidRPr="008B6F63" w:rsidRDefault="005E0864" w:rsidP="005E0864">
      <w:pPr>
        <w:pStyle w:val="ListParagraph"/>
        <w:spacing w:after="120" w:line="360" w:lineRule="auto"/>
        <w:rPr>
          <w:rFonts w:ascii="Arial" w:hAnsi="Arial" w:cs="Arial"/>
          <w:sz w:val="24"/>
          <w:szCs w:val="24"/>
          <w:lang w:val="en-GB"/>
        </w:rPr>
      </w:pPr>
    </w:p>
    <w:p w14:paraId="4426CD16" w14:textId="77777777" w:rsidR="005E0864" w:rsidRDefault="005E0864" w:rsidP="005E0864">
      <w:pPr>
        <w:pStyle w:val="ListParagraph"/>
        <w:numPr>
          <w:ilvl w:val="0"/>
          <w:numId w:val="48"/>
        </w:numPr>
        <w:spacing w:after="120" w:line="360" w:lineRule="auto"/>
        <w:rPr>
          <w:rFonts w:ascii="Arial" w:hAnsi="Arial" w:cs="Arial"/>
          <w:sz w:val="24"/>
          <w:szCs w:val="24"/>
          <w:lang w:val="en-GB"/>
        </w:rPr>
      </w:pPr>
      <w:r w:rsidRPr="008B6F63">
        <w:rPr>
          <w:rFonts w:ascii="Arial" w:hAnsi="Arial" w:cs="Arial"/>
          <w:sz w:val="24"/>
          <w:szCs w:val="24"/>
          <w:lang w:val="en-GB"/>
        </w:rPr>
        <w:t xml:space="preserve">This system extracts key information from resumes, such as </w:t>
      </w:r>
      <w:r w:rsidRPr="008B6F63">
        <w:rPr>
          <w:rFonts w:ascii="Arial" w:hAnsi="Arial" w:cs="Arial"/>
          <w:b/>
          <w:bCs/>
          <w:sz w:val="24"/>
          <w:szCs w:val="24"/>
          <w:lang w:val="en-GB"/>
        </w:rPr>
        <w:t>skills, experience, education, and certifications</w:t>
      </w:r>
      <w:r w:rsidRPr="008B6F63">
        <w:rPr>
          <w:rFonts w:ascii="Arial" w:hAnsi="Arial" w:cs="Arial"/>
          <w:sz w:val="24"/>
          <w:szCs w:val="24"/>
          <w:lang w:val="en-GB"/>
        </w:rPr>
        <w:t xml:space="preserve">, and compares them with job descriptions. Using </w:t>
      </w:r>
      <w:r w:rsidRPr="008B6F63">
        <w:rPr>
          <w:rFonts w:ascii="Arial" w:hAnsi="Arial" w:cs="Arial"/>
          <w:b/>
          <w:bCs/>
          <w:sz w:val="24"/>
          <w:szCs w:val="24"/>
          <w:lang w:val="en-GB"/>
        </w:rPr>
        <w:t>machine learning algorithms</w:t>
      </w:r>
      <w:r w:rsidRPr="008B6F63">
        <w:rPr>
          <w:rFonts w:ascii="Arial" w:hAnsi="Arial" w:cs="Arial"/>
          <w:sz w:val="24"/>
          <w:szCs w:val="24"/>
          <w:lang w:val="en-GB"/>
        </w:rPr>
        <w:t>, it assigns scores to candidates, ensuring that only the most relevant applicants are shortlisted. Additionally, it minimizes biases by focusing on qualifications rather than demographic factors.</w:t>
      </w:r>
    </w:p>
    <w:p w14:paraId="1F96A4C1" w14:textId="77777777" w:rsidR="005E0864" w:rsidRPr="008B6F63" w:rsidRDefault="005E0864" w:rsidP="005E0864">
      <w:pPr>
        <w:pStyle w:val="ListParagraph"/>
        <w:spacing w:after="120" w:line="360" w:lineRule="auto"/>
        <w:rPr>
          <w:rFonts w:ascii="Arial" w:hAnsi="Arial" w:cs="Arial"/>
          <w:sz w:val="24"/>
          <w:szCs w:val="24"/>
          <w:lang w:val="en-GB"/>
        </w:rPr>
      </w:pPr>
    </w:p>
    <w:p w14:paraId="713B38D5" w14:textId="77777777" w:rsidR="005E0864" w:rsidRPr="008B6F63" w:rsidRDefault="005E0864" w:rsidP="005E0864">
      <w:pPr>
        <w:pStyle w:val="ListParagraph"/>
        <w:numPr>
          <w:ilvl w:val="0"/>
          <w:numId w:val="48"/>
        </w:numPr>
        <w:spacing w:after="120" w:line="360" w:lineRule="auto"/>
        <w:rPr>
          <w:rFonts w:ascii="Arial" w:hAnsi="Arial" w:cs="Arial"/>
          <w:sz w:val="24"/>
          <w:szCs w:val="24"/>
          <w:lang w:val="en-GB"/>
        </w:rPr>
      </w:pPr>
      <w:r w:rsidRPr="008B6F63">
        <w:rPr>
          <w:rFonts w:ascii="Arial" w:hAnsi="Arial" w:cs="Arial"/>
          <w:sz w:val="24"/>
          <w:szCs w:val="24"/>
          <w:lang w:val="en-GB"/>
        </w:rPr>
        <w:t xml:space="preserve">The system integrates seamlessly with </w:t>
      </w:r>
      <w:r w:rsidRPr="008B6F63">
        <w:rPr>
          <w:rFonts w:ascii="Arial" w:hAnsi="Arial" w:cs="Arial"/>
          <w:b/>
          <w:bCs/>
          <w:sz w:val="24"/>
          <w:szCs w:val="24"/>
          <w:lang w:val="en-GB"/>
        </w:rPr>
        <w:t>Applicant Tracking Systems (ATS)</w:t>
      </w:r>
      <w:r w:rsidRPr="008B6F63">
        <w:rPr>
          <w:rFonts w:ascii="Arial" w:hAnsi="Arial" w:cs="Arial"/>
          <w:sz w:val="24"/>
          <w:szCs w:val="24"/>
          <w:lang w:val="en-GB"/>
        </w:rPr>
        <w:t xml:space="preserve"> and provides </w:t>
      </w:r>
      <w:r w:rsidRPr="008B6F63">
        <w:rPr>
          <w:rFonts w:ascii="Arial" w:hAnsi="Arial" w:cs="Arial"/>
          <w:b/>
          <w:bCs/>
          <w:sz w:val="24"/>
          <w:szCs w:val="24"/>
          <w:lang w:val="en-GB"/>
        </w:rPr>
        <w:t>customizable filtering</w:t>
      </w:r>
      <w:r w:rsidRPr="008B6F63">
        <w:rPr>
          <w:rFonts w:ascii="Arial" w:hAnsi="Arial" w:cs="Arial"/>
          <w:sz w:val="24"/>
          <w:szCs w:val="24"/>
          <w:lang w:val="en-GB"/>
        </w:rPr>
        <w:t xml:space="preserve"> to adapt to different job roles and industries. It enhances recruitment efficiency, reduces hiring time, and improves the quality of candidate selection. By leveraging AI-driven predictive analytics, the system helps organizations make </w:t>
      </w:r>
      <w:r w:rsidRPr="008B6F63">
        <w:rPr>
          <w:rFonts w:ascii="Arial" w:hAnsi="Arial" w:cs="Arial"/>
          <w:b/>
          <w:bCs/>
          <w:sz w:val="24"/>
          <w:szCs w:val="24"/>
          <w:lang w:val="en-GB"/>
        </w:rPr>
        <w:t>data-driven hiring decisions</w:t>
      </w:r>
      <w:r w:rsidRPr="008B6F63">
        <w:rPr>
          <w:rFonts w:ascii="Arial" w:hAnsi="Arial" w:cs="Arial"/>
          <w:sz w:val="24"/>
          <w:szCs w:val="24"/>
          <w:lang w:val="en-GB"/>
        </w:rPr>
        <w:t xml:space="preserve"> and optimize their recruitment strategies.</w:t>
      </w:r>
    </w:p>
    <w:p w14:paraId="75C6162D" w14:textId="77777777" w:rsidR="005E0864" w:rsidRDefault="005E0864" w:rsidP="005E0864">
      <w:pPr>
        <w:spacing w:after="0" w:line="360" w:lineRule="auto"/>
        <w:rPr>
          <w:rFonts w:ascii="Times New Roman" w:hAnsi="Times New Roman"/>
          <w:b/>
          <w:bCs/>
        </w:rPr>
      </w:pPr>
    </w:p>
    <w:p w14:paraId="0A507DC8" w14:textId="77777777" w:rsidR="005E0864" w:rsidRDefault="005E0864" w:rsidP="005E0864">
      <w:pPr>
        <w:spacing w:after="0" w:line="360" w:lineRule="auto"/>
        <w:rPr>
          <w:rFonts w:ascii="Times New Roman" w:hAnsi="Times New Roman"/>
          <w:b/>
          <w:bCs/>
        </w:rPr>
      </w:pPr>
      <w:r>
        <w:rPr>
          <w:rFonts w:ascii="Times New Roman" w:hAnsi="Times New Roman"/>
          <w:b/>
          <w:bCs/>
        </w:rPr>
        <w:t xml:space="preserve">                                                                      </w:t>
      </w:r>
    </w:p>
    <w:p w14:paraId="19C611CF" w14:textId="77777777" w:rsidR="005E0864" w:rsidRDefault="005E0864" w:rsidP="005E0864">
      <w:pPr>
        <w:spacing w:after="0" w:line="360" w:lineRule="auto"/>
        <w:rPr>
          <w:rFonts w:ascii="Times New Roman" w:hAnsi="Times New Roman"/>
          <w:b/>
          <w:bCs/>
        </w:rPr>
      </w:pPr>
    </w:p>
    <w:p w14:paraId="1DA54CCE" w14:textId="77777777" w:rsidR="005E0864" w:rsidRDefault="005E0864" w:rsidP="005E0864">
      <w:pPr>
        <w:spacing w:after="0" w:line="360" w:lineRule="auto"/>
        <w:rPr>
          <w:rFonts w:ascii="Times New Roman" w:hAnsi="Times New Roman"/>
          <w:b/>
          <w:bCs/>
        </w:rPr>
      </w:pPr>
    </w:p>
    <w:p w14:paraId="79B3743C" w14:textId="77777777" w:rsidR="005E0864" w:rsidRDefault="005E0864" w:rsidP="005E0864">
      <w:pPr>
        <w:spacing w:after="0" w:line="360" w:lineRule="auto"/>
        <w:rPr>
          <w:rFonts w:ascii="Times New Roman" w:hAnsi="Times New Roman"/>
          <w:b/>
          <w:bCs/>
        </w:rPr>
      </w:pPr>
    </w:p>
    <w:p w14:paraId="4A961F33" w14:textId="77777777" w:rsidR="005E0864" w:rsidRDefault="005E0864" w:rsidP="005E0864">
      <w:pPr>
        <w:spacing w:after="0" w:line="360" w:lineRule="auto"/>
        <w:rPr>
          <w:rFonts w:ascii="Times New Roman" w:hAnsi="Times New Roman"/>
          <w:b/>
          <w:bCs/>
        </w:rPr>
      </w:pPr>
    </w:p>
    <w:p w14:paraId="033876DB" w14:textId="77777777" w:rsidR="005E0864" w:rsidRDefault="005E0864" w:rsidP="005E0864">
      <w:pPr>
        <w:spacing w:after="0" w:line="360" w:lineRule="auto"/>
        <w:rPr>
          <w:rFonts w:ascii="Times New Roman" w:hAnsi="Times New Roman"/>
          <w:b/>
          <w:bCs/>
        </w:rPr>
      </w:pPr>
    </w:p>
    <w:p w14:paraId="7F070813" w14:textId="77777777" w:rsidR="005E0864" w:rsidRDefault="005E0864" w:rsidP="005E0864">
      <w:pPr>
        <w:spacing w:after="0" w:line="360" w:lineRule="auto"/>
        <w:rPr>
          <w:rFonts w:ascii="Times New Roman" w:hAnsi="Times New Roman"/>
          <w:b/>
          <w:bCs/>
        </w:rPr>
      </w:pPr>
    </w:p>
    <w:p w14:paraId="300E53A1" w14:textId="77777777" w:rsidR="005E0864" w:rsidRDefault="005E0864" w:rsidP="005E0864">
      <w:pPr>
        <w:spacing w:after="0" w:line="360" w:lineRule="auto"/>
        <w:rPr>
          <w:rFonts w:ascii="Times New Roman" w:hAnsi="Times New Roman"/>
          <w:b/>
          <w:bCs/>
        </w:rPr>
      </w:pPr>
    </w:p>
    <w:p w14:paraId="2C1CB3E0" w14:textId="77777777" w:rsidR="005E0864" w:rsidRDefault="005E0864" w:rsidP="005E0864">
      <w:pPr>
        <w:spacing w:after="0" w:line="360" w:lineRule="auto"/>
        <w:rPr>
          <w:rFonts w:ascii="Times New Roman" w:hAnsi="Times New Roman"/>
          <w:b/>
          <w:bCs/>
        </w:rPr>
      </w:pPr>
    </w:p>
    <w:p w14:paraId="3D2D690B" w14:textId="77777777" w:rsidR="005E0864" w:rsidRDefault="005E0864" w:rsidP="005E0864">
      <w:pPr>
        <w:spacing w:after="0" w:line="360" w:lineRule="auto"/>
        <w:rPr>
          <w:rFonts w:ascii="Times New Roman" w:hAnsi="Times New Roman"/>
          <w:b/>
          <w:bCs/>
        </w:rPr>
      </w:pPr>
    </w:p>
    <w:p w14:paraId="7B27268B" w14:textId="77777777" w:rsidR="005E0864" w:rsidRDefault="005E0864" w:rsidP="005E0864">
      <w:pPr>
        <w:spacing w:after="0" w:line="360" w:lineRule="auto"/>
        <w:rPr>
          <w:rFonts w:ascii="Times New Roman" w:hAnsi="Times New Roman"/>
          <w:b/>
          <w:bCs/>
        </w:rPr>
      </w:pPr>
    </w:p>
    <w:p w14:paraId="6C27FC0E" w14:textId="77777777" w:rsidR="005E0864" w:rsidRDefault="005E0864" w:rsidP="005E0864">
      <w:pPr>
        <w:spacing w:after="0" w:line="360" w:lineRule="auto"/>
        <w:rPr>
          <w:rFonts w:ascii="Times New Roman" w:hAnsi="Times New Roman"/>
          <w:b/>
          <w:bCs/>
        </w:rPr>
      </w:pPr>
    </w:p>
    <w:p w14:paraId="1E202338" w14:textId="77777777" w:rsidR="005E0864" w:rsidRDefault="005E0864" w:rsidP="005E0864">
      <w:pPr>
        <w:spacing w:after="0" w:line="360" w:lineRule="auto"/>
        <w:rPr>
          <w:rFonts w:ascii="Times New Roman" w:hAnsi="Times New Roman"/>
          <w:b/>
          <w:bCs/>
        </w:rPr>
      </w:pPr>
    </w:p>
    <w:p w14:paraId="76D23842" w14:textId="5F61A38A" w:rsidR="00890A8A" w:rsidRPr="00DE4149" w:rsidRDefault="005E0864" w:rsidP="005E0864">
      <w:pPr>
        <w:spacing w:after="0" w:line="360" w:lineRule="auto"/>
        <w:rPr>
          <w:rFonts w:ascii="Times New Roman" w:hAnsi="Times New Roman"/>
          <w:b/>
          <w:color w:val="000000"/>
          <w:sz w:val="32"/>
          <w:szCs w:val="32"/>
        </w:rPr>
      </w:pPr>
      <w:r>
        <w:rPr>
          <w:rFonts w:ascii="Times New Roman" w:hAnsi="Times New Roman"/>
          <w:b/>
          <w:bCs/>
        </w:rPr>
        <w:lastRenderedPageBreak/>
        <w:t xml:space="preserve">                                                                      </w:t>
      </w:r>
      <w:r w:rsidR="00890A8A" w:rsidRPr="00DE4149">
        <w:rPr>
          <w:rFonts w:ascii="Times New Roman" w:hAnsi="Times New Roman"/>
          <w:b/>
          <w:color w:val="000000"/>
          <w:sz w:val="32"/>
          <w:szCs w:val="32"/>
        </w:rPr>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3C9D4EC8" w14:textId="7241A0C3" w:rsidR="008B6F63" w:rsidRPr="008B6F63" w:rsidRDefault="008B6F63" w:rsidP="008B6F63">
      <w:pPr>
        <w:pStyle w:val="NormalWeb"/>
        <w:numPr>
          <w:ilvl w:val="0"/>
          <w:numId w:val="49"/>
        </w:numPr>
        <w:rPr>
          <w:rFonts w:ascii="Arial" w:hAnsi="Arial" w:cs="Arial"/>
        </w:rPr>
      </w:pPr>
      <w:r w:rsidRPr="008B6F63">
        <w:rPr>
          <w:rFonts w:ascii="Arial" w:hAnsi="Arial" w:cs="Arial"/>
        </w:rPr>
        <w:t xml:space="preserve">Recruiters and HR professionals face significant challenges in efficiently screening and shortlisting candidates due to the high volume of resumes received for job openings. Traditional manual screening methods are </w:t>
      </w:r>
      <w:r w:rsidRPr="008B6F63">
        <w:rPr>
          <w:rStyle w:val="Strong"/>
          <w:rFonts w:ascii="Arial" w:hAnsi="Arial" w:cs="Arial"/>
        </w:rPr>
        <w:t>time-consuming, prone to bias, and inconsistent</w:t>
      </w:r>
      <w:r w:rsidRPr="008B6F63">
        <w:rPr>
          <w:rFonts w:ascii="Arial" w:hAnsi="Arial" w:cs="Arial"/>
        </w:rPr>
        <w:t>, leading to delays in hiring the right talent.</w:t>
      </w:r>
    </w:p>
    <w:p w14:paraId="302FACB0" w14:textId="77777777" w:rsidR="008B6F63" w:rsidRPr="008B6F63" w:rsidRDefault="008B6F63" w:rsidP="008B6F63">
      <w:pPr>
        <w:pStyle w:val="NormalWeb"/>
        <w:numPr>
          <w:ilvl w:val="0"/>
          <w:numId w:val="49"/>
        </w:numPr>
        <w:rPr>
          <w:rFonts w:ascii="Arial" w:hAnsi="Arial" w:cs="Arial"/>
        </w:rPr>
      </w:pPr>
      <w:r w:rsidRPr="008B6F63">
        <w:rPr>
          <w:rFonts w:ascii="Arial" w:hAnsi="Arial" w:cs="Arial"/>
        </w:rPr>
        <w:t xml:space="preserve">Moreover, many resumes are unstructured and vary in format, making it difficult to extract relevant information systematically. </w:t>
      </w:r>
      <w:r w:rsidRPr="008B6F63">
        <w:rPr>
          <w:rStyle w:val="Strong"/>
          <w:rFonts w:ascii="Arial" w:hAnsi="Arial" w:cs="Arial"/>
        </w:rPr>
        <w:t>Keyword-based filtering in Applicant Tracking Systems (ATS) often overlooks highly qualified candidates</w:t>
      </w:r>
      <w:r w:rsidRPr="008B6F63">
        <w:rPr>
          <w:rFonts w:ascii="Arial" w:hAnsi="Arial" w:cs="Arial"/>
        </w:rPr>
        <w:t xml:space="preserve"> due to rigid matching criteria. Additionally, unconscious bias in manual screening can impact diversity and fairness in hiring decisions.</w:t>
      </w:r>
    </w:p>
    <w:p w14:paraId="5303E84D" w14:textId="77777777" w:rsidR="008E063B" w:rsidRPr="00DE4149" w:rsidRDefault="008E063B" w:rsidP="008E063B">
      <w:pPr>
        <w:pStyle w:val="ListParagraph"/>
        <w:jc w:val="both"/>
        <w:rPr>
          <w:rFonts w:ascii="Times New Roman" w:hAnsi="Times New Roman"/>
        </w:rPr>
      </w:pPr>
    </w:p>
    <w:p w14:paraId="3590ED73" w14:textId="77777777" w:rsidR="008E063B" w:rsidRPr="008B6F63" w:rsidRDefault="004865A7" w:rsidP="008B6F63">
      <w:pPr>
        <w:pStyle w:val="ListParagraph"/>
        <w:numPr>
          <w:ilvl w:val="0"/>
          <w:numId w:val="52"/>
        </w:numPr>
        <w:jc w:val="both"/>
        <w:rPr>
          <w:rFonts w:ascii="Times New Roman" w:hAnsi="Times New Roman"/>
          <w:sz w:val="28"/>
          <w:szCs w:val="28"/>
        </w:rPr>
      </w:pPr>
      <w:r w:rsidRPr="008B6F63">
        <w:rPr>
          <w:rFonts w:ascii="Times New Roman" w:hAnsi="Times New Roman"/>
          <w:b/>
          <w:bCs/>
          <w:sz w:val="28"/>
          <w:szCs w:val="28"/>
        </w:rPr>
        <w:t>Motivation:</w:t>
      </w:r>
      <w:r w:rsidRPr="008B6F63">
        <w:rPr>
          <w:rFonts w:ascii="Times New Roman" w:hAnsi="Times New Roman"/>
          <w:sz w:val="28"/>
          <w:szCs w:val="28"/>
        </w:rPr>
        <w:t xml:space="preserve"> </w:t>
      </w:r>
    </w:p>
    <w:p w14:paraId="72841C21" w14:textId="0A0926A7" w:rsidR="008B6F63" w:rsidRPr="008B6F63" w:rsidRDefault="008B6F63" w:rsidP="008B6F63">
      <w:pPr>
        <w:rPr>
          <w:rFonts w:ascii="Times New Roman" w:hAnsi="Times New Roman"/>
          <w:sz w:val="24"/>
          <w:szCs w:val="24"/>
          <w:lang w:val="en-GB"/>
        </w:rPr>
      </w:pPr>
      <w:r w:rsidRPr="008B6F63">
        <w:rPr>
          <w:rFonts w:ascii="Times New Roman" w:hAnsi="Times New Roman"/>
          <w:sz w:val="24"/>
          <w:szCs w:val="24"/>
          <w:lang w:val="en-GB"/>
        </w:rPr>
        <w:t xml:space="preserve">             </w:t>
      </w:r>
      <w:r w:rsidRPr="008B6F63">
        <w:rPr>
          <w:rFonts w:ascii="Times New Roman" w:hAnsi="Times New Roman"/>
          <w:sz w:val="24"/>
          <w:szCs w:val="24"/>
          <w:lang w:val="en-GB"/>
        </w:rPr>
        <w:t xml:space="preserve">The motivation behind developing an </w:t>
      </w:r>
      <w:r w:rsidRPr="008B6F63">
        <w:rPr>
          <w:rFonts w:ascii="Times New Roman" w:hAnsi="Times New Roman"/>
          <w:b/>
          <w:bCs/>
          <w:sz w:val="24"/>
          <w:szCs w:val="24"/>
          <w:lang w:val="en-GB"/>
        </w:rPr>
        <w:t>AI-powered Resume Screening and Ranking System</w:t>
      </w:r>
      <w:r w:rsidRPr="008B6F63">
        <w:rPr>
          <w:rFonts w:ascii="Times New Roman" w:hAnsi="Times New Roman"/>
          <w:sz w:val="24"/>
          <w:szCs w:val="24"/>
          <w:lang w:val="en-GB"/>
        </w:rPr>
        <w:t xml:space="preserve"> </w:t>
      </w:r>
      <w:r w:rsidRPr="008B6F63">
        <w:rPr>
          <w:rFonts w:ascii="Times New Roman" w:hAnsi="Times New Roman"/>
          <w:sz w:val="24"/>
          <w:szCs w:val="24"/>
          <w:lang w:val="en-GB"/>
        </w:rPr>
        <w:t xml:space="preserve">  </w:t>
      </w:r>
      <w:r w:rsidRPr="008B6F63">
        <w:rPr>
          <w:rFonts w:ascii="Times New Roman" w:hAnsi="Times New Roman"/>
          <w:sz w:val="24"/>
          <w:szCs w:val="24"/>
          <w:lang w:val="en-GB"/>
        </w:rPr>
        <w:t>stems from the need to:</w:t>
      </w:r>
    </w:p>
    <w:p w14:paraId="5138198B" w14:textId="77777777" w:rsidR="008B6F63" w:rsidRPr="008B6F63" w:rsidRDefault="008B6F63" w:rsidP="008B6F63">
      <w:pPr>
        <w:pStyle w:val="ListParagraph"/>
        <w:numPr>
          <w:ilvl w:val="0"/>
          <w:numId w:val="51"/>
        </w:numPr>
        <w:rPr>
          <w:rFonts w:ascii="Times New Roman" w:hAnsi="Times New Roman"/>
          <w:sz w:val="24"/>
          <w:szCs w:val="24"/>
          <w:lang w:val="en-GB"/>
        </w:rPr>
      </w:pPr>
      <w:r w:rsidRPr="008B6F63">
        <w:rPr>
          <w:rFonts w:ascii="Times New Roman" w:hAnsi="Times New Roman"/>
          <w:b/>
          <w:bCs/>
          <w:sz w:val="24"/>
          <w:szCs w:val="24"/>
          <w:lang w:val="en-GB"/>
        </w:rPr>
        <w:t>Enhance Recruitment Efficiency</w:t>
      </w:r>
      <w:r w:rsidRPr="008B6F63">
        <w:rPr>
          <w:rFonts w:ascii="Times New Roman" w:hAnsi="Times New Roman"/>
          <w:sz w:val="24"/>
          <w:szCs w:val="24"/>
          <w:lang w:val="en-GB"/>
        </w:rPr>
        <w:t xml:space="preserve"> – Automating the screening process significantly reduces the time spent on resume evaluation, allowing recruiters to focus on </w:t>
      </w:r>
      <w:r w:rsidRPr="008B6F63">
        <w:rPr>
          <w:rFonts w:ascii="Times New Roman" w:hAnsi="Times New Roman"/>
          <w:b/>
          <w:bCs/>
          <w:sz w:val="24"/>
          <w:szCs w:val="24"/>
          <w:lang w:val="en-GB"/>
        </w:rPr>
        <w:t>engaging with top candidates</w:t>
      </w:r>
      <w:r w:rsidRPr="008B6F63">
        <w:rPr>
          <w:rFonts w:ascii="Times New Roman" w:hAnsi="Times New Roman"/>
          <w:sz w:val="24"/>
          <w:szCs w:val="24"/>
          <w:lang w:val="en-GB"/>
        </w:rPr>
        <w:t xml:space="preserve"> rather than sorting through hundreds of applications.</w:t>
      </w:r>
    </w:p>
    <w:p w14:paraId="7038D790" w14:textId="77777777" w:rsidR="008B6F63" w:rsidRPr="008B6F63" w:rsidRDefault="008B6F63" w:rsidP="008B6F63">
      <w:pPr>
        <w:pStyle w:val="ListParagraph"/>
        <w:numPr>
          <w:ilvl w:val="0"/>
          <w:numId w:val="51"/>
        </w:numPr>
        <w:rPr>
          <w:rFonts w:ascii="Times New Roman" w:hAnsi="Times New Roman"/>
          <w:sz w:val="24"/>
          <w:szCs w:val="24"/>
          <w:lang w:val="en-GB"/>
        </w:rPr>
      </w:pPr>
      <w:r w:rsidRPr="008B6F63">
        <w:rPr>
          <w:rFonts w:ascii="Times New Roman" w:hAnsi="Times New Roman"/>
          <w:b/>
          <w:bCs/>
          <w:sz w:val="24"/>
          <w:szCs w:val="24"/>
          <w:lang w:val="en-GB"/>
        </w:rPr>
        <w:t>Improve Candidate Selection</w:t>
      </w:r>
      <w:r w:rsidRPr="008B6F63">
        <w:rPr>
          <w:rFonts w:ascii="Times New Roman" w:hAnsi="Times New Roman"/>
          <w:sz w:val="24"/>
          <w:szCs w:val="24"/>
          <w:lang w:val="en-GB"/>
        </w:rPr>
        <w:t xml:space="preserve"> – AI-driven ranking ensures that resumes are evaluated </w:t>
      </w:r>
      <w:r w:rsidRPr="008B6F63">
        <w:rPr>
          <w:rFonts w:ascii="Times New Roman" w:hAnsi="Times New Roman"/>
          <w:b/>
          <w:bCs/>
          <w:sz w:val="24"/>
          <w:szCs w:val="24"/>
          <w:lang w:val="en-GB"/>
        </w:rPr>
        <w:t>based on relevance</w:t>
      </w:r>
      <w:r w:rsidRPr="008B6F63">
        <w:rPr>
          <w:rFonts w:ascii="Times New Roman" w:hAnsi="Times New Roman"/>
          <w:sz w:val="24"/>
          <w:szCs w:val="24"/>
          <w:lang w:val="en-GB"/>
        </w:rPr>
        <w:t xml:space="preserve">, considering skills, experience, and qualifications rather than just keywords. This results in </w:t>
      </w:r>
      <w:r w:rsidRPr="008B6F63">
        <w:rPr>
          <w:rFonts w:ascii="Times New Roman" w:hAnsi="Times New Roman"/>
          <w:b/>
          <w:bCs/>
          <w:sz w:val="24"/>
          <w:szCs w:val="24"/>
          <w:lang w:val="en-GB"/>
        </w:rPr>
        <w:t>higher-quality hires</w:t>
      </w:r>
      <w:r w:rsidRPr="008B6F63">
        <w:rPr>
          <w:rFonts w:ascii="Times New Roman" w:hAnsi="Times New Roman"/>
          <w:sz w:val="24"/>
          <w:szCs w:val="24"/>
          <w:lang w:val="en-GB"/>
        </w:rPr>
        <w:t>.</w:t>
      </w:r>
    </w:p>
    <w:p w14:paraId="4FB2A8FF" w14:textId="77777777" w:rsidR="008B6F63" w:rsidRPr="008B6F63" w:rsidRDefault="008B6F63" w:rsidP="008B6F63">
      <w:pPr>
        <w:pStyle w:val="ListParagraph"/>
        <w:numPr>
          <w:ilvl w:val="0"/>
          <w:numId w:val="51"/>
        </w:numPr>
        <w:rPr>
          <w:rFonts w:ascii="Times New Roman" w:hAnsi="Times New Roman"/>
          <w:sz w:val="24"/>
          <w:szCs w:val="24"/>
          <w:lang w:val="en-GB"/>
        </w:rPr>
      </w:pPr>
      <w:r w:rsidRPr="008B6F63">
        <w:rPr>
          <w:rFonts w:ascii="Times New Roman" w:hAnsi="Times New Roman"/>
          <w:b/>
          <w:bCs/>
          <w:sz w:val="24"/>
          <w:szCs w:val="24"/>
          <w:lang w:val="en-GB"/>
        </w:rPr>
        <w:t>Reduce Hiring Bias</w:t>
      </w:r>
      <w:r w:rsidRPr="008B6F63">
        <w:rPr>
          <w:rFonts w:ascii="Times New Roman" w:hAnsi="Times New Roman"/>
          <w:sz w:val="24"/>
          <w:szCs w:val="24"/>
          <w:lang w:val="en-GB"/>
        </w:rPr>
        <w:t xml:space="preserve"> – Traditional screening methods may introduce </w:t>
      </w:r>
      <w:r w:rsidRPr="008B6F63">
        <w:rPr>
          <w:rFonts w:ascii="Times New Roman" w:hAnsi="Times New Roman"/>
          <w:b/>
          <w:bCs/>
          <w:sz w:val="24"/>
          <w:szCs w:val="24"/>
          <w:lang w:val="en-GB"/>
        </w:rPr>
        <w:t>unconscious bias</w:t>
      </w:r>
      <w:r w:rsidRPr="008B6F63">
        <w:rPr>
          <w:rFonts w:ascii="Times New Roman" w:hAnsi="Times New Roman"/>
          <w:sz w:val="24"/>
          <w:szCs w:val="24"/>
          <w:lang w:val="en-GB"/>
        </w:rPr>
        <w:t xml:space="preserve">, leading to unfair hiring decisions. AI-based screening helps focus on skills and qualifications, promoting </w:t>
      </w:r>
      <w:r w:rsidRPr="008B6F63">
        <w:rPr>
          <w:rFonts w:ascii="Times New Roman" w:hAnsi="Times New Roman"/>
          <w:b/>
          <w:bCs/>
          <w:sz w:val="24"/>
          <w:szCs w:val="24"/>
          <w:lang w:val="en-GB"/>
        </w:rPr>
        <w:t>diversity and inclusivity</w:t>
      </w:r>
      <w:r w:rsidRPr="008B6F63">
        <w:rPr>
          <w:rFonts w:ascii="Times New Roman" w:hAnsi="Times New Roman"/>
          <w:sz w:val="24"/>
          <w:szCs w:val="24"/>
          <w:lang w:val="en-GB"/>
        </w:rPr>
        <w:t xml:space="preserve"> in recruitment.</w:t>
      </w:r>
    </w:p>
    <w:p w14:paraId="140A17E1" w14:textId="77777777" w:rsidR="008B6F63" w:rsidRPr="008B6F63" w:rsidRDefault="008B6F63" w:rsidP="008B6F63">
      <w:pPr>
        <w:pStyle w:val="ListParagraph"/>
        <w:jc w:val="both"/>
        <w:rPr>
          <w:rFonts w:ascii="Times New Roman" w:hAnsi="Times New Roman"/>
          <w:lang w:val="en-GB"/>
        </w:rPr>
      </w:pPr>
    </w:p>
    <w:p w14:paraId="74CFAC71" w14:textId="77777777" w:rsidR="008E063B" w:rsidRPr="00DE4149" w:rsidRDefault="008E063B" w:rsidP="008E063B">
      <w:pPr>
        <w:pStyle w:val="ListParagraph"/>
        <w:jc w:val="both"/>
        <w:rPr>
          <w:rFonts w:ascii="Times New Roman" w:hAnsi="Times New Roman"/>
        </w:rPr>
      </w:pPr>
    </w:p>
    <w:p w14:paraId="4C779AA1" w14:textId="2BC2A92E" w:rsidR="008E063B" w:rsidRPr="008E063B" w:rsidRDefault="008B6F63" w:rsidP="007A6D52">
      <w:pPr>
        <w:pStyle w:val="ListParagraph"/>
        <w:numPr>
          <w:ilvl w:val="1"/>
          <w:numId w:val="43"/>
        </w:numPr>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Objective:</w:t>
      </w:r>
      <w:r w:rsidR="004865A7" w:rsidRPr="008E063B">
        <w:rPr>
          <w:rFonts w:ascii="Times New Roman" w:hAnsi="Times New Roman"/>
          <w:sz w:val="28"/>
          <w:szCs w:val="28"/>
        </w:rPr>
        <w:t xml:space="preserve"> </w:t>
      </w:r>
    </w:p>
    <w:p w14:paraId="405B5250" w14:textId="4FD0D7D8" w:rsidR="008E063B" w:rsidRPr="008B6F63" w:rsidRDefault="008B6F63" w:rsidP="008B6F63">
      <w:pPr>
        <w:pStyle w:val="ListParagraph"/>
        <w:numPr>
          <w:ilvl w:val="0"/>
          <w:numId w:val="53"/>
        </w:numPr>
        <w:rPr>
          <w:rFonts w:ascii="Arial" w:hAnsi="Arial" w:cs="Arial"/>
        </w:rPr>
      </w:pPr>
      <w:r w:rsidRPr="008B6F63">
        <w:rPr>
          <w:rFonts w:ascii="Arial" w:hAnsi="Arial" w:cs="Arial"/>
        </w:rPr>
        <w:t xml:space="preserve">The primary objective of the </w:t>
      </w:r>
      <w:r w:rsidRPr="008B6F63">
        <w:rPr>
          <w:rFonts w:ascii="Arial" w:hAnsi="Arial" w:cs="Arial"/>
          <w:b/>
          <w:bCs/>
        </w:rPr>
        <w:t>AI-powered Resume Screening and Ranking System</w:t>
      </w:r>
      <w:r w:rsidRPr="008B6F63">
        <w:rPr>
          <w:rFonts w:ascii="Arial" w:hAnsi="Arial" w:cs="Arial"/>
        </w:rPr>
        <w:t xml:space="preserve"> is to automate and optimize the recruitment process by leveraging </w:t>
      </w:r>
      <w:r w:rsidRPr="008B6F63">
        <w:rPr>
          <w:rFonts w:ascii="Arial" w:hAnsi="Arial" w:cs="Arial"/>
          <w:b/>
          <w:bCs/>
        </w:rPr>
        <w:t>Artificial Intelligence (AI), Natural Language Processing (NLP), and Machine Learning (ML)</w:t>
      </w:r>
      <w:r w:rsidRPr="008B6F63">
        <w:rPr>
          <w:rFonts w:ascii="Arial" w:hAnsi="Arial" w:cs="Arial"/>
        </w:rPr>
        <w:t xml:space="preserve"> to analyze, filter, and rank candidates based on their qualifications and job relevance.</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651F6903" w14:textId="77777777" w:rsidR="008B6F63" w:rsidRDefault="008B6F63" w:rsidP="008B6F63">
      <w:pPr>
        <w:spacing w:after="0" w:line="360" w:lineRule="auto"/>
        <w:rPr>
          <w:rFonts w:ascii="Times New Roman" w:hAnsi="Times New Roman"/>
          <w:b/>
          <w:bCs/>
          <w:color w:val="000000" w:themeColor="text1"/>
          <w:sz w:val="32"/>
          <w:szCs w:val="32"/>
        </w:rPr>
      </w:pPr>
      <w:r>
        <w:rPr>
          <w:rFonts w:ascii="Times New Roman" w:hAnsi="Times New Roman"/>
          <w:b/>
          <w:bCs/>
          <w:color w:val="000000" w:themeColor="text1"/>
          <w:sz w:val="32"/>
          <w:szCs w:val="32"/>
        </w:rPr>
        <w:t xml:space="preserve">                                         </w:t>
      </w:r>
      <w:r w:rsidR="007A6D52"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3E2C6D54" w:rsidR="00B44266" w:rsidRPr="008B6F63" w:rsidRDefault="008B6F63" w:rsidP="008B6F63">
      <w:pPr>
        <w:spacing w:after="0" w:line="360" w:lineRule="auto"/>
        <w:rPr>
          <w:rFonts w:ascii="Times New Roman" w:hAnsi="Times New Roman"/>
          <w:b/>
          <w:bCs/>
          <w:color w:val="000000"/>
          <w:sz w:val="32"/>
          <w:szCs w:val="32"/>
        </w:rPr>
      </w:pPr>
      <w:r>
        <w:rPr>
          <w:rFonts w:ascii="Times New Roman" w:hAnsi="Times New Roman"/>
          <w:b/>
          <w:bCs/>
          <w:color w:val="000000" w:themeColor="text1"/>
          <w:sz w:val="32"/>
          <w:szCs w:val="32"/>
        </w:rPr>
        <w:t xml:space="preserve">                                    </w:t>
      </w:r>
      <w:r w:rsidR="00B44266"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00B44266"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10C49257" w14:textId="35373404" w:rsidR="00537936" w:rsidRPr="008B6F63" w:rsidRDefault="008B6F63" w:rsidP="008B6F63">
      <w:pPr>
        <w:pStyle w:val="ListParagraph"/>
        <w:numPr>
          <w:ilvl w:val="0"/>
          <w:numId w:val="53"/>
        </w:numPr>
        <w:spacing w:before="100" w:beforeAutospacing="1" w:after="100" w:afterAutospacing="1" w:line="360" w:lineRule="auto"/>
        <w:rPr>
          <w:rFonts w:ascii="Arial" w:hAnsi="Arial" w:cs="Arial"/>
          <w:bCs/>
          <w:color w:val="000000"/>
        </w:rPr>
      </w:pPr>
      <w:r w:rsidRPr="008B6F63">
        <w:rPr>
          <w:rFonts w:ascii="Arial" w:hAnsi="Arial" w:cs="Arial"/>
          <w:bCs/>
          <w:color w:val="000000"/>
        </w:rPr>
        <w:t>The development of an AI-powered Resume Screening and Ranking System is rooted in advancements in Artificial Intelligence (AI), Natural Language Processing (NLP), and Machine Learning (ML) for recruitment automation. This section explores existing research, methodologies, and technologies used in resume screening and candidate ran</w:t>
      </w: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02ED16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F24F07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04BC9C56" w14:textId="77777777" w:rsidR="008B6F63" w:rsidRDefault="008B6F63" w:rsidP="005546AC">
      <w:pPr>
        <w:autoSpaceDE w:val="0"/>
        <w:autoSpaceDN w:val="0"/>
        <w:adjustRightInd w:val="0"/>
        <w:spacing w:after="0" w:line="360" w:lineRule="auto"/>
        <w:jc w:val="center"/>
        <w:rPr>
          <w:rFonts w:ascii="Times New Roman" w:hAnsi="Times New Roman"/>
          <w:b/>
          <w:bCs/>
          <w:color w:val="000000" w:themeColor="text1"/>
          <w:sz w:val="32"/>
          <w:szCs w:val="32"/>
        </w:rPr>
      </w:pPr>
    </w:p>
    <w:p w14:paraId="7D7D3D86" w14:textId="65E10653"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BE7F7E" w:rsidRDefault="005546AC" w:rsidP="00BE7F7E">
      <w:pPr>
        <w:spacing w:after="0" w:line="360" w:lineRule="auto"/>
        <w:rPr>
          <w:rFonts w:ascii="Arial" w:hAnsi="Arial" w:cs="Arial"/>
          <w:bCs/>
          <w:color w:val="000000"/>
        </w:rPr>
      </w:pPr>
    </w:p>
    <w:p w14:paraId="4FE10597" w14:textId="77777777" w:rsidR="00BE7F7E" w:rsidRPr="00BE7F7E" w:rsidRDefault="00BE7F7E" w:rsidP="00BE7F7E">
      <w:p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The AI-powered Resume Screening and Ranking System aims to automate and optimize the hiring process by leveraging Natural Language Processing (NLP), Machine Learning (ML), and Explainable AI (XAI). The proposed methodology consists of multiple stages, including data preprocessing, feature extraction, ranking algorithms, and integration with recruitment systems.</w:t>
      </w:r>
    </w:p>
    <w:p w14:paraId="06A04601" w14:textId="77777777" w:rsidR="00BE7F7E" w:rsidRPr="00BE7F7E" w:rsidRDefault="00BE7F7E" w:rsidP="00BE7F7E">
      <w:p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pict w14:anchorId="74FAAD8E">
          <v:rect id="_x0000_i1031" style="width:0;height:1.5pt" o:hrstd="t" o:hr="t" fillcolor="#a0a0a0" stroked="f"/>
        </w:pict>
      </w:r>
    </w:p>
    <w:p w14:paraId="4DAA472A" w14:textId="77777777" w:rsidR="00BE7F7E" w:rsidRPr="00BE7F7E" w:rsidRDefault="00BE7F7E" w:rsidP="00BE7F7E">
      <w:pPr>
        <w:spacing w:before="100" w:beforeAutospacing="1" w:after="100" w:afterAutospacing="1" w:line="360" w:lineRule="auto"/>
        <w:rPr>
          <w:rFonts w:ascii="Arial" w:hAnsi="Arial" w:cs="Arial"/>
          <w:b/>
          <w:color w:val="000000"/>
          <w:lang w:val="en-GB"/>
        </w:rPr>
      </w:pPr>
      <w:r w:rsidRPr="00BE7F7E">
        <w:rPr>
          <w:rFonts w:ascii="Arial" w:hAnsi="Arial" w:cs="Arial"/>
          <w:b/>
          <w:color w:val="000000"/>
          <w:lang w:val="en-GB"/>
        </w:rPr>
        <w:t>3.1 System Architecture</w:t>
      </w:r>
    </w:p>
    <w:p w14:paraId="1878F5F2" w14:textId="77777777" w:rsidR="00BE7F7E" w:rsidRPr="00BE7F7E" w:rsidRDefault="00BE7F7E" w:rsidP="00BE7F7E">
      <w:p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The system follows a modular architecture comprising the following components:</w:t>
      </w:r>
    </w:p>
    <w:p w14:paraId="737FF6AA" w14:textId="77777777" w:rsidR="00BE7F7E" w:rsidRPr="00BE7F7E" w:rsidRDefault="00BE7F7E" w:rsidP="00BE7F7E">
      <w:pPr>
        <w:numPr>
          <w:ilvl w:val="0"/>
          <w:numId w:val="54"/>
        </w:num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Resume Parsing &amp; Data Extraction – Converts resumes into structured data.</w:t>
      </w:r>
    </w:p>
    <w:p w14:paraId="0F26C8FA" w14:textId="77777777" w:rsidR="00BE7F7E" w:rsidRPr="00BE7F7E" w:rsidRDefault="00BE7F7E" w:rsidP="00BE7F7E">
      <w:pPr>
        <w:numPr>
          <w:ilvl w:val="0"/>
          <w:numId w:val="54"/>
        </w:num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Preprocessing &amp; Feature Engineering – Cleans and prepares data for analysis.</w:t>
      </w:r>
    </w:p>
    <w:p w14:paraId="5DF8E3FA" w14:textId="77777777" w:rsidR="00BE7F7E" w:rsidRPr="00BE7F7E" w:rsidRDefault="00BE7F7E" w:rsidP="00BE7F7E">
      <w:pPr>
        <w:numPr>
          <w:ilvl w:val="0"/>
          <w:numId w:val="54"/>
        </w:num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AI-based Candidate Ranking – Assigns scores based on job relevance.</w:t>
      </w:r>
    </w:p>
    <w:p w14:paraId="304EE0C3" w14:textId="77777777" w:rsidR="00BE7F7E" w:rsidRPr="00BE7F7E" w:rsidRDefault="00BE7F7E" w:rsidP="00BE7F7E">
      <w:pPr>
        <w:numPr>
          <w:ilvl w:val="0"/>
          <w:numId w:val="54"/>
        </w:num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Bias Mitigation &amp; Fairness Module – Ensures unbiased screening.</w:t>
      </w:r>
    </w:p>
    <w:p w14:paraId="5D1164BE" w14:textId="77777777" w:rsidR="00BE7F7E" w:rsidRPr="00BE7F7E" w:rsidRDefault="00BE7F7E" w:rsidP="00BE7F7E">
      <w:pPr>
        <w:numPr>
          <w:ilvl w:val="0"/>
          <w:numId w:val="54"/>
        </w:num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Explainability &amp; Transparency Layer – Provides insights into ranking decisions.</w:t>
      </w:r>
    </w:p>
    <w:p w14:paraId="7F52A6EF" w14:textId="77777777" w:rsidR="00BE7F7E" w:rsidRPr="00BE7F7E" w:rsidRDefault="00BE7F7E" w:rsidP="00BE7F7E">
      <w:pPr>
        <w:numPr>
          <w:ilvl w:val="0"/>
          <w:numId w:val="54"/>
        </w:num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Integration with ATS &amp; HR Platforms – Enables seamless recruitment workflow.</w:t>
      </w:r>
    </w:p>
    <w:p w14:paraId="70A4318A" w14:textId="77777777" w:rsidR="00BE7F7E" w:rsidRPr="00BE7F7E" w:rsidRDefault="00BE7F7E" w:rsidP="00BE7F7E">
      <w:pPr>
        <w:spacing w:before="100" w:beforeAutospacing="1" w:after="100" w:afterAutospacing="1" w:line="360" w:lineRule="auto"/>
        <w:rPr>
          <w:rFonts w:ascii="Times New Roman" w:hAnsi="Times New Roman"/>
          <w:bCs/>
          <w:color w:val="000000"/>
          <w:lang w:val="en-GB"/>
        </w:rPr>
      </w:pPr>
      <w:r w:rsidRPr="00BE7F7E">
        <w:rPr>
          <w:rFonts w:ascii="Times New Roman" w:hAnsi="Times New Roman"/>
          <w:bCs/>
          <w:color w:val="000000"/>
          <w:lang w:val="en-GB"/>
        </w:rPr>
        <w:pict w14:anchorId="4107C9F7">
          <v:rect id="_x0000_i1043" style="width:0;height:1.5pt" o:hrstd="t" o:hr="t" fillcolor="#a0a0a0" stroked="f"/>
        </w:pict>
      </w:r>
    </w:p>
    <w:p w14:paraId="660D6D79" w14:textId="588B2D10" w:rsidR="00BE7F7E" w:rsidRPr="00BE7F7E" w:rsidRDefault="00BE7F7E" w:rsidP="00BE7F7E">
      <w:pPr>
        <w:spacing w:before="100" w:beforeAutospacing="1" w:after="100" w:afterAutospacing="1" w:line="360" w:lineRule="auto"/>
        <w:rPr>
          <w:rFonts w:ascii="Arial" w:hAnsi="Arial" w:cs="Arial"/>
          <w:b/>
          <w:color w:val="000000"/>
          <w:lang w:val="en-GB"/>
        </w:rPr>
      </w:pPr>
      <w:r w:rsidRPr="00BE7F7E">
        <w:rPr>
          <w:rFonts w:ascii="Arial" w:hAnsi="Arial" w:cs="Arial"/>
          <w:bCs/>
          <w:color w:val="000000"/>
          <w:lang w:val="en-GB"/>
        </w:rPr>
        <w:t xml:space="preserve"> </w:t>
      </w:r>
      <w:r w:rsidRPr="00BE7F7E">
        <w:rPr>
          <w:rFonts w:ascii="Arial" w:hAnsi="Arial" w:cs="Arial"/>
          <w:b/>
          <w:color w:val="000000"/>
          <w:lang w:val="en-GB"/>
        </w:rPr>
        <w:t>Software Implementation</w:t>
      </w:r>
    </w:p>
    <w:p w14:paraId="2C2D9BFE" w14:textId="77777777" w:rsidR="00BE7F7E" w:rsidRPr="00BE7F7E" w:rsidRDefault="00BE7F7E" w:rsidP="00BE7F7E">
      <w:p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The software stack includes programming languages, frameworks, AI/ML libraries, databases, and deployment tools.</w:t>
      </w:r>
    </w:p>
    <w:p w14:paraId="6CC61B5D" w14:textId="1EF0D65D" w:rsidR="00BE7F7E" w:rsidRPr="00BE7F7E" w:rsidRDefault="00BE7F7E" w:rsidP="00BE7F7E">
      <w:pPr>
        <w:spacing w:before="100" w:beforeAutospacing="1" w:after="100" w:afterAutospacing="1" w:line="360" w:lineRule="auto"/>
        <w:rPr>
          <w:rFonts w:ascii="Arial" w:hAnsi="Arial" w:cs="Arial"/>
          <w:b/>
          <w:color w:val="000000"/>
          <w:lang w:val="en-GB"/>
        </w:rPr>
      </w:pPr>
      <w:r w:rsidRPr="00BE7F7E">
        <w:rPr>
          <w:rFonts w:ascii="Arial" w:hAnsi="Arial" w:cs="Arial"/>
          <w:bCs/>
          <w:color w:val="000000"/>
          <w:lang w:val="en-GB"/>
        </w:rPr>
        <w:t xml:space="preserve"> </w:t>
      </w:r>
      <w:r w:rsidRPr="00BE7F7E">
        <w:rPr>
          <w:rFonts w:ascii="Arial" w:hAnsi="Arial" w:cs="Arial"/>
          <w:b/>
          <w:color w:val="000000"/>
          <w:lang w:val="en-GB"/>
        </w:rPr>
        <w:t>Programming Languages</w:t>
      </w:r>
    </w:p>
    <w:tbl>
      <w:tblPr>
        <w:tblStyle w:val="TableGridLight"/>
        <w:tblW w:w="0" w:type="auto"/>
        <w:tblLook w:val="04A0" w:firstRow="1" w:lastRow="0" w:firstColumn="1" w:lastColumn="0" w:noHBand="0" w:noVBand="1"/>
      </w:tblPr>
      <w:tblGrid>
        <w:gridCol w:w="3114"/>
        <w:gridCol w:w="3946"/>
      </w:tblGrid>
      <w:tr w:rsidR="00BE7F7E" w:rsidRPr="00BE7F7E" w14:paraId="243C808A" w14:textId="77777777" w:rsidTr="00BE7F7E">
        <w:tc>
          <w:tcPr>
            <w:tcW w:w="0" w:type="auto"/>
            <w:hideMark/>
          </w:tcPr>
          <w:p w14:paraId="0714B28E" w14:textId="77777777" w:rsidR="00BE7F7E" w:rsidRPr="00BE7F7E" w:rsidRDefault="00BE7F7E" w:rsidP="00BE7F7E">
            <w:pPr>
              <w:spacing w:before="100" w:beforeAutospacing="1" w:after="100" w:afterAutospacing="1" w:line="360" w:lineRule="auto"/>
              <w:rPr>
                <w:rFonts w:ascii="Arial" w:hAnsi="Arial" w:cs="Arial"/>
                <w:b/>
                <w:color w:val="000000"/>
                <w:lang w:val="en-GB"/>
              </w:rPr>
            </w:pPr>
            <w:r w:rsidRPr="00BE7F7E">
              <w:rPr>
                <w:rFonts w:ascii="Arial" w:hAnsi="Arial" w:cs="Arial"/>
                <w:b/>
                <w:color w:val="000000"/>
                <w:lang w:val="en-GB"/>
              </w:rPr>
              <w:t>Language</w:t>
            </w:r>
          </w:p>
        </w:tc>
        <w:tc>
          <w:tcPr>
            <w:tcW w:w="0" w:type="auto"/>
            <w:hideMark/>
          </w:tcPr>
          <w:p w14:paraId="40129720" w14:textId="77777777" w:rsidR="00BE7F7E" w:rsidRPr="00BE7F7E" w:rsidRDefault="00BE7F7E" w:rsidP="00BE7F7E">
            <w:pPr>
              <w:spacing w:before="100" w:beforeAutospacing="1" w:after="100" w:afterAutospacing="1" w:line="360" w:lineRule="auto"/>
              <w:rPr>
                <w:rFonts w:ascii="Arial" w:hAnsi="Arial" w:cs="Arial"/>
                <w:b/>
                <w:color w:val="000000"/>
                <w:lang w:val="en-GB"/>
              </w:rPr>
            </w:pPr>
            <w:r w:rsidRPr="00BE7F7E">
              <w:rPr>
                <w:rFonts w:ascii="Arial" w:hAnsi="Arial" w:cs="Arial"/>
                <w:b/>
                <w:color w:val="000000"/>
                <w:lang w:val="en-GB"/>
              </w:rPr>
              <w:t>Purpose</w:t>
            </w:r>
          </w:p>
        </w:tc>
      </w:tr>
      <w:tr w:rsidR="00BE7F7E" w:rsidRPr="00BE7F7E" w14:paraId="491A0620" w14:textId="77777777" w:rsidTr="00BE7F7E">
        <w:tc>
          <w:tcPr>
            <w:tcW w:w="0" w:type="auto"/>
            <w:hideMark/>
          </w:tcPr>
          <w:p w14:paraId="401C06C6" w14:textId="77777777" w:rsidR="00BE7F7E" w:rsidRPr="00BE7F7E" w:rsidRDefault="00BE7F7E" w:rsidP="00BE7F7E">
            <w:p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Python</w:t>
            </w:r>
          </w:p>
        </w:tc>
        <w:tc>
          <w:tcPr>
            <w:tcW w:w="0" w:type="auto"/>
            <w:hideMark/>
          </w:tcPr>
          <w:p w14:paraId="0E3CAF34" w14:textId="77777777" w:rsidR="00BE7F7E" w:rsidRPr="00BE7F7E" w:rsidRDefault="00BE7F7E" w:rsidP="00BE7F7E">
            <w:p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AI, NLP, Machine Learning models</w:t>
            </w:r>
          </w:p>
        </w:tc>
      </w:tr>
      <w:tr w:rsidR="00BE7F7E" w:rsidRPr="00BE7F7E" w14:paraId="6B040405" w14:textId="77777777" w:rsidTr="00BE7F7E">
        <w:tc>
          <w:tcPr>
            <w:tcW w:w="0" w:type="auto"/>
            <w:hideMark/>
          </w:tcPr>
          <w:p w14:paraId="0669E839" w14:textId="77777777" w:rsidR="00BE7F7E" w:rsidRPr="00BE7F7E" w:rsidRDefault="00BE7F7E" w:rsidP="00BE7F7E">
            <w:p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Java (Spring Boot)</w:t>
            </w:r>
          </w:p>
        </w:tc>
        <w:tc>
          <w:tcPr>
            <w:tcW w:w="0" w:type="auto"/>
            <w:hideMark/>
          </w:tcPr>
          <w:p w14:paraId="27FE8A15" w14:textId="77777777" w:rsidR="00BE7F7E" w:rsidRPr="00BE7F7E" w:rsidRDefault="00BE7F7E" w:rsidP="00BE7F7E">
            <w:p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Backend API and integration with ATS</w:t>
            </w:r>
          </w:p>
        </w:tc>
      </w:tr>
      <w:tr w:rsidR="00BE7F7E" w:rsidRPr="00BE7F7E" w14:paraId="4D2B6320" w14:textId="77777777" w:rsidTr="00BE7F7E">
        <w:tc>
          <w:tcPr>
            <w:tcW w:w="0" w:type="auto"/>
            <w:hideMark/>
          </w:tcPr>
          <w:p w14:paraId="141B1D18" w14:textId="77777777" w:rsidR="00BE7F7E" w:rsidRPr="00BE7F7E" w:rsidRDefault="00BE7F7E" w:rsidP="00BE7F7E">
            <w:p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JavaScript (React.js, Node.js)</w:t>
            </w:r>
          </w:p>
        </w:tc>
        <w:tc>
          <w:tcPr>
            <w:tcW w:w="0" w:type="auto"/>
            <w:hideMark/>
          </w:tcPr>
          <w:p w14:paraId="6F37DD22" w14:textId="77777777" w:rsidR="00BE7F7E" w:rsidRPr="00BE7F7E" w:rsidRDefault="00BE7F7E" w:rsidP="00BE7F7E">
            <w:pPr>
              <w:spacing w:before="100" w:beforeAutospacing="1" w:after="100" w:afterAutospacing="1" w:line="360" w:lineRule="auto"/>
              <w:rPr>
                <w:rFonts w:ascii="Arial" w:hAnsi="Arial" w:cs="Arial"/>
                <w:bCs/>
                <w:color w:val="000000"/>
                <w:lang w:val="en-GB"/>
              </w:rPr>
            </w:pPr>
            <w:r w:rsidRPr="00BE7F7E">
              <w:rPr>
                <w:rFonts w:ascii="Arial" w:hAnsi="Arial" w:cs="Arial"/>
                <w:bCs/>
                <w:color w:val="000000"/>
                <w:lang w:val="en-GB"/>
              </w:rPr>
              <w:t>Frontend UI development</w:t>
            </w:r>
          </w:p>
        </w:tc>
      </w:tr>
    </w:tbl>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FA7363B" w14:textId="54536967" w:rsidR="00B44266" w:rsidRPr="00DE4149" w:rsidRDefault="00BE7F7E" w:rsidP="00BE7F7E">
      <w:pPr>
        <w:spacing w:after="0" w:line="360" w:lineRule="auto"/>
        <w:rPr>
          <w:rFonts w:ascii="Times New Roman" w:hAnsi="Times New Roman"/>
          <w:b/>
          <w:bCs/>
          <w:sz w:val="24"/>
          <w:szCs w:val="24"/>
        </w:rPr>
      </w:pPr>
      <w:r>
        <w:rPr>
          <w:rFonts w:ascii="Times New Roman" w:hAnsi="Times New Roman"/>
          <w:b/>
          <w:color w:val="000000"/>
          <w:sz w:val="32"/>
          <w:szCs w:val="32"/>
        </w:rPr>
        <w:lastRenderedPageBreak/>
        <w:t xml:space="preserve">                                               </w:t>
      </w:r>
      <w:r w:rsidR="00B44266"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7A6D52">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70EE1602" w14:textId="076EDFA0" w:rsidR="00BE7F7E" w:rsidRDefault="00511CD5" w:rsidP="00511CD5">
      <w:pPr>
        <w:spacing w:before="100" w:beforeAutospacing="1" w:after="40" w:line="360" w:lineRule="auto"/>
        <w:ind w:left="-993"/>
        <w:jc w:val="both"/>
        <w:rPr>
          <w:rFonts w:ascii="Times New Roman" w:hAnsi="Times New Roman"/>
          <w:b/>
          <w:noProof/>
          <w:sz w:val="28"/>
          <w:szCs w:val="28"/>
        </w:rPr>
      </w:pPr>
      <w:r>
        <w:rPr>
          <w:rFonts w:ascii="Times New Roman" w:hAnsi="Times New Roman"/>
          <w:b/>
          <w:noProof/>
          <w:sz w:val="28"/>
          <w:szCs w:val="28"/>
        </w:rPr>
        <w:drawing>
          <wp:inline distT="0" distB="0" distL="0" distR="0" wp14:anchorId="4385B41F" wp14:editId="5CAE57B5">
            <wp:extent cx="6974419" cy="3916680"/>
            <wp:effectExtent l="0" t="0" r="0" b="7620"/>
            <wp:docPr id="264009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09669" name="Picture 2640096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95618" cy="3928585"/>
                    </a:xfrm>
                    <a:prstGeom prst="rect">
                      <a:avLst/>
                    </a:prstGeom>
                  </pic:spPr>
                </pic:pic>
              </a:graphicData>
            </a:graphic>
          </wp:inline>
        </w:drawing>
      </w:r>
    </w:p>
    <w:p w14:paraId="074C3C2C" w14:textId="77777777" w:rsidR="00DC4257" w:rsidRDefault="00DC4257" w:rsidP="00DC4257">
      <w:pPr>
        <w:rPr>
          <w:rFonts w:ascii="Times New Roman" w:hAnsi="Times New Roman"/>
          <w:b/>
          <w:noProof/>
          <w:sz w:val="28"/>
          <w:szCs w:val="28"/>
        </w:rPr>
      </w:pPr>
    </w:p>
    <w:p w14:paraId="67419FB7" w14:textId="77777777" w:rsidR="00DC4257" w:rsidRDefault="00DC4257" w:rsidP="00DC4257">
      <w:pPr>
        <w:tabs>
          <w:tab w:val="left" w:pos="2352"/>
        </w:tabs>
        <w:ind w:left="-993"/>
        <w:rPr>
          <w:rFonts w:ascii="Arial" w:hAnsi="Arial" w:cs="Arial"/>
          <w:b/>
          <w:bCs/>
          <w:sz w:val="28"/>
          <w:szCs w:val="28"/>
        </w:rPr>
      </w:pPr>
      <w:r>
        <w:rPr>
          <w:rFonts w:ascii="Times New Roman" w:hAnsi="Times New Roman"/>
          <w:sz w:val="28"/>
          <w:szCs w:val="28"/>
        </w:rPr>
        <w:tab/>
      </w:r>
      <w:r w:rsidRPr="00DC4257">
        <w:rPr>
          <w:rFonts w:ascii="Arial" w:hAnsi="Arial" w:cs="Arial"/>
          <w:b/>
          <w:bCs/>
          <w:sz w:val="28"/>
          <w:szCs w:val="28"/>
        </w:rPr>
        <w:t>Output bar:</w:t>
      </w:r>
    </w:p>
    <w:p w14:paraId="1431F993" w14:textId="67D4BC1D" w:rsidR="00DC4257" w:rsidRPr="00DC4257" w:rsidRDefault="00DC4257" w:rsidP="00DC4257">
      <w:pPr>
        <w:tabs>
          <w:tab w:val="left" w:pos="2352"/>
        </w:tabs>
        <w:ind w:left="-993"/>
        <w:rPr>
          <w:rFonts w:ascii="Arial" w:hAnsi="Arial" w:cs="Arial"/>
          <w:b/>
          <w:bCs/>
          <w:sz w:val="28"/>
          <w:szCs w:val="28"/>
        </w:rPr>
      </w:pPr>
      <w:r w:rsidRPr="00DC4257">
        <w:rPr>
          <w:rFonts w:ascii="Arial" w:hAnsi="Arial" w:cs="Arial"/>
          <w:b/>
          <w:bCs/>
          <w:noProof/>
          <w:sz w:val="28"/>
          <w:szCs w:val="28"/>
        </w:rPr>
        <w:drawing>
          <wp:inline distT="0" distB="0" distL="0" distR="0" wp14:anchorId="6ECE748E" wp14:editId="6A93E8FA">
            <wp:extent cx="7052581" cy="685800"/>
            <wp:effectExtent l="0" t="0" r="0" b="0"/>
            <wp:docPr id="2313976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97633" name="Picture 231397633"/>
                    <pic:cNvPicPr/>
                  </pic:nvPicPr>
                  <pic:blipFill>
                    <a:blip r:embed="rId9">
                      <a:extLst>
                        <a:ext uri="{28A0092B-C50C-407E-A947-70E740481C1C}">
                          <a14:useLocalDpi xmlns:a14="http://schemas.microsoft.com/office/drawing/2010/main" val="0"/>
                        </a:ext>
                      </a:extLst>
                    </a:blip>
                    <a:stretch>
                      <a:fillRect/>
                    </a:stretch>
                  </pic:blipFill>
                  <pic:spPr>
                    <a:xfrm>
                      <a:off x="0" y="0"/>
                      <a:ext cx="7229061" cy="702961"/>
                    </a:xfrm>
                    <a:prstGeom prst="rect">
                      <a:avLst/>
                    </a:prstGeom>
                  </pic:spPr>
                </pic:pic>
              </a:graphicData>
            </a:graphic>
          </wp:inline>
        </w:drawing>
      </w:r>
    </w:p>
    <w:p w14:paraId="0A5A4D4C" w14:textId="0F07B75A" w:rsidR="00BE7F7E" w:rsidRPr="00BE7F7E" w:rsidRDefault="00BE7F7E" w:rsidP="00511CD5">
      <w:pPr>
        <w:spacing w:before="100" w:beforeAutospacing="1" w:after="40" w:line="360" w:lineRule="auto"/>
        <w:ind w:left="-142"/>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14:anchorId="36119E5C" wp14:editId="54FAD813">
            <wp:extent cx="6029960" cy="4389120"/>
            <wp:effectExtent l="0" t="0" r="8890" b="0"/>
            <wp:docPr id="1957768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68157" name="Picture 1957768157"/>
                    <pic:cNvPicPr/>
                  </pic:nvPicPr>
                  <pic:blipFill>
                    <a:blip r:embed="rId10">
                      <a:extLst>
                        <a:ext uri="{28A0092B-C50C-407E-A947-70E740481C1C}">
                          <a14:useLocalDpi xmlns:a14="http://schemas.microsoft.com/office/drawing/2010/main" val="0"/>
                        </a:ext>
                      </a:extLst>
                    </a:blip>
                    <a:stretch>
                      <a:fillRect/>
                    </a:stretch>
                  </pic:blipFill>
                  <pic:spPr>
                    <a:xfrm>
                      <a:off x="0" y="0"/>
                      <a:ext cx="6029960" cy="4389120"/>
                    </a:xfrm>
                    <a:prstGeom prst="rect">
                      <a:avLst/>
                    </a:prstGeom>
                  </pic:spPr>
                </pic:pic>
              </a:graphicData>
            </a:graphic>
          </wp:inline>
        </w:drawing>
      </w:r>
    </w:p>
    <w:p w14:paraId="75C1BC7B" w14:textId="1470BCB5" w:rsidR="00537936" w:rsidRDefault="00BE770B"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2C2FA09D" w14:textId="77777777" w:rsidR="00BE7F7E" w:rsidRPr="005546AC" w:rsidRDefault="00BE7F7E" w:rsidP="00BE7F7E">
      <w:pPr>
        <w:pStyle w:val="ListParagraph"/>
        <w:spacing w:before="100" w:beforeAutospacing="1" w:after="40" w:line="360" w:lineRule="auto"/>
        <w:jc w:val="both"/>
        <w:rPr>
          <w:rFonts w:ascii="Times New Roman" w:hAnsi="Times New Roman"/>
          <w:b/>
          <w:sz w:val="28"/>
          <w:szCs w:val="28"/>
        </w:rPr>
      </w:pP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14:paraId="7347641D" w14:textId="77777777" w:rsidR="00DC4257" w:rsidRDefault="00DC4257" w:rsidP="00BE7F7E">
      <w:pPr>
        <w:spacing w:after="0" w:line="360" w:lineRule="auto"/>
        <w:rPr>
          <w:rFonts w:ascii="Times New Roman" w:hAnsi="Times New Roman"/>
          <w:b/>
          <w:color w:val="000000"/>
          <w:sz w:val="32"/>
          <w:szCs w:val="32"/>
        </w:rPr>
      </w:pPr>
    </w:p>
    <w:p w14:paraId="3272C37C" w14:textId="77777777" w:rsidR="00DC4257" w:rsidRDefault="00DC4257" w:rsidP="00BE7F7E">
      <w:pPr>
        <w:spacing w:after="0" w:line="360" w:lineRule="auto"/>
        <w:rPr>
          <w:rFonts w:ascii="Times New Roman" w:hAnsi="Times New Roman"/>
          <w:b/>
          <w:color w:val="000000"/>
          <w:sz w:val="32"/>
          <w:szCs w:val="32"/>
        </w:rPr>
      </w:pPr>
    </w:p>
    <w:p w14:paraId="732B0532" w14:textId="77777777" w:rsidR="00DC4257" w:rsidRDefault="00DC4257" w:rsidP="00BE7F7E">
      <w:pPr>
        <w:spacing w:after="0" w:line="360" w:lineRule="auto"/>
        <w:rPr>
          <w:rFonts w:ascii="Times New Roman" w:hAnsi="Times New Roman"/>
          <w:b/>
          <w:color w:val="000000"/>
          <w:sz w:val="32"/>
          <w:szCs w:val="32"/>
        </w:rPr>
      </w:pPr>
    </w:p>
    <w:p w14:paraId="63268405" w14:textId="77777777" w:rsidR="00DC4257" w:rsidRDefault="00DC4257" w:rsidP="00BE7F7E">
      <w:pPr>
        <w:spacing w:after="0" w:line="360" w:lineRule="auto"/>
        <w:rPr>
          <w:rFonts w:ascii="Times New Roman" w:hAnsi="Times New Roman"/>
          <w:b/>
          <w:color w:val="000000"/>
          <w:sz w:val="32"/>
          <w:szCs w:val="32"/>
        </w:rPr>
      </w:pPr>
    </w:p>
    <w:p w14:paraId="3A6401D9" w14:textId="77777777" w:rsidR="00DC4257" w:rsidRDefault="00DC4257" w:rsidP="00BE7F7E">
      <w:pPr>
        <w:spacing w:after="0" w:line="360" w:lineRule="auto"/>
        <w:rPr>
          <w:rFonts w:ascii="Times New Roman" w:hAnsi="Times New Roman"/>
          <w:b/>
          <w:color w:val="000000"/>
          <w:sz w:val="32"/>
          <w:szCs w:val="32"/>
        </w:rPr>
      </w:pPr>
    </w:p>
    <w:p w14:paraId="21E33227" w14:textId="77777777" w:rsidR="00DC4257" w:rsidRDefault="00DC4257" w:rsidP="00BE7F7E">
      <w:pPr>
        <w:spacing w:after="0" w:line="360" w:lineRule="auto"/>
        <w:rPr>
          <w:rFonts w:ascii="Times New Roman" w:hAnsi="Times New Roman"/>
          <w:b/>
          <w:color w:val="000000"/>
          <w:sz w:val="32"/>
          <w:szCs w:val="32"/>
        </w:rPr>
      </w:pPr>
    </w:p>
    <w:p w14:paraId="473471D2" w14:textId="2F6573CB" w:rsidR="00B44266" w:rsidRPr="00DE4149" w:rsidRDefault="00DC4257" w:rsidP="00BE7F7E">
      <w:pPr>
        <w:spacing w:after="0" w:line="360" w:lineRule="auto"/>
        <w:rPr>
          <w:rFonts w:ascii="Times New Roman" w:hAnsi="Times New Roman"/>
          <w:sz w:val="24"/>
          <w:szCs w:val="24"/>
        </w:rPr>
      </w:pPr>
      <w:r>
        <w:rPr>
          <w:rFonts w:ascii="Times New Roman" w:hAnsi="Times New Roman"/>
          <w:b/>
          <w:color w:val="000000"/>
          <w:sz w:val="32"/>
          <w:szCs w:val="32"/>
        </w:rPr>
        <w:lastRenderedPageBreak/>
        <w:t xml:space="preserve">                                            </w:t>
      </w:r>
      <w:r w:rsidR="00BE7F7E">
        <w:rPr>
          <w:rFonts w:ascii="Times New Roman" w:hAnsi="Times New Roman"/>
          <w:b/>
          <w:color w:val="000000"/>
          <w:sz w:val="32"/>
          <w:szCs w:val="32"/>
        </w:rPr>
        <w:t xml:space="preserve"> </w:t>
      </w:r>
      <w:r w:rsidR="006875E2"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3646060F" w14:textId="7A21A08A" w:rsidR="005E0864" w:rsidRPr="00511CD5" w:rsidRDefault="005E0864" w:rsidP="00511CD5">
      <w:pPr>
        <w:pStyle w:val="Heading4"/>
        <w:numPr>
          <w:ilvl w:val="0"/>
          <w:numId w:val="53"/>
        </w:numPr>
        <w:rPr>
          <w:rStyle w:val="Strong"/>
          <w:rFonts w:ascii="Arial" w:hAnsi="Arial" w:cs="Arial"/>
          <w:b w:val="0"/>
          <w:bCs w:val="0"/>
          <w:i w:val="0"/>
          <w:iCs w:val="0"/>
          <w:color w:val="000000" w:themeColor="text1"/>
        </w:rPr>
      </w:pPr>
      <w:r w:rsidRPr="00511CD5">
        <w:rPr>
          <w:rStyle w:val="Strong"/>
          <w:rFonts w:ascii="Arial" w:hAnsi="Arial" w:cs="Arial"/>
          <w:b w:val="0"/>
          <w:bCs w:val="0"/>
          <w:i w:val="0"/>
          <w:iCs w:val="0"/>
          <w:color w:val="000000" w:themeColor="text1"/>
        </w:rPr>
        <w:t>Enhancements in AI &amp; NLP Models</w:t>
      </w:r>
    </w:p>
    <w:p w14:paraId="67EF15E9" w14:textId="3B2C6773" w:rsidR="00511CD5" w:rsidRPr="00511CD5" w:rsidRDefault="00511CD5" w:rsidP="00511CD5">
      <w:pPr>
        <w:pStyle w:val="ListParagraph"/>
        <w:numPr>
          <w:ilvl w:val="0"/>
          <w:numId w:val="53"/>
        </w:numPr>
        <w:rPr>
          <w:rFonts w:ascii="Arial" w:hAnsi="Arial" w:cs="Arial"/>
        </w:rPr>
      </w:pPr>
      <w:r w:rsidRPr="00511CD5">
        <w:rPr>
          <w:rFonts w:ascii="Arial" w:hAnsi="Arial" w:cs="Arial"/>
        </w:rPr>
        <w:t>Bias Detection &amp; Ethical AI Improvements</w:t>
      </w:r>
    </w:p>
    <w:p w14:paraId="02DC4EB3" w14:textId="013DBB53" w:rsidR="00511CD5" w:rsidRPr="00511CD5" w:rsidRDefault="00511CD5" w:rsidP="00511CD5">
      <w:pPr>
        <w:pStyle w:val="ListParagraph"/>
        <w:numPr>
          <w:ilvl w:val="0"/>
          <w:numId w:val="53"/>
        </w:numPr>
        <w:rPr>
          <w:rFonts w:ascii="Arial" w:hAnsi="Arial" w:cs="Arial"/>
        </w:rPr>
      </w:pPr>
      <w:r w:rsidRPr="00511CD5">
        <w:rPr>
          <w:rFonts w:ascii="Arial" w:hAnsi="Arial" w:cs="Arial"/>
        </w:rPr>
        <w:t>Integration with Emerging Technologies</w:t>
      </w:r>
    </w:p>
    <w:p w14:paraId="2F51834E" w14:textId="3A0FF27F" w:rsidR="00511CD5" w:rsidRPr="00511CD5" w:rsidRDefault="00511CD5" w:rsidP="00511CD5">
      <w:pPr>
        <w:pStyle w:val="ListParagraph"/>
        <w:numPr>
          <w:ilvl w:val="0"/>
          <w:numId w:val="53"/>
        </w:numPr>
        <w:rPr>
          <w:rFonts w:ascii="Arial" w:hAnsi="Arial" w:cs="Arial"/>
        </w:rPr>
      </w:pPr>
      <w:r w:rsidRPr="00511CD5">
        <w:rPr>
          <w:rFonts w:ascii="Arial" w:hAnsi="Arial" w:cs="Arial"/>
        </w:rPr>
        <w:t>Expanding Use Cases</w:t>
      </w: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4C9D841D" w14:textId="084DF864" w:rsidR="00511CD5" w:rsidRPr="00511CD5" w:rsidRDefault="00511CD5" w:rsidP="00511CD5">
      <w:pPr>
        <w:pStyle w:val="NormalWeb"/>
        <w:numPr>
          <w:ilvl w:val="0"/>
          <w:numId w:val="61"/>
        </w:numPr>
        <w:rPr>
          <w:rFonts w:ascii="Arial" w:hAnsi="Arial" w:cs="Arial"/>
          <w:b/>
          <w:bCs/>
          <w:sz w:val="22"/>
          <w:szCs w:val="22"/>
        </w:rPr>
      </w:pPr>
      <w:r w:rsidRPr="00511CD5">
        <w:rPr>
          <w:rFonts w:ascii="Arial" w:hAnsi="Arial" w:cs="Arial"/>
          <w:b/>
          <w:bCs/>
          <w:sz w:val="22"/>
          <w:szCs w:val="22"/>
        </w:rPr>
        <w:t xml:space="preserve">The </w:t>
      </w:r>
      <w:r w:rsidRPr="00511CD5">
        <w:rPr>
          <w:rStyle w:val="Strong"/>
          <w:rFonts w:ascii="Arial" w:hAnsi="Arial" w:cs="Arial"/>
          <w:b w:val="0"/>
          <w:bCs w:val="0"/>
          <w:sz w:val="22"/>
          <w:szCs w:val="22"/>
        </w:rPr>
        <w:t>AI-powered Resume Screening and Ranking System</w:t>
      </w:r>
      <w:r w:rsidRPr="00511CD5">
        <w:rPr>
          <w:rFonts w:ascii="Arial" w:hAnsi="Arial" w:cs="Arial"/>
          <w:b/>
          <w:bCs/>
          <w:sz w:val="22"/>
          <w:szCs w:val="22"/>
        </w:rPr>
        <w:t xml:space="preserve"> is a game-changing innovation in recruitment, leveraging </w:t>
      </w:r>
      <w:r w:rsidRPr="00511CD5">
        <w:rPr>
          <w:rStyle w:val="Strong"/>
          <w:rFonts w:ascii="Arial" w:hAnsi="Arial" w:cs="Arial"/>
          <w:b w:val="0"/>
          <w:bCs w:val="0"/>
          <w:sz w:val="22"/>
          <w:szCs w:val="22"/>
        </w:rPr>
        <w:t>Artificial Intelligence (AI), Natural Language Processing (NLP), and Machine Learning (ML)</w:t>
      </w:r>
      <w:r w:rsidRPr="00511CD5">
        <w:rPr>
          <w:rFonts w:ascii="Arial" w:hAnsi="Arial" w:cs="Arial"/>
          <w:b/>
          <w:bCs/>
          <w:sz w:val="22"/>
          <w:szCs w:val="22"/>
        </w:rPr>
        <w:t xml:space="preserve"> to automate and enhance hiring decisions.</w:t>
      </w:r>
    </w:p>
    <w:p w14:paraId="26BBACF6" w14:textId="77777777" w:rsidR="00511CD5" w:rsidRPr="00511CD5" w:rsidRDefault="00511CD5" w:rsidP="00511CD5">
      <w:pPr>
        <w:pStyle w:val="NormalWeb"/>
        <w:numPr>
          <w:ilvl w:val="0"/>
          <w:numId w:val="61"/>
        </w:numPr>
        <w:spacing w:after="0" w:afterAutospacing="0"/>
        <w:ind w:left="426" w:hanging="426"/>
        <w:rPr>
          <w:rFonts w:ascii="Arial" w:hAnsi="Arial" w:cs="Arial"/>
          <w:b/>
          <w:bCs/>
          <w:sz w:val="22"/>
          <w:szCs w:val="22"/>
        </w:rPr>
      </w:pPr>
      <w:r w:rsidRPr="00511CD5">
        <w:rPr>
          <w:rFonts w:ascii="Arial" w:hAnsi="Arial" w:cs="Arial"/>
          <w:b/>
          <w:bCs/>
          <w:sz w:val="22"/>
          <w:szCs w:val="22"/>
        </w:rPr>
        <w:t>The proposed system offers:</w:t>
      </w:r>
      <w:r w:rsidRPr="00511CD5">
        <w:rPr>
          <w:rFonts w:ascii="Arial" w:hAnsi="Arial" w:cs="Arial"/>
          <w:b/>
          <w:bCs/>
          <w:sz w:val="22"/>
          <w:szCs w:val="22"/>
        </w:rPr>
        <w:br/>
      </w:r>
      <w:r w:rsidRPr="00511CD5">
        <w:rPr>
          <w:rFonts w:ascii="Segoe UI Symbol" w:hAnsi="Segoe UI Symbol" w:cs="Segoe UI Symbol"/>
          <w:b/>
          <w:bCs/>
          <w:sz w:val="22"/>
          <w:szCs w:val="22"/>
        </w:rPr>
        <w:t>✔</w:t>
      </w:r>
      <w:r w:rsidRPr="00511CD5">
        <w:rPr>
          <w:rFonts w:ascii="Arial" w:hAnsi="Arial" w:cs="Arial"/>
          <w:b/>
          <w:bCs/>
          <w:sz w:val="22"/>
          <w:szCs w:val="22"/>
        </w:rPr>
        <w:t xml:space="preserve"> </w:t>
      </w:r>
      <w:r w:rsidRPr="00511CD5">
        <w:rPr>
          <w:rStyle w:val="Strong"/>
          <w:rFonts w:ascii="Arial" w:hAnsi="Arial" w:cs="Arial"/>
          <w:b w:val="0"/>
          <w:bCs w:val="0"/>
          <w:sz w:val="22"/>
          <w:szCs w:val="22"/>
        </w:rPr>
        <w:t>Faster &amp; More Efficient Hiring</w:t>
      </w:r>
      <w:r w:rsidRPr="00511CD5">
        <w:rPr>
          <w:rFonts w:ascii="Arial" w:hAnsi="Arial" w:cs="Arial"/>
          <w:b/>
          <w:bCs/>
          <w:sz w:val="22"/>
          <w:szCs w:val="22"/>
        </w:rPr>
        <w:t xml:space="preserve"> – Reduces manual resume screening time.</w:t>
      </w:r>
      <w:r w:rsidRPr="00511CD5">
        <w:rPr>
          <w:rFonts w:ascii="Arial" w:hAnsi="Arial" w:cs="Arial"/>
          <w:b/>
          <w:bCs/>
          <w:sz w:val="22"/>
          <w:szCs w:val="22"/>
        </w:rPr>
        <w:br/>
      </w:r>
      <w:r w:rsidRPr="00511CD5">
        <w:rPr>
          <w:rFonts w:ascii="Segoe UI Symbol" w:hAnsi="Segoe UI Symbol" w:cs="Segoe UI Symbol"/>
          <w:b/>
          <w:bCs/>
          <w:sz w:val="22"/>
          <w:szCs w:val="22"/>
        </w:rPr>
        <w:t>✔</w:t>
      </w:r>
      <w:r w:rsidRPr="00511CD5">
        <w:rPr>
          <w:rFonts w:ascii="Arial" w:hAnsi="Arial" w:cs="Arial"/>
          <w:b/>
          <w:bCs/>
          <w:sz w:val="22"/>
          <w:szCs w:val="22"/>
        </w:rPr>
        <w:t xml:space="preserve"> </w:t>
      </w:r>
      <w:r w:rsidRPr="00511CD5">
        <w:rPr>
          <w:rStyle w:val="Strong"/>
          <w:rFonts w:ascii="Arial" w:hAnsi="Arial" w:cs="Arial"/>
          <w:b w:val="0"/>
          <w:bCs w:val="0"/>
          <w:sz w:val="22"/>
          <w:szCs w:val="22"/>
        </w:rPr>
        <w:t>Fair &amp; Unbiased Selection</w:t>
      </w:r>
      <w:r w:rsidRPr="00511CD5">
        <w:rPr>
          <w:rFonts w:ascii="Arial" w:hAnsi="Arial" w:cs="Arial"/>
          <w:b/>
          <w:bCs/>
          <w:sz w:val="22"/>
          <w:szCs w:val="22"/>
        </w:rPr>
        <w:t xml:space="preserve"> – Mitigates discrimination using fairness-aware AI.</w:t>
      </w:r>
      <w:r w:rsidRPr="00511CD5">
        <w:rPr>
          <w:rFonts w:ascii="Arial" w:hAnsi="Arial" w:cs="Arial"/>
          <w:b/>
          <w:bCs/>
          <w:sz w:val="22"/>
          <w:szCs w:val="22"/>
        </w:rPr>
        <w:br/>
      </w:r>
      <w:r w:rsidRPr="00511CD5">
        <w:rPr>
          <w:rFonts w:ascii="Segoe UI Symbol" w:hAnsi="Segoe UI Symbol" w:cs="Segoe UI Symbol"/>
          <w:b/>
          <w:bCs/>
          <w:sz w:val="22"/>
          <w:szCs w:val="22"/>
        </w:rPr>
        <w:t>✔</w:t>
      </w:r>
      <w:r w:rsidRPr="00511CD5">
        <w:rPr>
          <w:rFonts w:ascii="Arial" w:hAnsi="Arial" w:cs="Arial"/>
          <w:b/>
          <w:bCs/>
          <w:sz w:val="22"/>
          <w:szCs w:val="22"/>
        </w:rPr>
        <w:t xml:space="preserve"> </w:t>
      </w:r>
      <w:r w:rsidRPr="00511CD5">
        <w:rPr>
          <w:rStyle w:val="Strong"/>
          <w:rFonts w:ascii="Arial" w:hAnsi="Arial" w:cs="Arial"/>
          <w:b w:val="0"/>
          <w:bCs w:val="0"/>
          <w:sz w:val="22"/>
          <w:szCs w:val="22"/>
        </w:rPr>
        <w:t>Accurate Candidate Ranking</w:t>
      </w:r>
      <w:r w:rsidRPr="00511CD5">
        <w:rPr>
          <w:rFonts w:ascii="Arial" w:hAnsi="Arial" w:cs="Arial"/>
          <w:b/>
          <w:bCs/>
          <w:sz w:val="22"/>
          <w:szCs w:val="22"/>
        </w:rPr>
        <w:t xml:space="preserve"> – Uses </w:t>
      </w:r>
      <w:r w:rsidRPr="00511CD5">
        <w:rPr>
          <w:rStyle w:val="Strong"/>
          <w:rFonts w:ascii="Arial" w:hAnsi="Arial" w:cs="Arial"/>
          <w:b w:val="0"/>
          <w:bCs w:val="0"/>
          <w:sz w:val="22"/>
          <w:szCs w:val="22"/>
        </w:rPr>
        <w:t>semantic NLP models and ML algorithms</w:t>
      </w:r>
      <w:r w:rsidRPr="00511CD5">
        <w:rPr>
          <w:rFonts w:ascii="Arial" w:hAnsi="Arial" w:cs="Arial"/>
          <w:b/>
          <w:bCs/>
          <w:sz w:val="22"/>
          <w:szCs w:val="22"/>
        </w:rPr>
        <w:t>.</w:t>
      </w:r>
      <w:r w:rsidRPr="00511CD5">
        <w:rPr>
          <w:rFonts w:ascii="Arial" w:hAnsi="Arial" w:cs="Arial"/>
          <w:b/>
          <w:bCs/>
          <w:sz w:val="22"/>
          <w:szCs w:val="22"/>
        </w:rPr>
        <w:br/>
      </w:r>
      <w:r w:rsidRPr="00511CD5">
        <w:rPr>
          <w:rFonts w:ascii="Segoe UI Symbol" w:hAnsi="Segoe UI Symbol" w:cs="Segoe UI Symbol"/>
          <w:b/>
          <w:bCs/>
          <w:sz w:val="22"/>
          <w:szCs w:val="22"/>
        </w:rPr>
        <w:t>✔</w:t>
      </w:r>
      <w:r w:rsidRPr="00511CD5">
        <w:rPr>
          <w:rFonts w:ascii="Arial" w:hAnsi="Arial" w:cs="Arial"/>
          <w:b/>
          <w:bCs/>
          <w:sz w:val="22"/>
          <w:szCs w:val="22"/>
        </w:rPr>
        <w:t xml:space="preserve"> </w:t>
      </w:r>
      <w:r w:rsidRPr="00511CD5">
        <w:rPr>
          <w:rStyle w:val="Strong"/>
          <w:rFonts w:ascii="Arial" w:hAnsi="Arial" w:cs="Arial"/>
          <w:b w:val="0"/>
          <w:bCs w:val="0"/>
          <w:sz w:val="22"/>
          <w:szCs w:val="22"/>
        </w:rPr>
        <w:t>Seamless ATS Integration</w:t>
      </w:r>
      <w:r w:rsidRPr="00511CD5">
        <w:rPr>
          <w:rFonts w:ascii="Arial" w:hAnsi="Arial" w:cs="Arial"/>
          <w:b/>
          <w:bCs/>
          <w:sz w:val="22"/>
          <w:szCs w:val="22"/>
        </w:rPr>
        <w:t xml:space="preserve"> – Works with existing HR tools.</w:t>
      </w:r>
      <w:r w:rsidRPr="00511CD5">
        <w:rPr>
          <w:rFonts w:ascii="Arial" w:hAnsi="Arial" w:cs="Arial"/>
          <w:b/>
          <w:bCs/>
          <w:sz w:val="22"/>
          <w:szCs w:val="22"/>
        </w:rPr>
        <w:br/>
      </w:r>
      <w:r w:rsidRPr="00511CD5">
        <w:rPr>
          <w:rFonts w:ascii="Segoe UI Symbol" w:hAnsi="Segoe UI Symbol" w:cs="Segoe UI Symbol"/>
          <w:b/>
          <w:bCs/>
          <w:sz w:val="22"/>
          <w:szCs w:val="22"/>
        </w:rPr>
        <w:t>✔</w:t>
      </w:r>
      <w:r w:rsidRPr="00511CD5">
        <w:rPr>
          <w:rFonts w:ascii="Arial" w:hAnsi="Arial" w:cs="Arial"/>
          <w:b/>
          <w:bCs/>
          <w:sz w:val="22"/>
          <w:szCs w:val="22"/>
        </w:rPr>
        <w:t xml:space="preserve"> </w:t>
      </w:r>
      <w:r w:rsidRPr="00511CD5">
        <w:rPr>
          <w:rStyle w:val="Strong"/>
          <w:rFonts w:ascii="Arial" w:hAnsi="Arial" w:cs="Arial"/>
          <w:b w:val="0"/>
          <w:bCs w:val="0"/>
          <w:sz w:val="22"/>
          <w:szCs w:val="22"/>
        </w:rPr>
        <w:t>Scalable &amp; Secure Deployment</w:t>
      </w:r>
      <w:r w:rsidRPr="00511CD5">
        <w:rPr>
          <w:rFonts w:ascii="Arial" w:hAnsi="Arial" w:cs="Arial"/>
          <w:b/>
          <w:bCs/>
          <w:sz w:val="22"/>
          <w:szCs w:val="22"/>
        </w:rPr>
        <w:t xml:space="preserve"> – Cloud-based and on-premise support.</w:t>
      </w:r>
    </w:p>
    <w:p w14:paraId="5655449D" w14:textId="77777777" w:rsidR="0089164D" w:rsidRPr="00511CD5" w:rsidRDefault="0089164D" w:rsidP="0089164D">
      <w:pPr>
        <w:spacing w:after="160"/>
        <w:jc w:val="center"/>
        <w:rPr>
          <w:rFonts w:ascii="Arial" w:hAnsi="Arial" w:cs="Arial"/>
          <w:b/>
          <w:bCs/>
        </w:rPr>
      </w:pPr>
    </w:p>
    <w:p w14:paraId="203620F1" w14:textId="77777777" w:rsidR="0089164D" w:rsidRPr="00511CD5" w:rsidRDefault="0089164D" w:rsidP="0089164D">
      <w:pPr>
        <w:spacing w:after="160"/>
        <w:jc w:val="center"/>
        <w:rPr>
          <w:rFonts w:ascii="Arial" w:hAnsi="Arial" w:cs="Arial"/>
          <w:b/>
          <w:bCs/>
        </w:rPr>
      </w:pPr>
    </w:p>
    <w:p w14:paraId="579A7239" w14:textId="77777777" w:rsidR="0089164D" w:rsidRPr="00511CD5" w:rsidRDefault="0089164D" w:rsidP="0089164D">
      <w:pPr>
        <w:spacing w:after="160"/>
        <w:jc w:val="center"/>
        <w:rPr>
          <w:rFonts w:ascii="Arial" w:hAnsi="Arial" w:cs="Arial"/>
          <w:b/>
          <w:bCs/>
        </w:rPr>
      </w:pPr>
    </w:p>
    <w:p w14:paraId="7F51DC50" w14:textId="313B522B" w:rsidR="0089164D" w:rsidRPr="00DE4149" w:rsidRDefault="00DC4257" w:rsidP="00DC4257">
      <w:pPr>
        <w:spacing w:after="160"/>
        <w:rPr>
          <w:rFonts w:ascii="Times New Roman" w:hAnsi="Times New Roman"/>
          <w:b/>
          <w:sz w:val="32"/>
          <w:szCs w:val="32"/>
        </w:rPr>
      </w:pPr>
      <w:r>
        <w:rPr>
          <w:rFonts w:ascii="Times New Roman" w:hAnsi="Times New Roman"/>
          <w:b/>
          <w:sz w:val="32"/>
          <w:szCs w:val="32"/>
        </w:rPr>
        <w:t xml:space="preserve">                                            </w:t>
      </w:r>
      <w:r w:rsidR="0089164D"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511CD5">
      <w:footerReference w:type="default" r:id="rId11"/>
      <w:pgSz w:w="11906" w:h="16838" w:code="9"/>
      <w:pgMar w:top="1985" w:right="1134" w:bottom="1134" w:left="1418"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2CA9C" w14:textId="77777777" w:rsidR="00D323E2" w:rsidRDefault="00D323E2">
      <w:pPr>
        <w:spacing w:after="0" w:line="240" w:lineRule="auto"/>
      </w:pPr>
      <w:r>
        <w:separator/>
      </w:r>
    </w:p>
  </w:endnote>
  <w:endnote w:type="continuationSeparator" w:id="0">
    <w:p w14:paraId="68A76CF8" w14:textId="77777777" w:rsidR="00D323E2" w:rsidRDefault="00D32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D73A0" w14:textId="77777777" w:rsidR="00D323E2" w:rsidRDefault="00D323E2">
      <w:pPr>
        <w:spacing w:after="0" w:line="240" w:lineRule="auto"/>
      </w:pPr>
      <w:r>
        <w:separator/>
      </w:r>
    </w:p>
  </w:footnote>
  <w:footnote w:type="continuationSeparator" w:id="0">
    <w:p w14:paraId="0D8A917E" w14:textId="77777777" w:rsidR="00D323E2" w:rsidRDefault="00D32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F1BC2"/>
    <w:multiLevelType w:val="multilevel"/>
    <w:tmpl w:val="4926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7D18DF"/>
    <w:multiLevelType w:val="multilevel"/>
    <w:tmpl w:val="A39C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44002"/>
    <w:multiLevelType w:val="multilevel"/>
    <w:tmpl w:val="ACB8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042E48"/>
    <w:multiLevelType w:val="multilevel"/>
    <w:tmpl w:val="D72E7BDC"/>
    <w:lvl w:ilvl="0">
      <w:start w:val="1"/>
      <w:numFmt w:val="bullet"/>
      <w:lvlText w:val=""/>
      <w:lvlJc w:val="left"/>
      <w:pPr>
        <w:ind w:left="360" w:hanging="360"/>
      </w:pPr>
      <w:rPr>
        <w:rFonts w:ascii="Symbol" w:hAnsi="Symbol"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3"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8"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F54D9F"/>
    <w:multiLevelType w:val="hybridMultilevel"/>
    <w:tmpl w:val="0F3A9B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E922A7"/>
    <w:multiLevelType w:val="multilevel"/>
    <w:tmpl w:val="28A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09031A"/>
    <w:multiLevelType w:val="multilevel"/>
    <w:tmpl w:val="5864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589062E"/>
    <w:multiLevelType w:val="hybridMultilevel"/>
    <w:tmpl w:val="8F8C8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6" w15:restartNumberingAfterBreak="0">
    <w:nsid w:val="37E93270"/>
    <w:multiLevelType w:val="multilevel"/>
    <w:tmpl w:val="6AF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37CF0"/>
    <w:multiLevelType w:val="hybridMultilevel"/>
    <w:tmpl w:val="9FEA61EC"/>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2" w15:restartNumberingAfterBreak="0">
    <w:nsid w:val="3F237446"/>
    <w:multiLevelType w:val="multilevel"/>
    <w:tmpl w:val="05F6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5"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9"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CA029E9"/>
    <w:multiLevelType w:val="multilevel"/>
    <w:tmpl w:val="20B0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5"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8"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0"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E870710"/>
    <w:multiLevelType w:val="hybridMultilevel"/>
    <w:tmpl w:val="340E8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48B3BB3"/>
    <w:multiLevelType w:val="hybridMultilevel"/>
    <w:tmpl w:val="9B4C26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6"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8"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B95E15"/>
    <w:multiLevelType w:val="hybridMultilevel"/>
    <w:tmpl w:val="12E8B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2"/>
  </w:num>
  <w:num w:numId="2" w16cid:durableId="818812446">
    <w:abstractNumId w:val="15"/>
  </w:num>
  <w:num w:numId="3" w16cid:durableId="1910385477">
    <w:abstractNumId w:val="46"/>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6"/>
  </w:num>
  <w:num w:numId="6" w16cid:durableId="11498798">
    <w:abstractNumId w:val="31"/>
  </w:num>
  <w:num w:numId="7" w16cid:durableId="1288273727">
    <w:abstractNumId w:val="36"/>
  </w:num>
  <w:num w:numId="8" w16cid:durableId="357241523">
    <w:abstractNumId w:val="23"/>
  </w:num>
  <w:num w:numId="9" w16cid:durableId="69890967">
    <w:abstractNumId w:val="52"/>
  </w:num>
  <w:num w:numId="10" w16cid:durableId="996417160">
    <w:abstractNumId w:val="13"/>
  </w:num>
  <w:num w:numId="11" w16cid:durableId="1237666519">
    <w:abstractNumId w:val="48"/>
  </w:num>
  <w:num w:numId="12" w16cid:durableId="1889030224">
    <w:abstractNumId w:val="25"/>
  </w:num>
  <w:num w:numId="13" w16cid:durableId="398552721">
    <w:abstractNumId w:val="11"/>
  </w:num>
  <w:num w:numId="14" w16cid:durableId="481629183">
    <w:abstractNumId w:val="2"/>
  </w:num>
  <w:num w:numId="15" w16cid:durableId="2018994164">
    <w:abstractNumId w:val="53"/>
  </w:num>
  <w:num w:numId="16" w16cid:durableId="1057313313">
    <w:abstractNumId w:val="40"/>
  </w:num>
  <w:num w:numId="17" w16cid:durableId="618221956">
    <w:abstractNumId w:val="60"/>
  </w:num>
  <w:num w:numId="18" w16cid:durableId="1750536118">
    <w:abstractNumId w:val="19"/>
  </w:num>
  <w:num w:numId="19" w16cid:durableId="1401782207">
    <w:abstractNumId w:val="49"/>
  </w:num>
  <w:num w:numId="20" w16cid:durableId="1592547138">
    <w:abstractNumId w:val="45"/>
  </w:num>
  <w:num w:numId="21" w16cid:durableId="1798528877">
    <w:abstractNumId w:val="33"/>
  </w:num>
  <w:num w:numId="22" w16cid:durableId="1248923010">
    <w:abstractNumId w:val="35"/>
  </w:num>
  <w:num w:numId="23" w16cid:durableId="1911966573">
    <w:abstractNumId w:val="17"/>
  </w:num>
  <w:num w:numId="24" w16cid:durableId="1865904674">
    <w:abstractNumId w:val="34"/>
  </w:num>
  <w:num w:numId="25" w16cid:durableId="1214539881">
    <w:abstractNumId w:val="5"/>
  </w:num>
  <w:num w:numId="26" w16cid:durableId="35088856">
    <w:abstractNumId w:val="0"/>
  </w:num>
  <w:num w:numId="27" w16cid:durableId="1000699494">
    <w:abstractNumId w:val="14"/>
  </w:num>
  <w:num w:numId="28" w16cid:durableId="325058589">
    <w:abstractNumId w:val="54"/>
  </w:num>
  <w:num w:numId="29" w16cid:durableId="587546422">
    <w:abstractNumId w:val="30"/>
  </w:num>
  <w:num w:numId="30" w16cid:durableId="1347245006">
    <w:abstractNumId w:val="39"/>
  </w:num>
  <w:num w:numId="31" w16cid:durableId="1559781882">
    <w:abstractNumId w:val="57"/>
  </w:num>
  <w:num w:numId="32" w16cid:durableId="889001225">
    <w:abstractNumId w:val="16"/>
  </w:num>
  <w:num w:numId="33" w16cid:durableId="1037848909">
    <w:abstractNumId w:val="44"/>
  </w:num>
  <w:num w:numId="34" w16cid:durableId="402604746">
    <w:abstractNumId w:val="47"/>
  </w:num>
  <w:num w:numId="35" w16cid:durableId="836771363">
    <w:abstractNumId w:val="58"/>
  </w:num>
  <w:num w:numId="36" w16cid:durableId="978802340">
    <w:abstractNumId w:val="9"/>
  </w:num>
  <w:num w:numId="37" w16cid:durableId="883909872">
    <w:abstractNumId w:val="28"/>
  </w:num>
  <w:num w:numId="38" w16cid:durableId="1140727293">
    <w:abstractNumId w:val="29"/>
  </w:num>
  <w:num w:numId="39" w16cid:durableId="1113865984">
    <w:abstractNumId w:val="18"/>
  </w:num>
  <w:num w:numId="40" w16cid:durableId="2086493663">
    <w:abstractNumId w:val="4"/>
  </w:num>
  <w:num w:numId="41" w16cid:durableId="153883952">
    <w:abstractNumId w:val="8"/>
  </w:num>
  <w:num w:numId="42" w16cid:durableId="1187601796">
    <w:abstractNumId w:val="50"/>
  </w:num>
  <w:num w:numId="43" w16cid:durableId="719086446">
    <w:abstractNumId w:val="12"/>
  </w:num>
  <w:num w:numId="44" w16cid:durableId="799886823">
    <w:abstractNumId w:val="43"/>
  </w:num>
  <w:num w:numId="45" w16cid:durableId="1216508073">
    <w:abstractNumId w:val="37"/>
  </w:num>
  <w:num w:numId="46" w16cid:durableId="1605915799">
    <w:abstractNumId w:val="38"/>
  </w:num>
  <w:num w:numId="47" w16cid:durableId="188762705">
    <w:abstractNumId w:val="27"/>
  </w:num>
  <w:num w:numId="48" w16cid:durableId="1000739396">
    <w:abstractNumId w:val="59"/>
  </w:num>
  <w:num w:numId="49" w16cid:durableId="136382186">
    <w:abstractNumId w:val="51"/>
  </w:num>
  <w:num w:numId="50" w16cid:durableId="90858813">
    <w:abstractNumId w:val="1"/>
  </w:num>
  <w:num w:numId="51" w16cid:durableId="1574388561">
    <w:abstractNumId w:val="20"/>
  </w:num>
  <w:num w:numId="52" w16cid:durableId="1833570652">
    <w:abstractNumId w:val="24"/>
  </w:num>
  <w:num w:numId="53" w16cid:durableId="1529180724">
    <w:abstractNumId w:val="55"/>
  </w:num>
  <w:num w:numId="54" w16cid:durableId="50420720">
    <w:abstractNumId w:val="7"/>
  </w:num>
  <w:num w:numId="55" w16cid:durableId="2097239616">
    <w:abstractNumId w:val="32"/>
  </w:num>
  <w:num w:numId="56" w16cid:durableId="754396639">
    <w:abstractNumId w:val="21"/>
  </w:num>
  <w:num w:numId="57" w16cid:durableId="2138142282">
    <w:abstractNumId w:val="6"/>
  </w:num>
  <w:num w:numId="58" w16cid:durableId="1230266111">
    <w:abstractNumId w:val="22"/>
  </w:num>
  <w:num w:numId="59" w16cid:durableId="1054156721">
    <w:abstractNumId w:val="26"/>
  </w:num>
  <w:num w:numId="60" w16cid:durableId="1522628038">
    <w:abstractNumId w:val="41"/>
  </w:num>
  <w:num w:numId="61" w16cid:durableId="9056505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A7893"/>
    <w:rsid w:val="003B3B23"/>
    <w:rsid w:val="003B6D12"/>
    <w:rsid w:val="003C358D"/>
    <w:rsid w:val="003D0497"/>
    <w:rsid w:val="003D52A9"/>
    <w:rsid w:val="003D577D"/>
    <w:rsid w:val="003E302C"/>
    <w:rsid w:val="003E3F21"/>
    <w:rsid w:val="003F1D5C"/>
    <w:rsid w:val="00406231"/>
    <w:rsid w:val="00406288"/>
    <w:rsid w:val="00425277"/>
    <w:rsid w:val="00434300"/>
    <w:rsid w:val="00450E3A"/>
    <w:rsid w:val="00460FB6"/>
    <w:rsid w:val="0046134F"/>
    <w:rsid w:val="00467534"/>
    <w:rsid w:val="00473422"/>
    <w:rsid w:val="004865A7"/>
    <w:rsid w:val="00486C0E"/>
    <w:rsid w:val="00491EF4"/>
    <w:rsid w:val="004F6642"/>
    <w:rsid w:val="00511275"/>
    <w:rsid w:val="00511CD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0864"/>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0274"/>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9591F"/>
    <w:rsid w:val="008A57F3"/>
    <w:rsid w:val="008B6F6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E7F7E"/>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23E2"/>
    <w:rsid w:val="00D34A88"/>
    <w:rsid w:val="00D37C7A"/>
    <w:rsid w:val="00D434F8"/>
    <w:rsid w:val="00D51340"/>
    <w:rsid w:val="00D65E45"/>
    <w:rsid w:val="00D65FAD"/>
    <w:rsid w:val="00D71772"/>
    <w:rsid w:val="00D76E01"/>
    <w:rsid w:val="00D84D36"/>
    <w:rsid w:val="00D97F99"/>
    <w:rsid w:val="00DA24F4"/>
    <w:rsid w:val="00DC272E"/>
    <w:rsid w:val="00DC4257"/>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table" w:styleId="PlainTable4">
    <w:name w:val="Plain Table 4"/>
    <w:basedOn w:val="TableNormal"/>
    <w:uiPriority w:val="44"/>
    <w:rsid w:val="00BE7F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E7F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7F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BE7F7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4415">
      <w:bodyDiv w:val="1"/>
      <w:marLeft w:val="0"/>
      <w:marRight w:val="0"/>
      <w:marTop w:val="0"/>
      <w:marBottom w:val="0"/>
      <w:divBdr>
        <w:top w:val="none" w:sz="0" w:space="0" w:color="auto"/>
        <w:left w:val="none" w:sz="0" w:space="0" w:color="auto"/>
        <w:bottom w:val="none" w:sz="0" w:space="0" w:color="auto"/>
        <w:right w:val="none" w:sz="0" w:space="0" w:color="auto"/>
      </w:divBdr>
    </w:div>
    <w:div w:id="64570146">
      <w:bodyDiv w:val="1"/>
      <w:marLeft w:val="0"/>
      <w:marRight w:val="0"/>
      <w:marTop w:val="0"/>
      <w:marBottom w:val="0"/>
      <w:divBdr>
        <w:top w:val="none" w:sz="0" w:space="0" w:color="auto"/>
        <w:left w:val="none" w:sz="0" w:space="0" w:color="auto"/>
        <w:bottom w:val="none" w:sz="0" w:space="0" w:color="auto"/>
        <w:right w:val="none" w:sz="0" w:space="0" w:color="auto"/>
      </w:divBdr>
    </w:div>
    <w:div w:id="90706525">
      <w:bodyDiv w:val="1"/>
      <w:marLeft w:val="0"/>
      <w:marRight w:val="0"/>
      <w:marTop w:val="0"/>
      <w:marBottom w:val="0"/>
      <w:divBdr>
        <w:top w:val="none" w:sz="0" w:space="0" w:color="auto"/>
        <w:left w:val="none" w:sz="0" w:space="0" w:color="auto"/>
        <w:bottom w:val="none" w:sz="0" w:space="0" w:color="auto"/>
        <w:right w:val="none" w:sz="0" w:space="0" w:color="auto"/>
      </w:divBdr>
    </w:div>
    <w:div w:id="222453650">
      <w:bodyDiv w:val="1"/>
      <w:marLeft w:val="0"/>
      <w:marRight w:val="0"/>
      <w:marTop w:val="0"/>
      <w:marBottom w:val="0"/>
      <w:divBdr>
        <w:top w:val="none" w:sz="0" w:space="0" w:color="auto"/>
        <w:left w:val="none" w:sz="0" w:space="0" w:color="auto"/>
        <w:bottom w:val="none" w:sz="0" w:space="0" w:color="auto"/>
        <w:right w:val="none" w:sz="0" w:space="0" w:color="auto"/>
      </w:divBdr>
    </w:div>
    <w:div w:id="229074392">
      <w:bodyDiv w:val="1"/>
      <w:marLeft w:val="0"/>
      <w:marRight w:val="0"/>
      <w:marTop w:val="0"/>
      <w:marBottom w:val="0"/>
      <w:divBdr>
        <w:top w:val="none" w:sz="0" w:space="0" w:color="auto"/>
        <w:left w:val="none" w:sz="0" w:space="0" w:color="auto"/>
        <w:bottom w:val="none" w:sz="0" w:space="0" w:color="auto"/>
        <w:right w:val="none" w:sz="0" w:space="0" w:color="auto"/>
      </w:divBdr>
    </w:div>
    <w:div w:id="233509660">
      <w:bodyDiv w:val="1"/>
      <w:marLeft w:val="0"/>
      <w:marRight w:val="0"/>
      <w:marTop w:val="0"/>
      <w:marBottom w:val="0"/>
      <w:divBdr>
        <w:top w:val="none" w:sz="0" w:space="0" w:color="auto"/>
        <w:left w:val="none" w:sz="0" w:space="0" w:color="auto"/>
        <w:bottom w:val="none" w:sz="0" w:space="0" w:color="auto"/>
        <w:right w:val="none" w:sz="0" w:space="0" w:color="auto"/>
      </w:divBdr>
    </w:div>
    <w:div w:id="363294550">
      <w:bodyDiv w:val="1"/>
      <w:marLeft w:val="0"/>
      <w:marRight w:val="0"/>
      <w:marTop w:val="0"/>
      <w:marBottom w:val="0"/>
      <w:divBdr>
        <w:top w:val="none" w:sz="0" w:space="0" w:color="auto"/>
        <w:left w:val="none" w:sz="0" w:space="0" w:color="auto"/>
        <w:bottom w:val="none" w:sz="0" w:space="0" w:color="auto"/>
        <w:right w:val="none" w:sz="0" w:space="0" w:color="auto"/>
      </w:divBdr>
    </w:div>
    <w:div w:id="72102770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249487">
      <w:bodyDiv w:val="1"/>
      <w:marLeft w:val="0"/>
      <w:marRight w:val="0"/>
      <w:marTop w:val="0"/>
      <w:marBottom w:val="0"/>
      <w:divBdr>
        <w:top w:val="none" w:sz="0" w:space="0" w:color="auto"/>
        <w:left w:val="none" w:sz="0" w:space="0" w:color="auto"/>
        <w:bottom w:val="none" w:sz="0" w:space="0" w:color="auto"/>
        <w:right w:val="none" w:sz="0" w:space="0" w:color="auto"/>
      </w:divBdr>
    </w:div>
    <w:div w:id="1249342791">
      <w:bodyDiv w:val="1"/>
      <w:marLeft w:val="0"/>
      <w:marRight w:val="0"/>
      <w:marTop w:val="0"/>
      <w:marBottom w:val="0"/>
      <w:divBdr>
        <w:top w:val="none" w:sz="0" w:space="0" w:color="auto"/>
        <w:left w:val="none" w:sz="0" w:space="0" w:color="auto"/>
        <w:bottom w:val="none" w:sz="0" w:space="0" w:color="auto"/>
        <w:right w:val="none" w:sz="0" w:space="0" w:color="auto"/>
      </w:divBdr>
    </w:div>
    <w:div w:id="1254628576">
      <w:bodyDiv w:val="1"/>
      <w:marLeft w:val="0"/>
      <w:marRight w:val="0"/>
      <w:marTop w:val="0"/>
      <w:marBottom w:val="0"/>
      <w:divBdr>
        <w:top w:val="none" w:sz="0" w:space="0" w:color="auto"/>
        <w:left w:val="none" w:sz="0" w:space="0" w:color="auto"/>
        <w:bottom w:val="none" w:sz="0" w:space="0" w:color="auto"/>
        <w:right w:val="none" w:sz="0" w:space="0" w:color="auto"/>
      </w:divBdr>
    </w:div>
    <w:div w:id="1516458123">
      <w:bodyDiv w:val="1"/>
      <w:marLeft w:val="0"/>
      <w:marRight w:val="0"/>
      <w:marTop w:val="0"/>
      <w:marBottom w:val="0"/>
      <w:divBdr>
        <w:top w:val="none" w:sz="0" w:space="0" w:color="auto"/>
        <w:left w:val="none" w:sz="0" w:space="0" w:color="auto"/>
        <w:bottom w:val="none" w:sz="0" w:space="0" w:color="auto"/>
        <w:right w:val="none" w:sz="0" w:space="0" w:color="auto"/>
      </w:divBdr>
    </w:div>
    <w:div w:id="159096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10</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akshat bajpai</cp:lastModifiedBy>
  <cp:revision>22</cp:revision>
  <cp:lastPrinted>2008-01-23T13:21:00Z</cp:lastPrinted>
  <dcterms:created xsi:type="dcterms:W3CDTF">2024-10-07T08:50:00Z</dcterms:created>
  <dcterms:modified xsi:type="dcterms:W3CDTF">2025-03-07T05:55:00Z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