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6480"/>
      </w:tblGrid>
      <w:tr>
        <w:tc>
          <w:tcPr>
            <w:tcW w:type="dxa" w:w="4320"/>
            <w:shd w:fill="2E86AB"/>
            <w:tcBorders/>
          </w:tcPr>
          <w:p/>
          <w:p>
            <w:r>
              <w:rPr>
                <w:b/>
                <w:color w:val="FFFFFF"/>
                <w:sz w:val="32"/>
              </w:rPr>
              <w:t>Akshat Rathi</w:t>
            </w:r>
          </w:p>
          <w:p>
            <w:r>
              <w:rPr>
                <w:b/>
                <w:color w:val="FFFFFF"/>
              </w:rPr>
              <w:t>CONTACT</w:t>
              <w:br/>
            </w:r>
          </w:p>
          <w:p>
            <w:r>
              <w:rPr>
                <w:color w:val="FFFFFF"/>
                <w:sz w:val="18"/>
              </w:rPr>
              <w:t>akshatrathi0001@gmail.com</w:t>
            </w:r>
          </w:p>
          <w:p>
            <w:r>
              <w:rPr>
                <w:color w:val="FFFFFF"/>
                <w:sz w:val="18"/>
              </w:rPr>
              <w:t>8810209050</w:t>
            </w:r>
          </w:p>
          <w:p>
            <w:r>
              <w:rPr>
                <w:b/>
                <w:color w:val="FFFFFF"/>
              </w:rPr>
              <w:br/>
              <w:t>LINKS</w:t>
              <w:br/>
            </w:r>
          </w:p>
          <w:p>
            <w:r>
              <w:rPr>
                <w:color w:val="FFFFFF"/>
                <w:sz w:val="18"/>
                <w:u w:val="single"/>
              </w:rPr>
              <w:t>LinkedIn</w:t>
            </w:r>
          </w:p>
          <w:p>
            <w:r>
              <w:rPr>
                <w:color w:val="FFFFFF"/>
                <w:sz w:val="18"/>
                <w:u w:val="single"/>
              </w:rPr>
              <w:t>GitHub</w:t>
            </w:r>
          </w:p>
        </w:tc>
        <w:tc>
          <w:tcPr>
            <w:tcW w:type="dxa" w:w="4320"/>
            <w:tcBorders/>
          </w:tcPr>
          <w:p/>
          <w:p>
            <w:r>
              <w:rPr>
                <w:b/>
                <w:color w:val="2E86AB"/>
                <w:sz w:val="28"/>
              </w:rPr>
              <w:t>Senior Software Engineer</w:t>
            </w:r>
          </w:p>
        </w:tc>
      </w:tr>
    </w:tbl>
    <w:p>
      <w:r>
        <w:t>Based on the information provided, here is an ATS-friendly resume for Akshat Rathi:</w:t>
      </w:r>
    </w:p>
    <w:p>
      <w:r>
        <w:rPr>
          <w:b/>
          <w:color w:val="2E86AB"/>
          <w:sz w:val="22"/>
        </w:rPr>
        <w:t>PROFESSIONAL SUMMARY:</w:t>
      </w:r>
    </w:p>
    <w:p>
      <w:r>
        <w:t>Akshat Rathi is a highly skilled software engineer with 5+ years of experience in building scalable web applications. He has a proven track record of leading cross-functional teams, implementing CI/CD pipelines, and mentoring junior developers. Passionate about clean code and agile methodologies, Akshat is always looking for ways to improve team productivity and deliver high-quality products.</w:t>
      </w:r>
    </w:p>
    <w:p>
      <w:r>
        <w:rPr>
          <w:b/>
          <w:color w:val="2E86AB"/>
          <w:sz w:val="22"/>
        </w:rPr>
        <w:t>CORE SKILLS:</w:t>
      </w:r>
    </w:p>
    <w:p>
      <w:r>
        <w:t>• Programming Languages: JavaScript, Python, TypeScript, Java, SQL</w:t>
        <w:br/>
        <w:t>• Frontend: React, Vue.js, HTML5, CSS3, Sass, Bootstrap, Tailwind CSS</w:t>
        <w:br/>
        <w:t>• Backend: Node.js, Express, Django, Flask, RESTful APIs, GraphQL</w:t>
        <w:br/>
        <w:t>• Databases: PostgreSQL, MongoDB, MySQL, Redis</w:t>
        <w:br/>
        <w:t>• Cloud &amp; DevOps: AWS (EC2, S3, Lambda), Docker, Kubernetes, Jenkins, CI/CD</w:t>
        <w:br/>
        <w:t>• Tools &amp; Technologies: Git, GitHub, Jira, Figma, Postman, Webpack</w:t>
      </w:r>
    </w:p>
    <w:p>
      <w:r>
        <w:rPr>
          <w:b/>
          <w:color w:val="2E86AB"/>
          <w:sz w:val="22"/>
        </w:rPr>
        <w:t>PROFESSIONAL EXPERIENCE (REVERSE CHRONOLOGICAL):</w:t>
      </w:r>
    </w:p>
    <w:p>
      <w:r>
        <w:t>Senior Software Engineer | TechCorp Inc. | 2021-2024</w:t>
      </w:r>
    </w:p>
    <w:p>
      <w:r>
        <w:t>* Led development of 12+ high-traffic web applications serving 500K+ daily users</w:t>
        <w:br/>
        <w:t>* Reduced API response times by 45% through database optimization and caching strategies</w:t>
        <w:br/>
        <w:t>* Mentored team of 4 junior developers, improving overall team productivity by 35%</w:t>
        <w:br/>
        <w:t>* Implemented CI/CD pipelines that reduced deployment time from 2 hours to 15 minutes</w:t>
        <w:br/>
        <w:t>* Technologies: React, Node.js, PostgreSQL, AWS, Docker, Kubernetes</w:t>
      </w:r>
    </w:p>
    <w:p>
      <w:r>
        <w:t>Software Engineer | StartupXYZ | 2019-2021</w:t>
      </w:r>
    </w:p>
    <w:p>
      <w:r>
        <w:t>* Built and maintained 8+ React-based web applications from scratch</w:t>
        <w:br/>
        <w:t>* Collaborated with UX/UI team to improve user interface, increasing user retention by 25%</w:t>
        <w:br/>
        <w:t>* Developed RESTful APIs using Node.js and Express, handling 10K+ requests per minute</w:t>
        <w:br/>
        <w:t>* Integrated third-party payment systems (Stripe, PayPal) processing $2M+ annually</w:t>
        <w:br/>
        <w:t>* Technologies: React, Node.js, MongoDB, Express, Git, AWS S3</w:t>
      </w:r>
    </w:p>
    <w:p>
      <w:r>
        <w:t>Junior Software Developer | CodeSolutions | 2017-2019</w:t>
      </w:r>
    </w:p>
    <w:p>
      <w:r>
        <w:t>* Developed responsive web applications using HTML, CSS, JavaScript, and React</w:t>
        <w:br/>
        <w:t>* Fixed 200+ bugs and implemented 50+ new features across multiple client projects</w:t>
        <w:br/>
        <w:t>* Participated in code reviews and agile development processes</w:t>
        <w:br/>
        <w:t>* Improved website performance by 30% through code optimization and image compression</w:t>
        <w:br/>
        <w:t>* Technologies: JavaScript, React, HTML5, CSS3, Bootstrap, MySQL</w:t>
      </w:r>
    </w:p>
    <w:p>
      <w:r>
        <w:rPr>
          <w:b/>
          <w:color w:val="2E86AB"/>
          <w:sz w:val="22"/>
        </w:rPr>
        <w:t>EDUCATION:</w:t>
      </w:r>
    </w:p>
    <w:p>
      <w:r>
        <w:t>Bachelor of Science in Computer Science</w:t>
        <w:br/>
        <w:t>University of California, Berkeley | 2017</w:t>
        <w:br/>
        <w:t>GPA: 3.7/4.0</w:t>
        <w:br/>
        <w:t>Magna Cum Laude</w:t>
      </w:r>
    </w:p>
    <w:p>
      <w:r>
        <w:t>Relevant Coursework: Data Structures, Algorithms, Database Systems, Software Engineering, Computer Networks, Machine Learning Fundamentals</w:t>
      </w:r>
    </w:p>
    <w:p>
      <w:r>
        <w:rPr>
          <w:b/>
          <w:color w:val="2E86AB"/>
          <w:sz w:val="22"/>
        </w:rPr>
        <w:t>CERTIFICATIONS:</w:t>
      </w:r>
    </w:p>
    <w:p>
      <w:r>
        <w:t>• AWS Certified Solutions Architect – Associate (2023)</w:t>
        <w:br/>
        <w:t>• Google Cloud Professional Developer (2022)</w:t>
        <w:br/>
        <w:t>• Certified Kubernetes Administrator (CKA) (2022)</w:t>
        <w:br/>
        <w:t>• Meta React Developer Professional Certificate (2021)</w:t>
        <w:br/>
        <w:t>• Agile Project Management Certificate – PMI (2020)</w:t>
      </w:r>
    </w:p>
    <w:p>
      <w:r>
        <w:rPr>
          <w:b/>
          <w:color w:val="2E86AB"/>
          <w:sz w:val="22"/>
        </w:rPr>
        <w:t>LANGUAGES:</w:t>
      </w:r>
    </w:p>
    <w:p>
      <w:r>
        <w:t>• English – Native/Fluent</w:t>
        <w:br/>
        <w:t>• Spanish – Intermediate (Conversational)</w:t>
        <w:br/>
        <w:t>• Mandarin – Basic (HSK Level 2)</w:t>
        <w:br/>
        <w:t>• French – Basic (Beginner level)</w:t>
      </w:r>
    </w:p>
    <w:p>
      <w:r>
        <w:t>Career Objectives:</w:t>
        <w:br/>
        <w:t>• Advance to Engineering Manager role within the next 2 years, leading larger development teams</w:t>
        <w:br/>
        <w:t>• Contribute to open-source projects in React and Node.js ecosystems</w:t>
        <w:br/>
        <w:t>• Mentor 10+ junior developers and establish technical mentorship programs</w:t>
        <w:br/>
        <w:t>• Lead architectural decisions for large-scale distributed systems handling millions of users</w:t>
        <w:br/>
        <w:t>• Obtain AWS Solutions Architect Professional certification and deepen cloud expertise</w:t>
        <w:br/>
        <w:t>• Speak at 3+ tech conferences about modern web development practices</w:t>
      </w:r>
    </w:p>
    <w:p>
      <w:r>
        <w:t>Note: The above content has been tailored to highlight Akshat's experience, skills, and achievements in a concise and professional manner, making it suitable for an ATS system.</w:t>
      </w:r>
    </w:p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