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Devanagari-bold.ttf" ContentType="application/x-font-ttf"/>
  <Override PartName="/word/fonts/NotoSansDevanagari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color w:val="ff0000"/>
          <w:sz w:val="27"/>
          <w:szCs w:val="27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color w:val="FF0000"/>
          <w:sz w:val="27"/>
        </w:rPr>
        <w:t>!! Jh !!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ff0000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color w:val="FF0000"/>
          <w:sz w:val="32"/>
        </w:rPr>
        <w:t>foØ;&amp;i=</w:t>
      </w:r>
    </w:p>
    <w:p w:rsidR="00000000" w:rsidDel="00000000" w:rsidP="00000000" w:rsidRDefault="00000000" w:rsidRPr="00000000" w14:paraId="00000003">
      <w:pPr>
        <w:spacing w:after="120" w:before="120" w:line="360" w:lineRule="auto"/>
        <w:ind w:firstLine="720"/>
        <w:jc w:val="both"/>
        <w:rPr/>
      </w:pPr>
      <w:r>
        <w:rPr>
          <w:rFonts w:ascii="DevLys 010" w:hAnsi="DevLys 010"/>
        </w:rPr>
        <w:t>;g foØ; i= vkt fnukad 04-06-2026 dks t;iqj 'kgj esa ¼1½- Jh jkts'k eh.kk iq= Jh guqeku lgk; eh.kk] vk;q 28 o"kZ tkfr ] fuoklh%&amp; uksjk dh ] ¼2½- , ] vk;q  o"kZ tkfr ] fuoklh%   ^^foØsrkx.k** ftUgsa bl foØ; i= esa vkxs pydj ^^izFkei{k** ds uke ls lEcksf/kr fd;k x;k gS] ftlesa mDr izFkei{k ,oa muds mÙkjkf/kdkjh] izfrfuf/k] LFkkukiUu] okfjlku~] dk;e eqdkeku] ikfjokfjd lnL;] vf/kd`r gLrk{kdrkZ] bR;kfn Hkh lfEefyr le&gt;s tkosaxs</w:t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/>
      </w:pPr>
      <w:r>
        <w:rPr>
          <w:rFonts w:ascii="DevLys 010" w:hAnsi="DevLys 010"/>
        </w:rPr>
        <w:t>&amp; dh vksj ls &amp;</w:t>
      </w:r>
    </w:p>
    <w:p w:rsidR="00000000" w:rsidDel="00000000" w:rsidP="00000000" w:rsidRDefault="00000000" w:rsidRPr="00000000" w14:paraId="00000005">
      <w:pPr>
        <w:spacing w:after="120" w:before="120" w:line="360" w:lineRule="auto"/>
        <w:ind w:firstLine="720"/>
        <w:jc w:val="both"/>
        <w:rPr/>
      </w:pPr>
      <w:r>
        <w:rPr>
          <w:rFonts w:ascii="DevLys 010" w:hAnsi="DevLys 010"/>
        </w:rPr>
        <w:t>Jherh ukFkh nsoh iRuh Jh lhrkjke cSjok] vk;q  o"kZ tkfr ] fuoklh%&amp; /kkudks dk eksgYyk] Jh fd'ku iqjk] rglhy lkaxkusj ftyk t;iqj jktLFkku izkUr] ^^Øsrh** ftls bl foØ; i= es vkxs pydj ^^f}rh;i{k** ds uke ls lEcksf/kr fd;k x;k gS] ftlesa mDr f}rh;i{k ,oa muds mÙkjkf/kdkjh] izfrfuf/k] LFkkukiUu] okfjlku] dk;e] eqdkeku vkfn Hkh lfEefyr le&gt;s tkosaxs] ds fgr esa fuEu izdkj fy[kk o rLnhd fd;k tk jgk gS%&amp;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ds LokfeRo o vf/kdkj dk vkoklh; IykV ua- 154&amp;,] ds] oh] jsthMsUlh] xzke eksguiqjk] rglhy lkaxkusj] ftyk t;iqj] jktLFkku izkUr e; dkWeu okgu ikfdZax] ftls mDr foØ; i= esa ^^;wfuV@¶ysV** dgk x;k gSA</w:t>
      </w:r>
    </w:p>
    <w:p>
      <w:pPr/>
      <w:r>
        <w:rPr>
          <w:rFonts w:ascii="DevLys 010" w:hAnsi="DevLys 010"/>
        </w:rPr>
        <w:t>;g fd loZizFke vkoklh; IykV ua- 154&amp;,] ds] oh] jsthMsUlh] xzke eksguiqjk] rglhy lkaxkusj] ftyk t;iqj] jktLFkku izkUr esa fLFkr gS] ftldh uki iwoZ ls if'pe 37 QhV 6 bap ,oa mÙkj ls nf{k.k 20 QhV gS] ftldk dqy {ks=Qy 82-77 oxZxt oxZxt gS] ftldh pkjksa lhekvkssa esa iwoZ dh vksj 30 fQV pkSMh jksM] if'pe dh vksj vU; Hkweh] mÙkj dh vksj IykV u0 154&amp;ch] rFkk nf{k.k dh vksj IykV u0 154 fLFkr gS] ftls mDr foØ; i= esa ^^mDr ewy lEifRr** dgk x;k gS] ckcr~ Jh jkts'k eh.kk iq= Jh guqeku lgk; eh.kk us gfjuxj x`g fuekZ.k lgdkjh lfefr fy- esa fu;eu jkf"k o yht jkf'k fu;ekuqlkj tek djok nh] ftlds i'pkR gfjuxj x`g fuekZ.k lgdkjh lfefr fy- us vkoaVu-i= fnuk¡d 12-08-2025 bLZoh dks Jh jkts'k eh.kk iq= Jh guqeku lgk; eh.kk ds fgr esa fu"ikfnr dj tkjh dj fn;k] bl izdkj Jh jkts'k eh.kk iq= Jh guqeku lgk; eh.kk mDr ewy lEifRr ds ,dek= ekfyd] Lokeh o vf/kdkjh gqbZ A</w:t>
      </w:r>
    </w:p>
    <w:p w:rsidR="00000000" w:rsidDel="00000000" w:rsidP="00000000" w:rsidRDefault="00000000" w:rsidRPr="00000000" w14:paraId="00000008">
      <w:pPr>
        <w:spacing w:before="240" w:line="360" w:lineRule="auto"/>
        <w:jc w:val="both"/>
        <w:rPr/>
      </w:pPr>
      <w:r/>
    </w:p>
    <w:p w:rsidR="00000000" w:rsidDel="00000000" w:rsidP="00000000" w:rsidRDefault="00000000" w:rsidRPr="00000000" w14:paraId="00000009">
      <w:pPr>
        <w:spacing w:before="240" w:line="360" w:lineRule="auto"/>
        <w:jc w:val="both"/>
        <w:rPr/>
      </w:pPr>
      <w:r>
        <w:rPr>
          <w:rFonts w:ascii="DevLys 010" w:hAnsi="DevLys 010"/>
        </w:rPr>
        <w:t>;g fd mDr ;wfuV@¶ysV lEiw.kZ vFkok blds fdlh Hkh gd] fgr] Hkkx o va"k dks izFkei{k us vkt rd fdlh Hkh izdkj ls fdlh Hkh O;fä ;k laLFkk dks nku iq.;] jgu] foØ;] bdjkjukek] dqdhZ] tekur] gLrkarj.k vkfn ugha fd;k gS vkSj u gh dgh ij caf/kr dj j[kk gS ,oa mDr ;wfuV@¶ysV izFkei{k dh vksj ls leLr izdkj ds xM+ksVUVkas] _.kHkkj] oknfookn] dqdhZ] ljdkjh] v)ljdkjh o xSj ljdkjh rFkk tulk/kkj.k bR;kfn ls eqä] ifo= o lkQ gSa rFkk ftldks izR;sd izdkj ls vius dke esa ysus] jgu] foØ;] migkj o gLrkUrfjr djus ds leLr ekfydkuk gd o vf/kdkj izFkei{k dks izkIr gSaA</w:t>
      </w:r>
    </w:p>
    <w:p w:rsidR="00000000" w:rsidDel="00000000" w:rsidP="00000000" w:rsidRDefault="00000000" w:rsidRPr="00000000" w14:paraId="0000000A">
      <w:pPr>
        <w:spacing w:after="120" w:before="240" w:line="360" w:lineRule="auto"/>
        <w:ind w:firstLine="720"/>
        <w:jc w:val="both"/>
        <w:rPr/>
      </w:pPr>
      <w:r>
        <w:rPr>
          <w:rFonts w:ascii="DevLys 010" w:hAnsi="DevLys 010"/>
        </w:rPr>
        <w:t>;g fd izFkei{k dks vius ikfjokfjd vko";drk dh iwfrZ ds fy, :i;ksa dh tk;t vko';drk gS] blfy;s izFkei{k us mDr ;wfuV@¶ysV dks ftles dqy LoRoksa o vf/kdkjksa lfgr rFkk eq"rdks] ckgjh] Hkhrjh] fcuk uhps dh tehu fcuk Åij dh Nr e; fufeZr lEiw.kZ rkehjkr] yxs gq, lkeku] tksfM़;ka fdokM+] f[kM+dh] njokts] lhls lfgr] ckbZ ckjus] lsusVjh] ikuh o fctyh dh fQfVax lfgr ,oa Hkwfe esa fufgr lekuqikfrd vfoHkkftr fgLls e; dkWeu okgu ikfdZax] dkWeu thuk] dkWeu fy¶V bR;kfn ,oa mDr vkoklh; bekjr esa fLFkr leLr eq"rdkZ gdgdwdks vFkkZr dkWeu dksfjMksj] vfUre ¶yksj dh dkWeu Nr bR;kfn lfgr fcuk j[ks blesa vius o vius ifjokj ds fdlh Hkh gd o va"k ds izfrQy jkf'k eqcfyx jkf"k 13]35]000@ v{kjs rsjg yk[k iSrhl gtkj #i;s ek= dh ,ot,esa f}rh;i{k ds fgr esa drbZ foØ; dj fn;k gS rFkk r;"kqnk foØ; izfrQy jkf"k fuEu izdkj ls vnk dh xbZ gS %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0C">
      <w:pPr>
        <w:spacing w:after="120" w:before="240" w:line="360" w:lineRule="auto"/>
        <w:ind w:firstLine="720"/>
        <w:jc w:val="both"/>
        <w:rPr/>
      </w:pPr>
      <w:r>
        <w:rPr>
          <w:rFonts w:ascii="DevLys 010" w:hAnsi="DevLys 010"/>
        </w:rPr>
        <w:t>;g fd bl izdkj lEiw.kZ foØ; izfrQy jkf'k dk Hkqxrku vkt le{k xokgku mi iath;d dk;kZy; esa foØ;i= fu"ikfnr djrs le; izkIr gksuk izFkei{k ,oa f}rh;i{k Lohdkj djrs gSA bl izdkj izFkei{k }kjk lEiw.kZ foØ; ewY; jkf'k f}rh;i{k ls izkIr dj yh gS rFkk dksbZ jde foØ; isVs 'ks"k ugha jgh gSA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us mDr ;wfuV@¶ysV dk lEiw.kZ LoRo vfèkdkjksa lfgr HkkSfrd dCtk e; leLr nLrkostksa] ekfydkuk vfèkdkjksa lfgr f}rh;i{k dks vkt le{k xokgku~laHkyk fn;k gS] ftudh izkfIr gksuk f}rh;i{k dks bl foØ; i= esa le{k xokgku lg"kZ Lohdkj gS rFkk bl foØ; i= ds fu"iknu mijkUr izFkei{k dk mDr ;wfuV@¶ysV esa dksÃ gd] lacaèk o n[ky ugha jgk gSA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vc vkt ls mDr ;wfuV@¶ysV ds lEiw.kZ LoRokfèkdkj bl foØ; i= ds fu"iknu ds i'pkr~f}rh;i{k dks izkIr gks x, gSaA mDr ;wfuV@¶ysV dks f}rh;i{k ftl rjg ls Hkh pkgs dke esa ysosa] mi;ksx] miHkksx djsa] bl rjg ls ifjorZu djkos fd fdlh dks fdlh izdkj dh {kfr ugha igqaps] ty fo|qr ds dusD'kUl Lo;a ds uke ls izkIr djsa] leLr jktdh; dk;kZy;ksa] laLFkkuksa esa izFkei{k ds uke ds LFkku ij Lo;a dk uke ntZ djkos rFkk izR;sd izdkj ls jgu] foØ;] c['kh"k bR;kfn izdkj ls gLrkUrfjr dj ykHk o iq.; izkIr djsaA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mijksä oÆ.kr foØ; dh xbZ mDr ;wfuV@¶ysV lEiw.kZ ls vc izFkei{k dk rFkk izFkei{k ds mÙkjkfèkdkfj;ksa] izfrfufèk;ksa] LFkkukiUuksa] nk;Hkkfx;ksa bR;kfn dk fdlh izdkj dk dksÃ gd o lacaèk ugha jgk gS vkSj u gh Hkfo"; esa jgsxkA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Hkfo"; esa f}rh;i{k dks izFkei{k ds gLrk{kjksa] c;kuksa vFkok O;fäxr :i ls mifLFkr gksus dh vko';drk gksus ij izFkei{k mifLFkr gksus o c;ku nsus o gLrk{kj djus ds fy, ck/; gSa rFkk ck/;rk jgsaxhA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bl foØ; i= ds fu"iknu ls iwoZ dk mijksä oÆ.kr foØ; dh xbZ mDr ;wfuV@¶ysV ij izFkei{k dh vksj dk fdlh izdkj dk dksbZ _.k Hkkj] yht] xM+kV.Vk] oknfookn ljdkjh] vnZ~/kljdkjh foHkkxksa o cSad] laLFkk vFkok tulkèku vkfn dk cdk;k] nsunkjh fudysxh] rks mu lc dk fuiVkjk o vnk;xh djus dh leLr ftEesnkjh izFkei{k Lo;a dh vius [kpZ ls djus dh jgsxh rFkk bl foØ;i= ds fo#) dksÃ O;fä] laLFkk] cSad ;k ljdkj fdlh izdkj dh vkifÙk vFkok vk{ksi djsxk] rks mu lc dk fuiVkjk Hkh izFkei{k Lo;a vius [kpsZ ls djus dks lger gSA foØ; dh xbZ mDr ;wfuV@¶ysV lEiw.kZ vFkok mldk dksÃ gd o Hkkx izFkei{k ds LokfeRo =qfV ds dkj.k f}rh;i{k ds dCts o vf/kdkj ls fudy tk, ;k f}rh;i{k dks mlls fdlh izdkj dh {kfr o gkfu gksos] rks f}rh;i{k dks iw.kZ vf/kdkj gksxk fd og ,slh {kfriwÆr e; gtsZ[kpsZ lfgr izFkei{k ls ,deq'r izkIr dj ysaosa] bl ckcr izFkei{k dks fdlh Hkh izdkj dh vkifÙk djus dk gd o vfèkdkj ugha gksxk] ijUrq foØ; dh fnukad ds i'pkr~Hkfo"; esa yxus okys fdlh Hkh VSDl ;k vU; fdlh Hkh jkf"k dks tek djkus dh ftEesnkjh f}rh;i{k jgsxh] izFkei{k dk blls dksÃ ysuknsuk ugh gksxkA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us mijksä oÆ.kr mDr ;wfuV@¶ysV dks ftu vfèkdkjksa eq"rdkZ vf/kdkjksa] lq[kkfèkdkjksa lfgr Ø; fd;k Fkk] mUgha ds vf/kdkjksa o lq[kkfèkdkjksa ds v/;/khu gh izFkei{k us f}rh;i{k dks mijksä oÆ.kr mDr ;wfuV@¶ysV dks foØ; fd;k gS rFkk fdlh Hkh izdkj ds vfèkdkjksa o nkf;Ro dh deh vkSj o`f) ugha dh xbZ gSA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bl foØ; i= dks iathc) djokus o eqækad 'kqYd dks ogu djus dh ftEesnkjh f}rh;i{k ds ftEes r; ikbZ xbZ gS rFkk f}rh;i{k ds }kjk gh ogu fd;k x;k gSA</w:t>
      </w:r>
    </w:p>
    <w:p w:rsidR="00000000" w:rsidDel="00000000" w:rsidP="00000000" w:rsidRDefault="00000000" w:rsidRPr="00000000" w14:paraId="00000014">
      <w:pPr>
        <w:spacing w:after="120" w:before="24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32"/>
          <w:szCs w:val="32"/>
          <w:u w:val="single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sz w:val="32"/>
          <w:u w:val="single"/>
        </w:rPr>
        <w:t>%% foØ; dh xbZ lEifÙk dk iwjk fooj.k %%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vkoklh; IykV ua- 154&amp;,] ds] oh] jsthMsUlh] xzke eksguiqjk] rglhy lkaxkusj] ftyk t;iqj] jktLFkku izkUr] ftls mDr foØ; i= esa ^^;wfuV@¶ysV** dgk x;k gS] dks leLr vf/kdkjks lfgr leLr LoRokfèkdkjks rFkk tek'kqnk izR;sd izdkj dh lekuqikfrd jkf'k;ksa ,oa Hkwfe esa fufgr lekuwikfrd vfoHkkftr fgLls vkfn lfgr fcuk j[ks vius fdlh gd o va'k dks foØ; dh xbZ gS] foØ; dh xbZ mDr ;wfuV@¶ysV dks foØ; i= ds lkFk layXu uD'ks esa ihysa jax ls n'kkZ;k x;k gS tks uD'kk Hkh bl foØ; i= dk ,d vfHkUu vax gS o jgsxkA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vr% ;g foØ; i= izFkei{k us LoLFk fpŸk rFkk fLFkj cqf) dh voLFkk esa fcuk fdlh u'ks] irs] tksj o tcz ds LosPNk ls 7 fdrk isij ij VkbZi djkds o i+] lqu lksp o le&gt;dj le{k xokgku ds f}rh;i{k ds fgr esa mi iath;d dk;kZy; esa fu"ikfnr dj fn;k gS fd izek.k jgs vkSj le; ij dke vkosaA bfr%</w:t>
      </w:r>
    </w:p>
    <w:p w:rsidR="00000000" w:rsidDel="00000000" w:rsidP="00000000" w:rsidRDefault="00000000" w:rsidRPr="00000000" w14:paraId="00000017">
      <w:pPr>
        <w:spacing w:after="120" w:before="240" w:line="360" w:lineRule="auto"/>
        <w:ind w:firstLine="720"/>
        <w:jc w:val="both"/>
        <w:rPr>
          <w:rFonts w:ascii="DevLys 040" w:cs="DevLys 040" w:eastAsia="DevLys 040" w:hAnsi="DevLys 04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-306" w:firstLine="720"/>
        <w:jc w:val="both"/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Layout w:type="fixed"/>
        <w:tblLook w:val="0600"/>
      </w:tblPr>
      <w:tblGrid>
        <w:gridCol w:w="4950"/>
        <w:gridCol w:w="4140"/>
        <w:tblGridChange w:id="0">
          <w:tblGrid>
            <w:gridCol w:w="4950"/>
            <w:gridCol w:w="4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çFkei{k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f}rh;i{k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(** </w:t>
            </w:r>
            <w:r>
              <w:rPr>
                <w:rFonts w:ascii="Arial" w:hAnsi="Arial"/>
                <w:sz w:val="32"/>
              </w:rPr>
              <w:t xml:space="preserve">Jh jkts'k eh.kk</w:t>
            </w:r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  <w:t xml:space="preserve">EQYPM1347G</w:t>
            </w:r>
            <w:r>
              <w:rPr>
                <w:sz w:val="32"/>
              </w:rPr>
              <w:t xml:space="preserve"> (**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 </w:t>
            </w:r>
            <w:r>
              <w:rPr>
                <w:rFonts w:ascii="Arial" w:hAnsi="Arial"/>
                <w:sz w:val="32"/>
              </w:rPr>
              <w:t xml:space="preserve">Jherh ukFkh nsoh</w:t>
            </w:r>
            <w:r>
              <w:rPr>
                <w:rFonts w:ascii="DevLys 040" w:hAnsi="DevLys 040"/>
                <w:sz w:val="32"/>
              </w:rPr>
              <w:t xml:space="preserve"> ½ vk/kkj uEcj%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01 %</w:t>
      </w:r>
    </w:p>
    <w:p w:rsidR="00000000" w:rsidDel="00000000" w:rsidP="00000000" w:rsidRDefault="00000000" w:rsidRPr="00000000" w14:paraId="0000001F">
      <w:pPr>
        <w:rPr/>
      </w:pPr>
      <w:r>
        <w:rPr>
          <w:rFonts w:ascii="DevLys 010" w:hAnsi="DevLys 010"/>
        </w:rPr>
        <w:t xml:space="preserve">Jh lhrkjke, ] fuoklh%&amp;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02 %</w:t>
      </w:r>
    </w:p>
    <w:p w:rsidR="00000000" w:rsidDel="00000000" w:rsidP="00000000" w:rsidRDefault="00000000" w:rsidRPr="00000000" w14:paraId="00000022">
      <w:pPr>
        <w:rPr/>
      </w:pPr>
      <w:r>
        <w:rPr>
          <w:rFonts w:ascii="DevLys 010" w:hAnsi="DevLys 010"/>
        </w:rPr>
        <w:t xml:space="preserve">, ] fuoklh%&amp;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  <w:t xml:space="preserve"/>
      </w:r>
    </w:p>
    <w:p>
      <w:r>
        <w:t>Drafted By: Sankalp Law Associates</w:t>
      </w:r>
    </w:p>
    <w:p>
      <w:r>
        <w:t>Manoj Kumar Sharma, Advocate</w:t>
      </w:r>
    </w:p>
    <w:p>
      <w:r>
        <w:t>90798-15511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20160" w:w="12240" w:orient="portrait"/>
      <w:pgMar w:bottom="2880" w:top="1440" w:left="2016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Noto Sans Devanagari">
    <w:embedRegular w:fontKey="{00000000-0000-0000-0000-000000000000}" r:id="rId1" w:subsetted="0"/>
    <w:embedBold w:fontKey="{00000000-0000-0000-0000-000000000000}" r:id="rId2" w:subsetted="0"/>
  </w:font>
  <w:font w:name="DevLys 040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6</w:t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jc w:val="center"/>
    </w:pPr>
    <w:rPr>
      <w:rFonts w:ascii="Noto Sans Devanagari" w:cs="Noto Sans Devanagari" w:eastAsia="Noto Sans Devanagari" w:hAnsi="Noto Sans Devanagari"/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2026-06-17T09:11:57Z</dcterms:modified>
  <dc:creator/>
  <dc:description/>
  <dc:identifier/>
  <dc:language/>
  <dc:subject/>
</cp:coreProperties>
</file>