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094A04" w:rsidRDefault="009C777A"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4831CE" w:rsidRPr="00094A04" w:rsidRDefault="004831CE" w:rsidP="004831CE">
      <w:pPr>
        <w:spacing w:line="360" w:lineRule="auto"/>
        <w:jc w:val="center"/>
        <w:rPr>
          <w:rFonts w:ascii="Cambria" w:hAnsi="Cambria" w:cs="Arial"/>
          <w:b/>
          <w:sz w:val="24"/>
          <w:szCs w:val="24"/>
          <w:u w:val="single"/>
        </w:rPr>
      </w:pPr>
    </w:p>
    <w:p w:rsidR="009D6DFC" w:rsidRPr="00094A04" w:rsidRDefault="009D6DFC"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4E03C6" w:rsidRPr="00094A04" w:rsidRDefault="004E03C6" w:rsidP="007D1D1D">
      <w:pPr>
        <w:spacing w:line="360" w:lineRule="auto"/>
        <w:rPr>
          <w:rFonts w:ascii="Cambria" w:hAnsi="Cambria" w:cs="Arial"/>
          <w:b/>
          <w:sz w:val="24"/>
          <w:szCs w:val="24"/>
          <w:u w:val="single"/>
        </w:rPr>
      </w:pPr>
    </w:p>
    <w:p w:rsidR="00381FB5" w:rsidRPr="00094A04" w:rsidRDefault="00381FB5" w:rsidP="007D1D1D">
      <w:pPr>
        <w:spacing w:line="360" w:lineRule="auto"/>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A108FD" w:rsidRPr="00094A04" w:rsidRDefault="00257A82"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AGREEMENT FOR LOAN BY DEPOSIT OF TITLE DEEDS</w:t>
      </w:r>
    </w:p>
    <w:p w:rsidR="005B28F6" w:rsidRPr="00094A04" w:rsidRDefault="005B28F6" w:rsidP="004831CE">
      <w:pPr>
        <w:spacing w:line="360" w:lineRule="auto"/>
        <w:jc w:val="both"/>
        <w:rPr>
          <w:rFonts w:ascii="Cambria" w:hAnsi="Cambria" w:cs="Arial"/>
          <w:sz w:val="24"/>
          <w:szCs w:val="24"/>
        </w:rPr>
      </w:pPr>
    </w:p>
    <w:p w:rsidR="00FD4457" w:rsidRPr="00094A04" w:rsidRDefault="00A108FD" w:rsidP="00645C79">
      <w:pPr>
        <w:spacing w:line="360" w:lineRule="auto"/>
        <w:jc w:val="both"/>
        <w:rPr>
          <w:rFonts w:ascii="Cambria" w:hAnsi="Cambria" w:cs="Arial"/>
          <w:b/>
          <w:noProof/>
          <w:sz w:val="24"/>
          <w:szCs w:val="24"/>
        </w:rPr>
      </w:pPr>
      <w:r w:rsidRPr="00094A04">
        <w:rPr>
          <w:rFonts w:ascii="Cambria" w:hAnsi="Cambria" w:cs="Arial"/>
          <w:sz w:val="24"/>
          <w:szCs w:val="24"/>
        </w:rPr>
        <w:t>T</w:t>
      </w:r>
      <w:r w:rsidR="00257A82" w:rsidRPr="00094A04">
        <w:rPr>
          <w:rFonts w:ascii="Cambria" w:hAnsi="Cambria" w:cs="Arial"/>
          <w:sz w:val="24"/>
          <w:szCs w:val="24"/>
        </w:rPr>
        <w:t>his Agreement made at Jaipur on thi</w:t>
      </w:r>
      <w:r w:rsidR="005A4162" w:rsidRPr="00094A04">
        <w:rPr>
          <w:rFonts w:ascii="Cambria" w:hAnsi="Cambria" w:cs="Arial"/>
          <w:sz w:val="24"/>
          <w:szCs w:val="24"/>
        </w:rPr>
        <w:t>s</w:t>
      </w:r>
      <w:r w:rsidR="008E0403" w:rsidRPr="00094A04">
        <w:rPr>
          <w:rFonts w:ascii="Cambria" w:hAnsi="Cambria" w:cs="Arial"/>
          <w:b/>
          <w:sz w:val="24"/>
          <w:szCs w:val="24"/>
        </w:rPr>
        <w:t xml:space="preserve"> </w:t>
      </w:r>
      <w:r w:rsidR="00FF4D2D" w:rsidRPr="00094A04">
        <w:rPr>
          <w:rFonts w:ascii="Cambria" w:hAnsi="Cambria" w:cs="Arial"/>
          <w:b/>
          <w:sz w:val="24"/>
          <w:szCs w:val="24"/>
        </w:rPr>
        <w:fldChar w:fldCharType="begin"/>
      </w:r>
      <w:r w:rsidR="00FF4D2D" w:rsidRPr="00094A04">
        <w:rPr>
          <w:rFonts w:ascii="Cambria" w:hAnsi="Cambria" w:cs="Arial"/>
          <w:b/>
          <w:sz w:val="24"/>
          <w:szCs w:val="24"/>
        </w:rPr>
        <w:instrText xml:space="preserve"> DATE \@ "d MMMM yyyy" </w:instrText>
      </w:r>
      <w:r w:rsidR="00FF4D2D" w:rsidRPr="00094A04">
        <w:rPr>
          <w:rFonts w:ascii="Cambria" w:hAnsi="Cambria" w:cs="Arial"/>
          <w:b/>
          <w:sz w:val="24"/>
          <w:szCs w:val="24"/>
        </w:rPr>
        <w:fldChar w:fldCharType="separate"/>
      </w:r>
      <w:r w:rsidR="004B3FBA">
        <w:rPr>
          <w:rFonts w:ascii="Cambria" w:hAnsi="Cambria" w:cs="Arial"/>
          <w:b/>
          <w:noProof/>
          <w:sz w:val="24"/>
          <w:szCs w:val="24"/>
        </w:rPr>
        <w:t>31 May 2026</w:t>
      </w:r>
      <w:r w:rsidR="00FF4D2D" w:rsidRPr="00094A04">
        <w:rPr>
          <w:rFonts w:ascii="Cambria" w:hAnsi="Cambria" w:cs="Arial"/>
          <w:b/>
          <w:sz w:val="24"/>
          <w:szCs w:val="24"/>
        </w:rPr>
        <w:fldChar w:fldCharType="end"/>
      </w:r>
      <w:r w:rsidR="00272696" w:rsidRPr="00094A04">
        <w:rPr>
          <w:rFonts w:ascii="Cambria" w:hAnsi="Cambria" w:cs="Arial"/>
          <w:sz w:val="24"/>
          <w:szCs w:val="24"/>
        </w:rPr>
        <w:t xml:space="preserve"> </w:t>
      </w:r>
      <w:r w:rsidR="00257A82" w:rsidRPr="00094A04">
        <w:rPr>
          <w:rFonts w:ascii="Cambria" w:hAnsi="Cambria" w:cs="Arial"/>
          <w:sz w:val="24"/>
          <w:szCs w:val="24"/>
        </w:rPr>
        <w:t xml:space="preserve">between </w:t>
      </w:r>
      <w:r w:rsidR="00FF4D2D" w:rsidRPr="00094A04">
        <w:rPr>
          <w:rFonts w:ascii="Cambria" w:hAnsi="Cambria" w:cs="Arial"/>
          <w:b/>
          <w:bCs/>
          <w:sz w:val="24"/>
          <w:szCs w:val="24"/>
          <w:highlight w:val="yellow"/>
        </w:rPr>
        <w:t>Mr. Vinod Gurjar</w:t>
      </w:r>
      <w:r w:rsidR="003A2F27" w:rsidRPr="00094A04">
        <w:rPr>
          <w:rFonts w:ascii="Cambria" w:hAnsi="Cambria" w:cs="Arial"/>
          <w:b/>
          <w:bCs/>
          <w:sz w:val="24"/>
          <w:szCs w:val="24"/>
        </w:rPr>
        <w:t xml:space="preserve"> </w:t>
      </w:r>
      <w:r w:rsidR="00DC0C09" w:rsidRPr="00094A04">
        <w:rPr>
          <w:rFonts w:ascii="Cambria" w:hAnsi="Cambria" w:cs="Arial"/>
          <w:b/>
          <w:bCs/>
          <w:sz w:val="24"/>
          <w:szCs w:val="24"/>
          <w:highlight w:val="yellow"/>
        </w:rPr>
        <w:t>S/o Mr. Bholuram Gurjar</w:t>
      </w:r>
      <w:r w:rsidR="00AB053D" w:rsidRPr="00094A04">
        <w:rPr>
          <w:rFonts w:ascii="Cambria" w:hAnsi="Cambria" w:cs="Arial"/>
          <w:b/>
          <w:bCs/>
          <w:sz w:val="24"/>
          <w:szCs w:val="24"/>
        </w:rPr>
        <w:t xml:space="preserve">, </w:t>
      </w:r>
      <w:r w:rsidR="001D4A2A" w:rsidRPr="00094A04">
        <w:rPr>
          <w:rFonts w:ascii="Cambria" w:hAnsi="Cambria" w:cs="Arial"/>
          <w:b/>
          <w:bCs/>
          <w:sz w:val="24"/>
          <w:szCs w:val="24"/>
        </w:rPr>
        <w:t xml:space="preserve">Age </w:t>
      </w:r>
      <w:r w:rsidR="003A2F27" w:rsidRPr="00094A04">
        <w:rPr>
          <w:rFonts w:ascii="Cambria" w:hAnsi="Cambria" w:cs="Arial"/>
          <w:b/>
          <w:sz w:val="24"/>
          <w:szCs w:val="24"/>
          <w:highlight w:val="yellow"/>
        </w:rPr>
        <w:t>31</w:t>
      </w:r>
      <w:r w:rsidR="00D2284D" w:rsidRPr="00094A04">
        <w:rPr>
          <w:rFonts w:ascii="Cambria" w:hAnsi="Cambria" w:cs="Arial"/>
          <w:b/>
          <w:sz w:val="24"/>
          <w:szCs w:val="24"/>
        </w:rPr>
        <w:t xml:space="preserve">, </w:t>
      </w:r>
      <w:r w:rsidR="00FB502A" w:rsidRPr="00094A04">
        <w:rPr>
          <w:rFonts w:ascii="Cambria" w:hAnsi="Cambria" w:cs="Arial"/>
          <w:b/>
          <w:sz w:val="24"/>
          <w:szCs w:val="24"/>
        </w:rPr>
        <w:t>R</w:t>
      </w:r>
      <w:r w:rsidR="00D2284D" w:rsidRPr="00094A04">
        <w:rPr>
          <w:rFonts w:ascii="Cambria" w:hAnsi="Cambria" w:cs="Arial"/>
          <w:b/>
          <w:sz w:val="24"/>
          <w:szCs w:val="24"/>
        </w:rPr>
        <w:t xml:space="preserve">esident at</w:t>
      </w:r>
      <w:r w:rsidR="003A2F27" w:rsidRPr="00094A04">
        <w:rPr>
          <w:rFonts w:ascii="Cambria" w:hAnsi="Cambria" w:cs="Arial"/>
          <w:b/>
          <w:sz w:val="24"/>
          <w:szCs w:val="24"/>
          <w:highlight w:val="yellow"/>
        </w:rPr>
        <w:t xml:space="preserve"> allapura road, devnaryan mohalla gadoli, Gadoli, Tonk, Rajasthan - 304024</w:t>
      </w:r>
      <w:r w:rsidR="00457532" w:rsidRPr="00094A04">
        <w:rPr>
          <w:rFonts w:ascii="Cambria" w:hAnsi="Cambria" w:cs="Arial"/>
          <w:b/>
          <w:sz w:val="24"/>
          <w:szCs w:val="24"/>
        </w:rPr>
        <w:t xml:space="preserve"> </w:t>
      </w:r>
      <w:r w:rsidR="00503FF1" w:rsidRPr="00094A04">
        <w:rPr>
          <w:rFonts w:ascii="Cambria" w:hAnsi="Cambria" w:cs="Arial"/>
          <w:sz w:val="24"/>
          <w:szCs w:val="24"/>
        </w:rPr>
        <w:t>hereinafter</w:t>
      </w:r>
      <w:r w:rsidR="00503FF1" w:rsidRPr="00094A04">
        <w:rPr>
          <w:rFonts w:ascii="Cambria" w:eastAsia="Arial Unicode MS" w:hAnsi="Cambria" w:cs="Arial"/>
          <w:sz w:val="24"/>
          <w:szCs w:val="24"/>
        </w:rPr>
        <w:t xml:space="preserve"> referred to as the </w:t>
      </w:r>
      <w:r w:rsidR="00503FF1" w:rsidRPr="00094A04">
        <w:rPr>
          <w:rFonts w:ascii="Cambria" w:eastAsia="Arial Unicode MS" w:hAnsi="Cambria" w:cs="Arial"/>
          <w:b/>
          <w:sz w:val="24"/>
          <w:szCs w:val="24"/>
        </w:rPr>
        <w:t>“FIRST PARTY/</w:t>
      </w:r>
      <w:r w:rsidR="009C7D5F" w:rsidRPr="00094A04">
        <w:rPr>
          <w:rFonts w:ascii="Cambria" w:eastAsia="Arial Unicode MS" w:hAnsi="Cambria" w:cs="Arial"/>
          <w:b/>
          <w:sz w:val="24"/>
          <w:szCs w:val="24"/>
        </w:rPr>
        <w:t xml:space="preserve"> </w:t>
      </w:r>
      <w:r w:rsidR="00503FF1" w:rsidRPr="00094A04">
        <w:rPr>
          <w:rFonts w:ascii="Cambria" w:eastAsia="Arial Unicode MS" w:hAnsi="Cambria" w:cs="Arial"/>
          <w:b/>
          <w:sz w:val="24"/>
          <w:szCs w:val="24"/>
        </w:rPr>
        <w:t>OWNERS” (</w:t>
      </w:r>
      <w:r w:rsidRPr="00094A04">
        <w:rPr>
          <w:rFonts w:ascii="Cambria" w:hAnsi="Cambria" w:cs="Arial"/>
          <w:sz w:val="24"/>
          <w:szCs w:val="24"/>
        </w:rPr>
        <w:t xml:space="preserve">which expression shall </w:t>
      </w:r>
      <w:r w:rsidR="00503FF1" w:rsidRPr="00094A04">
        <w:rPr>
          <w:rFonts w:ascii="Cambria" w:hAnsi="Cambria" w:cs="Arial"/>
          <w:sz w:val="24"/>
          <w:szCs w:val="24"/>
        </w:rPr>
        <w:t>unless it be repugnant to the cont</w:t>
      </w:r>
      <w:r w:rsidR="00B94D2D" w:rsidRPr="00094A04">
        <w:rPr>
          <w:rFonts w:ascii="Cambria" w:hAnsi="Cambria" w:cs="Arial"/>
          <w:sz w:val="24"/>
          <w:szCs w:val="24"/>
        </w:rPr>
        <w:t>e</w:t>
      </w:r>
      <w:r w:rsidR="00503FF1" w:rsidRPr="00094A04">
        <w:rPr>
          <w:rFonts w:ascii="Cambria" w:hAnsi="Cambria" w:cs="Arial"/>
          <w:sz w:val="24"/>
          <w:szCs w:val="24"/>
        </w:rPr>
        <w:t xml:space="preserve">xt </w:t>
      </w:r>
      <w:r w:rsidR="00B94D2D" w:rsidRPr="00094A04">
        <w:rPr>
          <w:rFonts w:ascii="Cambria" w:hAnsi="Cambria" w:cs="Arial"/>
          <w:sz w:val="24"/>
          <w:szCs w:val="24"/>
        </w:rPr>
        <w:t xml:space="preserve">or meaning thereof be deemed to </w:t>
      </w:r>
      <w:r w:rsidRPr="00094A04">
        <w:rPr>
          <w:rFonts w:ascii="Cambria" w:hAnsi="Cambria" w:cs="Arial"/>
          <w:sz w:val="24"/>
          <w:szCs w:val="24"/>
        </w:rPr>
        <w:t xml:space="preserve">include </w:t>
      </w:r>
      <w:r w:rsidR="00B94D2D" w:rsidRPr="00094A04">
        <w:rPr>
          <w:rFonts w:ascii="Cambria" w:hAnsi="Cambria" w:cs="Arial"/>
          <w:sz w:val="24"/>
          <w:szCs w:val="24"/>
        </w:rPr>
        <w:t>his/her/</w:t>
      </w:r>
      <w:r w:rsidRPr="00094A04">
        <w:rPr>
          <w:rFonts w:ascii="Cambria" w:hAnsi="Cambria" w:cs="Arial"/>
          <w:sz w:val="24"/>
          <w:szCs w:val="24"/>
        </w:rPr>
        <w:t xml:space="preserve">their </w:t>
      </w:r>
      <w:r w:rsidR="00FE2378" w:rsidRPr="00094A04">
        <w:rPr>
          <w:rFonts w:ascii="Cambria" w:hAnsi="Cambria" w:cs="Arial"/>
          <w:sz w:val="24"/>
          <w:szCs w:val="24"/>
        </w:rPr>
        <w:t xml:space="preserve">heirs, </w:t>
      </w:r>
      <w:r w:rsidRPr="00094A04">
        <w:rPr>
          <w:rFonts w:ascii="Cambria" w:hAnsi="Cambria" w:cs="Arial"/>
          <w:sz w:val="24"/>
          <w:szCs w:val="24"/>
        </w:rPr>
        <w:t>executo</w:t>
      </w:r>
      <w:r w:rsidR="00B94D2D" w:rsidRPr="00094A04">
        <w:rPr>
          <w:rFonts w:ascii="Cambria" w:hAnsi="Cambria" w:cs="Arial"/>
          <w:sz w:val="24"/>
          <w:szCs w:val="24"/>
        </w:rPr>
        <w:t>rs, administrators, and assigns</w:t>
      </w:r>
      <w:r w:rsidRPr="00094A04">
        <w:rPr>
          <w:rFonts w:ascii="Cambria" w:hAnsi="Cambria" w:cs="Arial"/>
          <w:sz w:val="24"/>
          <w:szCs w:val="24"/>
        </w:rPr>
        <w:t xml:space="preserve">) </w:t>
      </w:r>
      <w:r w:rsidR="00FE2378" w:rsidRPr="00094A04">
        <w:rPr>
          <w:rFonts w:ascii="Cambria" w:hAnsi="Cambria" w:cs="Arial"/>
          <w:sz w:val="24"/>
          <w:szCs w:val="24"/>
        </w:rPr>
        <w:t>of the One Part</w:t>
      </w:r>
    </w:p>
    <w:p w:rsidR="003826C4" w:rsidRPr="00094A04" w:rsidRDefault="003826C4" w:rsidP="00645C79">
      <w:pPr>
        <w:spacing w:line="360" w:lineRule="auto"/>
        <w:jc w:val="both"/>
        <w:rPr>
          <w:rFonts w:ascii="Cambria" w:hAnsi="Cambria" w:cs="Arial"/>
          <w:sz w:val="24"/>
          <w:szCs w:val="24"/>
        </w:rPr>
      </w:pPr>
    </w:p>
    <w:p w:rsidR="00B94D2D" w:rsidRPr="00094A04" w:rsidRDefault="00B638C4" w:rsidP="00645C79">
      <w:pPr>
        <w:spacing w:line="360" w:lineRule="auto"/>
        <w:jc w:val="center"/>
        <w:rPr>
          <w:rFonts w:ascii="Cambria" w:hAnsi="Cambria" w:cs="Arial"/>
          <w:sz w:val="24"/>
          <w:szCs w:val="24"/>
        </w:rPr>
      </w:pPr>
      <w:r w:rsidRPr="00094A04">
        <w:rPr>
          <w:rFonts w:ascii="Cambria" w:hAnsi="Cambria" w:cs="Arial"/>
          <w:sz w:val="24"/>
          <w:szCs w:val="24"/>
        </w:rPr>
        <w:br w:type="page"/>
      </w:r>
      <w:r w:rsidR="00B94D2D" w:rsidRPr="00094A04">
        <w:rPr>
          <w:rFonts w:ascii="Cambria" w:hAnsi="Cambria" w:cs="Arial"/>
          <w:sz w:val="24"/>
          <w:szCs w:val="24"/>
        </w:rPr>
        <w:lastRenderedPageBreak/>
        <w:t>AND</w:t>
      </w:r>
    </w:p>
    <w:p w:rsidR="00A108FD" w:rsidRPr="00094A04" w:rsidRDefault="00B94D2D" w:rsidP="003826C4">
      <w:pPr>
        <w:spacing w:line="360" w:lineRule="auto"/>
        <w:jc w:val="both"/>
        <w:rPr>
          <w:rFonts w:ascii="Cambria" w:hAnsi="Cambria" w:cs="Arial"/>
          <w:sz w:val="24"/>
          <w:szCs w:val="24"/>
        </w:rPr>
      </w:pPr>
      <w:r w:rsidRPr="00094A04">
        <w:rPr>
          <w:rFonts w:ascii="Cambria" w:hAnsi="Cambria" w:cs="Arial"/>
          <w:b/>
          <w:sz w:val="24"/>
          <w:szCs w:val="24"/>
        </w:rPr>
        <w:t>HOME FIRST FINANCE COMPANY INDIA LIMITED, JAIPUR</w:t>
      </w:r>
      <w:r w:rsidR="00A108FD" w:rsidRPr="00094A04">
        <w:rPr>
          <w:rFonts w:ascii="Cambria" w:hAnsi="Cambria" w:cs="Arial"/>
          <w:sz w:val="24"/>
          <w:szCs w:val="24"/>
        </w:rPr>
        <w:t>,</w:t>
      </w:r>
      <w:r w:rsidRPr="00094A04">
        <w:rPr>
          <w:rFonts w:ascii="Cambria" w:hAnsi="Cambria" w:cs="Arial"/>
          <w:sz w:val="24"/>
          <w:szCs w:val="24"/>
        </w:rPr>
        <w:t xml:space="preserve"> a company registered under the Companies Act,1956,</w:t>
      </w:r>
      <w:r w:rsidR="00A108FD" w:rsidRPr="00094A04">
        <w:rPr>
          <w:rFonts w:ascii="Cambria" w:hAnsi="Cambria" w:cs="Arial"/>
          <w:sz w:val="24"/>
          <w:szCs w:val="24"/>
        </w:rPr>
        <w:t xml:space="preserve"> </w:t>
      </w:r>
      <w:r w:rsidR="00855E2C" w:rsidRPr="00094A04">
        <w:rPr>
          <w:rFonts w:ascii="Cambria" w:hAnsi="Cambria" w:cs="Arial"/>
          <w:sz w:val="24"/>
          <w:szCs w:val="24"/>
        </w:rPr>
        <w:t xml:space="preserve">having its Registered Office at </w:t>
      </w:r>
      <w:r w:rsidR="00FE2378" w:rsidRPr="00094A04">
        <w:rPr>
          <w:rFonts w:ascii="Cambria" w:hAnsi="Cambria"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094A04">
        <w:rPr>
          <w:rFonts w:ascii="Cambria" w:hAnsi="Cambria" w:cs="Arial"/>
          <w:sz w:val="24"/>
          <w:szCs w:val="24"/>
        </w:rPr>
        <w:t xml:space="preserve"> </w:t>
      </w:r>
      <w:r w:rsidR="00FE2378" w:rsidRPr="00094A04">
        <w:rPr>
          <w:rFonts w:ascii="Cambria" w:hAnsi="Cambria" w:cs="Arial"/>
          <w:sz w:val="24"/>
          <w:szCs w:val="24"/>
        </w:rPr>
        <w:t xml:space="preserve">through its authorized person</w:t>
      </w:r>
      <w:r w:rsidR="00FE2378" w:rsidRPr="00094A04">
        <w:rPr>
          <w:rFonts w:ascii="Cambria" w:hAnsi="Cambria" w:cs="Arial"/>
          <w:b/>
          <w:sz w:val="24"/>
          <w:szCs w:val="24"/>
        </w:rPr>
        <w:t xml:space="preserve"> </w:t>
      </w:r>
      <w:r w:rsidR="00C03055" w:rsidRPr="00094A04">
        <w:rPr>
          <w:rFonts w:ascii="Cambria" w:hAnsi="Cambria" w:cs="Arial"/>
          <w:b/>
          <w:sz w:val="24"/>
          <w:szCs w:val="24"/>
        </w:rPr>
        <w:t xml:space="preserve"> </w:t>
      </w:r>
      <w:r w:rsidR="004634D7" w:rsidRPr="00094A04">
        <w:rPr>
          <w:rFonts w:ascii="Cambria" w:hAnsi="Cambria" w:cs="Arial"/>
          <w:b/>
          <w:sz w:val="24"/>
          <w:szCs w:val="24"/>
          <w:highlight w:val="yellow"/>
        </w:rPr>
        <w:t xml:space="preserve">Mr. . Kirti Sabnani D/o Mr. Ghanshyam Das Sabnani, </w:t>
      </w:r>
      <w:r w:rsidR="004634D7" w:rsidRPr="004B3FBA">
        <w:rPr>
          <w:rFonts w:ascii="Cambria" w:hAnsi="Cambria" w:cs="Arial"/>
          <w:b/>
          <w:sz w:val="24"/>
          <w:szCs w:val="24"/>
          <w:highlight w:val="yellow"/>
        </w:rPr>
        <w:t>Age 28 years</w:t>
      </w:r>
      <w:bookmarkStart w:id="0" w:name="_GoBack"/>
      <w:bookmarkEnd w:id="0"/>
      <w:r w:rsidR="00A04611" w:rsidRPr="00094A04">
        <w:rPr>
          <w:rFonts w:ascii="Cambria" w:hAnsi="Cambria" w:cs="Arial"/>
          <w:sz w:val="24"/>
          <w:szCs w:val="24"/>
        </w:rPr>
        <w:t xml:space="preserve"> </w:t>
      </w:r>
      <w:r w:rsidR="00855E2C" w:rsidRPr="00094A04">
        <w:rPr>
          <w:rFonts w:ascii="Cambria" w:hAnsi="Cambria" w:cs="Arial"/>
          <w:sz w:val="24"/>
          <w:szCs w:val="24"/>
        </w:rPr>
        <w:t>hereinafter referred to as</w:t>
      </w:r>
      <w:r w:rsidR="00855E2C" w:rsidRPr="00094A04">
        <w:rPr>
          <w:rFonts w:ascii="Cambria" w:hAnsi="Cambria" w:cs="Arial"/>
          <w:sz w:val="24"/>
          <w:szCs w:val="24"/>
          <w:lang w:val="en-IN"/>
        </w:rPr>
        <w:t xml:space="preserve"> </w:t>
      </w:r>
      <w:r w:rsidR="00FE2378" w:rsidRPr="00094A04">
        <w:rPr>
          <w:rFonts w:ascii="Cambria" w:hAnsi="Cambria" w:cs="Arial"/>
          <w:sz w:val="24"/>
          <w:szCs w:val="24"/>
          <w:lang w:val="en-IN"/>
        </w:rPr>
        <w:t xml:space="preserve">the </w:t>
      </w:r>
      <w:r w:rsidR="00FE2378" w:rsidRPr="00094A04">
        <w:rPr>
          <w:rFonts w:ascii="Cambria" w:hAnsi="Cambria" w:cs="Arial"/>
          <w:b/>
          <w:sz w:val="24"/>
          <w:szCs w:val="24"/>
          <w:lang w:val="en-IN"/>
        </w:rPr>
        <w:t>“SECOND PARTY/THE FINANCE INSTITUTION”</w:t>
      </w:r>
      <w:r w:rsidRPr="00094A04">
        <w:rPr>
          <w:rFonts w:ascii="Cambria" w:hAnsi="Cambria" w:cs="Arial"/>
          <w:sz w:val="24"/>
          <w:szCs w:val="24"/>
          <w:lang w:val="en-IN"/>
        </w:rPr>
        <w:t xml:space="preserve">, </w:t>
      </w:r>
      <w:r w:rsidR="00855E2C" w:rsidRPr="00094A04">
        <w:rPr>
          <w:rFonts w:ascii="Cambria" w:hAnsi="Cambria" w:cs="Arial"/>
          <w:sz w:val="24"/>
          <w:szCs w:val="24"/>
          <w:lang w:val="en-IN"/>
        </w:rPr>
        <w:t xml:space="preserve">(which expression shall </w:t>
      </w:r>
      <w:r w:rsidR="00FE2378" w:rsidRPr="00094A04">
        <w:rPr>
          <w:rFonts w:ascii="Cambria" w:hAnsi="Cambria" w:cs="Arial"/>
          <w:sz w:val="24"/>
          <w:szCs w:val="24"/>
          <w:lang w:val="en-IN"/>
        </w:rPr>
        <w:t>unless it be repugnant to the context or meaning thereof be deemed to i</w:t>
      </w:r>
      <w:r w:rsidR="00855E2C" w:rsidRPr="00094A04">
        <w:rPr>
          <w:rFonts w:ascii="Cambria" w:hAnsi="Cambria" w:cs="Arial"/>
          <w:sz w:val="24"/>
          <w:szCs w:val="24"/>
          <w:lang w:val="en-IN"/>
        </w:rPr>
        <w:t xml:space="preserve">nclude </w:t>
      </w:r>
      <w:r w:rsidR="00FE2378" w:rsidRPr="00094A04">
        <w:rPr>
          <w:rFonts w:ascii="Cambria" w:hAnsi="Cambria" w:cs="Arial"/>
          <w:sz w:val="24"/>
          <w:szCs w:val="24"/>
          <w:lang w:val="en-IN"/>
        </w:rPr>
        <w:t>he/her/their</w:t>
      </w:r>
      <w:r w:rsidR="00855E2C" w:rsidRPr="00094A04">
        <w:rPr>
          <w:rFonts w:ascii="Cambria" w:hAnsi="Cambria" w:cs="Arial"/>
          <w:sz w:val="24"/>
          <w:szCs w:val="24"/>
          <w:lang w:val="en-IN"/>
        </w:rPr>
        <w:t xml:space="preserve"> respective heirs, execut</w:t>
      </w:r>
      <w:r w:rsidR="00FE2378" w:rsidRPr="00094A04">
        <w:rPr>
          <w:rFonts w:ascii="Cambria" w:hAnsi="Cambria" w:cs="Arial"/>
          <w:sz w:val="24"/>
          <w:szCs w:val="24"/>
          <w:lang w:val="en-IN"/>
        </w:rPr>
        <w:t>ors, administrators and assigns</w:t>
      </w:r>
      <w:r w:rsidR="00855E2C" w:rsidRPr="00094A04">
        <w:rPr>
          <w:rFonts w:ascii="Cambria" w:hAnsi="Cambria" w:cs="Arial"/>
          <w:sz w:val="24"/>
          <w:szCs w:val="24"/>
          <w:lang w:val="en-IN"/>
        </w:rPr>
        <w:t xml:space="preserve">)  </w:t>
      </w:r>
      <w:r w:rsidR="00A108FD" w:rsidRPr="00094A04">
        <w:rPr>
          <w:rFonts w:ascii="Cambria" w:hAnsi="Cambria" w:cs="Arial"/>
          <w:sz w:val="24"/>
          <w:szCs w:val="24"/>
        </w:rPr>
        <w:t xml:space="preserve">of the Other Part. </w:t>
      </w:r>
    </w:p>
    <w:p w:rsidR="00A94DF3" w:rsidRPr="00094A04" w:rsidRDefault="00A94DF3" w:rsidP="004831CE">
      <w:pPr>
        <w:pStyle w:val="BodyTextIndent"/>
        <w:spacing w:line="360" w:lineRule="auto"/>
        <w:ind w:left="0"/>
        <w:jc w:val="both"/>
        <w:rPr>
          <w:rFonts w:ascii="Cambria" w:hAnsi="Cambria" w:cs="Arial"/>
          <w:b w:val="0"/>
          <w:bCs w:val="0"/>
          <w:sz w:val="24"/>
          <w:szCs w:val="24"/>
        </w:rPr>
      </w:pPr>
    </w:p>
    <w:p w:rsidR="00A04611" w:rsidRPr="00094A04" w:rsidRDefault="006F5892" w:rsidP="003A2F27">
      <w:pPr>
        <w:pStyle w:val="Default"/>
        <w:spacing w:line="360" w:lineRule="auto"/>
        <w:jc w:val="both"/>
        <w:rPr>
          <w:rFonts w:cs="Arial"/>
          <w:b/>
          <w:bCs/>
        </w:rPr>
      </w:pPr>
      <w:r w:rsidRPr="00094A04">
        <w:rPr>
          <w:rFonts w:cs="Arial"/>
        </w:rPr>
        <w:t xml:space="preserve"> </w:t>
      </w:r>
      <w:r w:rsidR="00A108FD" w:rsidRPr="00094A04">
        <w:rPr>
          <w:rFonts w:cs="Arial"/>
        </w:rPr>
        <w:t xml:space="preserve">WHEREAS </w:t>
      </w:r>
      <w:r w:rsidR="00A04611" w:rsidRPr="00094A04">
        <w:rPr>
          <w:rFonts w:cs="Arial"/>
        </w:rPr>
        <w:t>first party owned, seized and possessed of</w:t>
      </w:r>
      <w:r w:rsidR="005D43E8" w:rsidRPr="00094A04">
        <w:rPr>
          <w:rFonts w:cs="Arial"/>
        </w:rPr>
        <w:t xml:space="preserve"> </w:t>
      </w:r>
      <w:r w:rsidR="004A027E" w:rsidRPr="00094A04">
        <w:rPr>
          <w:rFonts w:cs="Arial"/>
          <w:b/>
          <w:color w:val="auto"/>
          <w:highlight w:val="yellow"/>
          <w:lang w:bidi="ar-SA"/>
        </w:rPr>
        <w:t>Plot No. 72, in Scheme Shiv Enclave, on Gawar Brahmani, Sanganer, Jaipur, Area 63.33 Sq. Yds.</w:t>
      </w:r>
      <w:r w:rsidR="003A2F27" w:rsidRPr="00094A04">
        <w:rPr>
          <w:rFonts w:cs="Book Antiqua"/>
          <w:lang w:val="en-IN" w:eastAsia="en-IN"/>
        </w:rPr>
        <w:t xml:space="preserve"> </w:t>
      </w:r>
      <w:r w:rsidR="00A04611" w:rsidRPr="00094A04">
        <w:rPr>
          <w:rFonts w:cs="Arial"/>
        </w:rPr>
        <w:t xml:space="preserve">(hereinafter referred to as </w:t>
      </w:r>
      <w:r w:rsidR="00A04611" w:rsidRPr="00094A04">
        <w:rPr>
          <w:rFonts w:cs="Arial"/>
          <w:b/>
        </w:rPr>
        <w:t>“Said Property”</w:t>
      </w:r>
      <w:r w:rsidR="00A04611" w:rsidRPr="00094A04">
        <w:rPr>
          <w:rFonts w:cs="Arial"/>
        </w:rPr>
        <w:t xml:space="preserve">) and more particularly described in the FIRST SCHEDULE hereunder written. </w:t>
      </w:r>
    </w:p>
    <w:p w:rsidR="00A04611" w:rsidRPr="00094A04" w:rsidRDefault="00A04611" w:rsidP="004831CE">
      <w:pPr>
        <w:spacing w:line="360" w:lineRule="auto"/>
        <w:jc w:val="both"/>
        <w:rPr>
          <w:rFonts w:ascii="Cambria" w:hAnsi="Cambria" w:cs="Arial"/>
          <w:sz w:val="24"/>
          <w:szCs w:val="24"/>
        </w:rPr>
      </w:pPr>
    </w:p>
    <w:p w:rsidR="00056A6E" w:rsidRPr="00094A04" w:rsidRDefault="00056A6E"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financial institution at the request of the first party has sanctioned and granted credit facility to the first party against the </w:t>
      </w:r>
      <w:r w:rsidR="00B93D28" w:rsidRPr="00094A04">
        <w:rPr>
          <w:rFonts w:ascii="Cambria" w:hAnsi="Cambria" w:cs="Arial"/>
          <w:sz w:val="24"/>
          <w:szCs w:val="24"/>
        </w:rPr>
        <w:t>Equitable</w:t>
      </w:r>
      <w:r w:rsidRPr="00094A04">
        <w:rPr>
          <w:rFonts w:ascii="Cambria" w:hAnsi="Cambria" w:cs="Arial"/>
          <w:sz w:val="24"/>
          <w:szCs w:val="24"/>
        </w:rPr>
        <w:t xml:space="preserve"> Mortgage by deposit of original title deeds of his</w:t>
      </w:r>
      <w:r w:rsidR="008D4A88" w:rsidRPr="00094A04">
        <w:rPr>
          <w:rFonts w:ascii="Cambria" w:hAnsi="Cambria" w:cs="Arial"/>
          <w:sz w:val="24"/>
          <w:szCs w:val="24"/>
        </w:rPr>
        <w:t>/her</w:t>
      </w:r>
      <w:r w:rsidRPr="00094A04">
        <w:rPr>
          <w:rFonts w:ascii="Cambria" w:hAnsi="Cambria" w:cs="Arial"/>
          <w:sz w:val="24"/>
          <w:szCs w:val="24"/>
        </w:rPr>
        <w:t xml:space="preserve"> immovable property.</w:t>
      </w:r>
    </w:p>
    <w:p w:rsidR="00056A6E" w:rsidRPr="00094A04" w:rsidRDefault="00056A6E" w:rsidP="004831CE">
      <w:pPr>
        <w:spacing w:line="360" w:lineRule="auto"/>
        <w:jc w:val="both"/>
        <w:rPr>
          <w:rFonts w:ascii="Cambria" w:hAnsi="Cambria" w:cs="Arial"/>
          <w:sz w:val="24"/>
          <w:szCs w:val="24"/>
        </w:rPr>
      </w:pPr>
    </w:p>
    <w:p w:rsidR="00B93D28" w:rsidRPr="00094A04" w:rsidRDefault="00F342CF" w:rsidP="004831CE">
      <w:pPr>
        <w:spacing w:line="360" w:lineRule="auto"/>
        <w:jc w:val="both"/>
        <w:rPr>
          <w:rFonts w:ascii="Cambria" w:hAnsi="Cambria" w:cs="Arial"/>
          <w:sz w:val="24"/>
          <w:szCs w:val="24"/>
        </w:rPr>
      </w:pPr>
      <w:r w:rsidRPr="00094A04">
        <w:rPr>
          <w:rFonts w:ascii="Cambria" w:hAnsi="Cambria" w:cs="Arial"/>
          <w:sz w:val="24"/>
          <w:szCs w:val="24"/>
        </w:rPr>
        <w:t>AND WHEREAS</w:t>
      </w:r>
      <w:r w:rsidR="00A108FD" w:rsidRPr="00094A04">
        <w:rPr>
          <w:rFonts w:ascii="Cambria" w:hAnsi="Cambria" w:cs="Arial"/>
          <w:sz w:val="24"/>
          <w:szCs w:val="24"/>
        </w:rPr>
        <w:t xml:space="preserve"> </w:t>
      </w:r>
      <w:r w:rsidR="00B93D28" w:rsidRPr="00094A04">
        <w:rPr>
          <w:rFonts w:ascii="Cambria" w:hAnsi="Cambria" w:cs="Arial"/>
          <w:sz w:val="24"/>
          <w:szCs w:val="24"/>
        </w:rPr>
        <w:t xml:space="preserve">the </w:t>
      </w:r>
      <w:r w:rsidR="00056A6E" w:rsidRPr="00094A04">
        <w:rPr>
          <w:rFonts w:ascii="Cambria" w:hAnsi="Cambria" w:cs="Arial"/>
          <w:sz w:val="24"/>
          <w:szCs w:val="24"/>
        </w:rPr>
        <w:t xml:space="preserve">first party with intent to create a security by way of </w:t>
      </w:r>
      <w:r w:rsidR="00B93D28" w:rsidRPr="00094A04">
        <w:rPr>
          <w:rFonts w:ascii="Cambria" w:hAnsi="Cambria"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94A04" w:rsidRDefault="00B93D28" w:rsidP="004831CE">
      <w:pPr>
        <w:spacing w:line="360" w:lineRule="auto"/>
        <w:jc w:val="both"/>
        <w:rPr>
          <w:rFonts w:ascii="Cambria" w:hAnsi="Cambria" w:cs="Arial"/>
          <w:sz w:val="24"/>
          <w:szCs w:val="24"/>
        </w:rPr>
      </w:pPr>
    </w:p>
    <w:p w:rsidR="00B93D28" w:rsidRPr="00094A04" w:rsidRDefault="00B93D28" w:rsidP="004831CE">
      <w:pPr>
        <w:spacing w:line="360" w:lineRule="auto"/>
        <w:jc w:val="both"/>
        <w:rPr>
          <w:rFonts w:ascii="Cambria" w:hAnsi="Cambria" w:cs="Arial"/>
          <w:sz w:val="24"/>
          <w:szCs w:val="24"/>
        </w:rPr>
      </w:pPr>
      <w:r w:rsidRPr="00094A04">
        <w:rPr>
          <w:rFonts w:ascii="Cambria" w:hAnsi="Cambria"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94A04" w:rsidRDefault="000157AA" w:rsidP="004831CE">
      <w:pPr>
        <w:spacing w:line="360" w:lineRule="auto"/>
        <w:jc w:val="both"/>
        <w:rPr>
          <w:rFonts w:ascii="Cambria" w:hAnsi="Cambria" w:cs="Arial"/>
          <w:sz w:val="24"/>
          <w:szCs w:val="24"/>
        </w:rPr>
      </w:pPr>
    </w:p>
    <w:p w:rsidR="00F165A1" w:rsidRPr="00094A04" w:rsidRDefault="00F165A1"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first party has agreed to record the oral completed transaction of </w:t>
      </w:r>
      <w:r w:rsidR="00B93D28" w:rsidRPr="00094A04">
        <w:rPr>
          <w:rFonts w:ascii="Cambria" w:hAnsi="Cambria" w:cs="Arial"/>
          <w:sz w:val="24"/>
          <w:szCs w:val="24"/>
        </w:rPr>
        <w:t xml:space="preserve">Equitable Mortgage </w:t>
      </w:r>
      <w:r w:rsidRPr="00094A04">
        <w:rPr>
          <w:rFonts w:ascii="Cambria" w:hAnsi="Cambria" w:cs="Arial"/>
          <w:sz w:val="24"/>
          <w:szCs w:val="24"/>
        </w:rPr>
        <w:t xml:space="preserve">by deposit of title deeds and documents more particularly described in the SECOND SCHEDULE belonging to the MORTGAGOR. </w:t>
      </w:r>
    </w:p>
    <w:p w:rsidR="00F165A1" w:rsidRPr="00094A04" w:rsidRDefault="00F165A1" w:rsidP="004831CE">
      <w:pPr>
        <w:spacing w:line="360" w:lineRule="auto"/>
        <w:jc w:val="both"/>
        <w:rPr>
          <w:rFonts w:ascii="Cambria" w:hAnsi="Cambria" w:cs="Arial"/>
          <w:sz w:val="24"/>
          <w:szCs w:val="24"/>
        </w:rPr>
      </w:pPr>
    </w:p>
    <w:p w:rsidR="00F165A1" w:rsidRPr="00094A04" w:rsidRDefault="00F165A1" w:rsidP="003826C4">
      <w:pPr>
        <w:spacing w:line="360" w:lineRule="auto"/>
        <w:jc w:val="both"/>
        <w:rPr>
          <w:rFonts w:ascii="Cambria" w:hAnsi="Cambria" w:cs="Arial"/>
          <w:sz w:val="24"/>
          <w:szCs w:val="24"/>
        </w:rPr>
      </w:pPr>
      <w:r w:rsidRPr="00094A04">
        <w:rPr>
          <w:rFonts w:ascii="Cambria" w:hAnsi="Cambria" w:cs="Arial"/>
          <w:sz w:val="24"/>
          <w:szCs w:val="24"/>
        </w:rPr>
        <w:t>NOW THIS AGREEMENT WITNESSETH AS FOLLOWS</w:t>
      </w:r>
      <w:r w:rsidR="003E7DB7" w:rsidRPr="00094A04">
        <w:rPr>
          <w:rFonts w:ascii="Cambria" w:hAnsi="Cambria" w:cs="Arial"/>
          <w:sz w:val="24"/>
          <w:szCs w:val="24"/>
        </w:rPr>
        <w:t>:-</w:t>
      </w:r>
    </w:p>
    <w:p w:rsidR="00F165A1" w:rsidRPr="00094A04" w:rsidRDefault="00F165A1" w:rsidP="004831CE">
      <w:pPr>
        <w:spacing w:line="360" w:lineRule="auto"/>
        <w:jc w:val="both"/>
        <w:rPr>
          <w:rFonts w:ascii="Cambria" w:hAnsi="Cambria" w:cs="Arial"/>
          <w:sz w:val="24"/>
          <w:szCs w:val="24"/>
        </w:rPr>
      </w:pPr>
    </w:p>
    <w:p w:rsidR="002E72B5" w:rsidRPr="00094A04" w:rsidRDefault="00F165A1" w:rsidP="009A121B">
      <w:pPr>
        <w:spacing w:line="360" w:lineRule="auto"/>
        <w:jc w:val="both"/>
        <w:rPr>
          <w:rFonts w:ascii="Cambria" w:hAnsi="Cambria" w:cs="Arial"/>
          <w:sz w:val="24"/>
          <w:szCs w:val="24"/>
        </w:rPr>
      </w:pPr>
      <w:r w:rsidRPr="00094A04">
        <w:rPr>
          <w:rFonts w:ascii="Cambria" w:hAnsi="Cambria" w:cs="Arial"/>
          <w:sz w:val="24"/>
          <w:szCs w:val="24"/>
        </w:rPr>
        <w:t xml:space="preserve">The first party declare and record that the original title deeds, documents and writings comprised in the Second Schedule with respect to the said property, were deposited by the first party with the </w:t>
      </w:r>
      <w:r w:rsidRPr="00094A04">
        <w:rPr>
          <w:rFonts w:ascii="Cambria" w:hAnsi="Cambria" w:cs="Arial"/>
          <w:b/>
          <w:sz w:val="24"/>
          <w:szCs w:val="24"/>
        </w:rPr>
        <w:t xml:space="preserve">Home First Finance Company India Limited, Branch Jaipur </w:t>
      </w:r>
      <w:r w:rsidRPr="00094A04">
        <w:rPr>
          <w:rFonts w:ascii="Cambria" w:hAnsi="Cambria" w:cs="Arial"/>
          <w:sz w:val="24"/>
          <w:szCs w:val="24"/>
        </w:rPr>
        <w:t>through its authorized person</w:t>
      </w:r>
      <w:r w:rsidR="006617E6" w:rsidRPr="00094A04">
        <w:rPr>
          <w:rFonts w:ascii="Cambria" w:hAnsi="Cambria" w:cs="Arial"/>
          <w:sz w:val="24"/>
          <w:szCs w:val="24"/>
        </w:rPr>
        <w:t xml:space="preserve"> </w:t>
      </w:r>
      <w:r w:rsidR="004634D7" w:rsidRPr="00094A04">
        <w:rPr>
          <w:rFonts w:ascii="Cambria" w:hAnsi="Cambria" w:cs="Arial"/>
          <w:b/>
          <w:sz w:val="24"/>
          <w:szCs w:val="24"/>
          <w:highlight w:val="yellow"/>
        </w:rPr>
        <w:t>Mr. . Kirti Sabnani</w:t>
      </w:r>
      <w:r w:rsidR="00B638C4" w:rsidRPr="00094A04">
        <w:rPr>
          <w:rFonts w:ascii="Cambria" w:hAnsi="Cambria" w:cs="Arial"/>
          <w:b/>
          <w:sz w:val="24"/>
          <w:szCs w:val="24"/>
        </w:rPr>
        <w:t xml:space="preserve"> </w:t>
      </w:r>
      <w:r w:rsidR="002E72B5" w:rsidRPr="00094A04">
        <w:rPr>
          <w:rFonts w:ascii="Cambria" w:hAnsi="Cambria" w:cs="Arial"/>
          <w:sz w:val="24"/>
          <w:szCs w:val="24"/>
        </w:rPr>
        <w:t>as a security against the loan/interest thereon and for all costs, charges and expenses incurr</w:t>
      </w:r>
      <w:r w:rsidR="003E7DB7" w:rsidRPr="00094A04">
        <w:rPr>
          <w:rFonts w:ascii="Cambria" w:hAnsi="Cambria" w:cs="Arial"/>
          <w:sz w:val="24"/>
          <w:szCs w:val="24"/>
        </w:rPr>
        <w:t xml:space="preserve">ed by the financial institution </w:t>
      </w:r>
      <w:r w:rsidR="002E72B5" w:rsidRPr="00094A04">
        <w:rPr>
          <w:rFonts w:ascii="Cambria" w:hAnsi="Cambria" w:cs="Arial"/>
          <w:sz w:val="24"/>
          <w:szCs w:val="24"/>
        </w:rPr>
        <w:t>in connection therewith.</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 xml:space="preserve">IN WITNESS whereof the first party and the financial institution has executed this Agreement in the terms and conditions mentioned above </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SIGNATURES:</w:t>
      </w:r>
    </w:p>
    <w:p w:rsidR="00645C79" w:rsidRPr="00094A04" w:rsidRDefault="00645C79" w:rsidP="004831CE">
      <w:pPr>
        <w:spacing w:line="360" w:lineRule="auto"/>
        <w:jc w:val="both"/>
        <w:rPr>
          <w:rFonts w:ascii="Cambria" w:hAnsi="Cambria" w:cs="Arial"/>
          <w:sz w:val="24"/>
          <w:szCs w:val="24"/>
        </w:rPr>
      </w:pPr>
    </w:p>
    <w:p w:rsidR="002E72B5" w:rsidRPr="00094A04" w:rsidRDefault="002E72B5" w:rsidP="004831CE">
      <w:pPr>
        <w:spacing w:line="360" w:lineRule="auto"/>
        <w:jc w:val="both"/>
        <w:rPr>
          <w:rFonts w:ascii="Cambria" w:hAnsi="Cambria" w:cs="Arial"/>
          <w:sz w:val="24"/>
          <w:szCs w:val="24"/>
        </w:rPr>
      </w:pPr>
    </w:p>
    <w:p w:rsidR="002E72B5" w:rsidRPr="00094A04" w:rsidRDefault="00E739AC" w:rsidP="004831CE">
      <w:pPr>
        <w:spacing w:line="360" w:lineRule="auto"/>
        <w:jc w:val="both"/>
        <w:rPr>
          <w:rFonts w:ascii="Cambria" w:hAnsi="Cambria" w:cs="Arial"/>
          <w:sz w:val="24"/>
          <w:szCs w:val="24"/>
        </w:rPr>
      </w:pPr>
      <w:r w:rsidRPr="00094A04">
        <w:rPr>
          <w:rFonts w:ascii="Cambria" w:hAnsi="Cambria" w:cs="Arial"/>
          <w:sz w:val="24"/>
          <w:szCs w:val="24"/>
        </w:rPr>
        <w:t>(</w:t>
      </w:r>
      <w:r w:rsidR="003A2F27" w:rsidRPr="00094A04">
        <w:rPr>
          <w:rFonts w:ascii="Cambria" w:hAnsi="Cambria" w:cs="Arial"/>
          <w:b/>
          <w:bCs/>
          <w:sz w:val="24"/>
          <w:szCs w:val="24"/>
          <w:highlight w:val="yellow"/>
        </w:rPr>
        <w:t>Mr. Vinod Gurjar</w:t>
      </w:r>
      <w:r w:rsidR="002E72B5" w:rsidRPr="00094A04">
        <w:rPr>
          <w:rFonts w:ascii="Cambria" w:hAnsi="Cambria" w:cs="Arial"/>
          <w:sz w:val="24"/>
          <w:szCs w:val="24"/>
        </w:rPr>
        <w:t>)</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(THE FIRST PARTY</w:t>
      </w:r>
      <w:r w:rsidR="00267ED5" w:rsidRPr="00094A04">
        <w:rPr>
          <w:rFonts w:ascii="Cambria" w:hAnsi="Cambria" w:cs="Arial"/>
          <w:sz w:val="24"/>
          <w:szCs w:val="24"/>
        </w:rPr>
        <w:t xml:space="preserve"> </w:t>
      </w:r>
      <w:r w:rsidRPr="00094A04">
        <w:rPr>
          <w:rFonts w:ascii="Cambria" w:hAnsi="Cambria" w:cs="Arial"/>
          <w:sz w:val="24"/>
          <w:szCs w:val="24"/>
        </w:rPr>
        <w:t>/</w:t>
      </w:r>
      <w:r w:rsidR="00267ED5" w:rsidRPr="00094A04">
        <w:rPr>
          <w:rFonts w:ascii="Cambria" w:hAnsi="Cambria" w:cs="Arial"/>
          <w:sz w:val="24"/>
          <w:szCs w:val="24"/>
        </w:rPr>
        <w:t xml:space="preserve"> </w:t>
      </w:r>
      <w:r w:rsidRPr="00094A04">
        <w:rPr>
          <w:rFonts w:ascii="Cambria" w:hAnsi="Cambria" w:cs="Arial"/>
          <w:sz w:val="24"/>
          <w:szCs w:val="24"/>
        </w:rPr>
        <w:t>OWNER)</w:t>
      </w:r>
    </w:p>
    <w:p w:rsidR="00645C79" w:rsidRPr="00094A04" w:rsidRDefault="00645C79" w:rsidP="004831CE">
      <w:pPr>
        <w:spacing w:line="360" w:lineRule="auto"/>
        <w:jc w:val="both"/>
        <w:rPr>
          <w:rFonts w:ascii="Cambria" w:hAnsi="Cambria" w:cs="Arial"/>
          <w:sz w:val="24"/>
          <w:szCs w:val="24"/>
        </w:rPr>
      </w:pPr>
    </w:p>
    <w:p w:rsidR="00123CBF" w:rsidRPr="00094A04" w:rsidRDefault="00123CBF" w:rsidP="004831CE">
      <w:pPr>
        <w:spacing w:line="360" w:lineRule="auto"/>
        <w:jc w:val="both"/>
        <w:rPr>
          <w:rFonts w:ascii="Cambria" w:hAnsi="Cambria" w:cs="Arial"/>
          <w:sz w:val="24"/>
          <w:szCs w:val="24"/>
        </w:rPr>
      </w:pPr>
    </w:p>
    <w:p w:rsidR="004634D7" w:rsidRPr="00094A04" w:rsidRDefault="004634D7" w:rsidP="004634D7">
      <w:pPr>
        <w:spacing w:line="360" w:lineRule="auto"/>
        <w:jc w:val="both"/>
        <w:rPr>
          <w:rFonts w:ascii="Cambria" w:hAnsi="Cambria" w:cs="Arial"/>
          <w:b/>
          <w:bCs/>
          <w:sz w:val="24"/>
          <w:szCs w:val="24"/>
        </w:rPr>
      </w:pPr>
      <w:r w:rsidRPr="00094A04">
        <w:rPr>
          <w:rFonts w:ascii="Cambria" w:hAnsi="Cambria" w:cs="Arial"/>
          <w:b/>
          <w:bCs/>
          <w:sz w:val="24"/>
          <w:szCs w:val="24"/>
        </w:rPr>
        <w:t>(</w:t>
      </w:r>
      <w:r w:rsidRPr="00094A04">
        <w:rPr>
          <w:rFonts w:ascii="Cambria" w:hAnsi="Cambria" w:cs="Arial"/>
          <w:b/>
          <w:sz w:val="24"/>
          <w:szCs w:val="24"/>
          <w:highlight w:val="yellow"/>
        </w:rPr>
        <w:t>Mr. . Kirti Sabnani</w:t>
      </w:r>
      <w:r w:rsidRPr="00094A04">
        <w:rPr>
          <w:rFonts w:ascii="Cambria" w:hAnsi="Cambria" w:cs="Arial"/>
          <w:b/>
          <w:bCs/>
          <w:sz w:val="24"/>
          <w:szCs w:val="24"/>
        </w:rPr>
        <w:t>)</w:t>
      </w:r>
    </w:p>
    <w:p w:rsidR="002E72B5" w:rsidRPr="00094A04" w:rsidRDefault="002E72B5" w:rsidP="004831CE">
      <w:pPr>
        <w:spacing w:line="360" w:lineRule="auto"/>
        <w:jc w:val="both"/>
        <w:rPr>
          <w:rFonts w:ascii="Cambria" w:hAnsi="Cambria" w:cs="Arial"/>
          <w:b/>
          <w:bCs/>
          <w:sz w:val="24"/>
          <w:szCs w:val="24"/>
        </w:rPr>
      </w:pPr>
    </w:p>
    <w:p w:rsidR="00B103AC" w:rsidRPr="00094A04" w:rsidRDefault="002E72B5" w:rsidP="00381FB5">
      <w:pPr>
        <w:spacing w:after="240" w:line="360" w:lineRule="auto"/>
        <w:jc w:val="both"/>
        <w:rPr>
          <w:rFonts w:ascii="Cambria" w:hAnsi="Cambria" w:cs="Arial"/>
          <w:sz w:val="24"/>
          <w:szCs w:val="24"/>
        </w:rPr>
      </w:pPr>
      <w:r w:rsidRPr="00094A04">
        <w:rPr>
          <w:rFonts w:ascii="Cambria" w:hAnsi="Cambria" w:cs="Arial"/>
          <w:sz w:val="24"/>
          <w:szCs w:val="24"/>
        </w:rPr>
        <w:t>(Authorized Representative of Home First Finance Company India Limited)</w:t>
      </w:r>
    </w:p>
    <w:p w:rsidR="00A5464C" w:rsidRPr="00094A04" w:rsidRDefault="00EC2B46" w:rsidP="00381FB5">
      <w:pPr>
        <w:spacing w:after="240" w:line="360" w:lineRule="auto"/>
        <w:jc w:val="both"/>
        <w:rPr>
          <w:rFonts w:ascii="Cambria" w:hAnsi="Cambria" w:cs="Arial"/>
          <w:sz w:val="24"/>
          <w:szCs w:val="24"/>
        </w:rPr>
      </w:pPr>
      <w:r w:rsidRPr="00094A04">
        <w:rPr>
          <w:rFonts w:ascii="Cambria" w:hAnsi="Cambria" w:cs="Arial"/>
          <w:sz w:val="24"/>
          <w:szCs w:val="24"/>
        </w:rPr>
        <w:t>WITNESS:</w:t>
      </w:r>
    </w:p>
    <w:p w:rsidR="00D82D7C" w:rsidRPr="00094A04" w:rsidRDefault="00D82D7C" w:rsidP="00A5464C">
      <w:pPr>
        <w:spacing w:line="360" w:lineRule="auto"/>
        <w:jc w:val="both"/>
        <w:rPr>
          <w:rFonts w:ascii="Cambria" w:hAnsi="Cambria" w:cs="Arial"/>
          <w:sz w:val="24"/>
          <w:szCs w:val="24"/>
        </w:rPr>
      </w:pPr>
    </w:p>
    <w:tbl>
      <w:tblPr>
        <w:tblW w:w="9642" w:type="dxa"/>
        <w:tblLook w:val="04A0" w:firstRow="1" w:lastRow="0" w:firstColumn="1" w:lastColumn="0" w:noHBand="0" w:noVBand="1"/>
      </w:tblPr>
      <w:tblGrid>
        <w:gridCol w:w="4644"/>
        <w:gridCol w:w="4998"/>
      </w:tblGrid>
      <w:tr w:rsidR="00A5464C" w:rsidRPr="00094A04" w:rsidTr="00D82D7C">
        <w:trPr>
          <w:trHeight w:val="1791"/>
        </w:trPr>
        <w:tc>
          <w:tcPr>
            <w:tcW w:w="4644" w:type="dxa"/>
            <w:shd w:val="clear" w:color="auto" w:fill="auto"/>
          </w:tcPr>
          <w:p w:rsidR="00DA025E" w:rsidRPr="00094A04" w:rsidRDefault="00DA025E" w:rsidP="0046266B">
            <w:pPr>
              <w:rPr>
                <w:rFonts w:ascii="Cambria" w:hAnsi="Cambria" w:cs="Arial"/>
                <w:sz w:val="24"/>
                <w:szCs w:val="24"/>
              </w:rPr>
            </w:pPr>
          </w:p>
          <w:p w:rsidR="003826C4" w:rsidRPr="00094A04" w:rsidRDefault="003826C4" w:rsidP="0046266B">
            <w:pPr>
              <w:rPr>
                <w:rFonts w:ascii="Cambria" w:hAnsi="Cambria" w:cs="Arial"/>
                <w:sz w:val="24"/>
                <w:szCs w:val="24"/>
              </w:rPr>
            </w:pPr>
          </w:p>
          <w:p w:rsidR="003A2F27" w:rsidRPr="00094A04" w:rsidRDefault="003A0CD8" w:rsidP="003A2F27">
            <w:pPr>
              <w:rPr>
                <w:rFonts w:ascii="Cambria" w:hAnsi="Cambria" w:cs="Arial"/>
                <w:sz w:val="24"/>
                <w:szCs w:val="24"/>
              </w:rPr>
            </w:pPr>
            <w:r w:rsidRPr="00094A04">
              <w:rPr>
                <w:rFonts w:ascii="Cambria" w:hAnsi="Cambria" w:cs="Arial"/>
                <w:sz w:val="24"/>
                <w:szCs w:val="24"/>
                <w:highlight w:val="yellow"/>
              </w:rPr>
              <w:t xml:space="preserve"> Mr. Kamal Kumar Gurjar</w:t>
            </w:r>
            <w:r w:rsidR="005D4F56" w:rsidRPr="00094A04">
              <w:rPr>
                <w:rFonts w:ascii="Cambria" w:hAnsi="Cambria" w:cs="Arial"/>
                <w:sz w:val="24"/>
                <w:szCs w:val="24"/>
              </w:rPr>
              <w:t xml:space="preserve"> </w:t>
            </w:r>
          </w:p>
          <w:p w:rsidR="003A2F27" w:rsidRPr="00094A04" w:rsidRDefault="005D4F56" w:rsidP="003A2F27">
            <w:pPr>
              <w:rPr>
                <w:rFonts w:ascii="Cambria" w:hAnsi="Cambria" w:cs="Arial"/>
                <w:sz w:val="24"/>
                <w:szCs w:val="24"/>
              </w:rPr>
            </w:pPr>
            <w:r w:rsidRPr="00094A04">
              <w:rPr>
                <w:rFonts w:ascii="Cambria" w:hAnsi="Cambria" w:cs="Arial"/>
                <w:sz w:val="24"/>
                <w:szCs w:val="24"/>
                <w:highlight w:val="yellow"/>
              </w:rPr>
              <w:t>S/o Mr. Bholo Gurjar</w:t>
            </w:r>
            <w:r w:rsidR="0031587F" w:rsidRPr="00094A04">
              <w:rPr>
                <w:rFonts w:ascii="Cambria" w:hAnsi="Cambria" w:cs="Arial"/>
                <w:sz w:val="24"/>
                <w:szCs w:val="24"/>
              </w:rPr>
              <w:t xml:space="preserve">, </w:t>
            </w:r>
          </w:p>
          <w:p w:rsidR="00086C1E" w:rsidRPr="00094A04" w:rsidRDefault="00086C1E" w:rsidP="003A2F27">
            <w:pPr>
              <w:rPr>
                <w:rFonts w:ascii="Cambria" w:hAnsi="Cambria" w:cs="Arial"/>
                <w:bCs/>
                <w:sz w:val="24"/>
                <w:szCs w:val="24"/>
              </w:rPr>
            </w:pPr>
            <w:r w:rsidRPr="00094A04">
              <w:rPr>
                <w:rFonts w:ascii="Cambria" w:hAnsi="Cambria" w:cs="Arial"/>
                <w:sz w:val="24"/>
                <w:szCs w:val="24"/>
              </w:rPr>
              <w:t xml:space="preserve">R/o </w:t>
            </w:r>
            <w:r w:rsidR="008D78E1" w:rsidRPr="00094A04">
              <w:rPr>
                <w:rFonts w:ascii="Cambria" w:hAnsi="Cambria" w:cs="Arial"/>
                <w:bCs/>
                <w:sz w:val="24"/>
                <w:szCs w:val="24"/>
                <w:highlight w:val="yellow"/>
              </w:rPr>
              <w:t>yadoli, khatoli, Gadoli, Tonk, Rajasthan - 304024</w:t>
            </w:r>
          </w:p>
          <w:p w:rsidR="004428D3" w:rsidRPr="00094A04" w:rsidRDefault="00086C1E" w:rsidP="00086C1E">
            <w:pPr>
              <w:ind w:left="720"/>
              <w:rPr>
                <w:rFonts w:ascii="Cambria" w:hAnsi="Cambria" w:cs="Arial"/>
                <w:sz w:val="24"/>
                <w:szCs w:val="24"/>
                <w:highlight w:val="yellow"/>
              </w:rPr>
            </w:pPr>
            <w:r w:rsidRPr="00094A04">
              <w:rPr>
                <w:rFonts w:ascii="Cambria" w:hAnsi="Cambria" w:cs="Arial"/>
                <w:sz w:val="24"/>
                <w:szCs w:val="24"/>
                <w:highlight w:val="yellow"/>
              </w:rPr>
              <w:t xml:space="preserve"> </w:t>
            </w:r>
            <w:r w:rsidR="00365090" w:rsidRPr="00094A04">
              <w:rPr>
                <w:rFonts w:ascii="Cambria" w:hAnsi="Cambria" w:cs="Arial"/>
                <w:sz w:val="24"/>
                <w:szCs w:val="24"/>
                <w:highlight w:val="yellow"/>
              </w:rPr>
              <w:t xml:space="preserve"> </w:t>
            </w:r>
          </w:p>
        </w:tc>
        <w:tc>
          <w:tcPr>
            <w:tcW w:w="4998" w:type="dxa"/>
            <w:shd w:val="clear" w:color="auto" w:fill="auto"/>
          </w:tcPr>
          <w:p w:rsidR="003826C4" w:rsidRPr="00094A04" w:rsidRDefault="003826C4" w:rsidP="000157AA">
            <w:pPr>
              <w:rPr>
                <w:rFonts w:ascii="Cambria" w:hAnsi="Cambria" w:cs="Arial"/>
                <w:sz w:val="24"/>
                <w:szCs w:val="24"/>
                <w:highlight w:val="yellow"/>
              </w:rPr>
            </w:pPr>
          </w:p>
          <w:p w:rsidR="007D380D" w:rsidRPr="00094A04" w:rsidRDefault="007D380D" w:rsidP="00C53D29">
            <w:pPr>
              <w:jc w:val="right"/>
              <w:rPr>
                <w:rFonts w:ascii="Cambria" w:hAnsi="Cambria" w:cs="Arial"/>
                <w:sz w:val="24"/>
                <w:szCs w:val="24"/>
                <w:highlight w:val="yellow"/>
              </w:rPr>
            </w:pPr>
          </w:p>
          <w:p w:rsidR="003A2F27" w:rsidRPr="00094A04" w:rsidRDefault="00C94677" w:rsidP="00C53D29">
            <w:pPr>
              <w:jc w:val="right"/>
              <w:rPr>
                <w:rFonts w:ascii="Cambria" w:hAnsi="Cambria" w:cs="Arial"/>
                <w:sz w:val="24"/>
                <w:szCs w:val="24"/>
                <w:highlight w:val="yellow"/>
              </w:rPr>
            </w:pPr>
            <w:r w:rsidRPr="00094A04">
              <w:rPr>
                <w:rFonts w:ascii="Cambria" w:hAnsi="Cambria" w:cs="Arial"/>
                <w:sz w:val="24"/>
                <w:szCs w:val="24"/>
              </w:rPr>
              <w:t xml:space="preserve"> </w:t>
            </w:r>
            <w:r w:rsidR="00C53D29" w:rsidRPr="00094A04">
              <w:rPr>
                <w:rFonts w:ascii="Cambria" w:hAnsi="Cambria" w:cs="Arial"/>
                <w:sz w:val="24"/>
                <w:szCs w:val="24"/>
                <w:highlight w:val="yellow"/>
              </w:rPr>
              <w:t>Mr. Mohan Lal Meena</w:t>
            </w:r>
          </w:p>
          <w:p w:rsidR="00C53D29" w:rsidRPr="00094A04" w:rsidRDefault="00C53D29" w:rsidP="00C53D29">
            <w:pPr>
              <w:jc w:val="right"/>
              <w:rPr>
                <w:rFonts w:ascii="Cambria" w:hAnsi="Cambria" w:cs="Arial"/>
                <w:sz w:val="24"/>
                <w:szCs w:val="24"/>
              </w:rPr>
            </w:pPr>
            <w:r w:rsidRPr="00094A04">
              <w:rPr>
                <w:rFonts w:ascii="Cambria" w:hAnsi="Cambria" w:cs="Arial"/>
                <w:sz w:val="24"/>
                <w:szCs w:val="24"/>
                <w:highlight w:val="yellow"/>
              </w:rPr>
              <w:t xml:space="preserve">S/o Mr. Ramvilash Meena, </w:t>
            </w:r>
          </w:p>
          <w:p w:rsidR="00B638C4" w:rsidRPr="00094A04" w:rsidRDefault="00C53D29" w:rsidP="00C53D29">
            <w:pPr>
              <w:jc w:val="right"/>
              <w:rPr>
                <w:rFonts w:ascii="Cambria" w:hAnsi="Cambria" w:cs="Arial"/>
                <w:bCs/>
                <w:sz w:val="24"/>
                <w:szCs w:val="24"/>
              </w:rPr>
            </w:pPr>
            <w:r w:rsidRPr="00094A04">
              <w:rPr>
                <w:rFonts w:ascii="Cambria" w:hAnsi="Cambria" w:cs="Arial"/>
                <w:sz w:val="24"/>
                <w:szCs w:val="24"/>
              </w:rPr>
              <w:t xml:space="preserve">R/o </w:t>
            </w:r>
            <w:r w:rsidR="007D380D" w:rsidRPr="00094A04">
              <w:rPr>
                <w:rFonts w:ascii="Cambria" w:hAnsi="Cambria" w:cs="Arial"/>
                <w:bCs/>
                <w:sz w:val="24"/>
                <w:szCs w:val="24"/>
                <w:highlight w:val="yellow"/>
              </w:rPr>
              <w:t>yadoli, khatoli, Gadoli, Tonk, Rajasthan - 304024</w:t>
            </w:r>
          </w:p>
          <w:p w:rsidR="00CB7822" w:rsidRPr="00094A04" w:rsidRDefault="00CB7822" w:rsidP="00B638C4">
            <w:pPr>
              <w:rPr>
                <w:rFonts w:ascii="Cambria" w:hAnsi="Cambria" w:cs="Arial"/>
                <w:sz w:val="24"/>
                <w:szCs w:val="24"/>
              </w:rPr>
            </w:pPr>
          </w:p>
        </w:tc>
      </w:tr>
    </w:tbl>
    <w:p w:rsidR="00D82D7C" w:rsidRPr="00094A04" w:rsidRDefault="00D82D7C" w:rsidP="00B26FDD">
      <w:pPr>
        <w:spacing w:line="360" w:lineRule="auto"/>
        <w:jc w:val="center"/>
        <w:rPr>
          <w:rFonts w:ascii="Cambria" w:hAnsi="Cambria" w:cs="Arial"/>
          <w:b/>
          <w:sz w:val="24"/>
          <w:szCs w:val="24"/>
          <w:u w:val="single"/>
        </w:rPr>
      </w:pPr>
    </w:p>
    <w:p w:rsidR="00E61220" w:rsidRPr="00094A04" w:rsidRDefault="00E61220"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EC2B46" w:rsidRPr="00094A04" w:rsidRDefault="00EC2B46" w:rsidP="00B26FDD">
      <w:pPr>
        <w:spacing w:line="360" w:lineRule="auto"/>
        <w:jc w:val="center"/>
        <w:rPr>
          <w:rFonts w:ascii="Cambria" w:hAnsi="Cambria" w:cs="Arial"/>
          <w:b/>
          <w:sz w:val="24"/>
          <w:szCs w:val="24"/>
          <w:u w:val="single"/>
        </w:rPr>
      </w:pPr>
      <w:r w:rsidRPr="00094A04">
        <w:rPr>
          <w:rFonts w:ascii="Cambria" w:hAnsi="Cambria" w:cs="Arial"/>
          <w:b/>
          <w:sz w:val="24"/>
          <w:szCs w:val="24"/>
          <w:u w:val="single"/>
        </w:rPr>
        <w:t xml:space="preserve">The First Schedule above </w:t>
      </w:r>
      <w:r w:rsidR="00324D0B" w:rsidRPr="00094A04">
        <w:rPr>
          <w:rFonts w:ascii="Cambria" w:hAnsi="Cambria" w:cs="Arial"/>
          <w:b/>
          <w:sz w:val="24"/>
          <w:szCs w:val="24"/>
          <w:u w:val="single"/>
        </w:rPr>
        <w:t>referred to</w:t>
      </w:r>
    </w:p>
    <w:p w:rsidR="00634B0B" w:rsidRPr="00094A04" w:rsidRDefault="00634B0B" w:rsidP="00496CFD">
      <w:pPr>
        <w:spacing w:line="276" w:lineRule="auto"/>
        <w:jc w:val="both"/>
        <w:rPr>
          <w:rFonts w:ascii="Cambria" w:hAnsi="Cambria" w:cs="Arial"/>
          <w:b/>
          <w:bCs/>
          <w:sz w:val="24"/>
          <w:szCs w:val="24"/>
        </w:rPr>
      </w:pPr>
    </w:p>
    <w:p w:rsidR="00324D0B" w:rsidRPr="00094A04" w:rsidRDefault="005D43E8" w:rsidP="000C2772">
      <w:pPr>
        <w:spacing w:line="480" w:lineRule="auto"/>
        <w:jc w:val="both"/>
        <w:rPr>
          <w:rFonts w:ascii="Cambria" w:hAnsi="Cambria" w:cs="Arial"/>
          <w:sz w:val="24"/>
          <w:szCs w:val="24"/>
        </w:rPr>
      </w:pPr>
      <w:r w:rsidRPr="00094A04">
        <w:rPr>
          <w:rFonts w:ascii="Cambria" w:hAnsi="Cambria" w:cs="Arial"/>
          <w:b/>
          <w:sz w:val="24"/>
          <w:szCs w:val="24"/>
          <w:highlight w:val="yellow"/>
        </w:rPr>
        <w:t>Plot No. 72, in Scheme Shiv Enclave, on Gawar Brahmani, Sanganer, Jaipur, Area 63.33 Sq. Yds.</w:t>
      </w:r>
      <w:r w:rsidR="00246CD7" w:rsidRPr="00094A04">
        <w:rPr>
          <w:rFonts w:ascii="Cambria" w:hAnsi="Cambria" w:cs="Book Antiqua"/>
          <w:sz w:val="24"/>
          <w:szCs w:val="24"/>
          <w:lang w:val="en-IN" w:eastAsia="en-IN"/>
        </w:rPr>
        <w:t xml:space="preserve"> </w:t>
      </w:r>
      <w:r w:rsidR="00324D0B" w:rsidRPr="00094A04">
        <w:rPr>
          <w:rFonts w:ascii="Cambria" w:hAnsi="Cambria" w:cs="Arial"/>
          <w:sz w:val="24"/>
          <w:szCs w:val="24"/>
        </w:rPr>
        <w:t xml:space="preserve">(Hereinafter referred to as the </w:t>
      </w:r>
      <w:r w:rsidR="00324D0B" w:rsidRPr="00094A04">
        <w:rPr>
          <w:rFonts w:ascii="Cambria" w:hAnsi="Cambria" w:cs="Arial"/>
          <w:b/>
          <w:sz w:val="24"/>
          <w:szCs w:val="24"/>
        </w:rPr>
        <w:t>“Said Property”</w:t>
      </w:r>
      <w:r w:rsidR="00324D0B" w:rsidRPr="00094A04">
        <w:rPr>
          <w:rFonts w:ascii="Cambria" w:hAnsi="Cambria" w:cs="Arial"/>
          <w:sz w:val="24"/>
          <w:szCs w:val="24"/>
        </w:rPr>
        <w:t>)</w:t>
      </w:r>
    </w:p>
    <w:p w:rsidR="002E72B5" w:rsidRPr="00094A04" w:rsidRDefault="00324D0B" w:rsidP="004831CE">
      <w:pPr>
        <w:spacing w:line="360" w:lineRule="auto"/>
        <w:jc w:val="both"/>
        <w:rPr>
          <w:rFonts w:ascii="Cambria" w:hAnsi="Cambria" w:cs="Arial"/>
          <w:b/>
          <w:sz w:val="24"/>
          <w:szCs w:val="24"/>
          <w:u w:val="single"/>
        </w:rPr>
      </w:pPr>
      <w:r w:rsidRPr="00094A04">
        <w:rPr>
          <w:rFonts w:ascii="Cambria" w:hAnsi="Cambria" w:cs="Arial"/>
          <w:b/>
          <w:sz w:val="24"/>
          <w:szCs w:val="24"/>
          <w:u w:val="single"/>
        </w:rPr>
        <w:t>Four Corners of the Said Property:</w:t>
      </w:r>
      <w:r w:rsidR="002E72B5" w:rsidRPr="00094A04">
        <w:rPr>
          <w:rFonts w:ascii="Cambria" w:hAnsi="Cambria" w:cs="Arial"/>
          <w:b/>
          <w:sz w:val="24"/>
          <w:szCs w:val="24"/>
          <w:u w:val="single"/>
        </w:rPr>
        <w:t xml:space="preserve"> </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DD2BB7">
      <w:pPr>
        <w:jc w:val="both"/>
        <w:rPr>
          <w:rFonts w:ascii="Cambria" w:hAnsi="Cambria" w:cs="Arial"/>
          <w:sz w:val="24"/>
          <w:szCs w:val="24"/>
        </w:rPr>
      </w:pPr>
      <w:r w:rsidRPr="00094A04">
        <w:rPr>
          <w:rFonts w:ascii="Cambria" w:hAnsi="Cambria" w:cs="Arial"/>
          <w:b/>
          <w:bCs/>
          <w:sz w:val="24"/>
          <w:szCs w:val="24"/>
        </w:rPr>
        <w:t>East:</w:t>
      </w:r>
      <w:r w:rsidR="000849DC" w:rsidRPr="00094A04">
        <w:rPr>
          <w:rFonts w:ascii="Cambria" w:hAnsi="Cambria" w:cs="Arial"/>
          <w:sz w:val="24"/>
          <w:szCs w:val="24"/>
        </w:rPr>
        <w:t xml:space="preserve"> </w:t>
      </w:r>
      <w:r w:rsidR="00246CD7" w:rsidRPr="00094A04">
        <w:rPr>
          <w:rFonts w:ascii="Cambria" w:hAnsi="Cambria" w:cs="Arial"/>
          <w:sz w:val="24"/>
          <w:szCs w:val="24"/>
          <w:highlight w:val="yellow"/>
        </w:rPr>
        <w:t>Plot No. 52</w:t>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5B7E2F" w:rsidRPr="00094A04">
        <w:rPr>
          <w:rFonts w:ascii="Cambria" w:hAnsi="Cambria" w:cs="Arial"/>
          <w:b/>
          <w:sz w:val="24"/>
          <w:szCs w:val="24"/>
        </w:rPr>
        <w:t>West</w:t>
      </w:r>
      <w:r w:rsidR="000849DC" w:rsidRPr="00094A04">
        <w:rPr>
          <w:rFonts w:ascii="Cambria" w:hAnsi="Cambria" w:cs="Arial"/>
          <w:b/>
          <w:sz w:val="24"/>
          <w:szCs w:val="24"/>
        </w:rPr>
        <w:t>:</w:t>
      </w:r>
      <w:r w:rsidR="0066138F" w:rsidRPr="00094A04">
        <w:rPr>
          <w:rFonts w:ascii="Cambria" w:hAnsi="Cambria"/>
          <w:sz w:val="24"/>
          <w:szCs w:val="24"/>
        </w:rPr>
        <w:t xml:space="preserve"> </w:t>
      </w:r>
      <w:r w:rsidR="00246CD7" w:rsidRPr="00094A04">
        <w:rPr>
          <w:rFonts w:ascii="Cambria" w:hAnsi="Cambria" w:cs="Arial"/>
          <w:sz w:val="24"/>
          <w:szCs w:val="24"/>
          <w:highlight w:val="yellow"/>
        </w:rPr>
        <w:t>Road 30 Feet</w:t>
      </w:r>
    </w:p>
    <w:p w:rsidR="00B26FDD" w:rsidRPr="00094A04" w:rsidRDefault="00B26FDD" w:rsidP="00DD2BB7">
      <w:pPr>
        <w:jc w:val="both"/>
        <w:rPr>
          <w:rFonts w:ascii="Cambria" w:hAnsi="Cambria" w:cs="Arial"/>
          <w:sz w:val="24"/>
          <w:szCs w:val="24"/>
        </w:rPr>
      </w:pPr>
    </w:p>
    <w:p w:rsidR="005D516D" w:rsidRPr="00094A04" w:rsidRDefault="00324D0B" w:rsidP="00246CD7">
      <w:pPr>
        <w:jc w:val="both"/>
        <w:rPr>
          <w:rFonts w:ascii="Cambria" w:hAnsi="Cambria" w:cs="Arial"/>
          <w:sz w:val="24"/>
          <w:szCs w:val="24"/>
        </w:rPr>
      </w:pPr>
      <w:r w:rsidRPr="00094A04">
        <w:rPr>
          <w:rFonts w:ascii="Cambria" w:hAnsi="Cambria" w:cs="Arial"/>
          <w:b/>
          <w:bCs/>
          <w:sz w:val="24"/>
          <w:szCs w:val="24"/>
        </w:rPr>
        <w:t>North:</w:t>
      </w:r>
      <w:r w:rsidRPr="00094A04">
        <w:rPr>
          <w:rFonts w:ascii="Cambria" w:hAnsi="Cambria" w:cs="Arial"/>
          <w:sz w:val="24"/>
          <w:szCs w:val="24"/>
        </w:rPr>
        <w:tab/>
      </w:r>
      <w:r w:rsidR="000C2F32" w:rsidRPr="00094A04">
        <w:rPr>
          <w:rFonts w:ascii="Cambria" w:hAnsi="Cambria" w:cs="Arial"/>
          <w:sz w:val="24"/>
          <w:szCs w:val="24"/>
        </w:rPr>
        <w:t xml:space="preserve"> </w:t>
      </w:r>
      <w:r w:rsidR="006617E6" w:rsidRPr="00094A04">
        <w:rPr>
          <w:rFonts w:ascii="Cambria" w:hAnsi="Cambria" w:cs="Arial"/>
          <w:sz w:val="24"/>
          <w:szCs w:val="24"/>
        </w:rPr>
        <w:t xml:space="preserve"> </w:t>
      </w:r>
      <w:r w:rsidR="008D4A88" w:rsidRPr="00094A04">
        <w:rPr>
          <w:rFonts w:ascii="Cambria" w:hAnsi="Cambria" w:cs="Arial"/>
          <w:sz w:val="24"/>
          <w:szCs w:val="24"/>
        </w:rPr>
        <w:t xml:space="preserve"> </w:t>
      </w:r>
      <w:r w:rsidR="00246CD7" w:rsidRPr="00094A04">
        <w:rPr>
          <w:rFonts w:ascii="Cambria" w:hAnsi="Cambria" w:cs="Arial"/>
          <w:sz w:val="24"/>
          <w:szCs w:val="24"/>
          <w:highlight w:val="yellow"/>
        </w:rPr>
        <w:t>Plot No. 73</w:t>
      </w:r>
      <w:r w:rsidR="005F0E14" w:rsidRPr="00094A04">
        <w:rPr>
          <w:rFonts w:ascii="Cambria" w:hAnsi="Cambria" w:cs="Arial"/>
          <w:sz w:val="24"/>
          <w:szCs w:val="24"/>
        </w:rPr>
        <w:tab/>
      </w:r>
      <w:r w:rsidR="006A77DF" w:rsidRPr="00094A04">
        <w:rPr>
          <w:rFonts w:ascii="Cambria" w:hAnsi="Cambria" w:cs="Arial"/>
          <w:sz w:val="24"/>
          <w:szCs w:val="24"/>
        </w:rPr>
        <w:tab/>
      </w:r>
      <w:r w:rsidR="00D232BF" w:rsidRPr="00094A04">
        <w:rPr>
          <w:rFonts w:ascii="Cambria" w:hAnsi="Cambria" w:cs="Arial"/>
          <w:sz w:val="24"/>
          <w:szCs w:val="24"/>
        </w:rPr>
        <w:tab/>
      </w:r>
      <w:r w:rsidR="00246CD7" w:rsidRPr="00094A04">
        <w:rPr>
          <w:rFonts w:ascii="Cambria" w:hAnsi="Cambria" w:cs="Arial"/>
          <w:sz w:val="24"/>
          <w:szCs w:val="24"/>
        </w:rPr>
        <w:tab/>
      </w:r>
      <w:r w:rsidR="000849DC" w:rsidRPr="00094A04">
        <w:rPr>
          <w:rFonts w:ascii="Cambria" w:hAnsi="Cambria" w:cs="Arial"/>
          <w:sz w:val="24"/>
          <w:szCs w:val="24"/>
        </w:rPr>
        <w:tab/>
      </w:r>
      <w:r w:rsidRPr="00094A04">
        <w:rPr>
          <w:rFonts w:ascii="Cambria" w:hAnsi="Cambria" w:cs="Arial"/>
          <w:b/>
          <w:bCs/>
          <w:sz w:val="24"/>
          <w:szCs w:val="24"/>
        </w:rPr>
        <w:t>South:</w:t>
      </w:r>
      <w:r w:rsidR="00D22516" w:rsidRPr="00094A04">
        <w:rPr>
          <w:rFonts w:ascii="Cambria" w:hAnsi="Cambria" w:cs="Arial"/>
          <w:sz w:val="24"/>
          <w:szCs w:val="24"/>
        </w:rPr>
        <w:t xml:space="preserve"> </w:t>
      </w:r>
      <w:r w:rsidR="00D17CA0" w:rsidRPr="00094A04">
        <w:rPr>
          <w:rFonts w:ascii="Cambria" w:hAnsi="Cambria" w:cs="Arial"/>
          <w:sz w:val="24"/>
          <w:szCs w:val="24"/>
        </w:rPr>
        <w:t xml:space="preserve"> </w:t>
      </w:r>
      <w:r w:rsidR="00246CD7" w:rsidRPr="00094A04">
        <w:rPr>
          <w:rFonts w:ascii="Cambria" w:hAnsi="Cambria" w:cs="Arial"/>
          <w:sz w:val="24"/>
          <w:szCs w:val="24"/>
          <w:highlight w:val="yellow"/>
        </w:rPr>
        <w:t>Plot No. 71</w:t>
      </w:r>
    </w:p>
    <w:p w:rsidR="00B21546" w:rsidRPr="00094A04" w:rsidRDefault="00B21546" w:rsidP="00B21546">
      <w:pPr>
        <w:jc w:val="both"/>
        <w:rPr>
          <w:rFonts w:ascii="Cambria" w:hAnsi="Cambria" w:cs="Arial"/>
          <w:sz w:val="24"/>
          <w:szCs w:val="24"/>
        </w:rPr>
      </w:pPr>
    </w:p>
    <w:p w:rsidR="00B638C4" w:rsidRPr="00094A04" w:rsidRDefault="00B638C4" w:rsidP="004831CE">
      <w:pPr>
        <w:spacing w:line="360" w:lineRule="auto"/>
        <w:jc w:val="center"/>
        <w:rPr>
          <w:rFonts w:ascii="Cambria" w:hAnsi="Cambria" w:cs="Arial"/>
          <w:b/>
          <w:sz w:val="24"/>
          <w:szCs w:val="24"/>
          <w:u w:val="single"/>
        </w:rPr>
      </w:pPr>
    </w:p>
    <w:p w:rsidR="00324D0B" w:rsidRPr="00094A04" w:rsidRDefault="00324D0B"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The Second Schedule above referred to</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4831CE">
      <w:pPr>
        <w:spacing w:line="360" w:lineRule="auto"/>
        <w:jc w:val="both"/>
        <w:rPr>
          <w:rFonts w:ascii="Cambria" w:hAnsi="Cambria" w:cs="Arial"/>
          <w:sz w:val="24"/>
          <w:szCs w:val="24"/>
        </w:rPr>
      </w:pPr>
      <w:r w:rsidRPr="00094A04">
        <w:rPr>
          <w:rFonts w:ascii="Cambria" w:hAnsi="Cambria" w:cs="Arial"/>
          <w:sz w:val="24"/>
          <w:szCs w:val="24"/>
        </w:rPr>
        <w:t xml:space="preserve">List of documents of immovable property referred in the first Schedule: </w:t>
      </w:r>
    </w:p>
    <w:p w:rsidR="008006D3" w:rsidRPr="00094A04" w:rsidRDefault="003832D9" w:rsidP="008006D3">
      <w:pPr>
        <w:spacing w:after="240"/>
        <w:ind w:left="270" w:hanging="270"/>
        <w:jc w:val="both"/>
        <w:rPr>
          <w:rFonts w:ascii="Cambria" w:hAnsi="Cambria" w:cs="Arial"/>
          <w:bCs/>
          <w:sz w:val="24"/>
          <w:szCs w:val="24"/>
        </w:rPr>
      </w:pPr>
      <w:r w:rsidRPr="00094A04">
        <w:rPr>
          <w:rFonts w:ascii="Cambria" w:hAnsi="Cambria" w:cs="Arial"/>
          <w:bCs/>
          <w:sz w:val="24"/>
          <w:szCs w:val="24"/>
        </w:rPr>
        <w:t xml:space="preserve">a. </w:t>
      </w:r>
      <w:r w:rsidR="008006D3" w:rsidRPr="00094A04">
        <w:rPr>
          <w:rFonts w:ascii="Cambria" w:hAnsi="Cambria" w:cs="Arial"/>
          <w:bCs/>
          <w:sz w:val="24"/>
          <w:szCs w:val="24"/>
          <w:highlight w:val="yellow"/>
        </w:rPr>
        <w:t>Original Receipt No. H-52536 dated 17.12.2024 issued by Harinagar Grah Nirman</w:t>
      </w:r>
    </w:p>
    <w:p w:rsidR="008006D3" w:rsidRPr="00094A04" w:rsidRDefault="008006D3" w:rsidP="008006D3">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b. Sahakari Samiti Ltd. Jaipur (Reg. No. 2724/L) in favour of Mr. Yogesh Kumar Meena S/o</w:t>
      </w:r>
    </w:p>
    <w:p w:rsidR="00BD5050" w:rsidRPr="00094A04" w:rsidRDefault="008006D3" w:rsidP="00BD5050">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c. Mr. Arjun Lal Meena for the depositing of Land money etc. of Rs., 69,500/- for the Plot No.</w:t>
      </w:r>
    </w:p>
    <w:p w:rsidR="00BD5050" w:rsidRPr="00094A04" w:rsidRDefault="00BD5050" w:rsidP="00BD5050">
      <w:pPr>
        <w:spacing w:after="240"/>
        <w:ind w:left="270" w:hanging="270"/>
        <w:jc w:val="both"/>
        <w:rPr>
          <w:rFonts w:ascii="Cambria" w:hAnsi="Cambria" w:cs="Arial"/>
          <w:sz w:val="24"/>
          <w:szCs w:val="24"/>
        </w:rPr>
      </w:pPr>
      <w:r w:rsidRPr="00094A04">
        <w:rPr>
          <w:rFonts w:ascii="Cambria" w:hAnsi="Cambria" w:cs="Arial"/>
          <w:bCs/>
          <w:sz w:val="24"/>
          <w:szCs w:val="24"/>
        </w:rPr>
        <w:t xml:space="preserve">d. </w:t>
      </w:r>
      <w:r w:rsidRPr="00094A04">
        <w:rPr>
          <w:rFonts w:ascii="Cambria" w:hAnsi="Cambria" w:cs="Arial"/>
          <w:sz w:val="24"/>
          <w:szCs w:val="24"/>
          <w:highlight w:val="yellow"/>
        </w:rPr>
        <w:t>72, Area 63.33 Sq. Yds.</w:t>
      </w:r>
    </w:p>
    <w:p w:rsidR="00BD5050" w:rsidRPr="00094A04" w:rsidRDefault="00BD5050" w:rsidP="008006D3">
      <w:pPr>
        <w:spacing w:after="240"/>
        <w:ind w:left="270" w:hanging="270"/>
        <w:jc w:val="both"/>
        <w:rPr>
          <w:rFonts w:ascii="Cambria" w:hAnsi="Cambria" w:cs="Arial"/>
          <w:bCs/>
          <w:sz w:val="24"/>
          <w:szCs w:val="24"/>
        </w:rPr>
      </w:pPr>
    </w:p>
    <w:p w:rsidR="0027053E" w:rsidRPr="00094A04" w:rsidRDefault="0027053E" w:rsidP="003832D9">
      <w:pPr>
        <w:spacing w:after="240"/>
        <w:jc w:val="center"/>
        <w:rPr>
          <w:rFonts w:ascii="Cambria" w:hAnsi="Cambria" w:cs="Arial"/>
          <w:b/>
          <w:sz w:val="24"/>
          <w:szCs w:val="24"/>
          <w:u w:val="single"/>
        </w:rPr>
      </w:pPr>
      <w:r w:rsidRPr="00094A04">
        <w:rPr>
          <w:rFonts w:ascii="Cambria" w:hAnsi="Cambria" w:cs="Arial"/>
          <w:b/>
          <w:sz w:val="24"/>
          <w:szCs w:val="24"/>
          <w:u w:val="single"/>
        </w:rPr>
        <w:t>The Third Schedule above referred to</w:t>
      </w:r>
    </w:p>
    <w:p w:rsidR="00B103AC" w:rsidRPr="00094A04" w:rsidRDefault="0027053E"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Loan Amount Rs </w:t>
      </w:r>
      <w:r w:rsidR="00BD5050" w:rsidRPr="00094A04">
        <w:rPr>
          <w:rFonts w:ascii="Cambria" w:hAnsi="Cambria" w:cs="Arial"/>
          <w:b/>
          <w:sz w:val="24"/>
          <w:szCs w:val="24"/>
          <w:highlight w:val="yellow"/>
        </w:rPr>
        <w:t>13,18,800</w:t>
      </w:r>
      <w:r w:rsidRPr="00094A04">
        <w:rPr>
          <w:rFonts w:ascii="Cambria" w:hAnsi="Cambria" w:cs="Arial"/>
          <w:b/>
          <w:sz w:val="24"/>
          <w:szCs w:val="24"/>
          <w:highlight w:val="yellow"/>
        </w:rPr>
        <w:t>/- (Rupees Thirteen Lakh, Eighteen Thousand, Eight Hundred Only)</w:t>
      </w:r>
      <w:r w:rsidR="00B103AC" w:rsidRPr="00094A04">
        <w:rPr>
          <w:rFonts w:ascii="Cambria" w:hAnsi="Cambria" w:cs="Arial"/>
          <w:b/>
          <w:sz w:val="24"/>
          <w:szCs w:val="24"/>
        </w:rPr>
        <w:t xml:space="preserve">                        </w:t>
      </w:r>
    </w:p>
    <w:p w:rsidR="00BD5050" w:rsidRPr="00094A04" w:rsidRDefault="00B103AC"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                                                                         </w:t>
      </w:r>
    </w:p>
    <w:p w:rsidR="00BD5050" w:rsidRPr="00094A04" w:rsidRDefault="00BD5050" w:rsidP="00B103AC">
      <w:pPr>
        <w:spacing w:before="240" w:line="360" w:lineRule="auto"/>
        <w:jc w:val="center"/>
        <w:rPr>
          <w:rFonts w:ascii="Cambria" w:hAnsi="Cambria" w:cs="Arial"/>
          <w:b/>
          <w:sz w:val="24"/>
          <w:szCs w:val="24"/>
        </w:rPr>
      </w:pPr>
    </w:p>
    <w:p w:rsidR="00BD5050" w:rsidRPr="00094A04" w:rsidRDefault="00BD5050" w:rsidP="00B103AC">
      <w:pPr>
        <w:spacing w:before="240" w:line="360" w:lineRule="auto"/>
        <w:jc w:val="center"/>
        <w:rPr>
          <w:rFonts w:ascii="Cambria" w:hAnsi="Cambria" w:cs="Arial"/>
          <w:b/>
          <w:sz w:val="24"/>
          <w:szCs w:val="24"/>
        </w:rPr>
      </w:pPr>
    </w:p>
    <w:p w:rsidR="00094A04" w:rsidRDefault="00525012" w:rsidP="00094A04">
      <w:pPr>
        <w:spacing w:before="240" w:line="360" w:lineRule="auto"/>
        <w:jc w:val="right"/>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Drafted by: Sankalp Law Associates</w:t>
      </w:r>
      <w:r w:rsidR="00094A04">
        <w:rPr>
          <w:rFonts w:ascii="Cambria" w:eastAsia="DevLys 010" w:hAnsi="Cambria" w:cs="Calibri"/>
          <w:color w:val="000000"/>
          <w:sz w:val="24"/>
          <w:szCs w:val="24"/>
          <w:u w:val="single"/>
        </w:rPr>
        <w:br/>
        <w:t>Advocate: Manoj Kumar Sharma</w:t>
      </w:r>
      <w:r w:rsidR="00FE6383">
        <w:rPr>
          <w:rFonts w:ascii="Cambria" w:eastAsia="DevLys 010" w:hAnsi="Cambria" w:cs="Calibri"/>
          <w:color w:val="000000"/>
          <w:sz w:val="24"/>
          <w:szCs w:val="24"/>
          <w:u w:val="single"/>
        </w:rPr>
        <w:t xml:space="preserve">         </w:t>
      </w:r>
    </w:p>
    <w:p w:rsidR="00094A04" w:rsidRDefault="00094A04" w:rsidP="00094A04">
      <w:pPr>
        <w:spacing w:line="360" w:lineRule="auto"/>
        <w:jc w:val="right"/>
        <w:rPr>
          <w:rFonts w:ascii="Cambria" w:eastAsia="DevLys 010" w:hAnsi="Cambria" w:cs="Calibri"/>
          <w:color w:val="000000"/>
          <w:sz w:val="24"/>
          <w:szCs w:val="24"/>
          <w:u w:val="single"/>
        </w:rPr>
      </w:pPr>
      <w:r>
        <w:rPr>
          <w:rFonts w:ascii="Cambria" w:eastAsia="DevLys 010" w:hAnsi="Cambria" w:cs="Calibri"/>
          <w:color w:val="000000"/>
          <w:sz w:val="24"/>
          <w:szCs w:val="24"/>
          <w:u w:val="single"/>
        </w:rPr>
        <w:t>Contact No:</w:t>
      </w:r>
      <w:r w:rsidR="00FE6383">
        <w:rPr>
          <w:rFonts w:ascii="Cambria" w:eastAsia="DevLys 010" w:hAnsi="Cambria" w:cs="Calibri"/>
          <w:color w:val="000000"/>
          <w:sz w:val="24"/>
          <w:szCs w:val="24"/>
          <w:u w:val="single"/>
        </w:rPr>
        <w:t xml:space="preserve"> </w:t>
      </w:r>
      <w:r>
        <w:rPr>
          <w:rFonts w:ascii="Cambria" w:eastAsia="DevLys 010" w:hAnsi="Cambria" w:cs="Calibri"/>
          <w:color w:val="000000"/>
          <w:sz w:val="24"/>
          <w:szCs w:val="24"/>
          <w:u w:val="single"/>
        </w:rPr>
        <w:t>9079815511</w:t>
      </w:r>
    </w:p>
    <w:p w:rsidR="00094A04" w:rsidRDefault="00094A04" w:rsidP="00094A04">
      <w:pPr>
        <w:spacing w:before="240" w:line="360" w:lineRule="auto"/>
        <w:jc w:val="center"/>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525012" w:rsidRDefault="00525012" w:rsidP="00094A04">
      <w:pPr>
        <w:spacing w:before="240" w:line="360" w:lineRule="auto"/>
        <w:jc w:val="center"/>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 </w:t>
      </w:r>
    </w:p>
    <w:p w:rsidR="00094A04" w:rsidRPr="00094A04" w:rsidRDefault="00094A04" w:rsidP="00094A04">
      <w:pPr>
        <w:spacing w:before="240" w:line="360" w:lineRule="auto"/>
        <w:jc w:val="center"/>
        <w:rPr>
          <w:rFonts w:ascii="Cambria" w:eastAsia="DevLys 010" w:hAnsi="Cambria" w:cs="Calibri"/>
          <w:color w:val="000000"/>
          <w:sz w:val="24"/>
          <w:szCs w:val="24"/>
          <w:u w:val="single"/>
        </w:rPr>
      </w:pPr>
    </w:p>
    <w:sectPr w:rsidR="00094A04" w:rsidRPr="00094A04" w:rsidSect="00B103AC">
      <w:headerReference w:type="even" r:id="rId8"/>
      <w:headerReference w:type="default" r:id="rId9"/>
      <w:footerReference w:type="even" r:id="rId10"/>
      <w:footerReference w:type="default" r:id="rId11"/>
      <w:headerReference w:type="first" r:id="rId12"/>
      <w:footerReference w:type="first" r:id="rId13"/>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59B4" w:rsidRDefault="001759B4">
      <w:r>
        <w:separator/>
      </w:r>
    </w:p>
  </w:endnote>
  <w:endnote w:type="continuationSeparator" w:id="0">
    <w:p w:rsidR="001759B4" w:rsidRDefault="00175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1759B4">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B3FB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3FBA">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59B4" w:rsidRDefault="001759B4">
      <w:r>
        <w:separator/>
      </w:r>
    </w:p>
  </w:footnote>
  <w:footnote w:type="continuationSeparator" w:id="0">
    <w:p w:rsidR="001759B4" w:rsidRDefault="001759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nsid w:val="51F97271"/>
    <w:multiLevelType w:val="hybridMultilevel"/>
    <w:tmpl w:val="331C4904"/>
    <w:lvl w:ilvl="0" w:tplc="4656CAA6">
      <w:start w:val="1"/>
      <w:numFmt w:val="decimal"/>
      <w:pStyle w:val="Figure"/>
      <w:lvlText w:val="Figure %1."/>
      <w:lvlJc w:val="left"/>
      <w:pPr>
        <w:tabs>
          <w:tab w:val="num" w:pos="2160"/>
        </w:tabs>
        <w:ind w:left="720" w:hanging="360"/>
      </w:pPr>
      <w:rPr>
        <w:rFonts w:hint="default"/>
        <w:b/>
        <w:i w:val="0"/>
      </w:rPr>
    </w:lvl>
    <w:lvl w:ilvl="1" w:tplc="FBFCA1B8">
      <w:start w:val="1"/>
      <w:numFmt w:val="lowerLetter"/>
      <w:lvlText w:val="%2."/>
      <w:lvlJc w:val="left"/>
      <w:pPr>
        <w:tabs>
          <w:tab w:val="num" w:pos="1440"/>
        </w:tabs>
        <w:ind w:left="1440" w:hanging="360"/>
      </w:pPr>
    </w:lvl>
    <w:lvl w:ilvl="2" w:tplc="A02C37AE" w:tentative="1">
      <w:start w:val="1"/>
      <w:numFmt w:val="lowerRoman"/>
      <w:lvlText w:val="%3."/>
      <w:lvlJc w:val="right"/>
      <w:pPr>
        <w:tabs>
          <w:tab w:val="num" w:pos="2160"/>
        </w:tabs>
        <w:ind w:left="2160" w:hanging="180"/>
      </w:pPr>
    </w:lvl>
    <w:lvl w:ilvl="3" w:tplc="65DE5A52" w:tentative="1">
      <w:start w:val="1"/>
      <w:numFmt w:val="decimal"/>
      <w:lvlText w:val="%4."/>
      <w:lvlJc w:val="left"/>
      <w:pPr>
        <w:tabs>
          <w:tab w:val="num" w:pos="2880"/>
        </w:tabs>
        <w:ind w:left="2880" w:hanging="360"/>
      </w:pPr>
    </w:lvl>
    <w:lvl w:ilvl="4" w:tplc="8B48E46E" w:tentative="1">
      <w:start w:val="1"/>
      <w:numFmt w:val="lowerLetter"/>
      <w:lvlText w:val="%5."/>
      <w:lvlJc w:val="left"/>
      <w:pPr>
        <w:tabs>
          <w:tab w:val="num" w:pos="3600"/>
        </w:tabs>
        <w:ind w:left="3600" w:hanging="360"/>
      </w:pPr>
    </w:lvl>
    <w:lvl w:ilvl="5" w:tplc="D2A816A6" w:tentative="1">
      <w:start w:val="1"/>
      <w:numFmt w:val="lowerRoman"/>
      <w:lvlText w:val="%6."/>
      <w:lvlJc w:val="right"/>
      <w:pPr>
        <w:tabs>
          <w:tab w:val="num" w:pos="4320"/>
        </w:tabs>
        <w:ind w:left="4320" w:hanging="180"/>
      </w:pPr>
    </w:lvl>
    <w:lvl w:ilvl="6" w:tplc="54301C46" w:tentative="1">
      <w:start w:val="1"/>
      <w:numFmt w:val="decimal"/>
      <w:lvlText w:val="%7."/>
      <w:lvlJc w:val="left"/>
      <w:pPr>
        <w:tabs>
          <w:tab w:val="num" w:pos="5040"/>
        </w:tabs>
        <w:ind w:left="5040" w:hanging="360"/>
      </w:pPr>
    </w:lvl>
    <w:lvl w:ilvl="7" w:tplc="21F2B8FC" w:tentative="1">
      <w:start w:val="1"/>
      <w:numFmt w:val="lowerLetter"/>
      <w:lvlText w:val="%8."/>
      <w:lvlJc w:val="left"/>
      <w:pPr>
        <w:tabs>
          <w:tab w:val="num" w:pos="5760"/>
        </w:tabs>
        <w:ind w:left="5760" w:hanging="360"/>
      </w:pPr>
    </w:lvl>
    <w:lvl w:ilvl="8" w:tplc="49E8C0D4" w:tentative="1">
      <w:start w:val="1"/>
      <w:numFmt w:val="lowerRoman"/>
      <w:lvlText w:val="%9."/>
      <w:lvlJc w:val="right"/>
      <w:pPr>
        <w:tabs>
          <w:tab w:val="num" w:pos="6480"/>
        </w:tabs>
        <w:ind w:left="6480" w:hanging="180"/>
      </w:pPr>
    </w:lvl>
  </w:abstractNum>
  <w:abstractNum w:abstractNumId="19">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A04"/>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9B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1394"/>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224B"/>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7E"/>
    <w:rsid w:val="004A0287"/>
    <w:rsid w:val="004A0941"/>
    <w:rsid w:val="004A17C9"/>
    <w:rsid w:val="004A19AD"/>
    <w:rsid w:val="004A1EFF"/>
    <w:rsid w:val="004A23B1"/>
    <w:rsid w:val="004B15E3"/>
    <w:rsid w:val="004B3FBA"/>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80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359B"/>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8E1"/>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435F"/>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06320"/>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383"/>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188CD57-18EA-4359-95B3-84924251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3B1F0-7105-46C2-8A90-1B24E0B3E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10</cp:revision>
  <cp:lastPrinted>2026-05-01T11:41:00Z</cp:lastPrinted>
  <dcterms:created xsi:type="dcterms:W3CDTF">2026-05-27T05:14:00Z</dcterms:created>
  <dcterms:modified xsi:type="dcterms:W3CDTF">2026-05-30T19:26:00Z</dcterms:modified>
  <dc:description/>
  <dc:identifier/>
  <dc:language/>
</cp:coreProperties>
</file>