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t xml:space="preserve">PERIOD OF MORTGAGE </w:t>
        <w:tab/>
        <w:tab/>
        <w:tab/>
        <w:tab/>
        <w:tab/>
        <w:tab/>
        <w:tab/>
        <w:t>{{ls[0].t}}</w:t>
      </w:r>
    </w:p>
    <w:p w:rsidR="0043421F" w:rsidRPr="00BE1286" w:rsidRDefault="0043421F" w:rsidP="0043421F">
      <w:pPr>
        <w:pStyle w:val="Standard"/>
        <w:spacing w:after="0"/>
        <w:jc w:val="both"/>
      </w:pPr>
      <w:r>
        <w:t xml:space="preserve">MORTGAGE MONEY </w:t>
        <w:tab/>
        <w:tab/>
        <w:tab/>
        <w:tab/>
        <w:tab/>
        <w:tab/>
        <w:tab/>
        <w:t>RS. {{ls[1].a}}/-</w:t>
      </w:r>
    </w:p>
    <w:p w:rsidR="0043421F" w:rsidRPr="00BE1286" w:rsidRDefault="0043421F" w:rsidP="0043421F">
      <w:pPr>
        <w:pStyle w:val="Standard"/>
        <w:spacing w:after="0"/>
        <w:jc w:val="both"/>
      </w:pPr>
      <w:r>
        <w:t xml:space="preserve">PERIOD OF MORTGAGE </w:t>
        <w:tab/>
        <w:tab/>
        <w:tab/>
        <w:tab/>
        <w:tab/>
        <w:tab/>
        <w:tab/>
        <w:t>{{ls[1].t}}</w:t>
      </w:r>
    </w:p>
    <w:p w:rsidR="000F33AD" w:rsidRPr="00BE1286" w:rsidRDefault="000F33AD">
      <w:pPr>
        <w:pStyle w:val="Standard"/>
        <w:jc w:val="both"/>
        <w:rPr>
          <w:highlight w:val="yellow"/>
        </w:rPr>
      </w:pPr>
    </w:p>
    <w:p w:rsidR="000F33AD" w:rsidRPr="00BE1286" w:rsidRDefault="00510196">
      <w:pPr>
        <w:pStyle w:val="Standard"/>
        <w:jc w:val="both"/>
      </w:pPr>
      <w:r>
        <w:t>This Deed of Simple Mortgage executed at Jaipur on this {{rd}} between:</w:t>
      </w:r>
    </w:p>
    <w:p w:rsidR="000F33AD" w:rsidRPr="00E454A8" w:rsidRDefault="003450FB">
      <w:pPr>
        <w:pStyle w:val="Standard"/>
        <w:jc w:val="both"/>
      </w:pPr>
      <w:r>
        <w:t>Mr. {{bs[0].n}} S/o Mr. Ramchandra Jangid, Age {{bs[0].a}} Years, Resident at Plot No. A-155, Girdharipura Kacchi Basti, Vaishali Nagar, Ajmer Road, Jaipur, Rajasthan-302021 hereinafter referred to as “the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Plot No. A-155, Girdharipura Kacchi Basti, Vaishali Nagar, Ajmer Road, Jaipur, Rajasthan-302021 Admeasuring 40.50 Sq. Mtr. vide Registered Sale Deed Dated 17.06.2020 executed By Mr. Hanuman Nayak S/o Mr.       Parasaram  in favor of Mrs. {{bs[0].n}} S/o Mr. Ram Chand Jangid for the sale of the Said Property along with site plan and the same has been registered in the office of Sub-Registrar Jaipur-VII on Dated 17.06.2020 as R.S. No. 202003021103581, Book No. I, Vol. No. 589,  Page No. 91 and affixed on additional Book No. I, Vol. No. 2355 at Page No. 787 to 804,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{{ls[0].a}}/-({{ls[0].w}}) vide its sanction letter dated {{ad}} Via LAN Number {{ls[0].n}} and Rs. {{ls[1].a}}/-({{ls[1].w}}) Sanction letter dated {{ad}} Via LAN Number {{ls[1].n}}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0F33AD" w:rsidRPr="000E5AE3" w:rsidRDefault="00510196">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0F33AD" w:rsidRPr="000E5AE3" w:rsidRDefault="00510196">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0F33AD" w:rsidRPr="000E5AE3" w:rsidRDefault="00510196">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of Rs. {{ls[0].a}}/-({{ls[0].w}}) and Rs. {{ls[1].a}}/-({{ls[1].w}})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documents/loan Agreement dated {{ad}} is hereby mortgaging the said property in favour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{{ls[0].a}}/-({{ls[0].w}}) and Rs. {{ls[1].a}}/-({{ls[1].w}}) together with all interest, commission, costs, charges expenses and all other monies whatsoever stipulated in or payable by the Mortgagor under the standard terms and/or the other transaction documents/loan Agreement dated {{ad}} Via LAN Number {{ls[0].n}} and Via LAN Number {{ls[1].n}}.</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lastRenderedPageBreak/>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lastRenderedPageBreak/>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r>
        <w:t>{{ps[0].adr}}</w:t>
      </w:r>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r>
        <w:t xml:space="preserve">East : {{ps[0].e}} </w:t>
        <w:tab/>
        <w:tab/>
        <w:tab/>
        <w:tab/>
        <w:t xml:space="preserve">  West : {{ps[0].w}} </w:t>
      </w:r>
    </w:p>
    <w:p w:rsidR="00603DC5" w:rsidRPr="00603DC5" w:rsidRDefault="00603DC5" w:rsidP="00A81DEF">
      <w:pPr>
        <w:pStyle w:val="Standard"/>
        <w:spacing w:line="360" w:lineRule="auto"/>
        <w:jc w:val="both"/>
        <w:rPr>
          <w:rFonts w:ascii="Times New Roman" w:hAnsi="Times New Roman" w:cs="Times New Roman"/>
          <w:sz w:val="28"/>
          <w:szCs w:val="28"/>
        </w:rPr>
      </w:pPr>
      <w:r>
        <w:t xml:space="preserve">North : {{ps[0].n}}South : {{ps[0].s}} </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Mr. {{bs[0].n}}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Mr. {{bsign.n}} S/o Mr.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Mr. {{ws[0].n}} S/o Mr. {{ws[0].rn}}</w:t>
      </w:r>
    </w:p>
    <w:p w:rsidR="00FF1CE8" w:rsidRPr="00B73102" w:rsidRDefault="00FF1CE8" w:rsidP="00544ADB">
      <w:pPr>
        <w:pStyle w:val="Standard"/>
        <w:spacing w:after="0"/>
        <w:ind w:left="720"/>
        <w:jc w:val="both"/>
      </w:pPr>
      <w:r>
        <w:t>Resident at {{ws[0].adr}}</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t xml:space="preserve">      2. Mr. {{ws[1].n}} S/o Mr. {{ws[1].rn}} </w:t>
      </w:r>
    </w:p>
    <w:p w:rsidR="00FF1CE8" w:rsidRDefault="00FF1CE8" w:rsidP="00A81DEF">
      <w:pPr>
        <w:pStyle w:val="Standard"/>
        <w:spacing w:after="0"/>
        <w:ind w:left="720"/>
        <w:jc w:val="both"/>
        <w:rPr>
          <w:sz w:val="28"/>
          <w:szCs w:val="28"/>
        </w:rPr>
      </w:pPr>
      <w:r w:rsidRPr="00A81DEF">
        <w:rPr>
          <w:sz w:val="28"/>
          <w:szCs w:val="28"/>
        </w:rPr>
        <w:t xml:space="preserve">Resident at </w:t>
      </w:r>
      <w:r w:rsidR="00990200">
        <w:rPr>
          <w:sz w:val="28"/>
          <w:szCs w:val="28"/>
        </w:rPr>
        <w:t>Post-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Teh</w:t>
      </w:r>
      <w:proofErr w:type="spellEnd"/>
      <w:r w:rsidR="00990200">
        <w:rPr>
          <w:sz w:val="28"/>
          <w:szCs w:val="28"/>
        </w:rPr>
        <w:t xml:space="preserve">. Masuda, </w:t>
      </w:r>
      <w:proofErr w:type="spellStart"/>
      <w:r w:rsidR="00990200">
        <w:rPr>
          <w:sz w:val="28"/>
          <w:szCs w:val="28"/>
        </w:rPr>
        <w:t>Deopura</w:t>
      </w:r>
      <w:proofErr w:type="spellEnd"/>
      <w:r w:rsidR="00990200">
        <w:rPr>
          <w:sz w:val="28"/>
          <w:szCs w:val="28"/>
        </w:rPr>
        <w: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Bijainagar</w:t>
      </w:r>
      <w:proofErr w:type="spellEnd"/>
      <w:r w:rsidR="00990200">
        <w:rPr>
          <w:sz w:val="28"/>
          <w:szCs w:val="28"/>
        </w:rPr>
        <w:t>,</w:t>
      </w:r>
    </w:p>
    <w:p w:rsidR="00990200" w:rsidRDefault="00990200" w:rsidP="00A81DEF">
      <w:pPr>
        <w:pStyle w:val="Standard"/>
        <w:spacing w:after="0"/>
        <w:ind w:left="720"/>
        <w:jc w:val="both"/>
        <w:rPr>
          <w:sz w:val="28"/>
          <w:szCs w:val="28"/>
        </w:rPr>
      </w:pPr>
      <w:r>
        <w:rPr>
          <w:sz w:val="28"/>
          <w:szCs w:val="28"/>
        </w:rPr>
        <w:t>Dist. Ajmer-305624</w:t>
      </w: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default" r:id="rId7"/>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272" w:rsidRDefault="00797272">
      <w:r>
        <w:separator/>
      </w:r>
    </w:p>
  </w:endnote>
  <w:endnote w:type="continuationSeparator" w:id="0">
    <w:p w:rsidR="00797272" w:rsidRDefault="0079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272" w:rsidRDefault="00797272">
      <w:r>
        <w:rPr>
          <w:color w:val="000000"/>
        </w:rPr>
        <w:separator/>
      </w:r>
    </w:p>
  </w:footnote>
  <w:footnote w:type="continuationSeparator" w:id="0">
    <w:p w:rsidR="00797272" w:rsidRDefault="007972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F649A0">
          <w:rPr>
            <w:noProof/>
          </w:rPr>
          <w:t>6</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10</cp:revision>
  <cp:lastPrinted>2026-05-05T11:14:00Z</cp:lastPrinted>
  <dcterms:created xsi:type="dcterms:W3CDTF">2026-05-06T10:06:00Z</dcterms:created>
  <dcterms:modified xsi:type="dcterms:W3CDTF">2026-05-08T06:27:00Z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