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777A" w:rsidRPr="00257A82" w:rsidRDefault="009C777A" w:rsidP="00262D16">
      <w:pPr>
        <w:spacing w:line="360" w:lineRule="auto"/>
        <w:ind w:left="-426"/>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257A82" w:rsidRPr="00257A82" w:rsidRDefault="00257A82" w:rsidP="004831CE">
      <w:pPr>
        <w:spacing w:line="360" w:lineRule="auto"/>
        <w:jc w:val="both"/>
        <w:rPr>
          <w:rFonts w:ascii="Arial" w:hAnsi="Arial" w:cs="Arial"/>
          <w:sz w:val="24"/>
          <w:szCs w:val="24"/>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4831CE" w:rsidRDefault="004831CE" w:rsidP="004831CE">
      <w:pPr>
        <w:spacing w:line="360" w:lineRule="auto"/>
        <w:jc w:val="center"/>
        <w:rPr>
          <w:rFonts w:ascii="Arial" w:hAnsi="Arial" w:cs="Arial"/>
          <w:b/>
          <w:sz w:val="24"/>
          <w:szCs w:val="24"/>
          <w:u w:val="single"/>
        </w:rPr>
      </w:pPr>
    </w:p>
    <w:p w:rsidR="003826C4" w:rsidRDefault="003826C4" w:rsidP="00262D16">
      <w:pPr>
        <w:spacing w:line="360" w:lineRule="auto"/>
        <w:rPr>
          <w:rFonts w:ascii="Arial" w:hAnsi="Arial" w:cs="Arial"/>
          <w:b/>
          <w:sz w:val="24"/>
          <w:szCs w:val="24"/>
          <w:u w:val="single"/>
        </w:rPr>
      </w:pPr>
    </w:p>
    <w:p w:rsidR="00262D16" w:rsidRDefault="00262D16" w:rsidP="00262D16">
      <w:pPr>
        <w:spacing w:line="360" w:lineRule="auto"/>
        <w:rPr>
          <w:rFonts w:ascii="Arial" w:hAnsi="Arial" w:cs="Arial"/>
          <w:b/>
          <w:sz w:val="24"/>
          <w:szCs w:val="24"/>
          <w:u w:val="single"/>
        </w:rPr>
      </w:pPr>
    </w:p>
    <w:p w:rsidR="00262D16" w:rsidRDefault="00262D16" w:rsidP="00262D16">
      <w:pPr>
        <w:spacing w:line="360" w:lineRule="auto"/>
        <w:rPr>
          <w:rFonts w:ascii="Arial" w:hAnsi="Arial" w:cs="Arial"/>
          <w:b/>
          <w:sz w:val="24"/>
          <w:szCs w:val="24"/>
          <w:u w:val="single"/>
        </w:rPr>
      </w:pPr>
    </w:p>
    <w:p w:rsidR="00262D16" w:rsidRDefault="00262D16" w:rsidP="00262D16">
      <w:pPr>
        <w:spacing w:line="360" w:lineRule="auto"/>
        <w:rPr>
          <w:rFonts w:ascii="Arial" w:hAnsi="Arial" w:cs="Arial"/>
          <w:b/>
          <w:sz w:val="24"/>
          <w:szCs w:val="24"/>
          <w:u w:val="single"/>
        </w:rPr>
      </w:pPr>
    </w:p>
    <w:p w:rsidR="00262D16" w:rsidRDefault="00262D16" w:rsidP="00262D16">
      <w:pPr>
        <w:spacing w:line="360" w:lineRule="auto"/>
        <w:rPr>
          <w:rFonts w:ascii="Arial" w:hAnsi="Arial" w:cs="Arial"/>
          <w:b/>
          <w:sz w:val="24"/>
          <w:szCs w:val="24"/>
          <w:u w:val="single"/>
        </w:rPr>
      </w:pPr>
    </w:p>
    <w:p w:rsidR="003826C4" w:rsidRDefault="003826C4" w:rsidP="004831CE">
      <w:pPr>
        <w:spacing w:line="360" w:lineRule="auto"/>
        <w:jc w:val="center"/>
        <w:rPr>
          <w:rFonts w:ascii="Arial" w:hAnsi="Arial" w:cs="Arial"/>
          <w:b/>
          <w:sz w:val="24"/>
          <w:szCs w:val="24"/>
          <w:u w:val="single"/>
        </w:rPr>
      </w:pPr>
    </w:p>
    <w:p w:rsidR="003826C4" w:rsidRDefault="003826C4" w:rsidP="004831CE">
      <w:pPr>
        <w:spacing w:line="360" w:lineRule="auto"/>
        <w:jc w:val="center"/>
        <w:rPr>
          <w:rFonts w:ascii="Arial" w:hAnsi="Arial" w:cs="Arial"/>
          <w:b/>
          <w:sz w:val="24"/>
          <w:szCs w:val="24"/>
          <w:u w:val="single"/>
        </w:rPr>
      </w:pPr>
    </w:p>
    <w:p w:rsidR="004E03C6" w:rsidRDefault="004E03C6" w:rsidP="007D1D1D">
      <w:pPr>
        <w:spacing w:line="360" w:lineRule="auto"/>
        <w:rPr>
          <w:rFonts w:ascii="Arial" w:hAnsi="Arial" w:cs="Arial"/>
          <w:b/>
          <w:sz w:val="24"/>
          <w:szCs w:val="24"/>
          <w:u w:val="single"/>
        </w:rPr>
      </w:pPr>
    </w:p>
    <w:p w:rsidR="00503FF1" w:rsidRDefault="00503FF1" w:rsidP="004831CE">
      <w:pPr>
        <w:spacing w:line="360" w:lineRule="auto"/>
        <w:jc w:val="center"/>
        <w:rPr>
          <w:rFonts w:ascii="Arial" w:hAnsi="Arial" w:cs="Arial"/>
          <w:b/>
          <w:sz w:val="24"/>
          <w:szCs w:val="24"/>
          <w:u w:val="single"/>
        </w:rPr>
      </w:pPr>
    </w:p>
    <w:p w:rsidR="00A108FD" w:rsidRPr="00FD067D" w:rsidRDefault="00257A82" w:rsidP="004831CE">
      <w:pPr>
        <w:spacing w:line="360" w:lineRule="auto"/>
        <w:jc w:val="center"/>
        <w:rPr>
          <w:rFonts w:ascii="Arial" w:hAnsi="Arial" w:cs="Arial"/>
          <w:b/>
          <w:sz w:val="24"/>
          <w:szCs w:val="24"/>
          <w:u w:val="single"/>
        </w:rPr>
      </w:pPr>
      <w:r w:rsidRPr="00FD067D">
        <w:rPr>
          <w:rFonts w:ascii="Arial" w:hAnsi="Arial" w:cs="Arial"/>
          <w:b/>
          <w:sz w:val="24"/>
          <w:szCs w:val="24"/>
          <w:u w:val="single"/>
        </w:rPr>
        <w:t>AGREEMENT FOR LOAN BY DEPOSIT OF TITLE DEEDS</w:t>
      </w:r>
    </w:p>
    <w:p w:rsidR="005B28F6" w:rsidRPr="00FD067D" w:rsidRDefault="005B28F6" w:rsidP="004831CE">
      <w:pPr>
        <w:spacing w:line="360" w:lineRule="auto"/>
        <w:jc w:val="both"/>
        <w:rPr>
          <w:rFonts w:ascii="Arial" w:hAnsi="Arial" w:cs="Arial"/>
          <w:sz w:val="24"/>
          <w:szCs w:val="24"/>
        </w:rPr>
      </w:pPr>
    </w:p>
    <w:p w:rsidR="00FD4457" w:rsidRPr="000B2BB7" w:rsidRDefault="00A108FD" w:rsidP="002E1346">
      <w:pPr>
        <w:spacing w:line="360" w:lineRule="auto"/>
        <w:jc w:val="both"/>
        <w:rPr>
          <w:rFonts w:ascii="Arial" w:hAnsi="Arial" w:cs="Arial"/>
          <w:b/>
          <w:sz w:val="24"/>
          <w:szCs w:val="24"/>
        </w:rPr>
      </w:pPr>
      <w:r w:rsidRPr="003175A9">
        <w:rPr>
          <w:rFonts w:ascii="Arial" w:hAnsi="Arial" w:cs="Arial"/>
          <w:sz w:val="24"/>
          <w:szCs w:val="24"/>
        </w:rPr>
        <w:t>T</w:t>
      </w:r>
      <w:r w:rsidR="00257A82" w:rsidRPr="003175A9">
        <w:rPr>
          <w:rFonts w:ascii="Arial" w:hAnsi="Arial" w:cs="Arial"/>
          <w:sz w:val="24"/>
          <w:szCs w:val="24"/>
        </w:rPr>
        <w:t>his Agreement made at Jaipur on thi</w:t>
      </w:r>
      <w:r w:rsidR="005A4162" w:rsidRPr="003175A9">
        <w:rPr>
          <w:rFonts w:ascii="Arial" w:hAnsi="Arial" w:cs="Arial"/>
          <w:sz w:val="24"/>
          <w:szCs w:val="24"/>
        </w:rPr>
        <w:t>s</w:t>
      </w:r>
      <w:r w:rsidR="008E0403" w:rsidRPr="003175A9">
        <w:rPr>
          <w:rFonts w:ascii="Arial" w:hAnsi="Arial" w:cs="Arial"/>
          <w:b/>
          <w:sz w:val="24"/>
          <w:szCs w:val="24"/>
        </w:rPr>
        <w:t xml:space="preserve"> </w:t>
      </w:r>
      <w:r w:rsidR="00FF4D2D">
        <w:rPr>
          <w:rFonts w:ascii="Arial" w:hAnsi="Arial" w:cs="Arial"/>
          <w:b/>
          <w:sz w:val="24"/>
          <w:szCs w:val="24"/>
        </w:rPr>
        <w:fldChar w:fldCharType="begin"/>
      </w:r>
      <w:r w:rsidR="00FF4D2D">
        <w:rPr>
          <w:rFonts w:ascii="Arial" w:hAnsi="Arial" w:cs="Arial"/>
          <w:b/>
          <w:sz w:val="24"/>
          <w:szCs w:val="24"/>
        </w:rPr>
        <w:instrText xml:space="preserve"> DATE \@ "d MMMM yyyy" </w:instrText>
      </w:r>
      <w:r w:rsidR="00FF4D2D">
        <w:rPr>
          <w:rFonts w:ascii="Arial" w:hAnsi="Arial" w:cs="Arial"/>
          <w:b/>
          <w:sz w:val="24"/>
          <w:szCs w:val="24"/>
        </w:rPr>
        <w:fldChar w:fldCharType="separate"/>
      </w:r>
      <w:r w:rsidR="00FF4431">
        <w:rPr>
          <w:rFonts w:ascii="Arial" w:hAnsi="Arial" w:cs="Arial"/>
          <w:b/>
          <w:noProof/>
          <w:sz w:val="24"/>
          <w:szCs w:val="24"/>
        </w:rPr>
        <w:t>31 May 2026</w:t>
      </w:r>
      <w:r w:rsidR="00FF4D2D">
        <w:rPr>
          <w:rFonts w:ascii="Arial" w:hAnsi="Arial" w:cs="Arial"/>
          <w:b/>
          <w:sz w:val="24"/>
          <w:szCs w:val="24"/>
        </w:rPr>
        <w:fldChar w:fldCharType="end"/>
      </w:r>
      <w:r w:rsidR="00272696" w:rsidRPr="003175A9">
        <w:rPr>
          <w:rFonts w:ascii="Arial" w:hAnsi="Arial" w:cs="Arial"/>
          <w:sz w:val="24"/>
          <w:szCs w:val="24"/>
        </w:rPr>
        <w:t xml:space="preserve"> </w:t>
      </w:r>
      <w:r w:rsidR="00257A82" w:rsidRPr="003175A9">
        <w:rPr>
          <w:rFonts w:ascii="Arial" w:hAnsi="Arial" w:cs="Arial"/>
          <w:sz w:val="24"/>
          <w:szCs w:val="24"/>
        </w:rPr>
        <w:t xml:space="preserve">between </w:t>
      </w:r>
      <w:r w:rsidR="00AA758D">
        <w:rPr>
          <w:rFonts w:ascii="Arial" w:hAnsi="Arial" w:cs="Arial"/>
          <w:b/>
          <w:sz w:val="24"/>
          <w:szCs w:val="24"/>
        </w:rPr>
        <w:t>{{bs[0].s}} {{bs[0].n}}</w:t>
      </w:r>
      <w:r w:rsidR="00AB04D8" w:rsidRPr="001B1BB2">
        <w:rPr>
          <w:rFonts w:ascii="Arial" w:hAnsi="Arial" w:cs="Arial"/>
          <w:b/>
          <w:bCs/>
          <w:sz w:val="24"/>
          <w:szCs w:val="24"/>
        </w:rPr>
        <w:t xml:space="preserve"> </w:t>
      </w:r>
      <w:r w:rsidR="002E1346">
        <w:rPr>
          <w:rFonts w:ascii="Arial" w:hAnsi="Arial" w:cs="Arial"/>
          <w:b/>
          <w:bCs/>
          <w:sz w:val="24"/>
          <w:szCs w:val="24"/>
        </w:rPr>
        <w:t>{{ws[0].r}} {{ws[0].rn}}</w:t>
      </w:r>
      <w:r w:rsidR="00AB053D" w:rsidRPr="001B1BB2">
        <w:rPr>
          <w:rFonts w:ascii="Arial" w:hAnsi="Arial" w:cs="Arial"/>
          <w:b/>
          <w:bCs/>
          <w:sz w:val="24"/>
          <w:szCs w:val="24"/>
        </w:rPr>
        <w:t xml:space="preserve">, </w:t>
      </w:r>
      <w:r w:rsidR="001D4A2A" w:rsidRPr="001B1BB2">
        <w:rPr>
          <w:rFonts w:ascii="Arial" w:hAnsi="Arial" w:cs="Arial"/>
          <w:b/>
          <w:bCs/>
          <w:sz w:val="24"/>
          <w:szCs w:val="24"/>
        </w:rPr>
        <w:t>{{bs[0].a}}</w:t>
      </w:r>
      <w:r w:rsidR="00D2284D" w:rsidRPr="001B1BB2">
        <w:rPr>
          <w:rFonts w:ascii="Arial" w:hAnsi="Arial" w:cs="Arial"/>
          <w:b/>
          <w:sz w:val="24"/>
          <w:szCs w:val="24"/>
        </w:rPr>
        <w:t xml:space="preserve">, </w:t>
      </w:r>
      <w:r w:rsidR="00FB502A" w:rsidRPr="001B1BB2">
        <w:rPr>
          <w:rFonts w:ascii="Arial" w:hAnsi="Arial" w:cs="Arial"/>
          <w:b/>
          <w:sz w:val="24"/>
          <w:szCs w:val="24"/>
        </w:rPr>
        <w:t>R</w:t>
      </w:r>
      <w:r w:rsidR="00D2284D" w:rsidRPr="001B1BB2">
        <w:rPr>
          <w:rFonts w:ascii="Arial" w:hAnsi="Arial" w:cs="Arial"/>
          <w:b/>
          <w:sz w:val="24"/>
          <w:szCs w:val="24"/>
        </w:rPr>
        <w:t xml:space="preserve">esident at </w:t>
      </w:r>
      <w:r w:rsidR="002E1346">
        <w:rPr>
          <w:rFonts w:ascii="Arial" w:hAnsi="Arial" w:cs="Arial"/>
          <w:b/>
          <w:sz w:val="24"/>
          <w:szCs w:val="24"/>
        </w:rPr>
        <w:t>{{bs[0].adr}}</w:t>
      </w:r>
      <w:r w:rsidR="00457532">
        <w:rPr>
          <w:rFonts w:ascii="Arial" w:hAnsi="Arial" w:cs="Arial"/>
          <w:b/>
          <w:sz w:val="24"/>
          <w:szCs w:val="24"/>
        </w:rPr>
        <w:t xml:space="preserve"> </w:t>
      </w:r>
      <w:r w:rsidR="002E1346">
        <w:rPr>
          <w:rFonts w:ascii="Arial" w:hAnsi="Arial" w:cs="Arial"/>
          <w:b/>
          <w:sz w:val="24"/>
          <w:szCs w:val="24"/>
        </w:rPr>
        <w:t xml:space="preserve">and {{bs[1].s}} {{bs[1].n}} </w:t>
      </w:r>
      <w:r w:rsidR="00894852">
        <w:rPr>
          <w:rFonts w:ascii="Arial" w:hAnsi="Arial" w:cs="Arial"/>
          <w:b/>
          <w:sz w:val="24"/>
          <w:szCs w:val="24"/>
        </w:rPr>
        <w:t>{{bs[1].r}} {{bs[1].rn}}</w:t>
      </w:r>
      <w:r w:rsidR="00C310F9">
        <w:rPr>
          <w:rFonts w:ascii="Arial" w:hAnsi="Arial" w:cs="Arial"/>
          <w:b/>
          <w:sz w:val="24"/>
          <w:szCs w:val="24"/>
        </w:rPr>
        <w:t xml:space="preserve">, {{bs[1].a}}, Resident at {{bs[1].adr}} </w:t>
      </w:r>
      <w:r w:rsidR="00503FF1" w:rsidRPr="00FD067D">
        <w:rPr>
          <w:rFonts w:ascii="Arial" w:hAnsi="Arial" w:cs="Arial"/>
          <w:sz w:val="24"/>
          <w:szCs w:val="24"/>
        </w:rPr>
        <w:t>hereinafter</w:t>
      </w:r>
      <w:r w:rsidR="00503FF1" w:rsidRPr="00FD067D">
        <w:rPr>
          <w:rFonts w:ascii="Arial" w:eastAsia="Arial Unicode MS" w:hAnsi="Arial" w:cs="Arial"/>
          <w:sz w:val="24"/>
          <w:szCs w:val="24"/>
        </w:rPr>
        <w:t xml:space="preserve"> referred to as the </w:t>
      </w:r>
      <w:r w:rsidR="00503FF1" w:rsidRPr="00FD067D">
        <w:rPr>
          <w:rFonts w:ascii="Arial" w:eastAsia="Arial Unicode MS" w:hAnsi="Arial" w:cs="Arial"/>
          <w:b/>
          <w:sz w:val="24"/>
          <w:szCs w:val="24"/>
        </w:rPr>
        <w:t>“FIRST PARTY/</w:t>
      </w:r>
      <w:r w:rsidR="009C7D5F" w:rsidRPr="00FD067D">
        <w:rPr>
          <w:rFonts w:ascii="Arial" w:eastAsia="Arial Unicode MS" w:hAnsi="Arial" w:cs="Arial"/>
          <w:b/>
          <w:sz w:val="24"/>
          <w:szCs w:val="24"/>
        </w:rPr>
        <w:t xml:space="preserve"> </w:t>
      </w:r>
      <w:r w:rsidR="00503FF1" w:rsidRPr="00FD067D">
        <w:rPr>
          <w:rFonts w:ascii="Arial" w:eastAsia="Arial Unicode MS" w:hAnsi="Arial" w:cs="Arial"/>
          <w:b/>
          <w:sz w:val="24"/>
          <w:szCs w:val="24"/>
        </w:rPr>
        <w:t>OWNERS” (</w:t>
      </w:r>
      <w:r w:rsidRPr="00FD067D">
        <w:rPr>
          <w:rFonts w:ascii="Arial" w:hAnsi="Arial" w:cs="Arial"/>
          <w:sz w:val="24"/>
          <w:szCs w:val="24"/>
        </w:rPr>
        <w:t xml:space="preserve">which expression shall </w:t>
      </w:r>
      <w:r w:rsidR="00503FF1" w:rsidRPr="00FD067D">
        <w:rPr>
          <w:rFonts w:ascii="Arial" w:hAnsi="Arial" w:cs="Arial"/>
          <w:sz w:val="24"/>
          <w:szCs w:val="24"/>
        </w:rPr>
        <w:t>unless it be repugnant to the cont</w:t>
      </w:r>
      <w:r w:rsidR="00B94D2D" w:rsidRPr="00FD067D">
        <w:rPr>
          <w:rFonts w:ascii="Arial" w:hAnsi="Arial" w:cs="Arial"/>
          <w:sz w:val="24"/>
          <w:szCs w:val="24"/>
        </w:rPr>
        <w:t>e</w:t>
      </w:r>
      <w:r w:rsidR="00503FF1" w:rsidRPr="00FD067D">
        <w:rPr>
          <w:rFonts w:ascii="Arial" w:hAnsi="Arial" w:cs="Arial"/>
          <w:sz w:val="24"/>
          <w:szCs w:val="24"/>
        </w:rPr>
        <w:t xml:space="preserve">xt </w:t>
      </w:r>
      <w:r w:rsidR="00B94D2D" w:rsidRPr="00FD067D">
        <w:rPr>
          <w:rFonts w:ascii="Arial" w:hAnsi="Arial" w:cs="Arial"/>
          <w:sz w:val="24"/>
          <w:szCs w:val="24"/>
        </w:rPr>
        <w:t xml:space="preserve">or meaning thereof be deemed to </w:t>
      </w:r>
      <w:r w:rsidRPr="00FD067D">
        <w:rPr>
          <w:rFonts w:ascii="Arial" w:hAnsi="Arial" w:cs="Arial"/>
          <w:sz w:val="24"/>
          <w:szCs w:val="24"/>
        </w:rPr>
        <w:t xml:space="preserve">include </w:t>
      </w:r>
      <w:r w:rsidR="00B94D2D" w:rsidRPr="00FD067D">
        <w:rPr>
          <w:rFonts w:ascii="Arial" w:hAnsi="Arial" w:cs="Arial"/>
          <w:sz w:val="24"/>
          <w:szCs w:val="24"/>
        </w:rPr>
        <w:t>his/her/</w:t>
      </w:r>
      <w:r w:rsidRPr="00FD067D">
        <w:rPr>
          <w:rFonts w:ascii="Arial" w:hAnsi="Arial" w:cs="Arial"/>
          <w:sz w:val="24"/>
          <w:szCs w:val="24"/>
        </w:rPr>
        <w:t xml:space="preserve">their </w:t>
      </w:r>
      <w:r w:rsidR="00FE2378" w:rsidRPr="00FD067D">
        <w:rPr>
          <w:rFonts w:ascii="Arial" w:hAnsi="Arial" w:cs="Arial"/>
          <w:sz w:val="24"/>
          <w:szCs w:val="24"/>
        </w:rPr>
        <w:t xml:space="preserve">heirs, </w:t>
      </w:r>
      <w:r w:rsidRPr="00FD067D">
        <w:rPr>
          <w:rFonts w:ascii="Arial" w:hAnsi="Arial" w:cs="Arial"/>
          <w:sz w:val="24"/>
          <w:szCs w:val="24"/>
        </w:rPr>
        <w:t>executo</w:t>
      </w:r>
      <w:r w:rsidR="00B94D2D" w:rsidRPr="00FD067D">
        <w:rPr>
          <w:rFonts w:ascii="Arial" w:hAnsi="Arial" w:cs="Arial"/>
          <w:sz w:val="24"/>
          <w:szCs w:val="24"/>
        </w:rPr>
        <w:t>rs, administrators, and assigns</w:t>
      </w:r>
      <w:r w:rsidRPr="00FD067D">
        <w:rPr>
          <w:rFonts w:ascii="Arial" w:hAnsi="Arial" w:cs="Arial"/>
          <w:sz w:val="24"/>
          <w:szCs w:val="24"/>
        </w:rPr>
        <w:t xml:space="preserve">) </w:t>
      </w:r>
      <w:r w:rsidR="00FE2378" w:rsidRPr="00FD067D">
        <w:rPr>
          <w:rFonts w:ascii="Arial" w:hAnsi="Arial" w:cs="Arial"/>
          <w:sz w:val="24"/>
          <w:szCs w:val="24"/>
        </w:rPr>
        <w:t>of the One Part</w:t>
      </w:r>
    </w:p>
    <w:p w:rsidR="003826C4" w:rsidRDefault="003826C4" w:rsidP="00645C79">
      <w:pPr>
        <w:spacing w:line="360" w:lineRule="auto"/>
        <w:jc w:val="both"/>
        <w:rPr>
          <w:rFonts w:ascii="Arial" w:hAnsi="Arial" w:cs="Arial"/>
          <w:sz w:val="24"/>
          <w:szCs w:val="24"/>
        </w:rPr>
      </w:pPr>
    </w:p>
    <w:p w:rsidR="00B94D2D" w:rsidRPr="00FD067D" w:rsidRDefault="00B638C4" w:rsidP="00645C79">
      <w:pPr>
        <w:spacing w:line="360" w:lineRule="auto"/>
        <w:jc w:val="center"/>
        <w:rPr>
          <w:rFonts w:ascii="Arial" w:hAnsi="Arial" w:cs="Arial"/>
          <w:sz w:val="24"/>
          <w:szCs w:val="24"/>
        </w:rPr>
      </w:pPr>
      <w:r>
        <w:rPr>
          <w:rFonts w:ascii="Arial" w:hAnsi="Arial" w:cs="Arial"/>
          <w:sz w:val="24"/>
          <w:szCs w:val="24"/>
        </w:rPr>
        <w:br w:type="page"/>
      </w:r>
      <w:r w:rsidR="00B94D2D" w:rsidRPr="00FD067D">
        <w:rPr>
          <w:rFonts w:ascii="Arial" w:hAnsi="Arial" w:cs="Arial"/>
          <w:sz w:val="24"/>
          <w:szCs w:val="24"/>
        </w:rPr>
        <w:lastRenderedPageBreak/>
        <w:t>AND</w:t>
      </w:r>
    </w:p>
    <w:p w:rsidR="00A108FD" w:rsidRPr="006D3F7B" w:rsidRDefault="00B94D2D" w:rsidP="003826C4">
      <w:pPr>
        <w:spacing w:line="360" w:lineRule="auto"/>
        <w:jc w:val="both"/>
        <w:rPr>
          <w:rFonts w:ascii="Arial" w:hAnsi="Arial" w:cs="Arial"/>
          <w:sz w:val="24"/>
          <w:szCs w:val="24"/>
        </w:rPr>
      </w:pPr>
      <w:r w:rsidRPr="00FD067D">
        <w:rPr>
          <w:rFonts w:ascii="Arial" w:hAnsi="Arial" w:cs="Arial"/>
          <w:b/>
          <w:sz w:val="24"/>
          <w:szCs w:val="24"/>
        </w:rPr>
        <w:t>HOME FIRST FINANCE COMPANY INDIA LIMITED, JAIPUR</w:t>
      </w:r>
      <w:r w:rsidR="00A108FD" w:rsidRPr="00FD067D">
        <w:rPr>
          <w:rFonts w:ascii="Arial" w:hAnsi="Arial" w:cs="Arial"/>
          <w:sz w:val="24"/>
          <w:szCs w:val="24"/>
        </w:rPr>
        <w:t>,</w:t>
      </w:r>
      <w:r w:rsidRPr="00FD067D">
        <w:rPr>
          <w:rFonts w:ascii="Arial" w:hAnsi="Arial" w:cs="Arial"/>
          <w:sz w:val="24"/>
          <w:szCs w:val="24"/>
        </w:rPr>
        <w:t xml:space="preserve"> a company registered under the Companies Act,1956,</w:t>
      </w:r>
      <w:r w:rsidR="00A108FD" w:rsidRPr="00FD067D">
        <w:rPr>
          <w:rFonts w:ascii="Arial" w:hAnsi="Arial" w:cs="Arial"/>
          <w:sz w:val="24"/>
          <w:szCs w:val="24"/>
        </w:rPr>
        <w:t xml:space="preserve"> </w:t>
      </w:r>
      <w:r w:rsidR="00855E2C" w:rsidRPr="00FD067D">
        <w:rPr>
          <w:rFonts w:ascii="Arial" w:hAnsi="Arial" w:cs="Arial"/>
          <w:sz w:val="24"/>
          <w:szCs w:val="24"/>
        </w:rPr>
        <w:t xml:space="preserve">having its Registered Office at </w:t>
      </w:r>
      <w:r w:rsidR="00FE2378" w:rsidRPr="00FD067D">
        <w:rPr>
          <w:rFonts w:ascii="Arial" w:hAnsi="Arial" w:cs="Arial"/>
          <w:sz w:val="24"/>
          <w:szCs w:val="24"/>
        </w:rPr>
        <w:t>511, Acme Plaza, Opposite Sangam Cinema, J B Nagar, Andheri East, Mumbai–400059, Maharashtra and having its branch office at 605-606, City Corporate Tower, 6th Floor, Malviya Marg, Near Agrasen Circle, C-scheme, Jaipur, 302001, Rajasthan,</w:t>
      </w:r>
      <w:r w:rsidR="00855E2C" w:rsidRPr="00FD067D">
        <w:rPr>
          <w:rFonts w:ascii="Arial" w:hAnsi="Arial" w:cs="Arial"/>
          <w:sz w:val="24"/>
          <w:szCs w:val="24"/>
        </w:rPr>
        <w:t xml:space="preserve"> </w:t>
      </w:r>
      <w:r w:rsidR="00FE2378" w:rsidRPr="00FD067D">
        <w:rPr>
          <w:rFonts w:ascii="Arial" w:hAnsi="Arial" w:cs="Arial"/>
          <w:sz w:val="24"/>
          <w:szCs w:val="24"/>
        </w:rPr>
        <w:t xml:space="preserve">through its </w:t>
      </w:r>
      <w:r w:rsidR="00FE2378" w:rsidRPr="00937072">
        <w:rPr>
          <w:rFonts w:ascii="Arial" w:hAnsi="Arial" w:cs="Arial"/>
          <w:sz w:val="24"/>
          <w:szCs w:val="24"/>
        </w:rPr>
        <w:t xml:space="preserve">authorized </w:t>
      </w:r>
      <w:r w:rsidR="00FE2378" w:rsidRPr="00B638C4">
        <w:rPr>
          <w:rFonts w:ascii="Arial" w:hAnsi="Arial" w:cs="Arial"/>
          <w:sz w:val="24"/>
          <w:szCs w:val="24"/>
        </w:rPr>
        <w:t>person</w:t>
      </w:r>
      <w:r w:rsidR="00FE2378" w:rsidRPr="00B638C4">
        <w:rPr>
          <w:rFonts w:ascii="Arial" w:hAnsi="Arial" w:cs="Arial"/>
          <w:b/>
          <w:sz w:val="24"/>
          <w:szCs w:val="24"/>
        </w:rPr>
        <w:t xml:space="preserve"> </w:t>
      </w:r>
      <w:r w:rsidR="00C03055" w:rsidRPr="00B638C4">
        <w:rPr>
          <w:rFonts w:ascii="Arial" w:hAnsi="Arial" w:cs="Arial"/>
          <w:b/>
          <w:sz w:val="24"/>
          <w:szCs w:val="24"/>
        </w:rPr>
        <w:t xml:space="preserve"> </w:t>
      </w:r>
      <w:r w:rsidR="003D080E" w:rsidRPr="006D3F7B">
        <w:rPr>
          <w:rFonts w:ascii="Arial" w:hAnsi="Arial" w:cs="Arial"/>
          <w:b/>
          <w:sz w:val="24"/>
          <w:szCs w:val="24"/>
        </w:rPr>
        <w:t>{{bsign.s}} {{bsign.n}}</w:t>
      </w:r>
      <w:r w:rsidR="00937072" w:rsidRPr="006D3F7B">
        <w:rPr>
          <w:rFonts w:ascii="Arial" w:hAnsi="Arial" w:cs="Arial"/>
          <w:b/>
          <w:sz w:val="24"/>
          <w:szCs w:val="24"/>
        </w:rPr>
        <w:t xml:space="preserve"> {{bsign.r}} {{bsign.rn}}</w:t>
      </w:r>
      <w:r w:rsidR="005005A0" w:rsidRPr="006D3F7B">
        <w:rPr>
          <w:rFonts w:ascii="Arial" w:hAnsi="Arial" w:cs="Arial"/>
          <w:b/>
          <w:sz w:val="24"/>
          <w:szCs w:val="24"/>
        </w:rPr>
        <w:t xml:space="preserve">, </w:t>
      </w:r>
      <w:bookmarkStart w:id="0" w:name="_GoBack"/>
      <w:bookmarkEnd w:id="0"/>
      <w:r w:rsidR="005005A0" w:rsidRPr="00FF4431">
        <w:rPr>
          <w:rFonts w:ascii="Arial" w:hAnsi="Arial" w:cs="Arial"/>
          <w:b/>
          <w:sz w:val="24"/>
          <w:szCs w:val="24"/>
        </w:rPr>
        <w:t>Age {{bsign.a}} years</w:t>
      </w:r>
      <w:r w:rsidR="00A04611" w:rsidRPr="006D3F7B">
        <w:rPr>
          <w:rFonts w:ascii="Arial" w:hAnsi="Arial" w:cs="Arial"/>
          <w:b/>
          <w:sz w:val="24"/>
          <w:szCs w:val="24"/>
        </w:rPr>
        <w:t>,</w:t>
      </w:r>
      <w:r w:rsidR="00A04611" w:rsidRPr="006D3F7B">
        <w:rPr>
          <w:rFonts w:ascii="Arial" w:hAnsi="Arial" w:cs="Arial"/>
          <w:sz w:val="24"/>
          <w:szCs w:val="24"/>
        </w:rPr>
        <w:t xml:space="preserve"> </w:t>
      </w:r>
      <w:r w:rsidR="00855E2C" w:rsidRPr="006D3F7B">
        <w:rPr>
          <w:rFonts w:ascii="Arial" w:hAnsi="Arial" w:cs="Arial"/>
          <w:sz w:val="24"/>
          <w:szCs w:val="24"/>
        </w:rPr>
        <w:t>hereinafter referred to as</w:t>
      </w:r>
      <w:r w:rsidR="00855E2C" w:rsidRPr="006D3F7B">
        <w:rPr>
          <w:rFonts w:ascii="Arial" w:hAnsi="Arial" w:cs="Arial"/>
          <w:sz w:val="24"/>
          <w:szCs w:val="24"/>
          <w:lang w:val="en-IN"/>
        </w:rPr>
        <w:t xml:space="preserve"> </w:t>
      </w:r>
      <w:r w:rsidR="00FE2378" w:rsidRPr="006D3F7B">
        <w:rPr>
          <w:rFonts w:ascii="Arial" w:hAnsi="Arial" w:cs="Arial"/>
          <w:sz w:val="24"/>
          <w:szCs w:val="24"/>
          <w:lang w:val="en-IN"/>
        </w:rPr>
        <w:t xml:space="preserve">the </w:t>
      </w:r>
      <w:r w:rsidR="00FE2378" w:rsidRPr="006D3F7B">
        <w:rPr>
          <w:rFonts w:ascii="Arial" w:hAnsi="Arial" w:cs="Arial"/>
          <w:b/>
          <w:sz w:val="24"/>
          <w:szCs w:val="24"/>
          <w:lang w:val="en-IN"/>
        </w:rPr>
        <w:t>“SECOND PARTY/THE FINANCE INSTITUTION”</w:t>
      </w:r>
      <w:r w:rsidRPr="006D3F7B">
        <w:rPr>
          <w:rFonts w:ascii="Arial" w:hAnsi="Arial" w:cs="Arial"/>
          <w:sz w:val="24"/>
          <w:szCs w:val="24"/>
          <w:lang w:val="en-IN"/>
        </w:rPr>
        <w:t xml:space="preserve">, </w:t>
      </w:r>
      <w:r w:rsidR="00855E2C" w:rsidRPr="006D3F7B">
        <w:rPr>
          <w:rFonts w:ascii="Arial" w:hAnsi="Arial" w:cs="Arial"/>
          <w:sz w:val="24"/>
          <w:szCs w:val="24"/>
          <w:lang w:val="en-IN"/>
        </w:rPr>
        <w:t xml:space="preserve">(which expression shall </w:t>
      </w:r>
      <w:r w:rsidR="00FE2378" w:rsidRPr="006D3F7B">
        <w:rPr>
          <w:rFonts w:ascii="Arial" w:hAnsi="Arial" w:cs="Arial"/>
          <w:sz w:val="24"/>
          <w:szCs w:val="24"/>
          <w:lang w:val="en-IN"/>
        </w:rPr>
        <w:t>unless it be repugnant to the context or meaning thereof be deemed to i</w:t>
      </w:r>
      <w:r w:rsidR="00855E2C" w:rsidRPr="006D3F7B">
        <w:rPr>
          <w:rFonts w:ascii="Arial" w:hAnsi="Arial" w:cs="Arial"/>
          <w:sz w:val="24"/>
          <w:szCs w:val="24"/>
          <w:lang w:val="en-IN"/>
        </w:rPr>
        <w:t xml:space="preserve">nclude </w:t>
      </w:r>
      <w:r w:rsidR="00FE2378" w:rsidRPr="006D3F7B">
        <w:rPr>
          <w:rFonts w:ascii="Arial" w:hAnsi="Arial" w:cs="Arial"/>
          <w:sz w:val="24"/>
          <w:szCs w:val="24"/>
          <w:lang w:val="en-IN"/>
        </w:rPr>
        <w:t>he/her/their</w:t>
      </w:r>
      <w:r w:rsidR="00855E2C" w:rsidRPr="006D3F7B">
        <w:rPr>
          <w:rFonts w:ascii="Arial" w:hAnsi="Arial" w:cs="Arial"/>
          <w:sz w:val="24"/>
          <w:szCs w:val="24"/>
          <w:lang w:val="en-IN"/>
        </w:rPr>
        <w:t xml:space="preserve"> respective heirs, execut</w:t>
      </w:r>
      <w:r w:rsidR="00FE2378" w:rsidRPr="006D3F7B">
        <w:rPr>
          <w:rFonts w:ascii="Arial" w:hAnsi="Arial" w:cs="Arial"/>
          <w:sz w:val="24"/>
          <w:szCs w:val="24"/>
          <w:lang w:val="en-IN"/>
        </w:rPr>
        <w:t>ors, administrators and assigns</w:t>
      </w:r>
      <w:r w:rsidR="00855E2C" w:rsidRPr="006D3F7B">
        <w:rPr>
          <w:rFonts w:ascii="Arial" w:hAnsi="Arial" w:cs="Arial"/>
          <w:sz w:val="24"/>
          <w:szCs w:val="24"/>
          <w:lang w:val="en-IN"/>
        </w:rPr>
        <w:t xml:space="preserve">)  </w:t>
      </w:r>
      <w:r w:rsidR="00A108FD" w:rsidRPr="006D3F7B">
        <w:rPr>
          <w:rFonts w:ascii="Arial" w:hAnsi="Arial" w:cs="Arial"/>
          <w:sz w:val="24"/>
          <w:szCs w:val="24"/>
        </w:rPr>
        <w:t xml:space="preserve">of the Other Part. </w:t>
      </w:r>
    </w:p>
    <w:p w:rsidR="00A94DF3" w:rsidRPr="006D3F7B" w:rsidRDefault="00A94DF3" w:rsidP="004831CE">
      <w:pPr>
        <w:pStyle w:val="BodyTextIndent"/>
        <w:spacing w:line="360" w:lineRule="auto"/>
        <w:ind w:left="0"/>
        <w:jc w:val="both"/>
        <w:rPr>
          <w:rFonts w:ascii="Arial" w:hAnsi="Arial" w:cs="Arial"/>
          <w:b w:val="0"/>
          <w:bCs w:val="0"/>
          <w:sz w:val="24"/>
          <w:szCs w:val="24"/>
        </w:rPr>
      </w:pPr>
    </w:p>
    <w:p w:rsidR="00A04611" w:rsidRPr="006D3F7B" w:rsidRDefault="006F5892" w:rsidP="00C5131C">
      <w:pPr>
        <w:spacing w:line="360" w:lineRule="auto"/>
        <w:jc w:val="both"/>
        <w:rPr>
          <w:rFonts w:ascii="Arial" w:hAnsi="Arial" w:cs="Arial"/>
          <w:b/>
          <w:bCs/>
          <w:sz w:val="24"/>
          <w:szCs w:val="24"/>
        </w:rPr>
      </w:pPr>
      <w:r w:rsidRPr="006D3F7B">
        <w:rPr>
          <w:rFonts w:ascii="Arial" w:hAnsi="Arial" w:cs="Arial"/>
          <w:sz w:val="24"/>
          <w:szCs w:val="24"/>
        </w:rPr>
        <w:t xml:space="preserve"> </w:t>
      </w:r>
      <w:r w:rsidR="00A108FD" w:rsidRPr="006D3F7B">
        <w:rPr>
          <w:rFonts w:ascii="Arial" w:hAnsi="Arial" w:cs="Arial"/>
          <w:sz w:val="24"/>
          <w:szCs w:val="24"/>
        </w:rPr>
        <w:t xml:space="preserve">WHEREAS </w:t>
      </w:r>
      <w:r w:rsidR="00A04611" w:rsidRPr="006D3F7B">
        <w:rPr>
          <w:rFonts w:ascii="Arial" w:hAnsi="Arial" w:cs="Arial"/>
          <w:sz w:val="24"/>
          <w:szCs w:val="24"/>
        </w:rPr>
        <w:t>first party owned, seized and possessed of</w:t>
      </w:r>
      <w:r w:rsidR="005D43E8" w:rsidRPr="006D3F7B">
        <w:rPr>
          <w:rFonts w:ascii="Arial" w:hAnsi="Arial" w:cs="Arial"/>
          <w:sz w:val="24"/>
          <w:szCs w:val="24"/>
        </w:rPr>
        <w:t xml:space="preserve"> </w:t>
      </w:r>
      <w:r w:rsidR="00394360" w:rsidRPr="006D3F7B">
        <w:rPr>
          <w:rFonts w:ascii="Arial" w:hAnsi="Arial" w:cs="Arial"/>
          <w:b/>
          <w:sz w:val="24"/>
          <w:szCs w:val="24"/>
        </w:rPr>
        <w:t>{{ps[0].adr}}</w:t>
      </w:r>
      <w:r w:rsidR="00C5131C" w:rsidRPr="006D3F7B">
        <w:rPr>
          <w:rFonts w:ascii="Arial" w:hAnsi="Arial" w:cs="Arial"/>
          <w:b/>
          <w:bCs/>
          <w:sz w:val="24"/>
          <w:szCs w:val="24"/>
        </w:rPr>
        <w:t xml:space="preserve"> </w:t>
      </w:r>
      <w:r w:rsidR="00A04611" w:rsidRPr="006D3F7B">
        <w:rPr>
          <w:rFonts w:ascii="Arial" w:hAnsi="Arial" w:cs="Arial"/>
          <w:sz w:val="24"/>
          <w:szCs w:val="24"/>
        </w:rPr>
        <w:t xml:space="preserve">(hereinafter referred to as </w:t>
      </w:r>
      <w:r w:rsidR="00A04611" w:rsidRPr="006D3F7B">
        <w:rPr>
          <w:rFonts w:ascii="Arial" w:hAnsi="Arial" w:cs="Arial"/>
          <w:b/>
          <w:sz w:val="24"/>
          <w:szCs w:val="24"/>
        </w:rPr>
        <w:t>“Said Property”</w:t>
      </w:r>
      <w:r w:rsidR="00A04611" w:rsidRPr="006D3F7B">
        <w:rPr>
          <w:rFonts w:ascii="Arial" w:hAnsi="Arial" w:cs="Arial"/>
          <w:sz w:val="24"/>
          <w:szCs w:val="24"/>
        </w:rPr>
        <w:t xml:space="preserve">) and more particularly described in the FIRST SCHEDULE hereunder written. </w:t>
      </w:r>
    </w:p>
    <w:p w:rsidR="00A04611" w:rsidRPr="006D3F7B" w:rsidRDefault="00A04611" w:rsidP="004831CE">
      <w:pPr>
        <w:spacing w:line="360" w:lineRule="auto"/>
        <w:jc w:val="both"/>
        <w:rPr>
          <w:rFonts w:ascii="Arial" w:hAnsi="Arial" w:cs="Arial"/>
          <w:sz w:val="24"/>
          <w:szCs w:val="24"/>
        </w:rPr>
      </w:pPr>
    </w:p>
    <w:p w:rsidR="00056A6E" w:rsidRPr="006D3F7B" w:rsidRDefault="00056A6E" w:rsidP="004831CE">
      <w:pPr>
        <w:spacing w:line="360" w:lineRule="auto"/>
        <w:jc w:val="both"/>
        <w:rPr>
          <w:rFonts w:ascii="Arial" w:hAnsi="Arial" w:cs="Arial"/>
          <w:sz w:val="24"/>
          <w:szCs w:val="24"/>
        </w:rPr>
      </w:pPr>
      <w:r w:rsidRPr="006D3F7B">
        <w:rPr>
          <w:rFonts w:ascii="Arial" w:hAnsi="Arial" w:cs="Arial"/>
          <w:sz w:val="24"/>
          <w:szCs w:val="24"/>
        </w:rPr>
        <w:t xml:space="preserve">AND WHEREAS the financial institution at the request of the first party has sanctioned and granted credit facility to the first party against the </w:t>
      </w:r>
      <w:r w:rsidR="00B93D28" w:rsidRPr="006D3F7B">
        <w:rPr>
          <w:rFonts w:ascii="Arial" w:hAnsi="Arial" w:cs="Arial"/>
          <w:sz w:val="24"/>
          <w:szCs w:val="24"/>
        </w:rPr>
        <w:t>Equitable</w:t>
      </w:r>
      <w:r w:rsidRPr="006D3F7B">
        <w:rPr>
          <w:rFonts w:ascii="Arial" w:hAnsi="Arial" w:cs="Arial"/>
          <w:sz w:val="24"/>
          <w:szCs w:val="24"/>
        </w:rPr>
        <w:t xml:space="preserve"> Mortgage by deposit of original title deeds of his</w:t>
      </w:r>
      <w:r w:rsidR="008D4A88" w:rsidRPr="006D3F7B">
        <w:rPr>
          <w:rFonts w:ascii="Arial" w:hAnsi="Arial" w:cs="Arial"/>
          <w:sz w:val="24"/>
          <w:szCs w:val="24"/>
        </w:rPr>
        <w:t>/her</w:t>
      </w:r>
      <w:r w:rsidRPr="006D3F7B">
        <w:rPr>
          <w:rFonts w:ascii="Arial" w:hAnsi="Arial" w:cs="Arial"/>
          <w:sz w:val="24"/>
          <w:szCs w:val="24"/>
        </w:rPr>
        <w:t xml:space="preserve"> immovable property.</w:t>
      </w:r>
    </w:p>
    <w:p w:rsidR="00056A6E" w:rsidRPr="006D3F7B" w:rsidRDefault="00056A6E" w:rsidP="004831CE">
      <w:pPr>
        <w:spacing w:line="360" w:lineRule="auto"/>
        <w:jc w:val="both"/>
        <w:rPr>
          <w:rFonts w:ascii="Arial" w:hAnsi="Arial" w:cs="Arial"/>
          <w:sz w:val="24"/>
          <w:szCs w:val="24"/>
        </w:rPr>
      </w:pPr>
    </w:p>
    <w:p w:rsidR="00B93D28" w:rsidRPr="006D3F7B" w:rsidRDefault="00F342CF" w:rsidP="004831CE">
      <w:pPr>
        <w:spacing w:line="360" w:lineRule="auto"/>
        <w:jc w:val="both"/>
        <w:rPr>
          <w:rFonts w:ascii="Arial" w:hAnsi="Arial" w:cs="Arial"/>
          <w:sz w:val="24"/>
          <w:szCs w:val="24"/>
        </w:rPr>
      </w:pPr>
      <w:r w:rsidRPr="006D3F7B">
        <w:rPr>
          <w:rFonts w:ascii="Arial" w:hAnsi="Arial" w:cs="Arial"/>
          <w:sz w:val="24"/>
          <w:szCs w:val="24"/>
        </w:rPr>
        <w:t>AND WHEREAS</w:t>
      </w:r>
      <w:r w:rsidR="00A108FD" w:rsidRPr="006D3F7B">
        <w:rPr>
          <w:rFonts w:ascii="Arial" w:hAnsi="Arial" w:cs="Arial"/>
          <w:sz w:val="24"/>
          <w:szCs w:val="24"/>
        </w:rPr>
        <w:t xml:space="preserve"> </w:t>
      </w:r>
      <w:r w:rsidR="00B93D28" w:rsidRPr="006D3F7B">
        <w:rPr>
          <w:rFonts w:ascii="Arial" w:hAnsi="Arial" w:cs="Arial"/>
          <w:sz w:val="24"/>
          <w:szCs w:val="24"/>
        </w:rPr>
        <w:t xml:space="preserve">the </w:t>
      </w:r>
      <w:r w:rsidR="00056A6E" w:rsidRPr="006D3F7B">
        <w:rPr>
          <w:rFonts w:ascii="Arial" w:hAnsi="Arial" w:cs="Arial"/>
          <w:sz w:val="24"/>
          <w:szCs w:val="24"/>
        </w:rPr>
        <w:t xml:space="preserve">first party with intent to create a security by way of </w:t>
      </w:r>
      <w:r w:rsidR="00B93D28" w:rsidRPr="006D3F7B">
        <w:rPr>
          <w:rFonts w:ascii="Arial" w:hAnsi="Arial" w:cs="Arial"/>
          <w:sz w:val="24"/>
          <w:szCs w:val="24"/>
        </w:rPr>
        <w:t>Equitable Mortgage by deposit of original title deeds of the said property with the financial institution, the first party had agreed to do upon having the repayment thereof with interest thereon in the manner agreed to pay and between the parties hereto as also on terms and conditions mentioned in the loan documents executed by the first party in favour of the financial institution.</w:t>
      </w:r>
    </w:p>
    <w:p w:rsidR="008D4CB7" w:rsidRPr="006D3F7B" w:rsidRDefault="008D4CB7" w:rsidP="004831CE">
      <w:pPr>
        <w:spacing w:line="360" w:lineRule="auto"/>
        <w:jc w:val="both"/>
        <w:rPr>
          <w:rFonts w:ascii="Arial" w:hAnsi="Arial" w:cs="Arial"/>
          <w:sz w:val="24"/>
          <w:szCs w:val="24"/>
        </w:rPr>
      </w:pPr>
    </w:p>
    <w:p w:rsidR="00B93D28" w:rsidRPr="006D3F7B" w:rsidRDefault="00B93D28" w:rsidP="004831CE">
      <w:pPr>
        <w:spacing w:line="360" w:lineRule="auto"/>
        <w:jc w:val="both"/>
        <w:rPr>
          <w:rFonts w:ascii="Arial" w:hAnsi="Arial" w:cs="Arial"/>
          <w:sz w:val="24"/>
          <w:szCs w:val="24"/>
        </w:rPr>
      </w:pPr>
      <w:r w:rsidRPr="006D3F7B">
        <w:rPr>
          <w:rFonts w:ascii="Arial" w:hAnsi="Arial" w:cs="Arial"/>
          <w:sz w:val="24"/>
          <w:szCs w:val="24"/>
        </w:rPr>
        <w:t>AND WHEREAS the first party have deposited the title deeds of the said property with the financial institution at its Branch Office at Jaipur, (more particularly described in the SECOND SCHEDULE), with intent that the same will be equitable charged as security with the financial institution against the credit facility (fully described in the THIRD SCHEDULE) granted to the first party by the financial institution with interest, expenses thereon at the request of the first party. Further it was stated at the physical possession of the property has not been given to the financial institution.</w:t>
      </w:r>
    </w:p>
    <w:p w:rsidR="000157AA" w:rsidRPr="006D3F7B" w:rsidRDefault="000157AA" w:rsidP="004831CE">
      <w:pPr>
        <w:spacing w:line="360" w:lineRule="auto"/>
        <w:jc w:val="both"/>
        <w:rPr>
          <w:rFonts w:ascii="Arial" w:hAnsi="Arial" w:cs="Arial"/>
          <w:sz w:val="24"/>
          <w:szCs w:val="24"/>
        </w:rPr>
      </w:pPr>
    </w:p>
    <w:p w:rsidR="00F165A1" w:rsidRPr="006D3F7B" w:rsidRDefault="00F165A1" w:rsidP="004831CE">
      <w:pPr>
        <w:spacing w:line="360" w:lineRule="auto"/>
        <w:jc w:val="both"/>
        <w:rPr>
          <w:rFonts w:ascii="Arial" w:hAnsi="Arial" w:cs="Arial"/>
          <w:sz w:val="24"/>
          <w:szCs w:val="24"/>
        </w:rPr>
      </w:pPr>
      <w:r w:rsidRPr="006D3F7B">
        <w:rPr>
          <w:rFonts w:ascii="Arial" w:hAnsi="Arial" w:cs="Arial"/>
          <w:sz w:val="24"/>
          <w:szCs w:val="24"/>
        </w:rPr>
        <w:t xml:space="preserve">AND WHEREAS the first party has agreed to record the oral completed transaction of </w:t>
      </w:r>
      <w:r w:rsidR="00B93D28" w:rsidRPr="006D3F7B">
        <w:rPr>
          <w:rFonts w:ascii="Arial" w:hAnsi="Arial" w:cs="Arial"/>
          <w:sz w:val="24"/>
          <w:szCs w:val="24"/>
        </w:rPr>
        <w:t xml:space="preserve">Equitable Mortgage </w:t>
      </w:r>
      <w:r w:rsidRPr="006D3F7B">
        <w:rPr>
          <w:rFonts w:ascii="Arial" w:hAnsi="Arial" w:cs="Arial"/>
          <w:sz w:val="24"/>
          <w:szCs w:val="24"/>
        </w:rPr>
        <w:t xml:space="preserve">by deposit of title deeds and documents more particularly described in the SECOND SCHEDULE belonging to the MORTGAGOR. </w:t>
      </w:r>
    </w:p>
    <w:p w:rsidR="00F165A1" w:rsidRPr="006D3F7B" w:rsidRDefault="00F165A1" w:rsidP="004831CE">
      <w:pPr>
        <w:spacing w:line="360" w:lineRule="auto"/>
        <w:jc w:val="both"/>
        <w:rPr>
          <w:rFonts w:ascii="Arial" w:hAnsi="Arial" w:cs="Arial"/>
          <w:sz w:val="14"/>
          <w:szCs w:val="24"/>
        </w:rPr>
      </w:pPr>
    </w:p>
    <w:p w:rsidR="00F165A1" w:rsidRPr="006D3F7B" w:rsidRDefault="00F165A1" w:rsidP="003826C4">
      <w:pPr>
        <w:spacing w:line="360" w:lineRule="auto"/>
        <w:jc w:val="both"/>
        <w:rPr>
          <w:rFonts w:ascii="Arial" w:hAnsi="Arial" w:cs="Arial"/>
          <w:sz w:val="24"/>
          <w:szCs w:val="24"/>
        </w:rPr>
      </w:pPr>
      <w:r w:rsidRPr="006D3F7B">
        <w:rPr>
          <w:rFonts w:ascii="Arial" w:hAnsi="Arial" w:cs="Arial"/>
          <w:sz w:val="24"/>
          <w:szCs w:val="24"/>
        </w:rPr>
        <w:t>NOW THIS AGREEMENT WITNESSETH AS FOLLOWS</w:t>
      </w:r>
      <w:r w:rsidR="003E7DB7" w:rsidRPr="006D3F7B">
        <w:rPr>
          <w:rFonts w:ascii="Arial" w:hAnsi="Arial" w:cs="Arial"/>
          <w:sz w:val="24"/>
          <w:szCs w:val="24"/>
        </w:rPr>
        <w:t>:-</w:t>
      </w:r>
    </w:p>
    <w:p w:rsidR="00F165A1" w:rsidRPr="006D3F7B" w:rsidRDefault="00F165A1" w:rsidP="004831CE">
      <w:pPr>
        <w:spacing w:line="360" w:lineRule="auto"/>
        <w:jc w:val="both"/>
        <w:rPr>
          <w:rFonts w:ascii="Arial" w:hAnsi="Arial" w:cs="Arial"/>
          <w:sz w:val="14"/>
          <w:szCs w:val="24"/>
        </w:rPr>
      </w:pPr>
    </w:p>
    <w:p w:rsidR="002E72B5" w:rsidRPr="006D3F7B" w:rsidRDefault="00F165A1" w:rsidP="009A121B">
      <w:pPr>
        <w:spacing w:line="360" w:lineRule="auto"/>
        <w:jc w:val="both"/>
        <w:rPr>
          <w:rFonts w:ascii="Arial" w:hAnsi="Arial" w:cs="Arial"/>
          <w:sz w:val="24"/>
          <w:szCs w:val="24"/>
        </w:rPr>
      </w:pPr>
      <w:r w:rsidRPr="006D3F7B">
        <w:rPr>
          <w:rFonts w:ascii="Arial" w:hAnsi="Arial" w:cs="Arial"/>
          <w:sz w:val="24"/>
          <w:szCs w:val="24"/>
        </w:rPr>
        <w:t xml:space="preserve">The first party declare and record that the original title deeds, documents and writings comprised in the Second Schedule with respect to the said property, were deposited by the first party with the </w:t>
      </w:r>
      <w:r w:rsidRPr="006D3F7B">
        <w:rPr>
          <w:rFonts w:ascii="Arial" w:hAnsi="Arial" w:cs="Arial"/>
          <w:b/>
          <w:sz w:val="24"/>
          <w:szCs w:val="24"/>
        </w:rPr>
        <w:t xml:space="preserve">Home First Finance Company India Limited, Branch Jaipur </w:t>
      </w:r>
      <w:r w:rsidRPr="006D3F7B">
        <w:rPr>
          <w:rFonts w:ascii="Arial" w:hAnsi="Arial" w:cs="Arial"/>
          <w:sz w:val="24"/>
          <w:szCs w:val="24"/>
        </w:rPr>
        <w:t>through its authorized person</w:t>
      </w:r>
      <w:r w:rsidR="006617E6" w:rsidRPr="006D3F7B">
        <w:rPr>
          <w:rFonts w:ascii="Arial" w:hAnsi="Arial" w:cs="Arial"/>
          <w:sz w:val="24"/>
          <w:szCs w:val="24"/>
        </w:rPr>
        <w:t xml:space="preserve"> </w:t>
      </w:r>
      <w:r w:rsidR="00B638C4" w:rsidRPr="006D3F7B">
        <w:rPr>
          <w:rFonts w:ascii="Arial" w:hAnsi="Arial" w:cs="Arial"/>
          <w:b/>
          <w:sz w:val="24"/>
          <w:szCs w:val="24"/>
        </w:rPr>
        <w:t xml:space="preserve">{{bsign.s}} {{bsign.n}} </w:t>
      </w:r>
      <w:r w:rsidR="002E72B5" w:rsidRPr="006D3F7B">
        <w:rPr>
          <w:rFonts w:ascii="Arial" w:hAnsi="Arial" w:cs="Arial"/>
          <w:sz w:val="24"/>
          <w:szCs w:val="24"/>
        </w:rPr>
        <w:t>as a security against the loan/interest thereon and for all costs, charges and expenses incurr</w:t>
      </w:r>
      <w:r w:rsidR="003E7DB7" w:rsidRPr="006D3F7B">
        <w:rPr>
          <w:rFonts w:ascii="Arial" w:hAnsi="Arial" w:cs="Arial"/>
          <w:sz w:val="24"/>
          <w:szCs w:val="24"/>
        </w:rPr>
        <w:t xml:space="preserve">ed by the financial institution </w:t>
      </w:r>
      <w:r w:rsidR="002E72B5" w:rsidRPr="006D3F7B">
        <w:rPr>
          <w:rFonts w:ascii="Arial" w:hAnsi="Arial" w:cs="Arial"/>
          <w:sz w:val="24"/>
          <w:szCs w:val="24"/>
        </w:rPr>
        <w:t>in connection therewith.</w:t>
      </w:r>
    </w:p>
    <w:p w:rsidR="002E72B5" w:rsidRPr="006D3F7B" w:rsidRDefault="002E72B5" w:rsidP="009A121B">
      <w:pPr>
        <w:spacing w:line="360" w:lineRule="auto"/>
        <w:jc w:val="both"/>
        <w:rPr>
          <w:rFonts w:ascii="Arial" w:hAnsi="Arial" w:cs="Arial"/>
          <w:sz w:val="16"/>
          <w:szCs w:val="24"/>
        </w:rPr>
      </w:pPr>
    </w:p>
    <w:p w:rsidR="002E72B5" w:rsidRPr="006D3F7B" w:rsidRDefault="002E72B5" w:rsidP="009A121B">
      <w:pPr>
        <w:spacing w:line="360" w:lineRule="auto"/>
        <w:jc w:val="both"/>
        <w:rPr>
          <w:rFonts w:ascii="Arial" w:hAnsi="Arial" w:cs="Arial"/>
          <w:sz w:val="24"/>
          <w:szCs w:val="24"/>
        </w:rPr>
      </w:pPr>
      <w:r w:rsidRPr="006D3F7B">
        <w:rPr>
          <w:rFonts w:ascii="Arial" w:hAnsi="Arial" w:cs="Arial"/>
          <w:sz w:val="24"/>
          <w:szCs w:val="24"/>
        </w:rPr>
        <w:t>The first party further declare and record that the title deeds and documents and writings comprising in the Second Schedule relating to the said property, accepted by the Home First Finance Company India Limited, Branch Jaipur are the only documents of title of the said property with the first party and are not previously deposited with any person/ financial institution, whatsoever and/or the copies thereon by the first party.</w:t>
      </w:r>
    </w:p>
    <w:p w:rsidR="002E72B5" w:rsidRPr="006D3F7B" w:rsidRDefault="002E72B5" w:rsidP="009A121B">
      <w:pPr>
        <w:spacing w:line="360" w:lineRule="auto"/>
        <w:jc w:val="both"/>
        <w:rPr>
          <w:rFonts w:ascii="Arial" w:hAnsi="Arial" w:cs="Arial"/>
          <w:sz w:val="12"/>
          <w:szCs w:val="24"/>
        </w:rPr>
      </w:pPr>
    </w:p>
    <w:p w:rsidR="002E72B5" w:rsidRPr="006D3F7B" w:rsidRDefault="002E72B5" w:rsidP="009A121B">
      <w:pPr>
        <w:spacing w:line="360" w:lineRule="auto"/>
        <w:jc w:val="both"/>
        <w:rPr>
          <w:rFonts w:ascii="Arial" w:hAnsi="Arial" w:cs="Arial"/>
          <w:sz w:val="24"/>
          <w:szCs w:val="24"/>
        </w:rPr>
      </w:pPr>
      <w:r w:rsidRPr="006D3F7B">
        <w:rPr>
          <w:rFonts w:ascii="Arial" w:hAnsi="Arial" w:cs="Arial"/>
          <w:sz w:val="24"/>
          <w:szCs w:val="24"/>
        </w:rPr>
        <w:t xml:space="preserve">IN WITNESS whereof the first party and the financial institution has executed this Agreement in the terms and conditions mentioned above </w:t>
      </w:r>
    </w:p>
    <w:p w:rsidR="002E72B5" w:rsidRPr="006D3F7B" w:rsidRDefault="002E72B5" w:rsidP="004831CE">
      <w:pPr>
        <w:spacing w:line="360" w:lineRule="auto"/>
        <w:jc w:val="both"/>
        <w:rPr>
          <w:rFonts w:ascii="Arial" w:hAnsi="Arial" w:cs="Arial"/>
          <w:sz w:val="24"/>
          <w:szCs w:val="24"/>
        </w:rPr>
      </w:pPr>
      <w:r w:rsidRPr="006D3F7B">
        <w:rPr>
          <w:rFonts w:ascii="Arial" w:hAnsi="Arial" w:cs="Arial"/>
          <w:sz w:val="24"/>
          <w:szCs w:val="24"/>
        </w:rPr>
        <w:t>SIGNATURES:</w:t>
      </w:r>
    </w:p>
    <w:p w:rsidR="002E72B5" w:rsidRPr="006D3F7B" w:rsidRDefault="002E72B5" w:rsidP="004831CE">
      <w:pPr>
        <w:spacing w:line="360" w:lineRule="auto"/>
        <w:jc w:val="both"/>
        <w:rPr>
          <w:rFonts w:ascii="Arial" w:hAnsi="Arial" w:cs="Arial"/>
          <w:sz w:val="24"/>
          <w:szCs w:val="24"/>
        </w:rPr>
      </w:pPr>
    </w:p>
    <w:p w:rsidR="008D4CB7" w:rsidRPr="006D3F7B" w:rsidRDefault="008D4CB7" w:rsidP="004831CE">
      <w:pPr>
        <w:spacing w:line="360" w:lineRule="auto"/>
        <w:jc w:val="both"/>
        <w:rPr>
          <w:rFonts w:ascii="Arial" w:hAnsi="Arial" w:cs="Arial"/>
          <w:sz w:val="24"/>
          <w:szCs w:val="24"/>
        </w:rPr>
      </w:pPr>
    </w:p>
    <w:p w:rsidR="002E72B5" w:rsidRPr="006D3F7B" w:rsidRDefault="00E739AC" w:rsidP="004831CE">
      <w:pPr>
        <w:spacing w:line="360" w:lineRule="auto"/>
        <w:jc w:val="both"/>
        <w:rPr>
          <w:rFonts w:ascii="Arial" w:hAnsi="Arial" w:cs="Arial"/>
          <w:sz w:val="24"/>
          <w:szCs w:val="24"/>
        </w:rPr>
      </w:pPr>
      <w:r w:rsidRPr="006D3F7B">
        <w:rPr>
          <w:rFonts w:ascii="Arial" w:hAnsi="Arial" w:cs="Arial"/>
          <w:sz w:val="24"/>
          <w:szCs w:val="24"/>
        </w:rPr>
        <w:t>(</w:t>
      </w:r>
      <w:r w:rsidR="00AA4F18">
        <w:rPr>
          <w:rFonts w:ascii="Arial" w:hAnsi="Arial" w:cs="Arial"/>
          <w:b/>
          <w:bCs/>
          <w:sz w:val="24"/>
          <w:szCs w:val="24"/>
        </w:rPr>
        <w:t>{{bs[0].s}} {{bs[0].n}}</w:t>
      </w:r>
      <w:r w:rsidR="001B1BB2" w:rsidRPr="006D3F7B">
        <w:rPr>
          <w:rFonts w:ascii="Arial" w:hAnsi="Arial" w:cs="Arial"/>
          <w:b/>
          <w:bCs/>
          <w:sz w:val="24"/>
          <w:szCs w:val="24"/>
        </w:rPr>
        <w:t xml:space="preserve"> and {{bs[1].s}} {{bs[1].n}}</w:t>
      </w:r>
      <w:r w:rsidR="002E72B5" w:rsidRPr="006D3F7B">
        <w:rPr>
          <w:rFonts w:ascii="Arial" w:hAnsi="Arial" w:cs="Arial"/>
          <w:sz w:val="24"/>
          <w:szCs w:val="24"/>
        </w:rPr>
        <w:t>)</w:t>
      </w:r>
    </w:p>
    <w:p w:rsidR="002E72B5" w:rsidRPr="006D3F7B" w:rsidRDefault="002E72B5" w:rsidP="004831CE">
      <w:pPr>
        <w:spacing w:line="360" w:lineRule="auto"/>
        <w:jc w:val="both"/>
        <w:rPr>
          <w:rFonts w:ascii="Arial" w:hAnsi="Arial" w:cs="Arial"/>
          <w:sz w:val="24"/>
          <w:szCs w:val="24"/>
        </w:rPr>
      </w:pPr>
      <w:r w:rsidRPr="006D3F7B">
        <w:rPr>
          <w:rFonts w:ascii="Arial" w:hAnsi="Arial" w:cs="Arial"/>
          <w:sz w:val="24"/>
          <w:szCs w:val="24"/>
        </w:rPr>
        <w:t>(THE FIRST PARTY</w:t>
      </w:r>
      <w:r w:rsidR="00267ED5" w:rsidRPr="006D3F7B">
        <w:rPr>
          <w:rFonts w:ascii="Arial" w:hAnsi="Arial" w:cs="Arial"/>
          <w:sz w:val="24"/>
          <w:szCs w:val="24"/>
        </w:rPr>
        <w:t xml:space="preserve"> </w:t>
      </w:r>
      <w:r w:rsidRPr="006D3F7B">
        <w:rPr>
          <w:rFonts w:ascii="Arial" w:hAnsi="Arial" w:cs="Arial"/>
          <w:sz w:val="24"/>
          <w:szCs w:val="24"/>
        </w:rPr>
        <w:t>/</w:t>
      </w:r>
      <w:r w:rsidR="00267ED5" w:rsidRPr="006D3F7B">
        <w:rPr>
          <w:rFonts w:ascii="Arial" w:hAnsi="Arial" w:cs="Arial"/>
          <w:sz w:val="24"/>
          <w:szCs w:val="24"/>
        </w:rPr>
        <w:t xml:space="preserve"> </w:t>
      </w:r>
      <w:r w:rsidRPr="006D3F7B">
        <w:rPr>
          <w:rFonts w:ascii="Arial" w:hAnsi="Arial" w:cs="Arial"/>
          <w:sz w:val="24"/>
          <w:szCs w:val="24"/>
        </w:rPr>
        <w:t>OWNER)</w:t>
      </w:r>
    </w:p>
    <w:p w:rsidR="00645C79" w:rsidRPr="006D3F7B" w:rsidRDefault="00645C79" w:rsidP="004831CE">
      <w:pPr>
        <w:spacing w:line="360" w:lineRule="auto"/>
        <w:jc w:val="both"/>
        <w:rPr>
          <w:rFonts w:ascii="Arial" w:hAnsi="Arial" w:cs="Arial"/>
          <w:sz w:val="24"/>
          <w:szCs w:val="24"/>
        </w:rPr>
      </w:pPr>
    </w:p>
    <w:p w:rsidR="00123CBF" w:rsidRPr="006D3F7B" w:rsidRDefault="00123CBF" w:rsidP="004831CE">
      <w:pPr>
        <w:spacing w:line="360" w:lineRule="auto"/>
        <w:jc w:val="both"/>
        <w:rPr>
          <w:rFonts w:ascii="Arial" w:hAnsi="Arial" w:cs="Arial"/>
          <w:sz w:val="24"/>
          <w:szCs w:val="24"/>
        </w:rPr>
      </w:pPr>
    </w:p>
    <w:p w:rsidR="002E72B5" w:rsidRPr="006D3F7B" w:rsidRDefault="002E72B5" w:rsidP="004831CE">
      <w:pPr>
        <w:spacing w:line="360" w:lineRule="auto"/>
        <w:jc w:val="both"/>
        <w:rPr>
          <w:rFonts w:ascii="Arial" w:hAnsi="Arial" w:cs="Arial"/>
          <w:b/>
          <w:bCs/>
          <w:sz w:val="24"/>
          <w:szCs w:val="24"/>
        </w:rPr>
      </w:pPr>
      <w:r w:rsidRPr="006D3F7B">
        <w:rPr>
          <w:rFonts w:ascii="Arial" w:hAnsi="Arial" w:cs="Arial"/>
          <w:b/>
          <w:bCs/>
          <w:sz w:val="24"/>
          <w:szCs w:val="24"/>
        </w:rPr>
        <w:t>(</w:t>
      </w:r>
      <w:r w:rsidR="00331FE0" w:rsidRPr="006D3F7B">
        <w:rPr>
          <w:rFonts w:ascii="Arial" w:hAnsi="Arial" w:cs="Arial"/>
          <w:b/>
          <w:sz w:val="24"/>
          <w:szCs w:val="24"/>
        </w:rPr>
        <w:t>{{bsign.s}} {{bsign.n}}</w:t>
      </w:r>
      <w:r w:rsidRPr="006D3F7B">
        <w:rPr>
          <w:rFonts w:ascii="Arial" w:hAnsi="Arial" w:cs="Arial"/>
          <w:b/>
          <w:bCs/>
          <w:sz w:val="24"/>
          <w:szCs w:val="24"/>
        </w:rPr>
        <w:t>)</w:t>
      </w:r>
    </w:p>
    <w:p w:rsidR="008D4CB7" w:rsidRPr="006D3F7B" w:rsidRDefault="002E72B5" w:rsidP="008D4CB7">
      <w:pPr>
        <w:spacing w:after="240" w:line="360" w:lineRule="auto"/>
        <w:jc w:val="both"/>
        <w:rPr>
          <w:rFonts w:ascii="Arial" w:hAnsi="Arial" w:cs="Arial"/>
          <w:sz w:val="24"/>
          <w:szCs w:val="24"/>
        </w:rPr>
      </w:pPr>
      <w:r w:rsidRPr="006D3F7B">
        <w:rPr>
          <w:rFonts w:ascii="Arial" w:hAnsi="Arial" w:cs="Arial"/>
          <w:sz w:val="24"/>
          <w:szCs w:val="24"/>
        </w:rPr>
        <w:t>(Authorized Representative of Home First Finance Company India Limited)</w:t>
      </w:r>
    </w:p>
    <w:p w:rsidR="00A5464C" w:rsidRPr="006D3F7B" w:rsidRDefault="00EC2B46" w:rsidP="008D4CB7">
      <w:pPr>
        <w:spacing w:after="240" w:line="360" w:lineRule="auto"/>
        <w:jc w:val="both"/>
        <w:rPr>
          <w:rFonts w:ascii="Arial" w:hAnsi="Arial" w:cs="Arial"/>
          <w:sz w:val="24"/>
          <w:szCs w:val="24"/>
        </w:rPr>
      </w:pPr>
      <w:r w:rsidRPr="006D3F7B">
        <w:rPr>
          <w:rFonts w:ascii="Arial" w:hAnsi="Arial" w:cs="Arial"/>
          <w:sz w:val="24"/>
          <w:szCs w:val="24"/>
        </w:rPr>
        <w:t>WITNESS:</w:t>
      </w:r>
    </w:p>
    <w:p w:rsidR="00D82D7C" w:rsidRPr="006D3F7B" w:rsidRDefault="00D82D7C" w:rsidP="00A5464C">
      <w:pPr>
        <w:spacing w:line="360" w:lineRule="auto"/>
        <w:jc w:val="both"/>
        <w:rPr>
          <w:rFonts w:ascii="Arial" w:hAnsi="Arial" w:cs="Arial"/>
          <w:sz w:val="24"/>
          <w:szCs w:val="24"/>
        </w:rPr>
      </w:pPr>
    </w:p>
    <w:tbl>
      <w:tblPr>
        <w:tblW w:w="9642" w:type="dxa"/>
        <w:tblLook w:val="04A0" w:firstRow="1" w:lastRow="0" w:firstColumn="1" w:lastColumn="0" w:noHBand="0" w:noVBand="1"/>
      </w:tblPr>
      <w:tblGrid>
        <w:gridCol w:w="4644"/>
        <w:gridCol w:w="4998"/>
      </w:tblGrid>
      <w:tr w:rsidR="00A5464C" w:rsidRPr="006D3F7B" w:rsidTr="00D82D7C">
        <w:trPr>
          <w:trHeight w:val="1791"/>
        </w:trPr>
        <w:tc>
          <w:tcPr>
            <w:tcW w:w="4644" w:type="dxa"/>
            <w:shd w:val="clear" w:color="auto" w:fill="auto"/>
          </w:tcPr>
          <w:p w:rsidR="00DA025E" w:rsidRPr="006D3F7B" w:rsidRDefault="00DA025E" w:rsidP="0046266B">
            <w:pPr>
              <w:rPr>
                <w:rFonts w:ascii="Arial" w:hAnsi="Arial" w:cs="Arial"/>
                <w:sz w:val="24"/>
                <w:szCs w:val="24"/>
              </w:rPr>
            </w:pPr>
          </w:p>
          <w:p w:rsidR="003826C4" w:rsidRPr="006D3F7B" w:rsidRDefault="003826C4" w:rsidP="0046266B">
            <w:pPr>
              <w:rPr>
                <w:rFonts w:ascii="Arial" w:hAnsi="Arial" w:cs="Arial"/>
                <w:sz w:val="24"/>
                <w:szCs w:val="24"/>
              </w:rPr>
            </w:pPr>
          </w:p>
          <w:p w:rsidR="00086C1E" w:rsidRPr="006D3F7B" w:rsidRDefault="003A0CD8" w:rsidP="00086C1E">
            <w:pPr>
              <w:rPr>
                <w:rFonts w:ascii="Arial" w:hAnsi="Arial" w:cs="Arial"/>
                <w:bCs/>
                <w:sz w:val="24"/>
                <w:szCs w:val="24"/>
              </w:rPr>
            </w:pPr>
            <w:r w:rsidRPr="006D3F7B">
              <w:rPr>
                <w:rFonts w:ascii="Arial" w:hAnsi="Arial" w:cs="Arial"/>
                <w:sz w:val="24"/>
                <w:szCs w:val="24"/>
              </w:rPr>
              <w:t xml:space="preserve">1. </w:t>
            </w:r>
            <w:r w:rsidR="00A51929">
              <w:rPr>
                <w:rFonts w:ascii="Arial" w:hAnsi="Arial" w:cs="Arial"/>
                <w:sz w:val="24"/>
                <w:szCs w:val="24"/>
              </w:rPr>
              <w:t>{{ws[0].s}} {{ws[0].n}}</w:t>
            </w:r>
            <w:r w:rsidR="005D4F56" w:rsidRPr="006D3F7B">
              <w:rPr>
                <w:rFonts w:ascii="Arial" w:hAnsi="Arial" w:cs="Arial"/>
                <w:sz w:val="24"/>
                <w:szCs w:val="24"/>
              </w:rPr>
              <w:t xml:space="preserve"> </w:t>
            </w:r>
            <w:r w:rsidR="001B1BB2" w:rsidRPr="006D3F7B">
              <w:rPr>
                <w:rFonts w:ascii="Arial" w:hAnsi="Arial" w:cs="Arial"/>
                <w:sz w:val="24"/>
                <w:szCs w:val="24"/>
              </w:rPr>
              <w:t>{{ws[0].r}} {{ws[0].rn}}</w:t>
            </w:r>
            <w:r w:rsidR="0031587F" w:rsidRPr="006D3F7B">
              <w:rPr>
                <w:rFonts w:ascii="Arial" w:hAnsi="Arial" w:cs="Arial"/>
                <w:sz w:val="24"/>
                <w:szCs w:val="24"/>
              </w:rPr>
              <w:t xml:space="preserve">, </w:t>
            </w:r>
            <w:r w:rsidR="00086C1E" w:rsidRPr="006D3F7B">
              <w:rPr>
                <w:rFonts w:ascii="Arial" w:hAnsi="Arial" w:cs="Arial"/>
                <w:sz w:val="24"/>
                <w:szCs w:val="24"/>
              </w:rPr>
              <w:t>{{ws[0].adr}}</w:t>
            </w:r>
          </w:p>
          <w:p w:rsidR="004428D3" w:rsidRPr="006D3F7B" w:rsidRDefault="00086C1E" w:rsidP="00086C1E">
            <w:pPr>
              <w:ind w:left="720"/>
              <w:rPr>
                <w:rFonts w:ascii="Arial" w:hAnsi="Arial" w:cs="Arial"/>
                <w:sz w:val="24"/>
                <w:szCs w:val="24"/>
              </w:rPr>
            </w:pPr>
            <w:r w:rsidRPr="006D3F7B">
              <w:rPr>
                <w:rFonts w:ascii="Arial" w:hAnsi="Arial" w:cs="Arial"/>
                <w:sz w:val="24"/>
                <w:szCs w:val="24"/>
              </w:rPr>
              <w:t xml:space="preserve"> </w:t>
            </w:r>
            <w:r w:rsidR="00365090" w:rsidRPr="006D3F7B">
              <w:rPr>
                <w:rFonts w:ascii="Arial" w:hAnsi="Arial" w:cs="Arial"/>
                <w:sz w:val="24"/>
                <w:szCs w:val="24"/>
              </w:rPr>
              <w:t xml:space="preserve"> </w:t>
            </w:r>
          </w:p>
        </w:tc>
        <w:tc>
          <w:tcPr>
            <w:tcW w:w="4998" w:type="dxa"/>
            <w:shd w:val="clear" w:color="auto" w:fill="auto"/>
          </w:tcPr>
          <w:p w:rsidR="00B41D91" w:rsidRPr="006D3F7B" w:rsidRDefault="00B41D91" w:rsidP="000157AA">
            <w:pPr>
              <w:rPr>
                <w:rFonts w:ascii="Arial" w:hAnsi="Arial" w:cs="Arial"/>
                <w:sz w:val="24"/>
                <w:szCs w:val="24"/>
              </w:rPr>
            </w:pPr>
          </w:p>
          <w:p w:rsidR="003826C4" w:rsidRPr="006D3F7B" w:rsidRDefault="003826C4" w:rsidP="000157AA">
            <w:pPr>
              <w:rPr>
                <w:rFonts w:ascii="Arial" w:hAnsi="Arial" w:cs="Arial"/>
                <w:sz w:val="24"/>
                <w:szCs w:val="24"/>
              </w:rPr>
            </w:pPr>
          </w:p>
          <w:p w:rsidR="00B638C4" w:rsidRPr="006D3F7B" w:rsidRDefault="00365090" w:rsidP="00B638C4">
            <w:pPr>
              <w:rPr>
                <w:rFonts w:ascii="Arial" w:hAnsi="Arial" w:cs="Arial"/>
                <w:bCs/>
                <w:sz w:val="24"/>
                <w:szCs w:val="24"/>
              </w:rPr>
            </w:pPr>
            <w:r w:rsidRPr="006D3F7B">
              <w:rPr>
                <w:rFonts w:ascii="Arial" w:hAnsi="Arial" w:cs="Arial"/>
                <w:sz w:val="24"/>
                <w:szCs w:val="24"/>
              </w:rPr>
              <w:t>2</w:t>
            </w:r>
            <w:r w:rsidR="00C94677" w:rsidRPr="006D3F7B">
              <w:rPr>
                <w:rFonts w:ascii="Arial" w:hAnsi="Arial" w:cs="Arial"/>
                <w:sz w:val="24"/>
                <w:szCs w:val="24"/>
              </w:rPr>
              <w:t>.</w:t>
            </w:r>
            <w:r w:rsidR="0066497B">
              <w:rPr>
                <w:rFonts w:ascii="Arial" w:hAnsi="Arial" w:cs="Arial"/>
                <w:sz w:val="24"/>
                <w:szCs w:val="24"/>
              </w:rPr>
              <w:t xml:space="preserve"> </w:t>
            </w:r>
            <w:r w:rsidR="001B1BB2" w:rsidRPr="006D3F7B">
              <w:rPr>
                <w:rFonts w:ascii="Arial" w:hAnsi="Arial" w:cs="Arial"/>
                <w:sz w:val="24"/>
                <w:szCs w:val="24"/>
              </w:rPr>
              <w:t>{{ws[1].s}} {{ws[1].n}}</w:t>
            </w:r>
            <w:r w:rsidR="00B638C4" w:rsidRPr="006D3F7B">
              <w:rPr>
                <w:rFonts w:ascii="Arial" w:hAnsi="Arial" w:cs="Arial"/>
                <w:sz w:val="24"/>
                <w:szCs w:val="24"/>
              </w:rPr>
              <w:t xml:space="preserve"> {{ws[1].r}} {{ws[1].rn}}, {{ws[1].adr}}</w:t>
            </w:r>
          </w:p>
          <w:p w:rsidR="00CB7822" w:rsidRPr="006D3F7B" w:rsidRDefault="00CB7822" w:rsidP="00B638C4">
            <w:pPr>
              <w:rPr>
                <w:rFonts w:ascii="Arial" w:hAnsi="Arial" w:cs="Arial"/>
                <w:sz w:val="24"/>
                <w:szCs w:val="24"/>
              </w:rPr>
            </w:pPr>
          </w:p>
        </w:tc>
      </w:tr>
    </w:tbl>
    <w:p w:rsidR="00D82D7C" w:rsidRPr="006D3F7B" w:rsidRDefault="00D82D7C" w:rsidP="00B26FDD">
      <w:pPr>
        <w:spacing w:line="360" w:lineRule="auto"/>
        <w:jc w:val="center"/>
        <w:rPr>
          <w:rFonts w:ascii="Arial" w:hAnsi="Arial" w:cs="Arial"/>
          <w:b/>
          <w:sz w:val="24"/>
          <w:szCs w:val="24"/>
          <w:u w:val="single"/>
        </w:rPr>
      </w:pPr>
    </w:p>
    <w:p w:rsidR="00EC2B46" w:rsidRPr="006D3F7B" w:rsidRDefault="008D4CB7" w:rsidP="00B26FDD">
      <w:pPr>
        <w:spacing w:line="360" w:lineRule="auto"/>
        <w:jc w:val="center"/>
        <w:rPr>
          <w:rFonts w:ascii="Arial" w:hAnsi="Arial" w:cs="Arial"/>
          <w:b/>
          <w:sz w:val="24"/>
          <w:szCs w:val="24"/>
          <w:u w:val="single"/>
        </w:rPr>
      </w:pPr>
      <w:r w:rsidRPr="006D3F7B">
        <w:rPr>
          <w:rFonts w:ascii="Arial" w:hAnsi="Arial" w:cs="Arial"/>
          <w:b/>
          <w:sz w:val="24"/>
          <w:szCs w:val="24"/>
          <w:u w:val="single"/>
        </w:rPr>
        <w:br w:type="page"/>
      </w:r>
      <w:r w:rsidR="00EC2B46" w:rsidRPr="006D3F7B">
        <w:rPr>
          <w:rFonts w:ascii="Arial" w:hAnsi="Arial" w:cs="Arial"/>
          <w:b/>
          <w:sz w:val="24"/>
          <w:szCs w:val="24"/>
          <w:u w:val="single"/>
        </w:rPr>
        <w:lastRenderedPageBreak/>
        <w:t xml:space="preserve">The First Schedule above </w:t>
      </w:r>
      <w:r w:rsidR="00324D0B" w:rsidRPr="006D3F7B">
        <w:rPr>
          <w:rFonts w:ascii="Arial" w:hAnsi="Arial" w:cs="Arial"/>
          <w:b/>
          <w:sz w:val="24"/>
          <w:szCs w:val="24"/>
          <w:u w:val="single"/>
        </w:rPr>
        <w:t>referred to</w:t>
      </w:r>
    </w:p>
    <w:p w:rsidR="00634B0B" w:rsidRPr="006D3F7B" w:rsidRDefault="00634B0B" w:rsidP="00496CFD">
      <w:pPr>
        <w:spacing w:line="276" w:lineRule="auto"/>
        <w:jc w:val="both"/>
        <w:rPr>
          <w:rFonts w:ascii="Arial" w:hAnsi="Arial" w:cs="Arial"/>
          <w:b/>
          <w:bCs/>
          <w:sz w:val="24"/>
          <w:szCs w:val="24"/>
        </w:rPr>
      </w:pPr>
    </w:p>
    <w:p w:rsidR="00324D0B" w:rsidRPr="006D3F7B" w:rsidRDefault="00394360" w:rsidP="008D4CB7">
      <w:pPr>
        <w:jc w:val="both"/>
        <w:rPr>
          <w:rFonts w:ascii="Arial" w:hAnsi="Arial" w:cs="Arial"/>
          <w:sz w:val="24"/>
          <w:szCs w:val="24"/>
        </w:rPr>
      </w:pPr>
      <w:r w:rsidRPr="006D3F7B">
        <w:rPr>
          <w:rFonts w:ascii="Arial" w:hAnsi="Arial" w:cs="Arial"/>
          <w:b/>
          <w:sz w:val="24"/>
          <w:szCs w:val="24"/>
        </w:rPr>
        <w:t>{{ps[0].adr}}</w:t>
      </w:r>
      <w:r w:rsidR="005D43E8" w:rsidRPr="006D3F7B">
        <w:rPr>
          <w:rFonts w:ascii="Arial" w:hAnsi="Arial" w:cs="Arial"/>
          <w:sz w:val="24"/>
          <w:szCs w:val="24"/>
        </w:rPr>
        <w:t xml:space="preserve"> </w:t>
      </w:r>
      <w:r w:rsidR="00324D0B" w:rsidRPr="006D3F7B">
        <w:rPr>
          <w:rFonts w:ascii="Arial" w:hAnsi="Arial" w:cs="Arial"/>
          <w:sz w:val="24"/>
          <w:szCs w:val="24"/>
        </w:rPr>
        <w:t xml:space="preserve">(Hereinafter referred to as the </w:t>
      </w:r>
      <w:r w:rsidR="00324D0B" w:rsidRPr="006D3F7B">
        <w:rPr>
          <w:rFonts w:ascii="Arial" w:hAnsi="Arial" w:cs="Arial"/>
          <w:b/>
          <w:sz w:val="24"/>
          <w:szCs w:val="24"/>
        </w:rPr>
        <w:t>“Said Property”</w:t>
      </w:r>
      <w:r w:rsidR="00324D0B" w:rsidRPr="006D3F7B">
        <w:rPr>
          <w:rFonts w:ascii="Arial" w:hAnsi="Arial" w:cs="Arial"/>
          <w:sz w:val="24"/>
          <w:szCs w:val="24"/>
        </w:rPr>
        <w:t>)</w:t>
      </w:r>
    </w:p>
    <w:p w:rsidR="002F13E8" w:rsidRPr="006D3F7B" w:rsidRDefault="002F13E8" w:rsidP="008D4CB7">
      <w:pPr>
        <w:jc w:val="both"/>
        <w:rPr>
          <w:rFonts w:ascii="Arial" w:hAnsi="Arial" w:cs="Arial"/>
          <w:sz w:val="24"/>
          <w:szCs w:val="24"/>
        </w:rPr>
      </w:pPr>
    </w:p>
    <w:p w:rsidR="002E72B5" w:rsidRPr="006D3F7B" w:rsidRDefault="00324D0B" w:rsidP="004831CE">
      <w:pPr>
        <w:spacing w:line="360" w:lineRule="auto"/>
        <w:jc w:val="both"/>
        <w:rPr>
          <w:rFonts w:ascii="Arial" w:hAnsi="Arial" w:cs="Arial"/>
          <w:b/>
          <w:sz w:val="24"/>
          <w:szCs w:val="24"/>
          <w:u w:val="single"/>
        </w:rPr>
      </w:pPr>
      <w:r w:rsidRPr="006D3F7B">
        <w:rPr>
          <w:rFonts w:ascii="Arial" w:hAnsi="Arial" w:cs="Arial"/>
          <w:b/>
          <w:sz w:val="24"/>
          <w:szCs w:val="24"/>
          <w:u w:val="single"/>
        </w:rPr>
        <w:t>Four Corners of the Said Property:</w:t>
      </w:r>
      <w:r w:rsidR="002E72B5" w:rsidRPr="006D3F7B">
        <w:rPr>
          <w:rFonts w:ascii="Arial" w:hAnsi="Arial" w:cs="Arial"/>
          <w:b/>
          <w:sz w:val="24"/>
          <w:szCs w:val="24"/>
          <w:u w:val="single"/>
        </w:rPr>
        <w:t xml:space="preserve"> </w:t>
      </w:r>
    </w:p>
    <w:p w:rsidR="00324D0B" w:rsidRPr="006D3F7B" w:rsidRDefault="00324D0B" w:rsidP="004831CE">
      <w:pPr>
        <w:spacing w:line="360" w:lineRule="auto"/>
        <w:jc w:val="both"/>
        <w:rPr>
          <w:rFonts w:ascii="Arial" w:hAnsi="Arial" w:cs="Arial"/>
          <w:sz w:val="24"/>
          <w:szCs w:val="24"/>
        </w:rPr>
      </w:pPr>
    </w:p>
    <w:p w:rsidR="00324D0B" w:rsidRPr="006D3F7B" w:rsidRDefault="00324D0B" w:rsidP="00DD2BB7">
      <w:pPr>
        <w:jc w:val="both"/>
        <w:rPr>
          <w:rFonts w:ascii="Arial" w:hAnsi="Arial" w:cs="Arial"/>
          <w:sz w:val="24"/>
          <w:szCs w:val="24"/>
        </w:rPr>
      </w:pPr>
      <w:r w:rsidRPr="006D3F7B">
        <w:rPr>
          <w:rFonts w:ascii="Arial" w:hAnsi="Arial" w:cs="Arial"/>
          <w:b/>
          <w:bCs/>
          <w:sz w:val="24"/>
          <w:szCs w:val="24"/>
        </w:rPr>
        <w:t>East:</w:t>
      </w:r>
      <w:r w:rsidR="000849DC" w:rsidRPr="006D3F7B">
        <w:rPr>
          <w:rFonts w:ascii="Arial" w:hAnsi="Arial" w:cs="Arial"/>
          <w:sz w:val="24"/>
          <w:szCs w:val="24"/>
        </w:rPr>
        <w:t xml:space="preserve"> </w:t>
      </w:r>
      <w:r w:rsidR="00394360" w:rsidRPr="006D3F7B">
        <w:rPr>
          <w:rFonts w:ascii="Arial" w:hAnsi="Arial" w:cs="Arial"/>
          <w:sz w:val="24"/>
          <w:szCs w:val="24"/>
        </w:rPr>
        <w:t>{{ps[0].e}}</w:t>
      </w:r>
      <w:r w:rsidR="004A0287" w:rsidRPr="006D3F7B">
        <w:rPr>
          <w:rFonts w:ascii="Arial" w:hAnsi="Arial" w:cs="Arial"/>
          <w:sz w:val="24"/>
          <w:szCs w:val="24"/>
        </w:rPr>
        <w:tab/>
      </w:r>
      <w:r w:rsidR="004A0287" w:rsidRPr="006D3F7B">
        <w:rPr>
          <w:rFonts w:ascii="Arial" w:hAnsi="Arial" w:cs="Arial"/>
          <w:sz w:val="24"/>
          <w:szCs w:val="24"/>
        </w:rPr>
        <w:tab/>
      </w:r>
      <w:r w:rsidR="004A0287" w:rsidRPr="006D3F7B">
        <w:rPr>
          <w:rFonts w:ascii="Arial" w:hAnsi="Arial" w:cs="Arial"/>
          <w:sz w:val="24"/>
          <w:szCs w:val="24"/>
        </w:rPr>
        <w:tab/>
      </w:r>
      <w:r w:rsidR="004A0287" w:rsidRPr="006D3F7B">
        <w:rPr>
          <w:rFonts w:ascii="Arial" w:hAnsi="Arial" w:cs="Arial"/>
          <w:sz w:val="24"/>
          <w:szCs w:val="24"/>
        </w:rPr>
        <w:tab/>
      </w:r>
      <w:r w:rsidR="004A0287" w:rsidRPr="006D3F7B">
        <w:rPr>
          <w:rFonts w:ascii="Arial" w:hAnsi="Arial" w:cs="Arial"/>
          <w:sz w:val="24"/>
          <w:szCs w:val="24"/>
        </w:rPr>
        <w:tab/>
      </w:r>
      <w:r w:rsidR="005B7E2F" w:rsidRPr="006D3F7B">
        <w:rPr>
          <w:rFonts w:ascii="Arial" w:hAnsi="Arial" w:cs="Arial"/>
          <w:b/>
          <w:sz w:val="24"/>
          <w:szCs w:val="24"/>
        </w:rPr>
        <w:t>West</w:t>
      </w:r>
      <w:r w:rsidR="000849DC" w:rsidRPr="006D3F7B">
        <w:rPr>
          <w:rFonts w:ascii="Arial" w:hAnsi="Arial" w:cs="Arial"/>
          <w:b/>
          <w:sz w:val="24"/>
          <w:szCs w:val="24"/>
        </w:rPr>
        <w:t>:</w:t>
      </w:r>
      <w:r w:rsidR="0066138F" w:rsidRPr="006D3F7B">
        <w:t xml:space="preserve"> </w:t>
      </w:r>
      <w:r w:rsidR="00394360" w:rsidRPr="006D3F7B">
        <w:rPr>
          <w:rFonts w:ascii="Arial" w:hAnsi="Arial" w:cs="Arial"/>
          <w:sz w:val="24"/>
          <w:szCs w:val="24"/>
        </w:rPr>
        <w:t>{{ps[0].w}}</w:t>
      </w:r>
      <w:r w:rsidR="005D43E8" w:rsidRPr="006D3F7B">
        <w:rPr>
          <w:rFonts w:ascii="Arial" w:hAnsi="Arial" w:cs="Arial"/>
          <w:sz w:val="24"/>
          <w:szCs w:val="24"/>
        </w:rPr>
        <w:t xml:space="preserve"> </w:t>
      </w:r>
    </w:p>
    <w:p w:rsidR="00B26FDD" w:rsidRPr="006D3F7B" w:rsidRDefault="00B26FDD" w:rsidP="00DD2BB7">
      <w:pPr>
        <w:jc w:val="both"/>
        <w:rPr>
          <w:rFonts w:ascii="Arial" w:hAnsi="Arial" w:cs="Arial"/>
          <w:sz w:val="24"/>
          <w:szCs w:val="24"/>
        </w:rPr>
      </w:pPr>
    </w:p>
    <w:p w:rsidR="005D516D" w:rsidRPr="006D3F7B" w:rsidRDefault="00324D0B" w:rsidP="00B21546">
      <w:pPr>
        <w:jc w:val="both"/>
        <w:rPr>
          <w:rFonts w:ascii="Arial" w:hAnsi="Arial" w:cs="Arial"/>
          <w:sz w:val="24"/>
          <w:szCs w:val="24"/>
        </w:rPr>
      </w:pPr>
      <w:r w:rsidRPr="006D3F7B">
        <w:rPr>
          <w:rFonts w:ascii="Arial" w:hAnsi="Arial" w:cs="Arial"/>
          <w:b/>
          <w:bCs/>
          <w:sz w:val="24"/>
          <w:szCs w:val="24"/>
        </w:rPr>
        <w:t>North:</w:t>
      </w:r>
      <w:r w:rsidRPr="006D3F7B">
        <w:rPr>
          <w:rFonts w:ascii="Arial" w:hAnsi="Arial" w:cs="Arial"/>
          <w:sz w:val="24"/>
          <w:szCs w:val="24"/>
        </w:rPr>
        <w:tab/>
      </w:r>
      <w:r w:rsidR="000C2F32" w:rsidRPr="006D3F7B">
        <w:rPr>
          <w:rFonts w:ascii="Arial" w:hAnsi="Arial" w:cs="Arial"/>
          <w:sz w:val="24"/>
          <w:szCs w:val="24"/>
        </w:rPr>
        <w:t xml:space="preserve"> </w:t>
      </w:r>
      <w:r w:rsidR="006617E6" w:rsidRPr="006D3F7B">
        <w:rPr>
          <w:rFonts w:ascii="Arial" w:hAnsi="Arial" w:cs="Arial"/>
          <w:sz w:val="24"/>
          <w:szCs w:val="24"/>
        </w:rPr>
        <w:t xml:space="preserve"> </w:t>
      </w:r>
      <w:r w:rsidR="008D4A88" w:rsidRPr="006D3F7B">
        <w:rPr>
          <w:rFonts w:ascii="Arial" w:hAnsi="Arial" w:cs="Arial"/>
          <w:sz w:val="24"/>
          <w:szCs w:val="24"/>
        </w:rPr>
        <w:t xml:space="preserve"> </w:t>
      </w:r>
      <w:r w:rsidR="00394360" w:rsidRPr="006D3F7B">
        <w:rPr>
          <w:rFonts w:ascii="Arial" w:hAnsi="Arial" w:cs="Arial"/>
          <w:sz w:val="24"/>
          <w:szCs w:val="24"/>
        </w:rPr>
        <w:t>{{ps[0].n}}</w:t>
      </w:r>
      <w:r w:rsidR="006A77DF" w:rsidRPr="006D3F7B">
        <w:rPr>
          <w:rFonts w:ascii="Arial" w:hAnsi="Arial" w:cs="Arial"/>
          <w:sz w:val="24"/>
          <w:szCs w:val="24"/>
        </w:rPr>
        <w:tab/>
      </w:r>
      <w:r w:rsidR="00D232BF" w:rsidRPr="006D3F7B">
        <w:rPr>
          <w:rFonts w:ascii="Arial" w:hAnsi="Arial" w:cs="Arial"/>
          <w:sz w:val="24"/>
          <w:szCs w:val="24"/>
        </w:rPr>
        <w:tab/>
      </w:r>
      <w:r w:rsidR="000849DC" w:rsidRPr="006D3F7B">
        <w:rPr>
          <w:rFonts w:ascii="Arial" w:hAnsi="Arial" w:cs="Arial"/>
          <w:sz w:val="24"/>
          <w:szCs w:val="24"/>
        </w:rPr>
        <w:tab/>
      </w:r>
      <w:r w:rsidR="00D51F2C" w:rsidRPr="006D3F7B">
        <w:rPr>
          <w:rFonts w:ascii="Arial" w:hAnsi="Arial" w:cs="Arial"/>
          <w:sz w:val="24"/>
          <w:szCs w:val="24"/>
        </w:rPr>
        <w:t xml:space="preserve">           </w:t>
      </w:r>
      <w:r w:rsidRPr="006D3F7B">
        <w:rPr>
          <w:rFonts w:ascii="Arial" w:hAnsi="Arial" w:cs="Arial"/>
          <w:b/>
          <w:bCs/>
          <w:sz w:val="24"/>
          <w:szCs w:val="24"/>
        </w:rPr>
        <w:t>South:</w:t>
      </w:r>
      <w:r w:rsidR="00D22516" w:rsidRPr="006D3F7B">
        <w:rPr>
          <w:rFonts w:ascii="Arial" w:hAnsi="Arial" w:cs="Arial"/>
          <w:sz w:val="24"/>
          <w:szCs w:val="24"/>
        </w:rPr>
        <w:t xml:space="preserve"> </w:t>
      </w:r>
      <w:r w:rsidR="00D17CA0" w:rsidRPr="006D3F7B">
        <w:rPr>
          <w:rFonts w:ascii="Arial" w:hAnsi="Arial" w:cs="Arial"/>
          <w:sz w:val="24"/>
          <w:szCs w:val="24"/>
        </w:rPr>
        <w:t xml:space="preserve"> </w:t>
      </w:r>
      <w:r w:rsidR="00394360" w:rsidRPr="006D3F7B">
        <w:rPr>
          <w:rFonts w:ascii="Arial" w:hAnsi="Arial" w:cs="Arial"/>
          <w:sz w:val="24"/>
          <w:szCs w:val="24"/>
        </w:rPr>
        <w:t>{{ps[0].s}}</w:t>
      </w:r>
    </w:p>
    <w:p w:rsidR="00B21546" w:rsidRPr="006D3F7B" w:rsidRDefault="00B21546" w:rsidP="00B21546">
      <w:pPr>
        <w:jc w:val="both"/>
        <w:rPr>
          <w:rFonts w:ascii="Arial" w:hAnsi="Arial" w:cs="Arial"/>
          <w:sz w:val="24"/>
          <w:szCs w:val="24"/>
        </w:rPr>
      </w:pPr>
    </w:p>
    <w:p w:rsidR="00B638C4" w:rsidRPr="006D3F7B" w:rsidRDefault="00B638C4" w:rsidP="004831CE">
      <w:pPr>
        <w:spacing w:line="360" w:lineRule="auto"/>
        <w:jc w:val="center"/>
        <w:rPr>
          <w:rFonts w:ascii="Arial" w:hAnsi="Arial" w:cs="Arial"/>
          <w:b/>
          <w:sz w:val="24"/>
          <w:szCs w:val="24"/>
          <w:u w:val="single"/>
        </w:rPr>
      </w:pPr>
    </w:p>
    <w:p w:rsidR="00324D0B" w:rsidRPr="006D3F7B" w:rsidRDefault="00324D0B" w:rsidP="004831CE">
      <w:pPr>
        <w:spacing w:line="360" w:lineRule="auto"/>
        <w:jc w:val="center"/>
        <w:rPr>
          <w:rFonts w:ascii="Arial" w:hAnsi="Arial" w:cs="Arial"/>
          <w:b/>
          <w:sz w:val="24"/>
          <w:szCs w:val="24"/>
          <w:u w:val="single"/>
        </w:rPr>
      </w:pPr>
      <w:r w:rsidRPr="006D3F7B">
        <w:rPr>
          <w:rFonts w:ascii="Arial" w:hAnsi="Arial" w:cs="Arial"/>
          <w:b/>
          <w:sz w:val="24"/>
          <w:szCs w:val="24"/>
          <w:u w:val="single"/>
        </w:rPr>
        <w:t>The Second Schedule above referred to</w:t>
      </w:r>
    </w:p>
    <w:p w:rsidR="00324D0B" w:rsidRPr="006D3F7B" w:rsidRDefault="00324D0B" w:rsidP="005D781C">
      <w:pPr>
        <w:spacing w:line="360" w:lineRule="auto"/>
        <w:rPr>
          <w:rFonts w:ascii="Arial" w:hAnsi="Arial" w:cs="Arial"/>
          <w:sz w:val="24"/>
          <w:szCs w:val="24"/>
        </w:rPr>
      </w:pPr>
      <w:r w:rsidRPr="006D3F7B">
        <w:rPr>
          <w:rFonts w:ascii="Arial" w:hAnsi="Arial" w:cs="Arial"/>
          <w:sz w:val="24"/>
          <w:szCs w:val="24"/>
        </w:rPr>
        <w:t xml:space="preserve">List of documents of immovable property referred in the first Schedule: </w:t>
      </w:r>
    </w:p>
    <w:p w:rsidR="008D4CB7" w:rsidRPr="006D3F7B" w:rsidRDefault="003832D9" w:rsidP="005D781C">
      <w:pPr>
        <w:spacing w:after="240"/>
        <w:ind w:left="270" w:hanging="270"/>
        <w:jc w:val="both"/>
        <w:rPr>
          <w:rFonts w:ascii="Arial" w:hAnsi="Arial" w:cs="Arial"/>
          <w:sz w:val="24"/>
          <w:szCs w:val="24"/>
        </w:rPr>
      </w:pPr>
      <w:r w:rsidRPr="006D3F7B">
        <w:rPr>
          <w:rFonts w:ascii="Arial" w:hAnsi="Arial" w:cs="Arial"/>
          <w:sz w:val="24"/>
          <w:szCs w:val="24"/>
        </w:rPr>
        <w:t xml:space="preserve">a. </w:t>
      </w:r>
      <w:r w:rsidR="00394360" w:rsidRPr="006D3F7B">
        <w:rPr>
          <w:rFonts w:ascii="Arial" w:hAnsi="Arial" w:cs="Arial"/>
          <w:sz w:val="24"/>
          <w:szCs w:val="24"/>
        </w:rPr>
        <w:t>{{ds[0].t}}</w:t>
      </w:r>
    </w:p>
    <w:p w:rsidR="008D4CB7" w:rsidRPr="006D3F7B" w:rsidRDefault="008D4CB7" w:rsidP="005D781C">
      <w:pPr>
        <w:spacing w:after="240"/>
        <w:ind w:left="270" w:hanging="270"/>
        <w:jc w:val="both"/>
        <w:rPr>
          <w:rFonts w:ascii="Arial" w:hAnsi="Arial" w:cs="Arial"/>
          <w:sz w:val="24"/>
          <w:szCs w:val="24"/>
        </w:rPr>
      </w:pPr>
      <w:r w:rsidRPr="006D3F7B">
        <w:rPr>
          <w:rFonts w:ascii="Arial" w:hAnsi="Arial" w:cs="Arial"/>
          <w:sz w:val="24"/>
          <w:szCs w:val="24"/>
        </w:rPr>
        <w:t xml:space="preserve">b. </w:t>
      </w:r>
      <w:r w:rsidR="00394360" w:rsidRPr="006D3F7B">
        <w:rPr>
          <w:rFonts w:ascii="Arial" w:hAnsi="Arial" w:cs="Arial"/>
          <w:sz w:val="24"/>
          <w:szCs w:val="24"/>
        </w:rPr>
        <w:t>{{ds[1].t}}</w:t>
      </w:r>
    </w:p>
    <w:p w:rsidR="008D4CB7" w:rsidRPr="006D3F7B" w:rsidRDefault="008D4CB7" w:rsidP="005D781C">
      <w:pPr>
        <w:spacing w:after="240"/>
        <w:ind w:left="270" w:hanging="270"/>
        <w:jc w:val="both"/>
        <w:rPr>
          <w:rFonts w:ascii="Arial" w:hAnsi="Arial" w:cs="Arial"/>
          <w:sz w:val="24"/>
          <w:szCs w:val="24"/>
        </w:rPr>
      </w:pPr>
      <w:r w:rsidRPr="006D3F7B">
        <w:rPr>
          <w:rFonts w:ascii="Arial" w:hAnsi="Arial" w:cs="Arial"/>
          <w:sz w:val="24"/>
          <w:szCs w:val="24"/>
        </w:rPr>
        <w:t xml:space="preserve">C </w:t>
      </w:r>
      <w:r w:rsidR="00394360" w:rsidRPr="006D3F7B">
        <w:rPr>
          <w:rFonts w:ascii="Arial" w:hAnsi="Arial" w:cs="Arial"/>
          <w:sz w:val="24"/>
          <w:szCs w:val="24"/>
        </w:rPr>
        <w:t>{{ds[2].t}}</w:t>
      </w:r>
    </w:p>
    <w:p w:rsidR="00A91E86" w:rsidRPr="006D3F7B" w:rsidRDefault="00A91E86" w:rsidP="005D781C">
      <w:pPr>
        <w:spacing w:after="240"/>
        <w:ind w:left="270" w:hanging="270"/>
        <w:jc w:val="both"/>
        <w:rPr>
          <w:rFonts w:ascii="Arial" w:hAnsi="Arial" w:cs="Arial"/>
          <w:sz w:val="24"/>
          <w:szCs w:val="24"/>
        </w:rPr>
      </w:pPr>
      <w:r w:rsidRPr="006D3F7B">
        <w:rPr>
          <w:rFonts w:ascii="Arial" w:hAnsi="Arial" w:cs="Arial"/>
          <w:sz w:val="24"/>
          <w:szCs w:val="24"/>
        </w:rPr>
        <w:t xml:space="preserve">d. {{ds[3].t}} </w:t>
      </w:r>
    </w:p>
    <w:p w:rsidR="008D4CB7" w:rsidRPr="006D3F7B" w:rsidRDefault="008D4CB7" w:rsidP="005D781C">
      <w:pPr>
        <w:spacing w:after="240"/>
        <w:jc w:val="both"/>
        <w:rPr>
          <w:rFonts w:ascii="Arial" w:hAnsi="Arial" w:cs="Arial"/>
          <w:bCs/>
          <w:sz w:val="24"/>
          <w:szCs w:val="24"/>
        </w:rPr>
      </w:pPr>
    </w:p>
    <w:p w:rsidR="0027053E" w:rsidRPr="006D3F7B" w:rsidRDefault="0027053E" w:rsidP="008D4CB7">
      <w:pPr>
        <w:spacing w:after="240"/>
        <w:ind w:left="270" w:hanging="270"/>
        <w:jc w:val="center"/>
        <w:rPr>
          <w:rFonts w:ascii="Arial" w:hAnsi="Arial" w:cs="Arial"/>
          <w:b/>
          <w:sz w:val="24"/>
          <w:szCs w:val="24"/>
          <w:u w:val="single"/>
        </w:rPr>
      </w:pPr>
      <w:r w:rsidRPr="006D3F7B">
        <w:rPr>
          <w:rFonts w:ascii="Arial" w:hAnsi="Arial" w:cs="Arial"/>
          <w:b/>
          <w:sz w:val="24"/>
          <w:szCs w:val="24"/>
          <w:u w:val="single"/>
        </w:rPr>
        <w:t>The Third Schedule above referred to</w:t>
      </w:r>
    </w:p>
    <w:p w:rsidR="00B638C4" w:rsidRPr="006D3F7B" w:rsidRDefault="0027053E" w:rsidP="008D4CB7">
      <w:pPr>
        <w:spacing w:before="240" w:line="360" w:lineRule="auto"/>
        <w:jc w:val="center"/>
        <w:rPr>
          <w:rFonts w:eastAsia="DevLys 010" w:cs="Calibri"/>
          <w:color w:val="000000"/>
          <w:szCs w:val="34"/>
          <w:u w:val="single"/>
        </w:rPr>
      </w:pPr>
      <w:r w:rsidRPr="006D3F7B">
        <w:rPr>
          <w:rFonts w:ascii="Arial" w:hAnsi="Arial" w:cs="Arial"/>
          <w:b/>
          <w:sz w:val="26"/>
          <w:szCs w:val="24"/>
        </w:rPr>
        <w:t>Loan Amount Rs</w:t>
      </w:r>
      <w:r w:rsidR="00580357">
        <w:rPr>
          <w:rFonts w:ascii="Arial" w:hAnsi="Arial" w:cs="Arial"/>
          <w:b/>
          <w:sz w:val="26"/>
          <w:szCs w:val="24"/>
        </w:rPr>
        <w:t>.</w:t>
      </w:r>
      <w:r w:rsidRPr="006D3F7B">
        <w:rPr>
          <w:rFonts w:ascii="Arial" w:hAnsi="Arial" w:cs="Arial"/>
          <w:b/>
          <w:sz w:val="26"/>
          <w:szCs w:val="24"/>
        </w:rPr>
        <w:t xml:space="preserve"> </w:t>
      </w:r>
      <w:r w:rsidR="005D781C" w:rsidRPr="006D3F7B">
        <w:rPr>
          <w:rFonts w:ascii="Arial" w:hAnsi="Arial" w:cs="Arial"/>
          <w:b/>
          <w:sz w:val="26"/>
          <w:szCs w:val="24"/>
        </w:rPr>
        <w:t>{{ls[0].a}}</w:t>
      </w:r>
      <w:r w:rsidRPr="006D3F7B">
        <w:rPr>
          <w:rFonts w:ascii="Arial" w:hAnsi="Arial" w:cs="Arial"/>
          <w:b/>
          <w:sz w:val="26"/>
          <w:szCs w:val="24"/>
        </w:rPr>
        <w:t>/- ({{ls[0].w}})</w:t>
      </w:r>
    </w:p>
    <w:p w:rsidR="00B638C4" w:rsidRPr="006D3F7B" w:rsidRDefault="00B638C4" w:rsidP="00DD2BB7">
      <w:pPr>
        <w:pBdr>
          <w:top w:val="nil"/>
          <w:left w:val="nil"/>
          <w:bottom w:val="nil"/>
          <w:right w:val="nil"/>
          <w:between w:val="nil"/>
        </w:pBdr>
        <w:ind w:left="5760"/>
        <w:jc w:val="both"/>
        <w:rPr>
          <w:rFonts w:eastAsia="DevLys 010" w:cs="Calibri"/>
          <w:color w:val="000000"/>
          <w:szCs w:val="34"/>
          <w:u w:val="single"/>
        </w:rPr>
      </w:pPr>
    </w:p>
    <w:p w:rsidR="00B638C4" w:rsidRPr="006D3F7B" w:rsidRDefault="00B638C4" w:rsidP="00DD2BB7">
      <w:pPr>
        <w:pBdr>
          <w:top w:val="nil"/>
          <w:left w:val="nil"/>
          <w:bottom w:val="nil"/>
          <w:right w:val="nil"/>
          <w:between w:val="nil"/>
        </w:pBdr>
        <w:ind w:left="5760"/>
        <w:jc w:val="both"/>
        <w:rPr>
          <w:rFonts w:eastAsia="DevLys 010" w:cs="Calibri"/>
          <w:color w:val="000000"/>
          <w:szCs w:val="34"/>
          <w:u w:val="single"/>
        </w:rPr>
      </w:pPr>
    </w:p>
    <w:p w:rsidR="00B638C4" w:rsidRPr="006D3F7B" w:rsidRDefault="00B638C4" w:rsidP="00DD2BB7">
      <w:pPr>
        <w:pBdr>
          <w:top w:val="nil"/>
          <w:left w:val="nil"/>
          <w:bottom w:val="nil"/>
          <w:right w:val="nil"/>
          <w:between w:val="nil"/>
        </w:pBdr>
        <w:ind w:left="5760"/>
        <w:jc w:val="both"/>
        <w:rPr>
          <w:rFonts w:eastAsia="DevLys 010" w:cs="Calibri"/>
          <w:color w:val="000000"/>
          <w:szCs w:val="34"/>
          <w:u w:val="single"/>
        </w:rPr>
      </w:pPr>
    </w:p>
    <w:p w:rsidR="00B638C4" w:rsidRPr="006D3F7B" w:rsidRDefault="00B638C4" w:rsidP="00DD2BB7">
      <w:pPr>
        <w:pBdr>
          <w:top w:val="nil"/>
          <w:left w:val="nil"/>
          <w:bottom w:val="nil"/>
          <w:right w:val="nil"/>
          <w:between w:val="nil"/>
        </w:pBdr>
        <w:ind w:left="5760"/>
        <w:jc w:val="both"/>
        <w:rPr>
          <w:rFonts w:eastAsia="DevLys 010" w:cs="Calibri"/>
          <w:color w:val="000000"/>
          <w:szCs w:val="34"/>
          <w:u w:val="single"/>
        </w:rPr>
      </w:pPr>
    </w:p>
    <w:p w:rsidR="00B638C4" w:rsidRPr="006D3F7B" w:rsidRDefault="00B638C4" w:rsidP="00DD2BB7">
      <w:pPr>
        <w:pBdr>
          <w:top w:val="nil"/>
          <w:left w:val="nil"/>
          <w:bottom w:val="nil"/>
          <w:right w:val="nil"/>
          <w:between w:val="nil"/>
        </w:pBdr>
        <w:ind w:left="5760"/>
        <w:jc w:val="both"/>
        <w:rPr>
          <w:rFonts w:eastAsia="DevLys 010" w:cs="Calibri"/>
          <w:color w:val="000000"/>
          <w:szCs w:val="34"/>
          <w:u w:val="single"/>
        </w:rPr>
      </w:pPr>
    </w:p>
    <w:p w:rsidR="00525012" w:rsidRPr="009C317A" w:rsidRDefault="00525012" w:rsidP="00DD2BB7">
      <w:pPr>
        <w:pBdr>
          <w:top w:val="nil"/>
          <w:left w:val="nil"/>
          <w:bottom w:val="nil"/>
          <w:right w:val="nil"/>
          <w:between w:val="nil"/>
        </w:pBdr>
        <w:ind w:left="5760"/>
        <w:jc w:val="both"/>
        <w:rPr>
          <w:rFonts w:eastAsia="DevLys 010" w:cs="Calibri"/>
          <w:color w:val="000000"/>
          <w:szCs w:val="34"/>
          <w:u w:val="single"/>
        </w:rPr>
      </w:pPr>
      <w:r w:rsidRPr="006D3F7B">
        <w:rPr>
          <w:rFonts w:eastAsia="DevLys 010" w:cs="Calibri"/>
          <w:color w:val="000000"/>
          <w:szCs w:val="34"/>
          <w:u w:val="single"/>
        </w:rPr>
        <w:t>Drafted by: Sankalp Law Associates</w:t>
      </w:r>
      <w:r w:rsidRPr="009C317A">
        <w:rPr>
          <w:rFonts w:eastAsia="DevLys 010" w:cs="Calibri"/>
          <w:color w:val="000000"/>
          <w:szCs w:val="34"/>
          <w:u w:val="single"/>
        </w:rPr>
        <w:t xml:space="preserve"> </w:t>
      </w:r>
    </w:p>
    <w:sectPr w:rsidR="00525012" w:rsidRPr="009C317A" w:rsidSect="008D4CB7">
      <w:headerReference w:type="even" r:id="rId8"/>
      <w:headerReference w:type="default" r:id="rId9"/>
      <w:footerReference w:type="even" r:id="rId10"/>
      <w:footerReference w:type="default" r:id="rId11"/>
      <w:headerReference w:type="first" r:id="rId12"/>
      <w:footerReference w:type="first" r:id="rId13"/>
      <w:pgSz w:w="12240" w:h="20160" w:code="5"/>
      <w:pgMar w:top="1440" w:right="1440" w:bottom="2880" w:left="1440" w:header="720" w:footer="1008"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46C5" w:rsidRDefault="00B646C5">
      <w:r>
        <w:separator/>
      </w:r>
    </w:p>
  </w:endnote>
  <w:endnote w:type="continuationSeparator" w:id="0">
    <w:p w:rsidR="00B646C5" w:rsidRDefault="00B64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DevLys 010">
    <w:panose1 w:val="000000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E400D" w:rsidRDefault="00AE400D">
    <w:pPr>
      <w:pStyle w:val="Footer"/>
      <w:tabs>
        <w:tab w:val="clear" w:pos="8640"/>
        <w:tab w:val="right" w:pos="8208"/>
      </w:tabs>
    </w:pPr>
    <w:r>
      <w:rPr>
        <w:rStyle w:val="PageNumber"/>
      </w:rPr>
      <w:fldChar w:fldCharType="begin"/>
    </w:r>
    <w:r>
      <w:rPr>
        <w:rStyle w:val="PageNumber"/>
      </w:rPr>
      <w:instrText xml:space="preserve"> PAGE </w:instrText>
    </w:r>
    <w:r>
      <w:rPr>
        <w:rStyle w:val="PageNumber"/>
      </w:rPr>
      <w:fldChar w:fldCharType="separate"/>
    </w:r>
    <w:r>
      <w:rPr>
        <w:rStyle w:val="PageNumber"/>
      </w:rPr>
      <w:t>34</w:t>
    </w:r>
    <w:r>
      <w:rPr>
        <w:rStyle w:val="PageNumber"/>
      </w:rPr>
      <w:fldChar w:fldCharType="end"/>
    </w:r>
    <w:r w:rsidR="00B646C5">
      <w:pict>
        <v:line id="_x0000_s2049" style="position:absolute;z-index:1;mso-position-horizontal-relative:page;mso-position-vertical-relative:text" from="79.9pt,-2.35pt" to="490.3pt,-2.3pt" o:allowincell="f" strokeweight=".25pt">
          <w10:wrap anchorx="page"/>
        </v:line>
      </w:pict>
    </w:r>
    <w:r>
      <w:rPr>
        <w:rStyle w:val="PageNumber"/>
      </w:rPr>
      <w:tab/>
    </w:r>
    <w:r>
      <w:rPr>
        <w:rStyle w:val="PageNumber"/>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4A88" w:rsidRDefault="008D4A88">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FF4431">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F4431">
      <w:rPr>
        <w:b/>
        <w:bCs/>
        <w:noProof/>
      </w:rPr>
      <w:t>4</w:t>
    </w:r>
    <w:r>
      <w:rPr>
        <w:b/>
        <w:bCs/>
        <w:sz w:val="24"/>
        <w:szCs w:val="24"/>
      </w:rPr>
      <w:fldChar w:fldCharType="end"/>
    </w:r>
  </w:p>
  <w:p w:rsidR="00086D46" w:rsidRPr="00CC28D0" w:rsidRDefault="00086D46">
    <w:pPr>
      <w:pStyle w:val="Footer"/>
      <w:rPr>
        <w:sz w:val="16"/>
        <w:szCs w:val="1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1CB1" w:rsidRDefault="00D61CB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46C5" w:rsidRDefault="00B646C5">
      <w:r>
        <w:separator/>
      </w:r>
    </w:p>
  </w:footnote>
  <w:footnote w:type="continuationSeparator" w:id="0">
    <w:p w:rsidR="00B646C5" w:rsidRDefault="00B646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1CB1" w:rsidRDefault="00D61CB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F30E7" w:rsidRDefault="00BF30E7">
    <w:pPr>
      <w:pStyle w:val="Header"/>
    </w:pPr>
  </w:p>
  <w:p w:rsidR="00591AE6" w:rsidRDefault="00591AE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1CB1" w:rsidRDefault="00D61CB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2"/>
    <w:multiLevelType w:val="singleLevel"/>
    <w:tmpl w:val="8C1C9B96"/>
    <w:lvl w:ilvl="0">
      <w:start w:val="1"/>
      <w:numFmt w:val="bullet"/>
      <w:pStyle w:val="ListBullet3"/>
      <w:lvlText w:val=""/>
      <w:lvlJc w:val="left"/>
      <w:pPr>
        <w:tabs>
          <w:tab w:val="num" w:pos="1080"/>
        </w:tabs>
        <w:ind w:left="1080" w:hanging="360"/>
      </w:pPr>
      <w:rPr>
        <w:rFonts w:ascii="Symbol" w:hAnsi="Symbol" w:hint="default"/>
      </w:rPr>
    </w:lvl>
  </w:abstractNum>
  <w:abstractNum w:abstractNumId="1">
    <w:nsid w:val="FFFFFF83"/>
    <w:multiLevelType w:val="singleLevel"/>
    <w:tmpl w:val="FA8452A8"/>
    <w:lvl w:ilvl="0">
      <w:start w:val="1"/>
      <w:numFmt w:val="bullet"/>
      <w:pStyle w:val="ListBullet2"/>
      <w:lvlText w:val=""/>
      <w:lvlJc w:val="left"/>
      <w:pPr>
        <w:tabs>
          <w:tab w:val="num" w:pos="720"/>
        </w:tabs>
        <w:ind w:left="720" w:hanging="360"/>
      </w:pPr>
      <w:rPr>
        <w:rFonts w:ascii="Symbol" w:hAnsi="Symbol" w:hint="default"/>
      </w:rPr>
    </w:lvl>
  </w:abstractNum>
  <w:abstractNum w:abstractNumId="2">
    <w:nsid w:val="025E6F81"/>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3131299"/>
    <w:multiLevelType w:val="hybridMultilevel"/>
    <w:tmpl w:val="7506C726"/>
    <w:lvl w:ilvl="0" w:tplc="10B8D236">
      <w:start w:val="1"/>
      <w:numFmt w:val="bullet"/>
      <w:pStyle w:val="norma"/>
      <w:lvlText w:val=""/>
      <w:lvlJc w:val="left"/>
      <w:pPr>
        <w:tabs>
          <w:tab w:val="num" w:pos="2160"/>
        </w:tabs>
        <w:ind w:left="2160" w:hanging="360"/>
      </w:pPr>
      <w:rPr>
        <w:rFonts w:ascii="Symbol" w:hAnsi="Symbol" w:hint="default"/>
        <w:color w:val="auto"/>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nsid w:val="043107A8"/>
    <w:multiLevelType w:val="hybridMultilevel"/>
    <w:tmpl w:val="30DE1FDA"/>
    <w:lvl w:ilvl="0" w:tplc="46185A8A">
      <w:start w:val="1"/>
      <w:numFmt w:val="bullet"/>
      <w:pStyle w:val="WNS-Bulletedtex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1D3E0B73"/>
    <w:multiLevelType w:val="hybridMultilevel"/>
    <w:tmpl w:val="1B2CD05C"/>
    <w:lvl w:ilvl="0" w:tplc="DDE0981A">
      <w:start w:val="2"/>
      <w:numFmt w:val="none"/>
      <w:lvlText w:val="2."/>
      <w:lvlJc w:val="left"/>
      <w:pPr>
        <w:tabs>
          <w:tab w:val="num" w:pos="720"/>
        </w:tabs>
        <w:ind w:left="720" w:hanging="360"/>
      </w:pPr>
      <w:rPr>
        <w:rFonts w:hint="default"/>
        <w:b/>
        <w:sz w:val="22"/>
        <w:szCs w:val="22"/>
      </w:rPr>
    </w:lvl>
    <w:lvl w:ilvl="1" w:tplc="D0EC882E">
      <w:start w:val="3"/>
      <w:numFmt w:val="decimal"/>
      <w:lvlText w:val="%2."/>
      <w:lvlJc w:val="left"/>
      <w:pPr>
        <w:tabs>
          <w:tab w:val="num" w:pos="1440"/>
        </w:tabs>
        <w:ind w:left="1440" w:hanging="360"/>
      </w:pPr>
      <w:rPr>
        <w:rFonts w:hint="default"/>
        <w:b/>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F09432D"/>
    <w:multiLevelType w:val="multilevel"/>
    <w:tmpl w:val="F8FA509A"/>
    <w:lvl w:ilvl="0">
      <w:start w:val="1"/>
      <w:numFmt w:val="decimal"/>
      <w:pStyle w:val="Heading1"/>
      <w:lvlText w:val="%1 "/>
      <w:lvlJc w:val="left"/>
      <w:pPr>
        <w:tabs>
          <w:tab w:val="num" w:pos="1440"/>
        </w:tabs>
        <w:ind w:left="432" w:hanging="432"/>
      </w:pPr>
      <w:rPr>
        <w:sz w:val="144"/>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nsid w:val="1FD617BF"/>
    <w:multiLevelType w:val="hybridMultilevel"/>
    <w:tmpl w:val="5308D3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B3185F"/>
    <w:multiLevelType w:val="hybridMultilevel"/>
    <w:tmpl w:val="B9CC5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5B13ED3"/>
    <w:multiLevelType w:val="hybridMultilevel"/>
    <w:tmpl w:val="D256EA58"/>
    <w:lvl w:ilvl="0" w:tplc="B6845CB4">
      <w:start w:val="1"/>
      <w:numFmt w:val="bullet"/>
      <w:lvlText w:val=""/>
      <w:lvlJc w:val="left"/>
      <w:pPr>
        <w:tabs>
          <w:tab w:val="num" w:pos="1440"/>
        </w:tabs>
        <w:ind w:left="1440" w:hanging="360"/>
      </w:pPr>
      <w:rPr>
        <w:rFonts w:ascii="Symbol" w:hAnsi="Symbol" w:hint="default"/>
        <w:color w:val="auto"/>
      </w:rPr>
    </w:lvl>
    <w:lvl w:ilvl="1" w:tplc="DEF61820">
      <w:start w:val="1"/>
      <w:numFmt w:val="bullet"/>
      <w:pStyle w:val="Bullet1"/>
      <w:lvlText w:val=""/>
      <w:lvlJc w:val="left"/>
      <w:pPr>
        <w:tabs>
          <w:tab w:val="num" w:pos="1440"/>
        </w:tabs>
        <w:ind w:left="1440" w:hanging="360"/>
      </w:pPr>
      <w:rPr>
        <w:rFonts w:ascii="Symbol" w:hAnsi="Symbol" w:hint="default"/>
        <w:color w:val="auto"/>
      </w:rPr>
    </w:lvl>
    <w:lvl w:ilvl="2" w:tplc="C63808C6" w:tentative="1">
      <w:start w:val="1"/>
      <w:numFmt w:val="bullet"/>
      <w:lvlText w:val=""/>
      <w:lvlJc w:val="left"/>
      <w:pPr>
        <w:tabs>
          <w:tab w:val="num" w:pos="2160"/>
        </w:tabs>
        <w:ind w:left="2160" w:hanging="360"/>
      </w:pPr>
      <w:rPr>
        <w:rFonts w:ascii="Wingdings" w:hAnsi="Wingdings" w:hint="default"/>
      </w:rPr>
    </w:lvl>
    <w:lvl w:ilvl="3" w:tplc="0BF889CE" w:tentative="1">
      <w:start w:val="1"/>
      <w:numFmt w:val="bullet"/>
      <w:lvlText w:val=""/>
      <w:lvlJc w:val="left"/>
      <w:pPr>
        <w:tabs>
          <w:tab w:val="num" w:pos="2880"/>
        </w:tabs>
        <w:ind w:left="2880" w:hanging="360"/>
      </w:pPr>
      <w:rPr>
        <w:rFonts w:ascii="Symbol" w:hAnsi="Symbol" w:hint="default"/>
      </w:rPr>
    </w:lvl>
    <w:lvl w:ilvl="4" w:tplc="26F27BF4" w:tentative="1">
      <w:start w:val="1"/>
      <w:numFmt w:val="bullet"/>
      <w:lvlText w:val="o"/>
      <w:lvlJc w:val="left"/>
      <w:pPr>
        <w:tabs>
          <w:tab w:val="num" w:pos="3600"/>
        </w:tabs>
        <w:ind w:left="3600" w:hanging="360"/>
      </w:pPr>
      <w:rPr>
        <w:rFonts w:ascii="Courier" w:hAnsi="Courier" w:hint="default"/>
      </w:rPr>
    </w:lvl>
    <w:lvl w:ilvl="5" w:tplc="B3C63008" w:tentative="1">
      <w:start w:val="1"/>
      <w:numFmt w:val="bullet"/>
      <w:lvlText w:val=""/>
      <w:lvlJc w:val="left"/>
      <w:pPr>
        <w:tabs>
          <w:tab w:val="num" w:pos="4320"/>
        </w:tabs>
        <w:ind w:left="4320" w:hanging="360"/>
      </w:pPr>
      <w:rPr>
        <w:rFonts w:ascii="Wingdings" w:hAnsi="Wingdings" w:hint="default"/>
      </w:rPr>
    </w:lvl>
    <w:lvl w:ilvl="6" w:tplc="1B34DBC0" w:tentative="1">
      <w:start w:val="1"/>
      <w:numFmt w:val="bullet"/>
      <w:lvlText w:val=""/>
      <w:lvlJc w:val="left"/>
      <w:pPr>
        <w:tabs>
          <w:tab w:val="num" w:pos="5040"/>
        </w:tabs>
        <w:ind w:left="5040" w:hanging="360"/>
      </w:pPr>
      <w:rPr>
        <w:rFonts w:ascii="Symbol" w:hAnsi="Symbol" w:hint="default"/>
      </w:rPr>
    </w:lvl>
    <w:lvl w:ilvl="7" w:tplc="D6CCCBBE" w:tentative="1">
      <w:start w:val="1"/>
      <w:numFmt w:val="bullet"/>
      <w:lvlText w:val="o"/>
      <w:lvlJc w:val="left"/>
      <w:pPr>
        <w:tabs>
          <w:tab w:val="num" w:pos="5760"/>
        </w:tabs>
        <w:ind w:left="5760" w:hanging="360"/>
      </w:pPr>
      <w:rPr>
        <w:rFonts w:ascii="Courier" w:hAnsi="Courier" w:hint="default"/>
      </w:rPr>
    </w:lvl>
    <w:lvl w:ilvl="8" w:tplc="D968F49C" w:tentative="1">
      <w:start w:val="1"/>
      <w:numFmt w:val="bullet"/>
      <w:lvlText w:val=""/>
      <w:lvlJc w:val="left"/>
      <w:pPr>
        <w:tabs>
          <w:tab w:val="num" w:pos="6480"/>
        </w:tabs>
        <w:ind w:left="6480" w:hanging="360"/>
      </w:pPr>
      <w:rPr>
        <w:rFonts w:ascii="Wingdings" w:hAnsi="Wingdings" w:hint="default"/>
      </w:rPr>
    </w:lvl>
  </w:abstractNum>
  <w:abstractNum w:abstractNumId="10">
    <w:nsid w:val="287122C4"/>
    <w:multiLevelType w:val="hybridMultilevel"/>
    <w:tmpl w:val="25220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3271BB"/>
    <w:multiLevelType w:val="hybridMultilevel"/>
    <w:tmpl w:val="81AC36D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C22257F"/>
    <w:multiLevelType w:val="hybridMultilevel"/>
    <w:tmpl w:val="DF706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25F0010"/>
    <w:multiLevelType w:val="singleLevel"/>
    <w:tmpl w:val="26A28F48"/>
    <w:lvl w:ilvl="0">
      <w:start w:val="1"/>
      <w:numFmt w:val="lowerLetter"/>
      <w:lvlText w:val="(%1)"/>
      <w:lvlJc w:val="left"/>
      <w:pPr>
        <w:tabs>
          <w:tab w:val="num" w:pos="1440"/>
        </w:tabs>
        <w:ind w:left="1440" w:hanging="720"/>
      </w:pPr>
      <w:rPr>
        <w:rFonts w:hint="default"/>
        <w:sz w:val="24"/>
        <w:szCs w:val="24"/>
      </w:rPr>
    </w:lvl>
  </w:abstractNum>
  <w:abstractNum w:abstractNumId="14">
    <w:nsid w:val="45B31DD7"/>
    <w:multiLevelType w:val="hybridMultilevel"/>
    <w:tmpl w:val="FD0A2B8E"/>
    <w:lvl w:ilvl="0" w:tplc="F3FE1752">
      <w:start w:val="1"/>
      <w:numFmt w:val="lowerLetter"/>
      <w:lvlText w:val="%1)"/>
      <w:lvlJc w:val="left"/>
      <w:pPr>
        <w:tabs>
          <w:tab w:val="num" w:pos="2520"/>
        </w:tabs>
        <w:ind w:left="2520" w:hanging="360"/>
      </w:pPr>
      <w:rPr>
        <w:rFonts w:ascii="Times New Roman" w:hAnsi="Times New Roman" w:cs="Arial" w:hint="default"/>
        <w:b w:val="0"/>
        <w:i w:val="0"/>
        <w:sz w:val="20"/>
        <w:szCs w:val="20"/>
      </w:rPr>
    </w:lvl>
    <w:lvl w:ilvl="1" w:tplc="407C60D6">
      <w:start w:val="1"/>
      <w:numFmt w:val="lowerLetter"/>
      <w:lvlText w:val="(%2)"/>
      <w:lvlJc w:val="left"/>
      <w:pPr>
        <w:tabs>
          <w:tab w:val="num" w:pos="810"/>
        </w:tabs>
        <w:ind w:left="810" w:hanging="360"/>
      </w:pPr>
      <w:rPr>
        <w:rFonts w:ascii="Times New Roman" w:hAnsi="Times New Roman" w:hint="default"/>
        <w:b w:val="0"/>
        <w:i w:val="0"/>
        <w:sz w:val="20"/>
        <w:szCs w:val="20"/>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nsid w:val="4FD67E90"/>
    <w:multiLevelType w:val="hybridMultilevel"/>
    <w:tmpl w:val="D2DAA98C"/>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505B6EAF"/>
    <w:multiLevelType w:val="singleLevel"/>
    <w:tmpl w:val="19146318"/>
    <w:lvl w:ilvl="0">
      <w:start w:val="1"/>
      <w:numFmt w:val="lowerLetter"/>
      <w:lvlText w:val="(%1)"/>
      <w:lvlJc w:val="left"/>
      <w:pPr>
        <w:tabs>
          <w:tab w:val="num" w:pos="1440"/>
        </w:tabs>
        <w:ind w:left="1440" w:hanging="720"/>
      </w:pPr>
      <w:rPr>
        <w:rFonts w:hint="default"/>
      </w:rPr>
    </w:lvl>
  </w:abstractNum>
  <w:abstractNum w:abstractNumId="17">
    <w:nsid w:val="51F97271"/>
    <w:multiLevelType w:val="hybridMultilevel"/>
    <w:tmpl w:val="331C4904"/>
    <w:lvl w:ilvl="0" w:tplc="3C5AB35E">
      <w:start w:val="1"/>
      <w:numFmt w:val="decimal"/>
      <w:pStyle w:val="Figure"/>
      <w:lvlText w:val="Figure %1."/>
      <w:lvlJc w:val="left"/>
      <w:pPr>
        <w:tabs>
          <w:tab w:val="num" w:pos="2160"/>
        </w:tabs>
        <w:ind w:left="720" w:hanging="360"/>
      </w:pPr>
      <w:rPr>
        <w:rFonts w:hint="default"/>
        <w:b/>
        <w:i w:val="0"/>
      </w:rPr>
    </w:lvl>
    <w:lvl w:ilvl="1" w:tplc="B59A5BD0">
      <w:start w:val="1"/>
      <w:numFmt w:val="lowerLetter"/>
      <w:lvlText w:val="%2."/>
      <w:lvlJc w:val="left"/>
      <w:pPr>
        <w:tabs>
          <w:tab w:val="num" w:pos="1440"/>
        </w:tabs>
        <w:ind w:left="1440" w:hanging="360"/>
      </w:pPr>
    </w:lvl>
    <w:lvl w:ilvl="2" w:tplc="CFDA9B14" w:tentative="1">
      <w:start w:val="1"/>
      <w:numFmt w:val="lowerRoman"/>
      <w:lvlText w:val="%3."/>
      <w:lvlJc w:val="right"/>
      <w:pPr>
        <w:tabs>
          <w:tab w:val="num" w:pos="2160"/>
        </w:tabs>
        <w:ind w:left="2160" w:hanging="180"/>
      </w:pPr>
    </w:lvl>
    <w:lvl w:ilvl="3" w:tplc="C20867AE" w:tentative="1">
      <w:start w:val="1"/>
      <w:numFmt w:val="decimal"/>
      <w:lvlText w:val="%4."/>
      <w:lvlJc w:val="left"/>
      <w:pPr>
        <w:tabs>
          <w:tab w:val="num" w:pos="2880"/>
        </w:tabs>
        <w:ind w:left="2880" w:hanging="360"/>
      </w:pPr>
    </w:lvl>
    <w:lvl w:ilvl="4" w:tplc="F54E54A0" w:tentative="1">
      <w:start w:val="1"/>
      <w:numFmt w:val="lowerLetter"/>
      <w:lvlText w:val="%5."/>
      <w:lvlJc w:val="left"/>
      <w:pPr>
        <w:tabs>
          <w:tab w:val="num" w:pos="3600"/>
        </w:tabs>
        <w:ind w:left="3600" w:hanging="360"/>
      </w:pPr>
    </w:lvl>
    <w:lvl w:ilvl="5" w:tplc="F58CA5A2" w:tentative="1">
      <w:start w:val="1"/>
      <w:numFmt w:val="lowerRoman"/>
      <w:lvlText w:val="%6."/>
      <w:lvlJc w:val="right"/>
      <w:pPr>
        <w:tabs>
          <w:tab w:val="num" w:pos="4320"/>
        </w:tabs>
        <w:ind w:left="4320" w:hanging="180"/>
      </w:pPr>
    </w:lvl>
    <w:lvl w:ilvl="6" w:tplc="B7E44E1E" w:tentative="1">
      <w:start w:val="1"/>
      <w:numFmt w:val="decimal"/>
      <w:lvlText w:val="%7."/>
      <w:lvlJc w:val="left"/>
      <w:pPr>
        <w:tabs>
          <w:tab w:val="num" w:pos="5040"/>
        </w:tabs>
        <w:ind w:left="5040" w:hanging="360"/>
      </w:pPr>
    </w:lvl>
    <w:lvl w:ilvl="7" w:tplc="429477F4" w:tentative="1">
      <w:start w:val="1"/>
      <w:numFmt w:val="lowerLetter"/>
      <w:lvlText w:val="%8."/>
      <w:lvlJc w:val="left"/>
      <w:pPr>
        <w:tabs>
          <w:tab w:val="num" w:pos="5760"/>
        </w:tabs>
        <w:ind w:left="5760" w:hanging="360"/>
      </w:pPr>
    </w:lvl>
    <w:lvl w:ilvl="8" w:tplc="2B942542" w:tentative="1">
      <w:start w:val="1"/>
      <w:numFmt w:val="lowerRoman"/>
      <w:lvlText w:val="%9."/>
      <w:lvlJc w:val="right"/>
      <w:pPr>
        <w:tabs>
          <w:tab w:val="num" w:pos="6480"/>
        </w:tabs>
        <w:ind w:left="6480" w:hanging="180"/>
      </w:pPr>
    </w:lvl>
  </w:abstractNum>
  <w:abstractNum w:abstractNumId="18">
    <w:nsid w:val="552957DD"/>
    <w:multiLevelType w:val="singleLevel"/>
    <w:tmpl w:val="FA1E17CC"/>
    <w:lvl w:ilvl="0">
      <w:start w:val="2"/>
      <w:numFmt w:val="lowerLetter"/>
      <w:lvlText w:val="(%1)"/>
      <w:lvlJc w:val="left"/>
      <w:pPr>
        <w:tabs>
          <w:tab w:val="num" w:pos="1440"/>
        </w:tabs>
        <w:ind w:left="1440" w:hanging="720"/>
      </w:pPr>
      <w:rPr>
        <w:rFonts w:hint="default"/>
      </w:rPr>
    </w:lvl>
  </w:abstractNum>
  <w:abstractNum w:abstractNumId="19">
    <w:nsid w:val="567F1B0F"/>
    <w:multiLevelType w:val="multilevel"/>
    <w:tmpl w:val="6A6AD4C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56DC6E57"/>
    <w:multiLevelType w:val="hybridMultilevel"/>
    <w:tmpl w:val="837A61E6"/>
    <w:lvl w:ilvl="0" w:tplc="71EE1ED4">
      <w:start w:val="1"/>
      <w:numFmt w:val="bullet"/>
      <w:pStyle w:val="BULLETEDLIST"/>
      <w:lvlText w:val=""/>
      <w:lvlJc w:val="left"/>
      <w:pPr>
        <w:tabs>
          <w:tab w:val="num" w:pos="1784"/>
        </w:tabs>
        <w:ind w:left="1784" w:hanging="360"/>
      </w:pPr>
      <w:rPr>
        <w:rFonts w:ascii="Symbol" w:hAnsi="Symbol" w:hint="default"/>
      </w:rPr>
    </w:lvl>
    <w:lvl w:ilvl="1" w:tplc="04090005">
      <w:start w:val="1"/>
      <w:numFmt w:val="bullet"/>
      <w:lvlText w:val=""/>
      <w:lvlJc w:val="left"/>
      <w:pPr>
        <w:tabs>
          <w:tab w:val="num" w:pos="2504"/>
        </w:tabs>
        <w:ind w:left="2504" w:hanging="360"/>
      </w:pPr>
      <w:rPr>
        <w:rFonts w:ascii="Wingdings" w:hAnsi="Wingdings" w:hint="default"/>
      </w:rPr>
    </w:lvl>
    <w:lvl w:ilvl="2" w:tplc="FFFFFFFF" w:tentative="1">
      <w:start w:val="1"/>
      <w:numFmt w:val="bullet"/>
      <w:lvlText w:val=""/>
      <w:lvlJc w:val="left"/>
      <w:pPr>
        <w:tabs>
          <w:tab w:val="num" w:pos="3224"/>
        </w:tabs>
        <w:ind w:left="3224" w:hanging="360"/>
      </w:pPr>
      <w:rPr>
        <w:rFonts w:ascii="Wingdings" w:hAnsi="Wingdings" w:hint="default"/>
      </w:rPr>
    </w:lvl>
    <w:lvl w:ilvl="3" w:tplc="FFFFFFFF" w:tentative="1">
      <w:start w:val="1"/>
      <w:numFmt w:val="bullet"/>
      <w:lvlText w:val=""/>
      <w:lvlJc w:val="left"/>
      <w:pPr>
        <w:tabs>
          <w:tab w:val="num" w:pos="3944"/>
        </w:tabs>
        <w:ind w:left="3944" w:hanging="360"/>
      </w:pPr>
      <w:rPr>
        <w:rFonts w:ascii="Symbol" w:hAnsi="Symbol" w:hint="default"/>
      </w:rPr>
    </w:lvl>
    <w:lvl w:ilvl="4" w:tplc="FFFFFFFF" w:tentative="1">
      <w:start w:val="1"/>
      <w:numFmt w:val="bullet"/>
      <w:lvlText w:val="o"/>
      <w:lvlJc w:val="left"/>
      <w:pPr>
        <w:tabs>
          <w:tab w:val="num" w:pos="4664"/>
        </w:tabs>
        <w:ind w:left="4664" w:hanging="360"/>
      </w:pPr>
      <w:rPr>
        <w:rFonts w:ascii="Courier New" w:hAnsi="Courier New" w:hint="default"/>
      </w:rPr>
    </w:lvl>
    <w:lvl w:ilvl="5" w:tplc="FFFFFFFF" w:tentative="1">
      <w:start w:val="1"/>
      <w:numFmt w:val="bullet"/>
      <w:lvlText w:val=""/>
      <w:lvlJc w:val="left"/>
      <w:pPr>
        <w:tabs>
          <w:tab w:val="num" w:pos="5384"/>
        </w:tabs>
        <w:ind w:left="5384" w:hanging="360"/>
      </w:pPr>
      <w:rPr>
        <w:rFonts w:ascii="Wingdings" w:hAnsi="Wingdings" w:hint="default"/>
      </w:rPr>
    </w:lvl>
    <w:lvl w:ilvl="6" w:tplc="FFFFFFFF" w:tentative="1">
      <w:start w:val="1"/>
      <w:numFmt w:val="bullet"/>
      <w:lvlText w:val=""/>
      <w:lvlJc w:val="left"/>
      <w:pPr>
        <w:tabs>
          <w:tab w:val="num" w:pos="6104"/>
        </w:tabs>
        <w:ind w:left="6104" w:hanging="360"/>
      </w:pPr>
      <w:rPr>
        <w:rFonts w:ascii="Symbol" w:hAnsi="Symbol" w:hint="default"/>
      </w:rPr>
    </w:lvl>
    <w:lvl w:ilvl="7" w:tplc="FFFFFFFF" w:tentative="1">
      <w:start w:val="1"/>
      <w:numFmt w:val="bullet"/>
      <w:lvlText w:val="o"/>
      <w:lvlJc w:val="left"/>
      <w:pPr>
        <w:tabs>
          <w:tab w:val="num" w:pos="6824"/>
        </w:tabs>
        <w:ind w:left="6824" w:hanging="360"/>
      </w:pPr>
      <w:rPr>
        <w:rFonts w:ascii="Courier New" w:hAnsi="Courier New" w:hint="default"/>
      </w:rPr>
    </w:lvl>
    <w:lvl w:ilvl="8" w:tplc="FFFFFFFF" w:tentative="1">
      <w:start w:val="1"/>
      <w:numFmt w:val="bullet"/>
      <w:lvlText w:val=""/>
      <w:lvlJc w:val="left"/>
      <w:pPr>
        <w:tabs>
          <w:tab w:val="num" w:pos="7544"/>
        </w:tabs>
        <w:ind w:left="7544" w:hanging="360"/>
      </w:pPr>
      <w:rPr>
        <w:rFonts w:ascii="Wingdings" w:hAnsi="Wingdings" w:hint="default"/>
      </w:rPr>
    </w:lvl>
  </w:abstractNum>
  <w:abstractNum w:abstractNumId="21">
    <w:nsid w:val="62F10239"/>
    <w:multiLevelType w:val="singleLevel"/>
    <w:tmpl w:val="37A07DC0"/>
    <w:lvl w:ilvl="0">
      <w:start w:val="1"/>
      <w:numFmt w:val="bullet"/>
      <w:pStyle w:val="Bulletlist2"/>
      <w:lvlText w:val=""/>
      <w:lvlJc w:val="left"/>
      <w:pPr>
        <w:tabs>
          <w:tab w:val="num" w:pos="360"/>
        </w:tabs>
        <w:ind w:left="360" w:hanging="360"/>
      </w:pPr>
      <w:rPr>
        <w:rFonts w:ascii="Symbol" w:hAnsi="Symbol" w:hint="default"/>
      </w:rPr>
    </w:lvl>
  </w:abstractNum>
  <w:abstractNum w:abstractNumId="22">
    <w:nsid w:val="65C74034"/>
    <w:multiLevelType w:val="hybridMultilevel"/>
    <w:tmpl w:val="8EB416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nsid w:val="6C86274D"/>
    <w:multiLevelType w:val="hybridMultilevel"/>
    <w:tmpl w:val="81AC36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8442477"/>
    <w:multiLevelType w:val="hybridMultilevel"/>
    <w:tmpl w:val="CD442F28"/>
    <w:lvl w:ilvl="0" w:tplc="4FD2AA32">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CF51DF3"/>
    <w:multiLevelType w:val="hybridMultilevel"/>
    <w:tmpl w:val="79F08EB6"/>
    <w:lvl w:ilvl="0" w:tplc="3D2C4660">
      <w:start w:val="1"/>
      <w:numFmt w:val="decimal"/>
      <w:lvlText w:val="%1."/>
      <w:lvlJc w:val="left"/>
      <w:pPr>
        <w:tabs>
          <w:tab w:val="num" w:pos="720"/>
        </w:tabs>
        <w:ind w:left="720" w:hanging="360"/>
      </w:pPr>
      <w:rPr>
        <w:b/>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21"/>
  </w:num>
  <w:num w:numId="4">
    <w:abstractNumId w:val="17"/>
  </w:num>
  <w:num w:numId="5">
    <w:abstractNumId w:val="6"/>
  </w:num>
  <w:num w:numId="6">
    <w:abstractNumId w:val="20"/>
  </w:num>
  <w:num w:numId="7">
    <w:abstractNumId w:val="4"/>
  </w:num>
  <w:num w:numId="8">
    <w:abstractNumId w:val="3"/>
  </w:num>
  <w:num w:numId="9">
    <w:abstractNumId w:val="9"/>
  </w:num>
  <w:num w:numId="10">
    <w:abstractNumId w:val="16"/>
  </w:num>
  <w:num w:numId="11">
    <w:abstractNumId w:val="13"/>
  </w:num>
  <w:num w:numId="12">
    <w:abstractNumId w:val="18"/>
  </w:num>
  <w:num w:numId="13">
    <w:abstractNumId w:val="14"/>
  </w:num>
  <w:num w:numId="14">
    <w:abstractNumId w:val="25"/>
  </w:num>
  <w:num w:numId="15">
    <w:abstractNumId w:val="19"/>
  </w:num>
  <w:num w:numId="16">
    <w:abstractNumId w:val="5"/>
  </w:num>
  <w:num w:numId="17">
    <w:abstractNumId w:val="24"/>
  </w:num>
  <w:num w:numId="18">
    <w:abstractNumId w:val="15"/>
  </w:num>
  <w:num w:numId="19">
    <w:abstractNumId w:val="22"/>
  </w:num>
  <w:num w:numId="20">
    <w:abstractNumId w:val="8"/>
  </w:num>
  <w:num w:numId="21">
    <w:abstractNumId w:val="23"/>
  </w:num>
  <w:num w:numId="22">
    <w:abstractNumId w:val="12"/>
  </w:num>
  <w:num w:numId="23">
    <w:abstractNumId w:val="7"/>
  </w:num>
  <w:num w:numId="24">
    <w:abstractNumId w:val="11"/>
  </w:num>
  <w:num w:numId="25">
    <w:abstractNumId w:val="2"/>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00"/>
  <w:displayHorizontalDrawingGridEvery w:val="0"/>
  <w:displayVerticalDrawingGridEvery w:val="0"/>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B0626"/>
    <w:rsid w:val="00001D22"/>
    <w:rsid w:val="000054BE"/>
    <w:rsid w:val="00006DC4"/>
    <w:rsid w:val="000122DA"/>
    <w:rsid w:val="0001347B"/>
    <w:rsid w:val="00013CAF"/>
    <w:rsid w:val="000157AA"/>
    <w:rsid w:val="000204BC"/>
    <w:rsid w:val="00020C8B"/>
    <w:rsid w:val="00020E35"/>
    <w:rsid w:val="00020F85"/>
    <w:rsid w:val="000227B9"/>
    <w:rsid w:val="00027595"/>
    <w:rsid w:val="00031375"/>
    <w:rsid w:val="000324AF"/>
    <w:rsid w:val="00032FD6"/>
    <w:rsid w:val="00036043"/>
    <w:rsid w:val="00037E5B"/>
    <w:rsid w:val="000418B4"/>
    <w:rsid w:val="0004481A"/>
    <w:rsid w:val="0004484E"/>
    <w:rsid w:val="00045A05"/>
    <w:rsid w:val="00047043"/>
    <w:rsid w:val="00050FCA"/>
    <w:rsid w:val="000516BC"/>
    <w:rsid w:val="0005491B"/>
    <w:rsid w:val="0005603B"/>
    <w:rsid w:val="00056121"/>
    <w:rsid w:val="00056A6E"/>
    <w:rsid w:val="00056AB4"/>
    <w:rsid w:val="0006030E"/>
    <w:rsid w:val="00061553"/>
    <w:rsid w:val="00064302"/>
    <w:rsid w:val="00064A38"/>
    <w:rsid w:val="00064B76"/>
    <w:rsid w:val="00065D12"/>
    <w:rsid w:val="00070426"/>
    <w:rsid w:val="00071CAF"/>
    <w:rsid w:val="00075004"/>
    <w:rsid w:val="0007745B"/>
    <w:rsid w:val="0007756E"/>
    <w:rsid w:val="00080DF9"/>
    <w:rsid w:val="0008121D"/>
    <w:rsid w:val="00082061"/>
    <w:rsid w:val="000822A1"/>
    <w:rsid w:val="00082D0F"/>
    <w:rsid w:val="000849DC"/>
    <w:rsid w:val="00084B22"/>
    <w:rsid w:val="00085014"/>
    <w:rsid w:val="000860CD"/>
    <w:rsid w:val="00086C1E"/>
    <w:rsid w:val="00086D46"/>
    <w:rsid w:val="00090AFF"/>
    <w:rsid w:val="000910BD"/>
    <w:rsid w:val="00091733"/>
    <w:rsid w:val="00093AF8"/>
    <w:rsid w:val="00094E6F"/>
    <w:rsid w:val="0009582B"/>
    <w:rsid w:val="0009594C"/>
    <w:rsid w:val="0009597C"/>
    <w:rsid w:val="000A05A5"/>
    <w:rsid w:val="000A2A54"/>
    <w:rsid w:val="000A66E6"/>
    <w:rsid w:val="000B0AE0"/>
    <w:rsid w:val="000B1329"/>
    <w:rsid w:val="000B2BB7"/>
    <w:rsid w:val="000B67F1"/>
    <w:rsid w:val="000B7D22"/>
    <w:rsid w:val="000C1126"/>
    <w:rsid w:val="000C1FA4"/>
    <w:rsid w:val="000C2645"/>
    <w:rsid w:val="000C2772"/>
    <w:rsid w:val="000C2F32"/>
    <w:rsid w:val="000C484B"/>
    <w:rsid w:val="000C5113"/>
    <w:rsid w:val="000C5D01"/>
    <w:rsid w:val="000C6E8A"/>
    <w:rsid w:val="000C7B61"/>
    <w:rsid w:val="000D28D1"/>
    <w:rsid w:val="000D3EA4"/>
    <w:rsid w:val="000D4D51"/>
    <w:rsid w:val="000D51D9"/>
    <w:rsid w:val="000D67A5"/>
    <w:rsid w:val="000D7C07"/>
    <w:rsid w:val="000E004A"/>
    <w:rsid w:val="000E0908"/>
    <w:rsid w:val="000E369C"/>
    <w:rsid w:val="000E651E"/>
    <w:rsid w:val="000E74E9"/>
    <w:rsid w:val="000F3C5B"/>
    <w:rsid w:val="000F3F54"/>
    <w:rsid w:val="00100D55"/>
    <w:rsid w:val="00103942"/>
    <w:rsid w:val="00103E24"/>
    <w:rsid w:val="001040E1"/>
    <w:rsid w:val="00105695"/>
    <w:rsid w:val="00111F71"/>
    <w:rsid w:val="001153F6"/>
    <w:rsid w:val="00116EB4"/>
    <w:rsid w:val="00120BAD"/>
    <w:rsid w:val="00121F54"/>
    <w:rsid w:val="00123CBF"/>
    <w:rsid w:val="00127A43"/>
    <w:rsid w:val="00132FFB"/>
    <w:rsid w:val="00134819"/>
    <w:rsid w:val="00136343"/>
    <w:rsid w:val="00142692"/>
    <w:rsid w:val="00144766"/>
    <w:rsid w:val="00144D32"/>
    <w:rsid w:val="00146D20"/>
    <w:rsid w:val="00150256"/>
    <w:rsid w:val="00150286"/>
    <w:rsid w:val="00151799"/>
    <w:rsid w:val="00151C5D"/>
    <w:rsid w:val="001530B9"/>
    <w:rsid w:val="00153614"/>
    <w:rsid w:val="001538F9"/>
    <w:rsid w:val="00154EFA"/>
    <w:rsid w:val="00161DF8"/>
    <w:rsid w:val="00162F78"/>
    <w:rsid w:val="0016666A"/>
    <w:rsid w:val="001675FD"/>
    <w:rsid w:val="00170129"/>
    <w:rsid w:val="00171638"/>
    <w:rsid w:val="0017220F"/>
    <w:rsid w:val="001749C4"/>
    <w:rsid w:val="00175D5C"/>
    <w:rsid w:val="001826CE"/>
    <w:rsid w:val="00182E8C"/>
    <w:rsid w:val="001847E8"/>
    <w:rsid w:val="00185086"/>
    <w:rsid w:val="00190184"/>
    <w:rsid w:val="001910D9"/>
    <w:rsid w:val="00191A56"/>
    <w:rsid w:val="00193060"/>
    <w:rsid w:val="00193F41"/>
    <w:rsid w:val="00194CB8"/>
    <w:rsid w:val="00194FFF"/>
    <w:rsid w:val="0019584D"/>
    <w:rsid w:val="001A0EE8"/>
    <w:rsid w:val="001A3D80"/>
    <w:rsid w:val="001A44F9"/>
    <w:rsid w:val="001A5C13"/>
    <w:rsid w:val="001A704C"/>
    <w:rsid w:val="001B058C"/>
    <w:rsid w:val="001B1BB2"/>
    <w:rsid w:val="001B232D"/>
    <w:rsid w:val="001B2850"/>
    <w:rsid w:val="001B3024"/>
    <w:rsid w:val="001B3619"/>
    <w:rsid w:val="001B415A"/>
    <w:rsid w:val="001B4AA3"/>
    <w:rsid w:val="001B53B3"/>
    <w:rsid w:val="001B6176"/>
    <w:rsid w:val="001B6A13"/>
    <w:rsid w:val="001C1D2C"/>
    <w:rsid w:val="001C3CFE"/>
    <w:rsid w:val="001C4786"/>
    <w:rsid w:val="001C49A5"/>
    <w:rsid w:val="001C4C38"/>
    <w:rsid w:val="001C5228"/>
    <w:rsid w:val="001C54EE"/>
    <w:rsid w:val="001C55CC"/>
    <w:rsid w:val="001C58C0"/>
    <w:rsid w:val="001C5E13"/>
    <w:rsid w:val="001C6565"/>
    <w:rsid w:val="001D0868"/>
    <w:rsid w:val="001D30DD"/>
    <w:rsid w:val="001D4A2A"/>
    <w:rsid w:val="001D6986"/>
    <w:rsid w:val="001D7AC7"/>
    <w:rsid w:val="001E04AF"/>
    <w:rsid w:val="001E288E"/>
    <w:rsid w:val="001E391C"/>
    <w:rsid w:val="001E6D15"/>
    <w:rsid w:val="001F0CDA"/>
    <w:rsid w:val="001F17AA"/>
    <w:rsid w:val="001F18E8"/>
    <w:rsid w:val="001F58C9"/>
    <w:rsid w:val="00202863"/>
    <w:rsid w:val="002029D4"/>
    <w:rsid w:val="00202B89"/>
    <w:rsid w:val="00207778"/>
    <w:rsid w:val="00210769"/>
    <w:rsid w:val="002108A5"/>
    <w:rsid w:val="002110E9"/>
    <w:rsid w:val="0021247D"/>
    <w:rsid w:val="00212973"/>
    <w:rsid w:val="002129E6"/>
    <w:rsid w:val="0022168F"/>
    <w:rsid w:val="00225CB8"/>
    <w:rsid w:val="0022686C"/>
    <w:rsid w:val="00234624"/>
    <w:rsid w:val="00234D22"/>
    <w:rsid w:val="00235C97"/>
    <w:rsid w:val="00235F6A"/>
    <w:rsid w:val="0023710A"/>
    <w:rsid w:val="00237489"/>
    <w:rsid w:val="00240106"/>
    <w:rsid w:val="00244116"/>
    <w:rsid w:val="00244E63"/>
    <w:rsid w:val="0024666B"/>
    <w:rsid w:val="0025307E"/>
    <w:rsid w:val="002551A4"/>
    <w:rsid w:val="00256E25"/>
    <w:rsid w:val="00257A82"/>
    <w:rsid w:val="00262521"/>
    <w:rsid w:val="00262A5E"/>
    <w:rsid w:val="00262D16"/>
    <w:rsid w:val="00265B76"/>
    <w:rsid w:val="00265E8B"/>
    <w:rsid w:val="00267ED5"/>
    <w:rsid w:val="00267F11"/>
    <w:rsid w:val="0027053E"/>
    <w:rsid w:val="00270DFD"/>
    <w:rsid w:val="00271770"/>
    <w:rsid w:val="00272696"/>
    <w:rsid w:val="00277C63"/>
    <w:rsid w:val="00280270"/>
    <w:rsid w:val="00281BF6"/>
    <w:rsid w:val="00282A1A"/>
    <w:rsid w:val="002830B2"/>
    <w:rsid w:val="00284284"/>
    <w:rsid w:val="0028444D"/>
    <w:rsid w:val="002846AB"/>
    <w:rsid w:val="002862A7"/>
    <w:rsid w:val="002906C9"/>
    <w:rsid w:val="0029075D"/>
    <w:rsid w:val="0029236F"/>
    <w:rsid w:val="00294EA6"/>
    <w:rsid w:val="00296944"/>
    <w:rsid w:val="00297A49"/>
    <w:rsid w:val="00297EA2"/>
    <w:rsid w:val="002B0CB5"/>
    <w:rsid w:val="002B0D4B"/>
    <w:rsid w:val="002B232F"/>
    <w:rsid w:val="002B4BA9"/>
    <w:rsid w:val="002B759E"/>
    <w:rsid w:val="002C3521"/>
    <w:rsid w:val="002C4EE2"/>
    <w:rsid w:val="002C618E"/>
    <w:rsid w:val="002C7692"/>
    <w:rsid w:val="002D3B9D"/>
    <w:rsid w:val="002D3C5A"/>
    <w:rsid w:val="002D4D33"/>
    <w:rsid w:val="002D67A8"/>
    <w:rsid w:val="002D7CE2"/>
    <w:rsid w:val="002E1346"/>
    <w:rsid w:val="002E72B5"/>
    <w:rsid w:val="002E7F3A"/>
    <w:rsid w:val="002F0C42"/>
    <w:rsid w:val="002F13E8"/>
    <w:rsid w:val="002F207A"/>
    <w:rsid w:val="002F4C2C"/>
    <w:rsid w:val="002F5D57"/>
    <w:rsid w:val="002F76AE"/>
    <w:rsid w:val="0030229B"/>
    <w:rsid w:val="003026E8"/>
    <w:rsid w:val="00303A96"/>
    <w:rsid w:val="00304006"/>
    <w:rsid w:val="00307313"/>
    <w:rsid w:val="00307B5C"/>
    <w:rsid w:val="0031038B"/>
    <w:rsid w:val="00310821"/>
    <w:rsid w:val="00310F70"/>
    <w:rsid w:val="00311225"/>
    <w:rsid w:val="00315042"/>
    <w:rsid w:val="0031587F"/>
    <w:rsid w:val="003175A9"/>
    <w:rsid w:val="00320E82"/>
    <w:rsid w:val="003230EE"/>
    <w:rsid w:val="00324D0B"/>
    <w:rsid w:val="0032681C"/>
    <w:rsid w:val="00327C00"/>
    <w:rsid w:val="00331E10"/>
    <w:rsid w:val="00331FE0"/>
    <w:rsid w:val="00334327"/>
    <w:rsid w:val="00337F87"/>
    <w:rsid w:val="003407AC"/>
    <w:rsid w:val="0034196B"/>
    <w:rsid w:val="00342485"/>
    <w:rsid w:val="00343D53"/>
    <w:rsid w:val="0034476C"/>
    <w:rsid w:val="0034504E"/>
    <w:rsid w:val="00350CA8"/>
    <w:rsid w:val="00351D51"/>
    <w:rsid w:val="00351D6A"/>
    <w:rsid w:val="00352399"/>
    <w:rsid w:val="00354EF7"/>
    <w:rsid w:val="00354FD1"/>
    <w:rsid w:val="0035635C"/>
    <w:rsid w:val="00360485"/>
    <w:rsid w:val="00361728"/>
    <w:rsid w:val="00361A6E"/>
    <w:rsid w:val="00361E21"/>
    <w:rsid w:val="0036336A"/>
    <w:rsid w:val="003633E3"/>
    <w:rsid w:val="0036417A"/>
    <w:rsid w:val="00365090"/>
    <w:rsid w:val="003660FE"/>
    <w:rsid w:val="00366147"/>
    <w:rsid w:val="00373E1B"/>
    <w:rsid w:val="003745B4"/>
    <w:rsid w:val="00374676"/>
    <w:rsid w:val="00374A02"/>
    <w:rsid w:val="00377BB0"/>
    <w:rsid w:val="003826C4"/>
    <w:rsid w:val="003827D7"/>
    <w:rsid w:val="003832D9"/>
    <w:rsid w:val="00383496"/>
    <w:rsid w:val="00384496"/>
    <w:rsid w:val="0038541A"/>
    <w:rsid w:val="00385A0C"/>
    <w:rsid w:val="00393875"/>
    <w:rsid w:val="0039435D"/>
    <w:rsid w:val="00394360"/>
    <w:rsid w:val="00394CD4"/>
    <w:rsid w:val="00395370"/>
    <w:rsid w:val="003A0CD8"/>
    <w:rsid w:val="003A23E7"/>
    <w:rsid w:val="003A25DC"/>
    <w:rsid w:val="003A3B63"/>
    <w:rsid w:val="003A5FB3"/>
    <w:rsid w:val="003B0F2A"/>
    <w:rsid w:val="003B1857"/>
    <w:rsid w:val="003C0922"/>
    <w:rsid w:val="003C1226"/>
    <w:rsid w:val="003C4E6C"/>
    <w:rsid w:val="003C641F"/>
    <w:rsid w:val="003C7B93"/>
    <w:rsid w:val="003D0674"/>
    <w:rsid w:val="003D080E"/>
    <w:rsid w:val="003D28D7"/>
    <w:rsid w:val="003D29F5"/>
    <w:rsid w:val="003D3BC3"/>
    <w:rsid w:val="003D46BB"/>
    <w:rsid w:val="003D50E4"/>
    <w:rsid w:val="003D669B"/>
    <w:rsid w:val="003D720A"/>
    <w:rsid w:val="003E05D2"/>
    <w:rsid w:val="003E43C2"/>
    <w:rsid w:val="003E4AF5"/>
    <w:rsid w:val="003E6016"/>
    <w:rsid w:val="003E6FAB"/>
    <w:rsid w:val="003E7DB7"/>
    <w:rsid w:val="003F05F3"/>
    <w:rsid w:val="003F093E"/>
    <w:rsid w:val="003F19D4"/>
    <w:rsid w:val="00403891"/>
    <w:rsid w:val="004053B8"/>
    <w:rsid w:val="004061DF"/>
    <w:rsid w:val="004109F4"/>
    <w:rsid w:val="00416E8B"/>
    <w:rsid w:val="00421128"/>
    <w:rsid w:val="004223F8"/>
    <w:rsid w:val="00422DC6"/>
    <w:rsid w:val="0042347F"/>
    <w:rsid w:val="004249B9"/>
    <w:rsid w:val="004270CE"/>
    <w:rsid w:val="0043079D"/>
    <w:rsid w:val="00430DBE"/>
    <w:rsid w:val="004310DA"/>
    <w:rsid w:val="0043139E"/>
    <w:rsid w:val="0043506F"/>
    <w:rsid w:val="004367BD"/>
    <w:rsid w:val="00440D3C"/>
    <w:rsid w:val="004428D3"/>
    <w:rsid w:val="0044608F"/>
    <w:rsid w:val="00446B90"/>
    <w:rsid w:val="00447024"/>
    <w:rsid w:val="00447313"/>
    <w:rsid w:val="00447E6E"/>
    <w:rsid w:val="0045035E"/>
    <w:rsid w:val="0045333F"/>
    <w:rsid w:val="00454C34"/>
    <w:rsid w:val="00456DD7"/>
    <w:rsid w:val="00457532"/>
    <w:rsid w:val="00460588"/>
    <w:rsid w:val="0046266B"/>
    <w:rsid w:val="00466911"/>
    <w:rsid w:val="00466E4B"/>
    <w:rsid w:val="00473BCD"/>
    <w:rsid w:val="00475ABD"/>
    <w:rsid w:val="00475EB5"/>
    <w:rsid w:val="00476862"/>
    <w:rsid w:val="00476C68"/>
    <w:rsid w:val="00476EAA"/>
    <w:rsid w:val="00481AA7"/>
    <w:rsid w:val="004831CE"/>
    <w:rsid w:val="00490BF0"/>
    <w:rsid w:val="00491C15"/>
    <w:rsid w:val="0049456E"/>
    <w:rsid w:val="00495508"/>
    <w:rsid w:val="0049563A"/>
    <w:rsid w:val="0049652E"/>
    <w:rsid w:val="00496838"/>
    <w:rsid w:val="00496CFD"/>
    <w:rsid w:val="004A0287"/>
    <w:rsid w:val="004A0941"/>
    <w:rsid w:val="004A17C9"/>
    <w:rsid w:val="004A19AD"/>
    <w:rsid w:val="004A1EFF"/>
    <w:rsid w:val="004A23B1"/>
    <w:rsid w:val="004A7ACB"/>
    <w:rsid w:val="004B15E3"/>
    <w:rsid w:val="004B463C"/>
    <w:rsid w:val="004C1C0A"/>
    <w:rsid w:val="004C543A"/>
    <w:rsid w:val="004C5C0A"/>
    <w:rsid w:val="004C5E91"/>
    <w:rsid w:val="004D02C6"/>
    <w:rsid w:val="004D2F41"/>
    <w:rsid w:val="004D50B0"/>
    <w:rsid w:val="004D5A41"/>
    <w:rsid w:val="004D7499"/>
    <w:rsid w:val="004D756F"/>
    <w:rsid w:val="004E03C6"/>
    <w:rsid w:val="004E2AD7"/>
    <w:rsid w:val="004E3C01"/>
    <w:rsid w:val="004E7C7A"/>
    <w:rsid w:val="004F22F8"/>
    <w:rsid w:val="004F37C8"/>
    <w:rsid w:val="004F4890"/>
    <w:rsid w:val="004F5001"/>
    <w:rsid w:val="004F6ACD"/>
    <w:rsid w:val="004F7889"/>
    <w:rsid w:val="005005A0"/>
    <w:rsid w:val="005013D3"/>
    <w:rsid w:val="005022ED"/>
    <w:rsid w:val="005035EC"/>
    <w:rsid w:val="00503FF1"/>
    <w:rsid w:val="005073FA"/>
    <w:rsid w:val="005128DE"/>
    <w:rsid w:val="005135E5"/>
    <w:rsid w:val="005224AF"/>
    <w:rsid w:val="00522BBD"/>
    <w:rsid w:val="0052338F"/>
    <w:rsid w:val="00524279"/>
    <w:rsid w:val="0052453F"/>
    <w:rsid w:val="005247B7"/>
    <w:rsid w:val="00524ADD"/>
    <w:rsid w:val="00525012"/>
    <w:rsid w:val="0052589F"/>
    <w:rsid w:val="00526EC4"/>
    <w:rsid w:val="00526F7A"/>
    <w:rsid w:val="005272EC"/>
    <w:rsid w:val="0052746E"/>
    <w:rsid w:val="00527EC2"/>
    <w:rsid w:val="00530C56"/>
    <w:rsid w:val="00533F24"/>
    <w:rsid w:val="00535EBE"/>
    <w:rsid w:val="005366AB"/>
    <w:rsid w:val="00537B5C"/>
    <w:rsid w:val="00542795"/>
    <w:rsid w:val="00543CDD"/>
    <w:rsid w:val="005461D2"/>
    <w:rsid w:val="00554807"/>
    <w:rsid w:val="005561D4"/>
    <w:rsid w:val="00563802"/>
    <w:rsid w:val="005641AC"/>
    <w:rsid w:val="00567B74"/>
    <w:rsid w:val="00567DFD"/>
    <w:rsid w:val="00567E4B"/>
    <w:rsid w:val="0057084E"/>
    <w:rsid w:val="00572ADA"/>
    <w:rsid w:val="00580357"/>
    <w:rsid w:val="00581B11"/>
    <w:rsid w:val="00582714"/>
    <w:rsid w:val="0058385C"/>
    <w:rsid w:val="00584F44"/>
    <w:rsid w:val="0058549C"/>
    <w:rsid w:val="00585EFA"/>
    <w:rsid w:val="00586C0F"/>
    <w:rsid w:val="0058798C"/>
    <w:rsid w:val="00591AE6"/>
    <w:rsid w:val="0059350C"/>
    <w:rsid w:val="005950D3"/>
    <w:rsid w:val="00595F14"/>
    <w:rsid w:val="005A4162"/>
    <w:rsid w:val="005A5462"/>
    <w:rsid w:val="005A628E"/>
    <w:rsid w:val="005A67FF"/>
    <w:rsid w:val="005A6FB1"/>
    <w:rsid w:val="005B07C2"/>
    <w:rsid w:val="005B18C5"/>
    <w:rsid w:val="005B28F6"/>
    <w:rsid w:val="005B3A83"/>
    <w:rsid w:val="005B7E2F"/>
    <w:rsid w:val="005C53E1"/>
    <w:rsid w:val="005D0ED4"/>
    <w:rsid w:val="005D1322"/>
    <w:rsid w:val="005D43E8"/>
    <w:rsid w:val="005D4F56"/>
    <w:rsid w:val="005D516D"/>
    <w:rsid w:val="005D6C12"/>
    <w:rsid w:val="005D781C"/>
    <w:rsid w:val="005E1903"/>
    <w:rsid w:val="005E1C85"/>
    <w:rsid w:val="005E31D2"/>
    <w:rsid w:val="005E32C5"/>
    <w:rsid w:val="005E4B7B"/>
    <w:rsid w:val="005E6DFF"/>
    <w:rsid w:val="005E7C8E"/>
    <w:rsid w:val="005E7DD5"/>
    <w:rsid w:val="005E7E38"/>
    <w:rsid w:val="005F0403"/>
    <w:rsid w:val="005F07FF"/>
    <w:rsid w:val="005F0E14"/>
    <w:rsid w:val="005F31DD"/>
    <w:rsid w:val="005F5387"/>
    <w:rsid w:val="00603032"/>
    <w:rsid w:val="0060340E"/>
    <w:rsid w:val="00604FE3"/>
    <w:rsid w:val="006067CC"/>
    <w:rsid w:val="006072B9"/>
    <w:rsid w:val="00610417"/>
    <w:rsid w:val="00615ABB"/>
    <w:rsid w:val="00617241"/>
    <w:rsid w:val="0062226F"/>
    <w:rsid w:val="00622894"/>
    <w:rsid w:val="0062289D"/>
    <w:rsid w:val="00624B07"/>
    <w:rsid w:val="0062562B"/>
    <w:rsid w:val="00625F61"/>
    <w:rsid w:val="00626B19"/>
    <w:rsid w:val="0063347F"/>
    <w:rsid w:val="006337F6"/>
    <w:rsid w:val="00633871"/>
    <w:rsid w:val="006349A7"/>
    <w:rsid w:val="00634B0B"/>
    <w:rsid w:val="006412D5"/>
    <w:rsid w:val="0064247A"/>
    <w:rsid w:val="0064348D"/>
    <w:rsid w:val="00645C79"/>
    <w:rsid w:val="00653CAB"/>
    <w:rsid w:val="00653F7C"/>
    <w:rsid w:val="006547EE"/>
    <w:rsid w:val="006549B6"/>
    <w:rsid w:val="00655C89"/>
    <w:rsid w:val="00657A06"/>
    <w:rsid w:val="006609C5"/>
    <w:rsid w:val="0066138F"/>
    <w:rsid w:val="00661741"/>
    <w:rsid w:val="006617E6"/>
    <w:rsid w:val="0066258C"/>
    <w:rsid w:val="00664508"/>
    <w:rsid w:val="0066497B"/>
    <w:rsid w:val="00670A89"/>
    <w:rsid w:val="006711FF"/>
    <w:rsid w:val="00682DA3"/>
    <w:rsid w:val="006863CD"/>
    <w:rsid w:val="006868AF"/>
    <w:rsid w:val="00687294"/>
    <w:rsid w:val="0068796C"/>
    <w:rsid w:val="0069080F"/>
    <w:rsid w:val="0069278D"/>
    <w:rsid w:val="00692A81"/>
    <w:rsid w:val="00692AF3"/>
    <w:rsid w:val="00693DF9"/>
    <w:rsid w:val="006A0129"/>
    <w:rsid w:val="006A09E8"/>
    <w:rsid w:val="006A25CF"/>
    <w:rsid w:val="006A4D2A"/>
    <w:rsid w:val="006A62C9"/>
    <w:rsid w:val="006A77DF"/>
    <w:rsid w:val="006B0C79"/>
    <w:rsid w:val="006B126B"/>
    <w:rsid w:val="006B231D"/>
    <w:rsid w:val="006B4BE9"/>
    <w:rsid w:val="006B693D"/>
    <w:rsid w:val="006C19A9"/>
    <w:rsid w:val="006C2B98"/>
    <w:rsid w:val="006C2C0B"/>
    <w:rsid w:val="006C2CF4"/>
    <w:rsid w:val="006C3C90"/>
    <w:rsid w:val="006C449B"/>
    <w:rsid w:val="006C72F0"/>
    <w:rsid w:val="006D3F7B"/>
    <w:rsid w:val="006E0CB2"/>
    <w:rsid w:val="006E3312"/>
    <w:rsid w:val="006E3A44"/>
    <w:rsid w:val="006E49C0"/>
    <w:rsid w:val="006F0295"/>
    <w:rsid w:val="006F1DA8"/>
    <w:rsid w:val="006F2194"/>
    <w:rsid w:val="006F2278"/>
    <w:rsid w:val="006F4522"/>
    <w:rsid w:val="006F582B"/>
    <w:rsid w:val="006F5892"/>
    <w:rsid w:val="006F59AA"/>
    <w:rsid w:val="006F604F"/>
    <w:rsid w:val="0070369B"/>
    <w:rsid w:val="00705FB7"/>
    <w:rsid w:val="0070740D"/>
    <w:rsid w:val="007112A0"/>
    <w:rsid w:val="00712C18"/>
    <w:rsid w:val="007131DC"/>
    <w:rsid w:val="0071389E"/>
    <w:rsid w:val="00713E0C"/>
    <w:rsid w:val="00713ED8"/>
    <w:rsid w:val="007166D1"/>
    <w:rsid w:val="0071687E"/>
    <w:rsid w:val="007226F7"/>
    <w:rsid w:val="007233D2"/>
    <w:rsid w:val="00724AE0"/>
    <w:rsid w:val="00724E83"/>
    <w:rsid w:val="00727EA4"/>
    <w:rsid w:val="0073485E"/>
    <w:rsid w:val="00734DD9"/>
    <w:rsid w:val="00734F78"/>
    <w:rsid w:val="00735274"/>
    <w:rsid w:val="007373D4"/>
    <w:rsid w:val="0074430B"/>
    <w:rsid w:val="00746362"/>
    <w:rsid w:val="00752457"/>
    <w:rsid w:val="00752535"/>
    <w:rsid w:val="00752631"/>
    <w:rsid w:val="0075391B"/>
    <w:rsid w:val="0075512C"/>
    <w:rsid w:val="00760AEF"/>
    <w:rsid w:val="00762834"/>
    <w:rsid w:val="0076365C"/>
    <w:rsid w:val="00764EF0"/>
    <w:rsid w:val="00765132"/>
    <w:rsid w:val="00765BE7"/>
    <w:rsid w:val="0076627F"/>
    <w:rsid w:val="00770226"/>
    <w:rsid w:val="00770849"/>
    <w:rsid w:val="00774A9A"/>
    <w:rsid w:val="0077612F"/>
    <w:rsid w:val="007775D3"/>
    <w:rsid w:val="0078008C"/>
    <w:rsid w:val="007839C2"/>
    <w:rsid w:val="00785C67"/>
    <w:rsid w:val="0079275A"/>
    <w:rsid w:val="00794B90"/>
    <w:rsid w:val="0079543B"/>
    <w:rsid w:val="00795DF1"/>
    <w:rsid w:val="00795EAF"/>
    <w:rsid w:val="00796BF9"/>
    <w:rsid w:val="007A00A8"/>
    <w:rsid w:val="007A00BF"/>
    <w:rsid w:val="007A4A27"/>
    <w:rsid w:val="007A6029"/>
    <w:rsid w:val="007A7142"/>
    <w:rsid w:val="007A790C"/>
    <w:rsid w:val="007B1F66"/>
    <w:rsid w:val="007B2E5E"/>
    <w:rsid w:val="007B35F2"/>
    <w:rsid w:val="007B555C"/>
    <w:rsid w:val="007C0657"/>
    <w:rsid w:val="007C0919"/>
    <w:rsid w:val="007C57CE"/>
    <w:rsid w:val="007C7924"/>
    <w:rsid w:val="007C7AF3"/>
    <w:rsid w:val="007C7C4D"/>
    <w:rsid w:val="007C7C70"/>
    <w:rsid w:val="007D0303"/>
    <w:rsid w:val="007D101C"/>
    <w:rsid w:val="007D1CA4"/>
    <w:rsid w:val="007D1D1D"/>
    <w:rsid w:val="007D271A"/>
    <w:rsid w:val="007D30CD"/>
    <w:rsid w:val="007D3D88"/>
    <w:rsid w:val="007D5C58"/>
    <w:rsid w:val="007E02F5"/>
    <w:rsid w:val="007E4356"/>
    <w:rsid w:val="007E58C5"/>
    <w:rsid w:val="007F2A64"/>
    <w:rsid w:val="007F36E0"/>
    <w:rsid w:val="007F447B"/>
    <w:rsid w:val="007F5406"/>
    <w:rsid w:val="007F571C"/>
    <w:rsid w:val="0080098F"/>
    <w:rsid w:val="00800E5F"/>
    <w:rsid w:val="00811113"/>
    <w:rsid w:val="008118F5"/>
    <w:rsid w:val="008139B3"/>
    <w:rsid w:val="008168B0"/>
    <w:rsid w:val="008205B0"/>
    <w:rsid w:val="00820C68"/>
    <w:rsid w:val="00822764"/>
    <w:rsid w:val="0082325E"/>
    <w:rsid w:val="0082456A"/>
    <w:rsid w:val="00824E4F"/>
    <w:rsid w:val="0082586D"/>
    <w:rsid w:val="00826012"/>
    <w:rsid w:val="00826834"/>
    <w:rsid w:val="008308AD"/>
    <w:rsid w:val="00830D9E"/>
    <w:rsid w:val="00831079"/>
    <w:rsid w:val="00832BA5"/>
    <w:rsid w:val="00832F24"/>
    <w:rsid w:val="00833525"/>
    <w:rsid w:val="008365AD"/>
    <w:rsid w:val="00837073"/>
    <w:rsid w:val="0084197D"/>
    <w:rsid w:val="0084574F"/>
    <w:rsid w:val="008459DF"/>
    <w:rsid w:val="0085432E"/>
    <w:rsid w:val="00855E2C"/>
    <w:rsid w:val="008600AD"/>
    <w:rsid w:val="008604C6"/>
    <w:rsid w:val="00861984"/>
    <w:rsid w:val="008643EA"/>
    <w:rsid w:val="00867831"/>
    <w:rsid w:val="00867F6A"/>
    <w:rsid w:val="00870606"/>
    <w:rsid w:val="00870C54"/>
    <w:rsid w:val="0087192B"/>
    <w:rsid w:val="00871DB4"/>
    <w:rsid w:val="00874B35"/>
    <w:rsid w:val="008756AD"/>
    <w:rsid w:val="008769FD"/>
    <w:rsid w:val="008800BD"/>
    <w:rsid w:val="00882341"/>
    <w:rsid w:val="00882AE1"/>
    <w:rsid w:val="008836E9"/>
    <w:rsid w:val="00885527"/>
    <w:rsid w:val="00885792"/>
    <w:rsid w:val="00891545"/>
    <w:rsid w:val="008923CD"/>
    <w:rsid w:val="00894852"/>
    <w:rsid w:val="00896362"/>
    <w:rsid w:val="0089796F"/>
    <w:rsid w:val="008A17A1"/>
    <w:rsid w:val="008A3070"/>
    <w:rsid w:val="008A39F0"/>
    <w:rsid w:val="008A576A"/>
    <w:rsid w:val="008A5DBF"/>
    <w:rsid w:val="008B0646"/>
    <w:rsid w:val="008B0D5E"/>
    <w:rsid w:val="008B15CA"/>
    <w:rsid w:val="008B1D2B"/>
    <w:rsid w:val="008B2156"/>
    <w:rsid w:val="008B5650"/>
    <w:rsid w:val="008B6C7C"/>
    <w:rsid w:val="008C02AB"/>
    <w:rsid w:val="008C2CC2"/>
    <w:rsid w:val="008C3A39"/>
    <w:rsid w:val="008C3CCB"/>
    <w:rsid w:val="008C540E"/>
    <w:rsid w:val="008C7BEB"/>
    <w:rsid w:val="008D047B"/>
    <w:rsid w:val="008D4A88"/>
    <w:rsid w:val="008D4CB7"/>
    <w:rsid w:val="008D4E48"/>
    <w:rsid w:val="008D7167"/>
    <w:rsid w:val="008D7A6D"/>
    <w:rsid w:val="008E0403"/>
    <w:rsid w:val="008E0842"/>
    <w:rsid w:val="008E5775"/>
    <w:rsid w:val="008E7FF9"/>
    <w:rsid w:val="008F08E8"/>
    <w:rsid w:val="008F25EF"/>
    <w:rsid w:val="008F424B"/>
    <w:rsid w:val="008F4DCD"/>
    <w:rsid w:val="008F5F0F"/>
    <w:rsid w:val="009003F0"/>
    <w:rsid w:val="009031FB"/>
    <w:rsid w:val="0090427F"/>
    <w:rsid w:val="00905D6E"/>
    <w:rsid w:val="00907CB0"/>
    <w:rsid w:val="00907F6F"/>
    <w:rsid w:val="009110BE"/>
    <w:rsid w:val="00911C5D"/>
    <w:rsid w:val="0091279D"/>
    <w:rsid w:val="00915DF8"/>
    <w:rsid w:val="0091657A"/>
    <w:rsid w:val="00917433"/>
    <w:rsid w:val="00921977"/>
    <w:rsid w:val="0092531C"/>
    <w:rsid w:val="00925907"/>
    <w:rsid w:val="009263DF"/>
    <w:rsid w:val="009270F3"/>
    <w:rsid w:val="00930988"/>
    <w:rsid w:val="00932BD2"/>
    <w:rsid w:val="00932E61"/>
    <w:rsid w:val="009353DE"/>
    <w:rsid w:val="009354BA"/>
    <w:rsid w:val="009358CA"/>
    <w:rsid w:val="00937072"/>
    <w:rsid w:val="009373CD"/>
    <w:rsid w:val="00941F75"/>
    <w:rsid w:val="00941FAE"/>
    <w:rsid w:val="009421B2"/>
    <w:rsid w:val="00945CA1"/>
    <w:rsid w:val="00946231"/>
    <w:rsid w:val="009505ED"/>
    <w:rsid w:val="00951602"/>
    <w:rsid w:val="009541A1"/>
    <w:rsid w:val="00955616"/>
    <w:rsid w:val="00955F12"/>
    <w:rsid w:val="00962033"/>
    <w:rsid w:val="00962626"/>
    <w:rsid w:val="00962D8D"/>
    <w:rsid w:val="009640A0"/>
    <w:rsid w:val="009647D8"/>
    <w:rsid w:val="00964EB7"/>
    <w:rsid w:val="009658EF"/>
    <w:rsid w:val="00965F34"/>
    <w:rsid w:val="0096718E"/>
    <w:rsid w:val="0097133F"/>
    <w:rsid w:val="00974455"/>
    <w:rsid w:val="00974BB2"/>
    <w:rsid w:val="00975D72"/>
    <w:rsid w:val="009762AE"/>
    <w:rsid w:val="00980EBC"/>
    <w:rsid w:val="00981093"/>
    <w:rsid w:val="009859EE"/>
    <w:rsid w:val="00986789"/>
    <w:rsid w:val="00990E9E"/>
    <w:rsid w:val="00991477"/>
    <w:rsid w:val="00994EC3"/>
    <w:rsid w:val="00995063"/>
    <w:rsid w:val="009960E5"/>
    <w:rsid w:val="00996B42"/>
    <w:rsid w:val="009A121B"/>
    <w:rsid w:val="009A136F"/>
    <w:rsid w:val="009A17CB"/>
    <w:rsid w:val="009A28F5"/>
    <w:rsid w:val="009A74D5"/>
    <w:rsid w:val="009B1705"/>
    <w:rsid w:val="009B30AA"/>
    <w:rsid w:val="009B5710"/>
    <w:rsid w:val="009B5A93"/>
    <w:rsid w:val="009B6E58"/>
    <w:rsid w:val="009C0872"/>
    <w:rsid w:val="009C1350"/>
    <w:rsid w:val="009C317A"/>
    <w:rsid w:val="009C4CDA"/>
    <w:rsid w:val="009C5A75"/>
    <w:rsid w:val="009C777A"/>
    <w:rsid w:val="009C7D5F"/>
    <w:rsid w:val="009C7F18"/>
    <w:rsid w:val="009D6451"/>
    <w:rsid w:val="009D68DE"/>
    <w:rsid w:val="009D6DFC"/>
    <w:rsid w:val="009D7DBE"/>
    <w:rsid w:val="009E0CC9"/>
    <w:rsid w:val="009E0E7C"/>
    <w:rsid w:val="009E1D2A"/>
    <w:rsid w:val="009E2087"/>
    <w:rsid w:val="009E295D"/>
    <w:rsid w:val="009E3638"/>
    <w:rsid w:val="009E74A7"/>
    <w:rsid w:val="009F1465"/>
    <w:rsid w:val="009F1773"/>
    <w:rsid w:val="009F28D1"/>
    <w:rsid w:val="009F339D"/>
    <w:rsid w:val="009F3CB2"/>
    <w:rsid w:val="009F3EB8"/>
    <w:rsid w:val="009F4C5C"/>
    <w:rsid w:val="009F4D0D"/>
    <w:rsid w:val="009F5128"/>
    <w:rsid w:val="00A005DA"/>
    <w:rsid w:val="00A00686"/>
    <w:rsid w:val="00A02572"/>
    <w:rsid w:val="00A043F9"/>
    <w:rsid w:val="00A04611"/>
    <w:rsid w:val="00A06034"/>
    <w:rsid w:val="00A108FD"/>
    <w:rsid w:val="00A11BF0"/>
    <w:rsid w:val="00A1535E"/>
    <w:rsid w:val="00A2025A"/>
    <w:rsid w:val="00A20BC4"/>
    <w:rsid w:val="00A2680A"/>
    <w:rsid w:val="00A30E96"/>
    <w:rsid w:val="00A310B9"/>
    <w:rsid w:val="00A40625"/>
    <w:rsid w:val="00A4175A"/>
    <w:rsid w:val="00A45754"/>
    <w:rsid w:val="00A466A9"/>
    <w:rsid w:val="00A503A2"/>
    <w:rsid w:val="00A50C9A"/>
    <w:rsid w:val="00A51929"/>
    <w:rsid w:val="00A52652"/>
    <w:rsid w:val="00A5464C"/>
    <w:rsid w:val="00A54D8A"/>
    <w:rsid w:val="00A55440"/>
    <w:rsid w:val="00A57087"/>
    <w:rsid w:val="00A57482"/>
    <w:rsid w:val="00A57DAD"/>
    <w:rsid w:val="00A663E2"/>
    <w:rsid w:val="00A705D2"/>
    <w:rsid w:val="00A72298"/>
    <w:rsid w:val="00A744D0"/>
    <w:rsid w:val="00A7530B"/>
    <w:rsid w:val="00A846E9"/>
    <w:rsid w:val="00A90E9E"/>
    <w:rsid w:val="00A91264"/>
    <w:rsid w:val="00A91E86"/>
    <w:rsid w:val="00A925F6"/>
    <w:rsid w:val="00A933D0"/>
    <w:rsid w:val="00A938EB"/>
    <w:rsid w:val="00A94DF3"/>
    <w:rsid w:val="00A96BE0"/>
    <w:rsid w:val="00A9753B"/>
    <w:rsid w:val="00AA0997"/>
    <w:rsid w:val="00AA12E8"/>
    <w:rsid w:val="00AA28F8"/>
    <w:rsid w:val="00AA4F18"/>
    <w:rsid w:val="00AA758D"/>
    <w:rsid w:val="00AA7DAB"/>
    <w:rsid w:val="00AA7F56"/>
    <w:rsid w:val="00AB04D8"/>
    <w:rsid w:val="00AB053D"/>
    <w:rsid w:val="00AB45C7"/>
    <w:rsid w:val="00AC0AC6"/>
    <w:rsid w:val="00AC4A63"/>
    <w:rsid w:val="00AD1B2A"/>
    <w:rsid w:val="00AD53A5"/>
    <w:rsid w:val="00AD68B9"/>
    <w:rsid w:val="00AD69A7"/>
    <w:rsid w:val="00AD7A58"/>
    <w:rsid w:val="00AE0827"/>
    <w:rsid w:val="00AE13AC"/>
    <w:rsid w:val="00AE3C67"/>
    <w:rsid w:val="00AE400D"/>
    <w:rsid w:val="00AE78A4"/>
    <w:rsid w:val="00AF2341"/>
    <w:rsid w:val="00AF2EB5"/>
    <w:rsid w:val="00AF4262"/>
    <w:rsid w:val="00AF4CDF"/>
    <w:rsid w:val="00B002FF"/>
    <w:rsid w:val="00B00311"/>
    <w:rsid w:val="00B0037B"/>
    <w:rsid w:val="00B00C2B"/>
    <w:rsid w:val="00B02503"/>
    <w:rsid w:val="00B04301"/>
    <w:rsid w:val="00B050AE"/>
    <w:rsid w:val="00B07A64"/>
    <w:rsid w:val="00B11E2C"/>
    <w:rsid w:val="00B134DF"/>
    <w:rsid w:val="00B14595"/>
    <w:rsid w:val="00B156EE"/>
    <w:rsid w:val="00B159FE"/>
    <w:rsid w:val="00B16AC9"/>
    <w:rsid w:val="00B17AC5"/>
    <w:rsid w:val="00B20679"/>
    <w:rsid w:val="00B21546"/>
    <w:rsid w:val="00B2290B"/>
    <w:rsid w:val="00B22CFD"/>
    <w:rsid w:val="00B24BD0"/>
    <w:rsid w:val="00B25C17"/>
    <w:rsid w:val="00B26FDD"/>
    <w:rsid w:val="00B31435"/>
    <w:rsid w:val="00B35477"/>
    <w:rsid w:val="00B3777C"/>
    <w:rsid w:val="00B40361"/>
    <w:rsid w:val="00B41D91"/>
    <w:rsid w:val="00B451CD"/>
    <w:rsid w:val="00B52982"/>
    <w:rsid w:val="00B551B4"/>
    <w:rsid w:val="00B566D5"/>
    <w:rsid w:val="00B56A98"/>
    <w:rsid w:val="00B6079A"/>
    <w:rsid w:val="00B6106C"/>
    <w:rsid w:val="00B638C4"/>
    <w:rsid w:val="00B646C5"/>
    <w:rsid w:val="00B67B9A"/>
    <w:rsid w:val="00B71C2B"/>
    <w:rsid w:val="00B73BB1"/>
    <w:rsid w:val="00B74160"/>
    <w:rsid w:val="00B7500A"/>
    <w:rsid w:val="00B75340"/>
    <w:rsid w:val="00B75526"/>
    <w:rsid w:val="00B775D9"/>
    <w:rsid w:val="00B826D6"/>
    <w:rsid w:val="00B85D35"/>
    <w:rsid w:val="00B86839"/>
    <w:rsid w:val="00B8712F"/>
    <w:rsid w:val="00B901CF"/>
    <w:rsid w:val="00B92FAD"/>
    <w:rsid w:val="00B93D28"/>
    <w:rsid w:val="00B94D2D"/>
    <w:rsid w:val="00B94E2C"/>
    <w:rsid w:val="00B95493"/>
    <w:rsid w:val="00B97479"/>
    <w:rsid w:val="00B974A6"/>
    <w:rsid w:val="00B97A52"/>
    <w:rsid w:val="00BA18CC"/>
    <w:rsid w:val="00BA1CC8"/>
    <w:rsid w:val="00BA271A"/>
    <w:rsid w:val="00BA4B1B"/>
    <w:rsid w:val="00BA56F1"/>
    <w:rsid w:val="00BA701C"/>
    <w:rsid w:val="00BA7129"/>
    <w:rsid w:val="00BB04E2"/>
    <w:rsid w:val="00BB1296"/>
    <w:rsid w:val="00BB22C0"/>
    <w:rsid w:val="00BB24A7"/>
    <w:rsid w:val="00BC02FC"/>
    <w:rsid w:val="00BC2B00"/>
    <w:rsid w:val="00BC4AC9"/>
    <w:rsid w:val="00BC5F91"/>
    <w:rsid w:val="00BC76BB"/>
    <w:rsid w:val="00BC7E81"/>
    <w:rsid w:val="00BD0A53"/>
    <w:rsid w:val="00BD0F05"/>
    <w:rsid w:val="00BD5278"/>
    <w:rsid w:val="00BD6557"/>
    <w:rsid w:val="00BD6E48"/>
    <w:rsid w:val="00BD7EA2"/>
    <w:rsid w:val="00BE14BE"/>
    <w:rsid w:val="00BE2211"/>
    <w:rsid w:val="00BE2A1A"/>
    <w:rsid w:val="00BE30C6"/>
    <w:rsid w:val="00BE318F"/>
    <w:rsid w:val="00BE3CBC"/>
    <w:rsid w:val="00BE44C5"/>
    <w:rsid w:val="00BF30E7"/>
    <w:rsid w:val="00BF4E6B"/>
    <w:rsid w:val="00BF5AFE"/>
    <w:rsid w:val="00BF5F12"/>
    <w:rsid w:val="00BF68BE"/>
    <w:rsid w:val="00BF6D97"/>
    <w:rsid w:val="00C0180E"/>
    <w:rsid w:val="00C03055"/>
    <w:rsid w:val="00C03060"/>
    <w:rsid w:val="00C05BEE"/>
    <w:rsid w:val="00C11EE5"/>
    <w:rsid w:val="00C11F4C"/>
    <w:rsid w:val="00C12A1A"/>
    <w:rsid w:val="00C13753"/>
    <w:rsid w:val="00C14A73"/>
    <w:rsid w:val="00C15E39"/>
    <w:rsid w:val="00C22B50"/>
    <w:rsid w:val="00C23214"/>
    <w:rsid w:val="00C239FF"/>
    <w:rsid w:val="00C26901"/>
    <w:rsid w:val="00C310F9"/>
    <w:rsid w:val="00C32832"/>
    <w:rsid w:val="00C32A69"/>
    <w:rsid w:val="00C373CA"/>
    <w:rsid w:val="00C37808"/>
    <w:rsid w:val="00C40FEA"/>
    <w:rsid w:val="00C46360"/>
    <w:rsid w:val="00C46507"/>
    <w:rsid w:val="00C5131C"/>
    <w:rsid w:val="00C56D84"/>
    <w:rsid w:val="00C57407"/>
    <w:rsid w:val="00C60822"/>
    <w:rsid w:val="00C63EEF"/>
    <w:rsid w:val="00C718BC"/>
    <w:rsid w:val="00C71970"/>
    <w:rsid w:val="00C71FCB"/>
    <w:rsid w:val="00C75723"/>
    <w:rsid w:val="00C766AF"/>
    <w:rsid w:val="00C811ED"/>
    <w:rsid w:val="00C81ACE"/>
    <w:rsid w:val="00C842D4"/>
    <w:rsid w:val="00C856BC"/>
    <w:rsid w:val="00C86275"/>
    <w:rsid w:val="00C87905"/>
    <w:rsid w:val="00C87974"/>
    <w:rsid w:val="00C91382"/>
    <w:rsid w:val="00C91A7A"/>
    <w:rsid w:val="00C93C56"/>
    <w:rsid w:val="00C94677"/>
    <w:rsid w:val="00C959E4"/>
    <w:rsid w:val="00C95D98"/>
    <w:rsid w:val="00CA0D86"/>
    <w:rsid w:val="00CA2165"/>
    <w:rsid w:val="00CA49DC"/>
    <w:rsid w:val="00CA5DC4"/>
    <w:rsid w:val="00CB0626"/>
    <w:rsid w:val="00CB64B2"/>
    <w:rsid w:val="00CB67BF"/>
    <w:rsid w:val="00CB7822"/>
    <w:rsid w:val="00CC1683"/>
    <w:rsid w:val="00CC1739"/>
    <w:rsid w:val="00CC1848"/>
    <w:rsid w:val="00CC1EFC"/>
    <w:rsid w:val="00CC28D0"/>
    <w:rsid w:val="00CC32E4"/>
    <w:rsid w:val="00CC35B1"/>
    <w:rsid w:val="00CC6F26"/>
    <w:rsid w:val="00CD3FF9"/>
    <w:rsid w:val="00CE12B3"/>
    <w:rsid w:val="00CE15A4"/>
    <w:rsid w:val="00CE2609"/>
    <w:rsid w:val="00CE6397"/>
    <w:rsid w:val="00CE7AEC"/>
    <w:rsid w:val="00CF0E9C"/>
    <w:rsid w:val="00CF168C"/>
    <w:rsid w:val="00CF2322"/>
    <w:rsid w:val="00CF431E"/>
    <w:rsid w:val="00CF483D"/>
    <w:rsid w:val="00CF69B6"/>
    <w:rsid w:val="00CF6DB6"/>
    <w:rsid w:val="00CF6E3E"/>
    <w:rsid w:val="00D01584"/>
    <w:rsid w:val="00D02D20"/>
    <w:rsid w:val="00D059A0"/>
    <w:rsid w:val="00D06BCD"/>
    <w:rsid w:val="00D06D95"/>
    <w:rsid w:val="00D07349"/>
    <w:rsid w:val="00D07E8A"/>
    <w:rsid w:val="00D109F6"/>
    <w:rsid w:val="00D12076"/>
    <w:rsid w:val="00D1292D"/>
    <w:rsid w:val="00D1343A"/>
    <w:rsid w:val="00D175A2"/>
    <w:rsid w:val="00D17CA0"/>
    <w:rsid w:val="00D2057D"/>
    <w:rsid w:val="00D21560"/>
    <w:rsid w:val="00D21E0B"/>
    <w:rsid w:val="00D22516"/>
    <w:rsid w:val="00D2284D"/>
    <w:rsid w:val="00D22D43"/>
    <w:rsid w:val="00D232BF"/>
    <w:rsid w:val="00D23B3D"/>
    <w:rsid w:val="00D24ECE"/>
    <w:rsid w:val="00D25DBC"/>
    <w:rsid w:val="00D27796"/>
    <w:rsid w:val="00D309A0"/>
    <w:rsid w:val="00D3290F"/>
    <w:rsid w:val="00D333AC"/>
    <w:rsid w:val="00D36EFB"/>
    <w:rsid w:val="00D40D50"/>
    <w:rsid w:val="00D41B2C"/>
    <w:rsid w:val="00D42444"/>
    <w:rsid w:val="00D42937"/>
    <w:rsid w:val="00D438D4"/>
    <w:rsid w:val="00D43DB8"/>
    <w:rsid w:val="00D44C40"/>
    <w:rsid w:val="00D4608A"/>
    <w:rsid w:val="00D467E5"/>
    <w:rsid w:val="00D51F2C"/>
    <w:rsid w:val="00D52DA3"/>
    <w:rsid w:val="00D534AA"/>
    <w:rsid w:val="00D53595"/>
    <w:rsid w:val="00D53B8C"/>
    <w:rsid w:val="00D53E16"/>
    <w:rsid w:val="00D56880"/>
    <w:rsid w:val="00D56C3A"/>
    <w:rsid w:val="00D61CB1"/>
    <w:rsid w:val="00D6549A"/>
    <w:rsid w:val="00D65F75"/>
    <w:rsid w:val="00D66986"/>
    <w:rsid w:val="00D66E8E"/>
    <w:rsid w:val="00D701E2"/>
    <w:rsid w:val="00D7193A"/>
    <w:rsid w:val="00D722E1"/>
    <w:rsid w:val="00D73D9C"/>
    <w:rsid w:val="00D77268"/>
    <w:rsid w:val="00D8093D"/>
    <w:rsid w:val="00D81F9C"/>
    <w:rsid w:val="00D82A24"/>
    <w:rsid w:val="00D82D7C"/>
    <w:rsid w:val="00D83737"/>
    <w:rsid w:val="00D84E44"/>
    <w:rsid w:val="00D85B27"/>
    <w:rsid w:val="00D875F9"/>
    <w:rsid w:val="00D87B14"/>
    <w:rsid w:val="00D904A7"/>
    <w:rsid w:val="00D9261E"/>
    <w:rsid w:val="00D9331E"/>
    <w:rsid w:val="00D93C2D"/>
    <w:rsid w:val="00D977F4"/>
    <w:rsid w:val="00DA025E"/>
    <w:rsid w:val="00DA2ABF"/>
    <w:rsid w:val="00DA3F52"/>
    <w:rsid w:val="00DA4686"/>
    <w:rsid w:val="00DA5F77"/>
    <w:rsid w:val="00DA7AC2"/>
    <w:rsid w:val="00DB4E01"/>
    <w:rsid w:val="00DC0C09"/>
    <w:rsid w:val="00DC140D"/>
    <w:rsid w:val="00DC2AD5"/>
    <w:rsid w:val="00DC3EC9"/>
    <w:rsid w:val="00DC441E"/>
    <w:rsid w:val="00DC5C85"/>
    <w:rsid w:val="00DC637C"/>
    <w:rsid w:val="00DC69A6"/>
    <w:rsid w:val="00DD0ED6"/>
    <w:rsid w:val="00DD2BB7"/>
    <w:rsid w:val="00DD531F"/>
    <w:rsid w:val="00DD5ED2"/>
    <w:rsid w:val="00DD6F5A"/>
    <w:rsid w:val="00DE1564"/>
    <w:rsid w:val="00DE2F75"/>
    <w:rsid w:val="00DE377A"/>
    <w:rsid w:val="00DE442E"/>
    <w:rsid w:val="00DE501A"/>
    <w:rsid w:val="00DE7AAE"/>
    <w:rsid w:val="00DE7DC1"/>
    <w:rsid w:val="00DF0B04"/>
    <w:rsid w:val="00DF0C5E"/>
    <w:rsid w:val="00DF2345"/>
    <w:rsid w:val="00DF4564"/>
    <w:rsid w:val="00E016C5"/>
    <w:rsid w:val="00E0253D"/>
    <w:rsid w:val="00E0565D"/>
    <w:rsid w:val="00E0765A"/>
    <w:rsid w:val="00E132DF"/>
    <w:rsid w:val="00E13341"/>
    <w:rsid w:val="00E211C9"/>
    <w:rsid w:val="00E21D2A"/>
    <w:rsid w:val="00E222CB"/>
    <w:rsid w:val="00E22E06"/>
    <w:rsid w:val="00E22F13"/>
    <w:rsid w:val="00E256EE"/>
    <w:rsid w:val="00E26068"/>
    <w:rsid w:val="00E277BB"/>
    <w:rsid w:val="00E27BCA"/>
    <w:rsid w:val="00E31E1D"/>
    <w:rsid w:val="00E32962"/>
    <w:rsid w:val="00E34022"/>
    <w:rsid w:val="00E406B7"/>
    <w:rsid w:val="00E41A84"/>
    <w:rsid w:val="00E44A28"/>
    <w:rsid w:val="00E45791"/>
    <w:rsid w:val="00E50E9F"/>
    <w:rsid w:val="00E541F1"/>
    <w:rsid w:val="00E567A1"/>
    <w:rsid w:val="00E57358"/>
    <w:rsid w:val="00E625D0"/>
    <w:rsid w:val="00E62964"/>
    <w:rsid w:val="00E62D4B"/>
    <w:rsid w:val="00E65A03"/>
    <w:rsid w:val="00E65AE8"/>
    <w:rsid w:val="00E7035B"/>
    <w:rsid w:val="00E739AC"/>
    <w:rsid w:val="00E73A62"/>
    <w:rsid w:val="00E75A33"/>
    <w:rsid w:val="00E7746B"/>
    <w:rsid w:val="00E8106C"/>
    <w:rsid w:val="00E815BF"/>
    <w:rsid w:val="00E87A4F"/>
    <w:rsid w:val="00E9123F"/>
    <w:rsid w:val="00E91256"/>
    <w:rsid w:val="00E95672"/>
    <w:rsid w:val="00E95E8F"/>
    <w:rsid w:val="00EA0223"/>
    <w:rsid w:val="00EA0E5C"/>
    <w:rsid w:val="00EA157C"/>
    <w:rsid w:val="00EA39A9"/>
    <w:rsid w:val="00EA4D66"/>
    <w:rsid w:val="00EA500D"/>
    <w:rsid w:val="00EA52E8"/>
    <w:rsid w:val="00EA7ED5"/>
    <w:rsid w:val="00EB26AD"/>
    <w:rsid w:val="00EB5826"/>
    <w:rsid w:val="00EB5FF0"/>
    <w:rsid w:val="00EC2956"/>
    <w:rsid w:val="00EC2B46"/>
    <w:rsid w:val="00EC2B50"/>
    <w:rsid w:val="00EC5C28"/>
    <w:rsid w:val="00EC60F6"/>
    <w:rsid w:val="00EC6DA1"/>
    <w:rsid w:val="00ED1B82"/>
    <w:rsid w:val="00ED261F"/>
    <w:rsid w:val="00ED3AD9"/>
    <w:rsid w:val="00ED686E"/>
    <w:rsid w:val="00ED715E"/>
    <w:rsid w:val="00EE5120"/>
    <w:rsid w:val="00EE71A6"/>
    <w:rsid w:val="00EE71E6"/>
    <w:rsid w:val="00EE759D"/>
    <w:rsid w:val="00EE7C60"/>
    <w:rsid w:val="00EF0633"/>
    <w:rsid w:val="00EF0710"/>
    <w:rsid w:val="00EF0AC8"/>
    <w:rsid w:val="00EF2641"/>
    <w:rsid w:val="00EF328E"/>
    <w:rsid w:val="00EF409C"/>
    <w:rsid w:val="00EF44E1"/>
    <w:rsid w:val="00EF47E7"/>
    <w:rsid w:val="00EF5A41"/>
    <w:rsid w:val="00EF774A"/>
    <w:rsid w:val="00F011AA"/>
    <w:rsid w:val="00F035F6"/>
    <w:rsid w:val="00F0596F"/>
    <w:rsid w:val="00F05F7B"/>
    <w:rsid w:val="00F15487"/>
    <w:rsid w:val="00F15F0A"/>
    <w:rsid w:val="00F165A1"/>
    <w:rsid w:val="00F16906"/>
    <w:rsid w:val="00F22105"/>
    <w:rsid w:val="00F24A58"/>
    <w:rsid w:val="00F25AFF"/>
    <w:rsid w:val="00F270A6"/>
    <w:rsid w:val="00F31D86"/>
    <w:rsid w:val="00F31EE5"/>
    <w:rsid w:val="00F322B0"/>
    <w:rsid w:val="00F342CF"/>
    <w:rsid w:val="00F4181B"/>
    <w:rsid w:val="00F47262"/>
    <w:rsid w:val="00F47896"/>
    <w:rsid w:val="00F509E0"/>
    <w:rsid w:val="00F52C64"/>
    <w:rsid w:val="00F55119"/>
    <w:rsid w:val="00F55D53"/>
    <w:rsid w:val="00F64025"/>
    <w:rsid w:val="00F660F1"/>
    <w:rsid w:val="00F6705B"/>
    <w:rsid w:val="00F679CD"/>
    <w:rsid w:val="00F746CD"/>
    <w:rsid w:val="00F75D26"/>
    <w:rsid w:val="00F769C7"/>
    <w:rsid w:val="00F77FA4"/>
    <w:rsid w:val="00F817DF"/>
    <w:rsid w:val="00F83E34"/>
    <w:rsid w:val="00F842A9"/>
    <w:rsid w:val="00F8547D"/>
    <w:rsid w:val="00F92E6F"/>
    <w:rsid w:val="00F963C4"/>
    <w:rsid w:val="00F970EF"/>
    <w:rsid w:val="00F976F7"/>
    <w:rsid w:val="00F97A34"/>
    <w:rsid w:val="00FA3D97"/>
    <w:rsid w:val="00FA55E6"/>
    <w:rsid w:val="00FA5F10"/>
    <w:rsid w:val="00FA7F84"/>
    <w:rsid w:val="00FB0A84"/>
    <w:rsid w:val="00FB0F17"/>
    <w:rsid w:val="00FB10DB"/>
    <w:rsid w:val="00FB39B1"/>
    <w:rsid w:val="00FB3FD2"/>
    <w:rsid w:val="00FB502A"/>
    <w:rsid w:val="00FB7EF1"/>
    <w:rsid w:val="00FB7F08"/>
    <w:rsid w:val="00FC3451"/>
    <w:rsid w:val="00FC3462"/>
    <w:rsid w:val="00FC3F80"/>
    <w:rsid w:val="00FC473C"/>
    <w:rsid w:val="00FC4AB3"/>
    <w:rsid w:val="00FC57B0"/>
    <w:rsid w:val="00FC6C57"/>
    <w:rsid w:val="00FD067D"/>
    <w:rsid w:val="00FD0E09"/>
    <w:rsid w:val="00FD1063"/>
    <w:rsid w:val="00FD226D"/>
    <w:rsid w:val="00FD4457"/>
    <w:rsid w:val="00FD5594"/>
    <w:rsid w:val="00FD5B1C"/>
    <w:rsid w:val="00FD665F"/>
    <w:rsid w:val="00FD74A5"/>
    <w:rsid w:val="00FD7ECF"/>
    <w:rsid w:val="00FE2378"/>
    <w:rsid w:val="00FE2553"/>
    <w:rsid w:val="00FE5029"/>
    <w:rsid w:val="00FE5EFE"/>
    <w:rsid w:val="00FE683A"/>
    <w:rsid w:val="00FF0528"/>
    <w:rsid w:val="00FF05E4"/>
    <w:rsid w:val="00FF0BF9"/>
    <w:rsid w:val="00FF20C8"/>
    <w:rsid w:val="00FF307A"/>
    <w:rsid w:val="00FF4431"/>
    <w:rsid w:val="00FF4D2D"/>
    <w:rsid w:val="00FF6C6C"/>
    <w:rsid w:val="00FF6D13"/>
    <w:rsid w:val="00FF7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22276B14-10AB-4402-81E7-22526EB51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0919"/>
    <w:rPr>
      <w:lang w:val="en-US" w:eastAsia="en-US"/>
    </w:rPr>
  </w:style>
  <w:style w:type="paragraph" w:styleId="Heading1">
    <w:name w:val="heading 1"/>
    <w:aliases w:val="h1,H1,Perot,1,Header 1,II+,I,Attribute Heading 1,Section,Lev 1,lev1,Part,Heading A,Heading apps,Head1,Head 1,Head 11,Head 12,Head 111,Head 13,Head 112,Head 14,Head 113,Head 15,Head 114,Head 16,Head 115,Head 17,Head 116,Head 18,Head 117,Head 19"/>
    <w:basedOn w:val="Normal"/>
    <w:next w:val="Normal"/>
    <w:qFormat/>
    <w:pPr>
      <w:keepNext/>
      <w:numPr>
        <w:numId w:val="5"/>
      </w:numPr>
      <w:tabs>
        <w:tab w:val="left" w:pos="1260"/>
      </w:tabs>
      <w:spacing w:before="80" w:after="320"/>
      <w:outlineLvl w:val="0"/>
    </w:pPr>
    <w:rPr>
      <w:rFonts w:ascii="Arial" w:hAnsi="Arial"/>
      <w:kern w:val="28"/>
      <w:sz w:val="48"/>
    </w:rPr>
  </w:style>
  <w:style w:type="paragraph" w:styleId="Heading2">
    <w:name w:val="heading 2"/>
    <w:aliases w:val="2nd level,I2,l2+toc 2,l2,satya2,h2,2,Header 2,A,A.B.C.,heading 2,L2,dd heading 2,dh2,sub-sect,section header,Attribute Heading 2,H2,H21,2 headline,h,headline,Punt 2,Überschrift 2 Anhang,Überschrift 2 Anhang1,Überschrift 2 Anhang2,Chapter Title"/>
    <w:basedOn w:val="Heading1"/>
    <w:next w:val="Body"/>
    <w:qFormat/>
    <w:pPr>
      <w:numPr>
        <w:ilvl w:val="1"/>
      </w:numPr>
      <w:tabs>
        <w:tab w:val="clear" w:pos="1260"/>
      </w:tabs>
      <w:spacing w:before="240" w:after="60"/>
      <w:outlineLvl w:val="1"/>
    </w:pPr>
    <w:rPr>
      <w:b/>
      <w:sz w:val="36"/>
    </w:rPr>
  </w:style>
  <w:style w:type="paragraph" w:styleId="Heading3">
    <w:name w:val="heading 3"/>
    <w:aliases w:val="H3,H31,h3,Table Attribute Heading,subhead,L3,dd heading 3,dh3,3,sub-sub,3 bullet,Hd2,(Alt+3),(Alt+3)1,(Alt+3)2,(Alt+3)3,(Alt+3)4,(Alt+3)5,(Alt+3)6,(Alt+3)11,(Alt+3)21,(Alt+3)31,(Alt+3)41,(Alt+3)7,(Alt+3)12,(Alt+3)22,(Alt+3)32,(Alt+3)42,H32,e"/>
    <w:basedOn w:val="Heading2"/>
    <w:next w:val="Body"/>
    <w:qFormat/>
    <w:pPr>
      <w:numPr>
        <w:ilvl w:val="2"/>
      </w:numPr>
      <w:tabs>
        <w:tab w:val="left" w:pos="1267"/>
      </w:tabs>
      <w:outlineLvl w:val="2"/>
    </w:pPr>
    <w:rPr>
      <w:sz w:val="28"/>
    </w:rPr>
  </w:style>
  <w:style w:type="paragraph" w:styleId="Heading4">
    <w:name w:val="heading 4"/>
    <w:aliases w:val="h4,H4,3rd Level Head,Map Title,o,sub-section,Heading 4 Char2,Heading 4 Char1 Char,Heading 4 Char Char Char,Heading 4 Char Char1"/>
    <w:basedOn w:val="Normal"/>
    <w:next w:val="Body"/>
    <w:qFormat/>
    <w:pPr>
      <w:keepNext/>
      <w:numPr>
        <w:ilvl w:val="3"/>
        <w:numId w:val="5"/>
      </w:numPr>
      <w:tabs>
        <w:tab w:val="left" w:pos="1260"/>
      </w:tabs>
      <w:spacing w:before="240" w:after="60"/>
      <w:outlineLvl w:val="3"/>
    </w:pPr>
    <w:rPr>
      <w:rFonts w:ascii="Arial" w:hAnsi="Arial"/>
      <w:b/>
    </w:rPr>
  </w:style>
  <w:style w:type="paragraph" w:styleId="Heading5">
    <w:name w:val="heading 5"/>
    <w:aliases w:val="H5,h5,L5,5,RFI H5 (Q),Bullet point,temp,temp1,temp2,Block Label,Heading 5 Char,5 sub-bullet,sb,4"/>
    <w:basedOn w:val="Heading4"/>
    <w:next w:val="Normal"/>
    <w:qFormat/>
    <w:pPr>
      <w:numPr>
        <w:ilvl w:val="4"/>
      </w:numPr>
      <w:outlineLvl w:val="4"/>
    </w:pPr>
    <w:rPr>
      <w:b w:val="0"/>
      <w:bCs/>
    </w:rPr>
  </w:style>
  <w:style w:type="paragraph" w:styleId="Heading6">
    <w:name w:val="heading 6"/>
    <w:aliases w:val="Legal Level 1.,H6"/>
    <w:basedOn w:val="Normal"/>
    <w:next w:val="Normal"/>
    <w:qFormat/>
    <w:pPr>
      <w:numPr>
        <w:ilvl w:val="5"/>
        <w:numId w:val="5"/>
      </w:numPr>
      <w:spacing w:before="240" w:after="60"/>
      <w:outlineLvl w:val="5"/>
    </w:pPr>
    <w:rPr>
      <w:iCs/>
      <w:sz w:val="22"/>
    </w:rPr>
  </w:style>
  <w:style w:type="paragraph" w:styleId="Heading7">
    <w:name w:val="heading 7"/>
    <w:aliases w:val="Legal Level 1.1."/>
    <w:basedOn w:val="Normal"/>
    <w:next w:val="Normal"/>
    <w:qFormat/>
    <w:pPr>
      <w:numPr>
        <w:ilvl w:val="6"/>
        <w:numId w:val="5"/>
      </w:numPr>
      <w:spacing w:before="240" w:after="60"/>
      <w:outlineLvl w:val="6"/>
    </w:pPr>
    <w:rPr>
      <w:rFonts w:ascii="Arial" w:hAnsi="Arial"/>
    </w:rPr>
  </w:style>
  <w:style w:type="paragraph" w:styleId="Heading8">
    <w:name w:val="heading 8"/>
    <w:aliases w:val="Legal Level 1.1.1."/>
    <w:basedOn w:val="Normal"/>
    <w:next w:val="Normal"/>
    <w:qFormat/>
    <w:pPr>
      <w:numPr>
        <w:ilvl w:val="7"/>
        <w:numId w:val="5"/>
      </w:numPr>
      <w:spacing w:before="240" w:after="60"/>
      <w:outlineLvl w:val="7"/>
    </w:pPr>
    <w:rPr>
      <w:rFonts w:ascii="Arial" w:hAnsi="Arial"/>
      <w:i/>
    </w:rPr>
  </w:style>
  <w:style w:type="paragraph" w:styleId="Heading9">
    <w:name w:val="heading 9"/>
    <w:aliases w:val="Legal Level 1.1.1.1.,Titre 10"/>
    <w:basedOn w:val="Normal"/>
    <w:next w:val="Normal"/>
    <w:qFormat/>
    <w:pPr>
      <w:numPr>
        <w:ilvl w:val="8"/>
        <w:numId w:val="5"/>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aliases w:val="BD,bd"/>
    <w:pPr>
      <w:spacing w:before="160" w:after="160" w:line="260" w:lineRule="exact"/>
      <w:ind w:left="1267"/>
      <w:jc w:val="both"/>
    </w:pPr>
    <w:rPr>
      <w:snapToGrid w:val="0"/>
      <w:color w:val="000000"/>
      <w:lang w:val="en-US" w:eastAsia="en-US"/>
    </w:rPr>
  </w:style>
  <w:style w:type="paragraph" w:customStyle="1" w:styleId="FigureTitle">
    <w:name w:val="FigureTitle"/>
    <w:basedOn w:val="Normal"/>
    <w:next w:val="Body"/>
    <w:pPr>
      <w:widowControl w:val="0"/>
      <w:spacing w:before="80" w:after="80"/>
      <w:ind w:left="1260"/>
      <w:jc w:val="center"/>
    </w:pPr>
    <w:rPr>
      <w:rFonts w:ascii="Arial" w:hAnsi="Arial"/>
      <w:b/>
      <w:snapToGrid w:val="0"/>
      <w:color w:val="000000"/>
      <w:sz w:val="24"/>
    </w:rPr>
  </w:style>
  <w:style w:type="character" w:styleId="Hyperlink">
    <w:name w:val="Hyperlink"/>
    <w:rPr>
      <w:color w:val="0000FF"/>
      <w:u w:val="single"/>
    </w:rPr>
  </w:style>
  <w:style w:type="paragraph" w:styleId="FootnoteText">
    <w:name w:val="footnote text"/>
    <w:basedOn w:val="Normal"/>
    <w:semiHidden/>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TOC1">
    <w:name w:val="toc 1"/>
    <w:basedOn w:val="Normal"/>
    <w:next w:val="Normal"/>
    <w:autoRedefine/>
    <w:semiHidden/>
    <w:pPr>
      <w:tabs>
        <w:tab w:val="left" w:pos="540"/>
        <w:tab w:val="right" w:leader="dot" w:pos="9350"/>
      </w:tabs>
    </w:pPr>
    <w:rPr>
      <w:noProof/>
      <w:szCs w:val="24"/>
    </w:rPr>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Indent">
    <w:name w:val="Body Text Indent"/>
    <w:basedOn w:val="Normal"/>
    <w:pPr>
      <w:ind w:left="1440"/>
    </w:pPr>
    <w:rPr>
      <w:b/>
      <w:bCs/>
      <w:sz w:val="40"/>
    </w:rPr>
  </w:style>
  <w:style w:type="paragraph" w:styleId="Title">
    <w:name w:val="Title"/>
    <w:basedOn w:val="Normal"/>
    <w:qFormat/>
    <w:pPr>
      <w:widowControl w:val="0"/>
      <w:spacing w:after="1080" w:line="600" w:lineRule="exact"/>
    </w:pPr>
    <w:rPr>
      <w:rFonts w:ascii="Arial" w:hAnsi="Arial"/>
      <w:snapToGrid w:val="0"/>
      <w:color w:val="000000"/>
      <w:sz w:val="48"/>
    </w:rPr>
  </w:style>
  <w:style w:type="character" w:styleId="PageNumber">
    <w:name w:val="page number"/>
    <w:basedOn w:val="DefaultParagraphFont"/>
  </w:style>
  <w:style w:type="paragraph" w:customStyle="1" w:styleId="TableHead">
    <w:name w:val="TableHead"/>
    <w:basedOn w:val="Body"/>
    <w:pPr>
      <w:spacing w:before="80" w:after="80"/>
      <w:ind w:left="-18"/>
      <w:jc w:val="center"/>
    </w:pPr>
    <w:rPr>
      <w:rFonts w:ascii="Arial" w:hAnsi="Arial"/>
      <w:b/>
      <w:snapToGrid/>
    </w:rPr>
  </w:style>
  <w:style w:type="paragraph" w:customStyle="1" w:styleId="TableCell">
    <w:name w:val="TableCell"/>
    <w:basedOn w:val="Body"/>
    <w:next w:val="Body"/>
    <w:pPr>
      <w:spacing w:before="80" w:after="40" w:line="240" w:lineRule="auto"/>
      <w:ind w:left="0"/>
      <w:jc w:val="left"/>
    </w:pPr>
    <w:rPr>
      <w:snapToGrid/>
    </w:rPr>
  </w:style>
  <w:style w:type="paragraph" w:styleId="NormalWeb">
    <w:name w:val="Normal (Web)"/>
    <w:basedOn w:val="Normal"/>
    <w:pPr>
      <w:spacing w:before="100" w:beforeAutospacing="1" w:after="100" w:afterAutospacing="1"/>
    </w:pPr>
    <w:rPr>
      <w:sz w:val="24"/>
      <w:szCs w:val="24"/>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rPr>
  </w:style>
  <w:style w:type="character" w:styleId="FollowedHyperlink">
    <w:name w:val="FollowedHyperlink"/>
    <w:rPr>
      <w:color w:val="800080"/>
      <w:u w:val="single"/>
    </w:rPr>
  </w:style>
  <w:style w:type="paragraph" w:styleId="BodyTextIndent2">
    <w:name w:val="Body Text Indent 2"/>
    <w:basedOn w:val="Normal"/>
    <w:pPr>
      <w:ind w:left="1350"/>
    </w:pPr>
  </w:style>
  <w:style w:type="character" w:styleId="HTMLTypewriter">
    <w:name w:val="HTML Typewriter"/>
    <w:rPr>
      <w:rFonts w:ascii="Courier New" w:eastAsia="Courier New" w:hAnsi="Courier New" w:cs="Courier New"/>
      <w:sz w:val="20"/>
      <w:szCs w:val="20"/>
    </w:rPr>
  </w:style>
  <w:style w:type="character" w:styleId="Emphasis">
    <w:name w:val="Emphasis"/>
    <w:qFormat/>
    <w:rPr>
      <w:i/>
      <w:iCs/>
    </w:rPr>
  </w:style>
  <w:style w:type="paragraph" w:styleId="Caption">
    <w:name w:val="caption"/>
    <w:basedOn w:val="Normal"/>
    <w:next w:val="Normal"/>
    <w:qFormat/>
    <w:pPr>
      <w:spacing w:before="120" w:after="120"/>
    </w:pPr>
    <w:rPr>
      <w:b/>
      <w:bCs/>
    </w:rPr>
  </w:style>
  <w:style w:type="paragraph" w:customStyle="1" w:styleId="Bulletlist2">
    <w:name w:val="Bullet list2"/>
    <w:pPr>
      <w:numPr>
        <w:numId w:val="3"/>
      </w:numPr>
      <w:spacing w:line="240" w:lineRule="atLeast"/>
      <w:ind w:left="720"/>
    </w:pPr>
    <w:rPr>
      <w:noProof/>
      <w:kern w:val="20"/>
      <w:sz w:val="22"/>
      <w:lang w:val="en-US" w:eastAsia="en-US"/>
    </w:rPr>
  </w:style>
  <w:style w:type="paragraph" w:customStyle="1" w:styleId="Heading2-nonum">
    <w:name w:val="Heading 2 - nonum"/>
    <w:next w:val="Body"/>
    <w:pPr>
      <w:keepNext/>
      <w:spacing w:before="120" w:line="380" w:lineRule="atLeast"/>
    </w:pPr>
    <w:rPr>
      <w:rFonts w:ascii="Arial" w:hAnsi="Arial"/>
      <w:b/>
      <w:noProof/>
      <w:kern w:val="32"/>
      <w:sz w:val="32"/>
      <w:lang w:val="en-US" w:eastAsia="en-US"/>
    </w:rPr>
  </w:style>
  <w:style w:type="paragraph" w:customStyle="1" w:styleId="Heading4-nonum">
    <w:name w:val="Heading 4 - nonum"/>
    <w:basedOn w:val="Heading2-nonum"/>
    <w:next w:val="Body"/>
    <w:pPr>
      <w:spacing w:line="280" w:lineRule="atLeast"/>
    </w:pPr>
    <w:rPr>
      <w:sz w:val="24"/>
    </w:rPr>
  </w:style>
  <w:style w:type="paragraph" w:customStyle="1" w:styleId="Figure">
    <w:name w:val="Figure"/>
    <w:pPr>
      <w:numPr>
        <w:numId w:val="4"/>
      </w:numPr>
      <w:tabs>
        <w:tab w:val="clear" w:pos="2160"/>
      </w:tabs>
      <w:spacing w:line="260" w:lineRule="atLeast"/>
    </w:pPr>
    <w:rPr>
      <w:rFonts w:ascii="Arial" w:hAnsi="Arial"/>
      <w:noProof/>
      <w:kern w:val="22"/>
      <w:sz w:val="22"/>
      <w:lang w:val="en-US" w:eastAsia="en-US"/>
    </w:rPr>
  </w:style>
  <w:style w:type="paragraph" w:customStyle="1" w:styleId="xl34">
    <w:name w:val="xl34"/>
    <w:basedOn w:val="Normal"/>
    <w:pPr>
      <w:spacing w:before="100" w:beforeAutospacing="1" w:after="100" w:afterAutospacing="1"/>
      <w:jc w:val="center"/>
      <w:textAlignment w:val="center"/>
    </w:pPr>
    <w:rPr>
      <w:rFonts w:ascii="Arial" w:eastAsia="Arial Unicode MS" w:hAnsi="Arial" w:cs="Arial"/>
      <w:sz w:val="24"/>
      <w:szCs w:val="24"/>
    </w:rPr>
  </w:style>
  <w:style w:type="paragraph" w:styleId="BodyText">
    <w:name w:val="Body Text"/>
    <w:aliases w:val="body text,bt"/>
    <w:basedOn w:val="Normal"/>
    <w:rPr>
      <w:rFonts w:ascii="Times" w:hAnsi="Times"/>
      <w:sz w:val="24"/>
    </w:rPr>
  </w:style>
  <w:style w:type="paragraph" w:styleId="CommentText">
    <w:name w:val="annotation text"/>
    <w:basedOn w:val="Normal"/>
    <w:semiHidden/>
    <w:pPr>
      <w:overflowPunct w:val="0"/>
      <w:autoSpaceDE w:val="0"/>
      <w:autoSpaceDN w:val="0"/>
      <w:adjustRightInd w:val="0"/>
      <w:textAlignment w:val="baseline"/>
    </w:pPr>
  </w:style>
  <w:style w:type="paragraph" w:styleId="ListBullet">
    <w:name w:val="List Bullet"/>
    <w:aliases w:val="lb1"/>
    <w:basedOn w:val="Normal"/>
    <w:autoRedefine/>
    <w:pPr>
      <w:spacing w:before="100" w:beforeAutospacing="1" w:after="100" w:afterAutospacing="1"/>
      <w:ind w:left="1080"/>
    </w:pPr>
    <w:rPr>
      <w:b/>
      <w:bCs/>
      <w:sz w:val="28"/>
    </w:rPr>
  </w:style>
  <w:style w:type="paragraph" w:styleId="ListBullet2">
    <w:name w:val="List Bullet 2"/>
    <w:basedOn w:val="Normal"/>
    <w:autoRedefine/>
    <w:pPr>
      <w:numPr>
        <w:numId w:val="1"/>
      </w:numPr>
    </w:pPr>
    <w:rPr>
      <w:rFonts w:ascii="Times" w:hAnsi="Times"/>
      <w:sz w:val="24"/>
    </w:rPr>
  </w:style>
  <w:style w:type="paragraph" w:styleId="ListBullet3">
    <w:name w:val="List Bullet 3"/>
    <w:basedOn w:val="Normal"/>
    <w:autoRedefine/>
    <w:pPr>
      <w:numPr>
        <w:numId w:val="2"/>
      </w:numPr>
    </w:pPr>
    <w:rPr>
      <w:rFonts w:ascii="Times" w:hAnsi="Times"/>
      <w:sz w:val="24"/>
    </w:rPr>
  </w:style>
  <w:style w:type="character" w:styleId="Strong">
    <w:name w:val="Strong"/>
    <w:qFormat/>
    <w:rPr>
      <w:b/>
      <w:bCs/>
    </w:rPr>
  </w:style>
  <w:style w:type="paragraph" w:styleId="TableofFigures">
    <w:name w:val="table of figures"/>
    <w:basedOn w:val="Normal"/>
    <w:semiHidden/>
    <w:pPr>
      <w:tabs>
        <w:tab w:val="right" w:pos="5141"/>
      </w:tabs>
      <w:spacing w:line="300" w:lineRule="atLeast"/>
    </w:pPr>
    <w:rPr>
      <w:rFonts w:ascii="Arial" w:hAnsi="Arial"/>
      <w:noProof/>
      <w:kern w:val="22"/>
      <w:sz w:val="22"/>
    </w:rPr>
  </w:style>
  <w:style w:type="paragraph" w:customStyle="1" w:styleId="Reporttitle">
    <w:name w:val="Report title"/>
    <w:pPr>
      <w:spacing w:line="540" w:lineRule="atLeast"/>
      <w:ind w:right="-14"/>
    </w:pPr>
    <w:rPr>
      <w:rFonts w:ascii="Arial" w:hAnsi="Arial"/>
      <w:b/>
      <w:noProof/>
      <w:kern w:val="52"/>
      <w:sz w:val="52"/>
      <w:lang w:val="en-US" w:eastAsia="en-US"/>
    </w:rPr>
  </w:style>
  <w:style w:type="paragraph" w:styleId="Subtitle">
    <w:name w:val="Subtitle"/>
    <w:basedOn w:val="Normal"/>
    <w:qFormat/>
    <w:rPr>
      <w:sz w:val="24"/>
    </w:rPr>
  </w:style>
  <w:style w:type="paragraph" w:styleId="BodyText2">
    <w:name w:val="Body Text 2"/>
    <w:basedOn w:val="Normal"/>
    <w:rPr>
      <w:b/>
      <w:sz w:val="24"/>
    </w:rPr>
  </w:style>
  <w:style w:type="paragraph" w:styleId="BodyText3">
    <w:name w:val="Body Text 3"/>
    <w:basedOn w:val="Normal"/>
    <w:pPr>
      <w:jc w:val="center"/>
    </w:pPr>
    <w:rPr>
      <w:b/>
      <w:sz w:val="24"/>
    </w:rPr>
  </w:style>
  <w:style w:type="character" w:styleId="FootnoteReference">
    <w:name w:val="footnote reference"/>
    <w:semiHidden/>
    <w:rPr>
      <w:vertAlign w:val="superscript"/>
    </w:rPr>
  </w:style>
  <w:style w:type="paragraph" w:customStyle="1" w:styleId="b">
    <w:name w:val="b"/>
    <w:basedOn w:val="Normal"/>
  </w:style>
  <w:style w:type="paragraph" w:customStyle="1" w:styleId="content">
    <w:name w:val="content"/>
    <w:basedOn w:val="Normal"/>
    <w:pPr>
      <w:spacing w:before="419" w:after="100" w:afterAutospacing="1" w:line="336" w:lineRule="auto"/>
      <w:ind w:left="419" w:right="419"/>
    </w:pPr>
    <w:rPr>
      <w:rFonts w:ascii="Verdana" w:eastAsia="Arial Unicode MS" w:hAnsi="Verdana" w:cs="Arial Unicode MS"/>
      <w:color w:val="000000"/>
      <w:sz w:val="18"/>
      <w:szCs w:val="18"/>
    </w:rPr>
  </w:style>
  <w:style w:type="character" w:customStyle="1" w:styleId="bold1">
    <w:name w:val="bold1"/>
    <w:rPr>
      <w:b/>
      <w:bCs/>
    </w:rPr>
  </w:style>
  <w:style w:type="paragraph" w:customStyle="1" w:styleId="SectionRFPSOWText">
    <w:name w:val="Section RFPSOW Text"/>
    <w:basedOn w:val="Normal"/>
    <w:pPr>
      <w:spacing w:after="120"/>
    </w:pPr>
    <w:rPr>
      <w:rFonts w:ascii="Arial" w:hAnsi="Arial"/>
      <w:iCs/>
      <w:color w:val="FF0000"/>
      <w:szCs w:val="24"/>
    </w:rPr>
  </w:style>
  <w:style w:type="character" w:customStyle="1" w:styleId="CredentialsHeading">
    <w:name w:val="Credentials Heading"/>
    <w:rPr>
      <w:rFonts w:ascii="Arial" w:hAnsi="Arial"/>
      <w:b/>
      <w:bCs/>
      <w:caps/>
      <w:color w:val="00000F"/>
      <w:sz w:val="30"/>
    </w:rPr>
  </w:style>
  <w:style w:type="paragraph" w:customStyle="1" w:styleId="CrendentialsDateFormat">
    <w:name w:val="Crendentials Date Format"/>
    <w:basedOn w:val="Normal"/>
    <w:autoRedefine/>
    <w:pPr>
      <w:overflowPunct w:val="0"/>
      <w:autoSpaceDE w:val="0"/>
      <w:autoSpaceDN w:val="0"/>
      <w:adjustRightInd w:val="0"/>
      <w:textAlignment w:val="baseline"/>
    </w:pPr>
    <w:rPr>
      <w:rFonts w:ascii="Arial" w:hAnsi="Arial"/>
      <w:color w:val="00000F"/>
      <w:sz w:val="26"/>
      <w:lang w:val="en-GB"/>
    </w:rPr>
  </w:style>
  <w:style w:type="paragraph" w:customStyle="1" w:styleId="BULLETEDLIST">
    <w:name w:val="BULLETED LIST"/>
    <w:basedOn w:val="Normal"/>
    <w:autoRedefine/>
    <w:pPr>
      <w:numPr>
        <w:numId w:val="6"/>
      </w:numPr>
      <w:overflowPunct w:val="0"/>
      <w:autoSpaceDE w:val="0"/>
      <w:autoSpaceDN w:val="0"/>
      <w:adjustRightInd w:val="0"/>
      <w:ind w:left="770" w:hanging="440"/>
      <w:jc w:val="both"/>
      <w:textAlignment w:val="baseline"/>
    </w:pPr>
    <w:rPr>
      <w:rFonts w:ascii="Arial" w:hAnsi="Arial" w:cs="Arial"/>
      <w:sz w:val="22"/>
      <w:lang w:val="en-GB"/>
    </w:rPr>
  </w:style>
  <w:style w:type="paragraph" w:customStyle="1" w:styleId="WNS-Bulletedtext">
    <w:name w:val="WNS-Bulleted text"/>
    <w:basedOn w:val="BodyText"/>
    <w:pPr>
      <w:numPr>
        <w:numId w:val="7"/>
      </w:numPr>
      <w:spacing w:after="120"/>
      <w:ind w:left="357" w:hanging="357"/>
      <w:jc w:val="both"/>
    </w:pPr>
    <w:rPr>
      <w:rFonts w:ascii="Arial" w:hAnsi="Arial" w:cs="Arial"/>
      <w:sz w:val="22"/>
      <w:lang w:val="en-GB"/>
    </w:rPr>
  </w:style>
  <w:style w:type="paragraph" w:styleId="BodyTextIndent3">
    <w:name w:val="Body Text Indent 3"/>
    <w:basedOn w:val="Normal"/>
    <w:pPr>
      <w:ind w:left="360"/>
      <w:jc w:val="both"/>
    </w:pPr>
    <w:rPr>
      <w:rFonts w:ascii="Arial" w:hAnsi="Arial" w:cs="Arial"/>
      <w:sz w:val="22"/>
    </w:rPr>
  </w:style>
  <w:style w:type="paragraph" w:customStyle="1" w:styleId="norma">
    <w:name w:val="norma"/>
    <w:basedOn w:val="BULLETEDLIST"/>
    <w:pPr>
      <w:numPr>
        <w:numId w:val="8"/>
      </w:numPr>
    </w:pPr>
  </w:style>
  <w:style w:type="character" w:customStyle="1" w:styleId="PersonalComposeStyle">
    <w:name w:val="Personal Compose Style"/>
    <w:rPr>
      <w:rFonts w:ascii="Arial" w:hAnsi="Arial" w:cs="Arial"/>
      <w:color w:val="auto"/>
      <w:sz w:val="20"/>
    </w:rPr>
  </w:style>
  <w:style w:type="character" w:customStyle="1" w:styleId="PersonalReplyStyle">
    <w:name w:val="Personal Reply Style"/>
    <w:rPr>
      <w:rFonts w:ascii="Arial" w:hAnsi="Arial" w:cs="Arial"/>
      <w:color w:val="auto"/>
      <w:sz w:val="20"/>
    </w:rPr>
  </w:style>
  <w:style w:type="paragraph" w:customStyle="1" w:styleId="Body0">
    <w:name w:val="*Body"/>
    <w:pPr>
      <w:spacing w:before="80" w:after="80"/>
      <w:ind w:right="720"/>
    </w:pPr>
    <w:rPr>
      <w:rFonts w:ascii="Arial" w:eastAsia="Times" w:hAnsi="Arial"/>
      <w:noProof/>
      <w:sz w:val="22"/>
      <w:lang w:val="en-US" w:eastAsia="en-US"/>
    </w:rPr>
  </w:style>
  <w:style w:type="paragraph" w:customStyle="1" w:styleId="Bullet1">
    <w:name w:val="*Bullet1"/>
    <w:basedOn w:val="Body0"/>
    <w:pPr>
      <w:numPr>
        <w:ilvl w:val="1"/>
        <w:numId w:val="9"/>
      </w:numPr>
      <w:tabs>
        <w:tab w:val="clear" w:pos="1440"/>
        <w:tab w:val="left" w:pos="360"/>
      </w:tabs>
      <w:spacing w:after="60"/>
      <w:ind w:left="360" w:hanging="274"/>
    </w:pPr>
  </w:style>
  <w:style w:type="table" w:styleId="TableGrid">
    <w:name w:val="Table Grid"/>
    <w:basedOn w:val="TableNormal"/>
    <w:rsid w:val="00BF30E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lainText">
    <w:name w:val="Plain Text"/>
    <w:basedOn w:val="Normal"/>
    <w:rsid w:val="00A108FD"/>
    <w:rPr>
      <w:rFonts w:ascii="Courier New" w:hAnsi="Courier New"/>
    </w:rPr>
  </w:style>
  <w:style w:type="paragraph" w:styleId="BalloonText">
    <w:name w:val="Balloon Text"/>
    <w:basedOn w:val="Normal"/>
    <w:semiHidden/>
    <w:rsid w:val="00D93C2D"/>
    <w:rPr>
      <w:rFonts w:ascii="Tahoma" w:hAnsi="Tahoma" w:cs="Tahoma"/>
      <w:sz w:val="16"/>
      <w:szCs w:val="16"/>
    </w:rPr>
  </w:style>
  <w:style w:type="character" w:styleId="CommentReference">
    <w:name w:val="annotation reference"/>
    <w:semiHidden/>
    <w:rsid w:val="00075004"/>
    <w:rPr>
      <w:sz w:val="16"/>
      <w:szCs w:val="16"/>
    </w:rPr>
  </w:style>
  <w:style w:type="paragraph" w:styleId="CommentSubject">
    <w:name w:val="annotation subject"/>
    <w:basedOn w:val="CommentText"/>
    <w:next w:val="CommentText"/>
    <w:semiHidden/>
    <w:rsid w:val="00075004"/>
    <w:pPr>
      <w:overflowPunct/>
      <w:autoSpaceDE/>
      <w:autoSpaceDN/>
      <w:adjustRightInd/>
      <w:textAlignment w:val="auto"/>
    </w:pPr>
    <w:rPr>
      <w:b/>
      <w:bCs/>
    </w:rPr>
  </w:style>
  <w:style w:type="paragraph" w:customStyle="1" w:styleId="Char">
    <w:name w:val="Char"/>
    <w:basedOn w:val="Normal"/>
    <w:autoRedefine/>
    <w:rsid w:val="00C93C56"/>
    <w:pPr>
      <w:spacing w:after="160"/>
    </w:pPr>
    <w:rPr>
      <w:rFonts w:ascii="Bookman Old Style" w:hAnsi="Bookman Old Style"/>
      <w:b/>
      <w:bCs/>
      <w:iCs/>
      <w:sz w:val="32"/>
    </w:rPr>
  </w:style>
  <w:style w:type="paragraph" w:styleId="ListParagraph">
    <w:name w:val="List Paragraph"/>
    <w:basedOn w:val="Normal"/>
    <w:uiPriority w:val="34"/>
    <w:qFormat/>
    <w:rsid w:val="00324D0B"/>
    <w:pPr>
      <w:ind w:left="720"/>
    </w:pPr>
  </w:style>
  <w:style w:type="character" w:customStyle="1" w:styleId="FooterChar">
    <w:name w:val="Footer Char"/>
    <w:link w:val="Footer"/>
    <w:uiPriority w:val="99"/>
    <w:rsid w:val="008D4A88"/>
  </w:style>
  <w:style w:type="paragraph" w:customStyle="1" w:styleId="Default">
    <w:name w:val="Default"/>
    <w:rsid w:val="000849DC"/>
    <w:pPr>
      <w:autoSpaceDE w:val="0"/>
      <w:autoSpaceDN w:val="0"/>
      <w:adjustRightInd w:val="0"/>
    </w:pPr>
    <w:rPr>
      <w:rFonts w:ascii="Cambria" w:hAnsi="Cambria" w:cs="Cambria"/>
      <w:color w:val="000000"/>
      <w:sz w:val="24"/>
      <w:szCs w:val="24"/>
      <w:lang w:val="en-US" w:eastAsia="en-US"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8123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0C0901-02A8-4860-A9C1-C23276E93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736</Words>
  <Characters>4199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lpstr>
    </vt:vector>
  </TitlesOfParts>
  <Company>Credila</Company>
  <LinksUpToDate>false</LinksUpToDate>
  <CharactersWithSpaces>4926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Anil R. Bohora</dc:creator>
  <cp:keywords/>
  <cp:lastModifiedBy>Akshat Bhardwaj</cp:lastModifiedBy>
  <cp:revision>6</cp:revision>
  <cp:lastPrinted>2026-05-25T13:10:00Z</cp:lastPrinted>
  <dcterms:created xsi:type="dcterms:W3CDTF">2026-05-28T04:46:00Z</dcterms:created>
  <dcterms:modified xsi:type="dcterms:W3CDTF">2026-05-30T19:25:00Z</dcterms:modified>
</cp:coreProperties>
</file>