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094A04" w:rsidRDefault="009C777A"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257A82" w:rsidRPr="00094A04" w:rsidRDefault="00257A82" w:rsidP="004831CE">
      <w:pPr>
        <w:spacing w:line="360" w:lineRule="auto"/>
        <w:jc w:val="both"/>
        <w:rPr>
          <w:rFonts w:ascii="Cambria" w:hAnsi="Cambria" w:cs="Arial"/>
          <w:sz w:val="24"/>
          <w:szCs w:val="24"/>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4831CE" w:rsidRPr="00094A04" w:rsidRDefault="004831CE" w:rsidP="004831CE">
      <w:pPr>
        <w:spacing w:line="360" w:lineRule="auto"/>
        <w:jc w:val="center"/>
        <w:rPr>
          <w:rFonts w:ascii="Cambria" w:hAnsi="Cambria" w:cs="Arial"/>
          <w:b/>
          <w:sz w:val="24"/>
          <w:szCs w:val="24"/>
          <w:u w:val="single"/>
        </w:rPr>
      </w:pPr>
    </w:p>
    <w:p w:rsidR="009D6DFC" w:rsidRPr="00094A04" w:rsidRDefault="009D6DFC"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3826C4" w:rsidRPr="00094A04" w:rsidRDefault="003826C4" w:rsidP="004831CE">
      <w:pPr>
        <w:spacing w:line="360" w:lineRule="auto"/>
        <w:jc w:val="center"/>
        <w:rPr>
          <w:rFonts w:ascii="Cambria" w:hAnsi="Cambria" w:cs="Arial"/>
          <w:b/>
          <w:sz w:val="24"/>
          <w:szCs w:val="24"/>
          <w:u w:val="single"/>
        </w:rPr>
      </w:pPr>
    </w:p>
    <w:p w:rsidR="004E03C6" w:rsidRPr="00094A04" w:rsidRDefault="004E03C6" w:rsidP="007D1D1D">
      <w:pPr>
        <w:spacing w:line="360" w:lineRule="auto"/>
        <w:rPr>
          <w:rFonts w:ascii="Cambria" w:hAnsi="Cambria" w:cs="Arial"/>
          <w:b/>
          <w:sz w:val="24"/>
          <w:szCs w:val="24"/>
          <w:u w:val="single"/>
        </w:rPr>
      </w:pPr>
    </w:p>
    <w:p w:rsidR="00381FB5" w:rsidRPr="00094A04" w:rsidRDefault="00381FB5" w:rsidP="007D1D1D">
      <w:pPr>
        <w:spacing w:line="360" w:lineRule="auto"/>
        <w:rPr>
          <w:rFonts w:ascii="Cambria" w:hAnsi="Cambria" w:cs="Arial"/>
          <w:b/>
          <w:sz w:val="24"/>
          <w:szCs w:val="24"/>
          <w:u w:val="single"/>
        </w:rPr>
      </w:pPr>
    </w:p>
    <w:p w:rsidR="00503FF1" w:rsidRPr="00094A04" w:rsidRDefault="00503FF1" w:rsidP="004831CE">
      <w:pPr>
        <w:spacing w:line="360" w:lineRule="auto"/>
        <w:jc w:val="center"/>
        <w:rPr>
          <w:rFonts w:ascii="Cambria" w:hAnsi="Cambria" w:cs="Arial"/>
          <w:b/>
          <w:sz w:val="24"/>
          <w:szCs w:val="24"/>
          <w:u w:val="single"/>
        </w:rPr>
      </w:pPr>
    </w:p>
    <w:p w:rsidR="00A108FD" w:rsidRPr="00094A04" w:rsidRDefault="00257A82"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AGREEMENT FOR LOAN BY DEPOSIT OF TITLE DEEDS</w:t>
      </w:r>
    </w:p>
    <w:p w:rsidR="005B28F6" w:rsidRPr="00094A04" w:rsidRDefault="005B28F6" w:rsidP="004831CE">
      <w:pPr>
        <w:spacing w:line="360" w:lineRule="auto"/>
        <w:jc w:val="both"/>
        <w:rPr>
          <w:rFonts w:ascii="Cambria" w:hAnsi="Cambria" w:cs="Arial"/>
          <w:sz w:val="24"/>
          <w:szCs w:val="24"/>
        </w:rPr>
      </w:pPr>
    </w:p>
    <w:p w:rsidR="00FD4457" w:rsidRPr="00094A04" w:rsidRDefault="00A108FD" w:rsidP="00645C79">
      <w:pPr>
        <w:spacing w:line="360" w:lineRule="auto"/>
        <w:jc w:val="both"/>
        <w:rPr>
          <w:rFonts w:ascii="Cambria" w:hAnsi="Cambria" w:cs="Arial"/>
          <w:b/>
          <w:noProof/>
          <w:sz w:val="24"/>
          <w:szCs w:val="24"/>
        </w:rPr>
      </w:pPr>
      <w:r w:rsidRPr="00094A04">
        <w:rPr>
          <w:rFonts w:ascii="Cambria" w:hAnsi="Cambria" w:cs="Arial"/>
          <w:sz w:val="24"/>
          <w:szCs w:val="24"/>
        </w:rPr>
        <w:t>T</w:t>
      </w:r>
      <w:r w:rsidR="00257A82" w:rsidRPr="00094A04">
        <w:rPr>
          <w:rFonts w:ascii="Cambria" w:hAnsi="Cambria" w:cs="Arial"/>
          <w:sz w:val="24"/>
          <w:szCs w:val="24"/>
        </w:rPr>
        <w:t>his Agreement made at Jaipur on thi</w:t>
      </w:r>
      <w:r w:rsidR="005A4162" w:rsidRPr="00094A04">
        <w:rPr>
          <w:rFonts w:ascii="Cambria" w:hAnsi="Cambria" w:cs="Arial"/>
          <w:sz w:val="24"/>
          <w:szCs w:val="24"/>
        </w:rPr>
        <w:t>s</w:t>
      </w:r>
      <w:r w:rsidR="008E0403" w:rsidRPr="00094A04">
        <w:rPr>
          <w:rFonts w:ascii="Cambria" w:hAnsi="Cambria" w:cs="Arial"/>
          <w:b/>
          <w:sz w:val="24"/>
          <w:szCs w:val="24"/>
        </w:rPr>
        <w:t xml:space="preserve"> </w:t>
      </w:r>
      <w:r w:rsidR="00FF4D2D" w:rsidRPr="00094A04">
        <w:rPr>
          <w:rFonts w:ascii="Cambria" w:hAnsi="Cambria" w:cs="Arial"/>
          <w:b/>
          <w:sz w:val="24"/>
          <w:szCs w:val="24"/>
        </w:rPr>
        <w:fldChar w:fldCharType="begin"/>
      </w:r>
      <w:r w:rsidR="00FF4D2D" w:rsidRPr="00094A04">
        <w:rPr>
          <w:rFonts w:ascii="Cambria" w:hAnsi="Cambria" w:cs="Arial"/>
          <w:b/>
          <w:sz w:val="24"/>
          <w:szCs w:val="24"/>
        </w:rPr>
        <w:instrText xml:space="preserve"> DATE \@ "d MMMM yyyy" </w:instrText>
      </w:r>
      <w:r w:rsidR="00FF4D2D" w:rsidRPr="00094A04">
        <w:rPr>
          <w:rFonts w:ascii="Cambria" w:hAnsi="Cambria" w:cs="Arial"/>
          <w:b/>
          <w:sz w:val="24"/>
          <w:szCs w:val="24"/>
        </w:rPr>
        <w:fldChar w:fldCharType="separate"/>
      </w:r>
      <w:r w:rsidR="004B3FBA">
        <w:rPr>
          <w:rFonts w:ascii="Cambria" w:hAnsi="Cambria" w:cs="Arial"/>
          <w:b/>
          <w:noProof/>
          <w:sz w:val="24"/>
          <w:szCs w:val="24"/>
        </w:rPr>
        <w:t>31 May 2026</w:t>
      </w:r>
      <w:r w:rsidR="00FF4D2D" w:rsidRPr="00094A04">
        <w:rPr>
          <w:rFonts w:ascii="Cambria" w:hAnsi="Cambria" w:cs="Arial"/>
          <w:b/>
          <w:sz w:val="24"/>
          <w:szCs w:val="24"/>
        </w:rPr>
        <w:fldChar w:fldCharType="end"/>
      </w:r>
      <w:r w:rsidR="00272696" w:rsidRPr="00094A04">
        <w:rPr>
          <w:rFonts w:ascii="Cambria" w:hAnsi="Cambria" w:cs="Arial"/>
          <w:sz w:val="24"/>
          <w:szCs w:val="24"/>
        </w:rPr>
        <w:t xml:space="preserve"> </w:t>
      </w:r>
      <w:r w:rsidR="00257A82" w:rsidRPr="00094A04">
        <w:rPr>
          <w:rFonts w:ascii="Cambria" w:hAnsi="Cambria" w:cs="Arial"/>
          <w:sz w:val="24"/>
          <w:szCs w:val="24"/>
        </w:rPr>
        <w:t xml:space="preserve">between </w:t>
      </w:r>
      <w:r w:rsidR="00FF4D2D" w:rsidRPr="00094A04">
        <w:rPr>
          <w:rFonts w:ascii="Cambria" w:hAnsi="Cambria" w:cs="Arial"/>
          <w:b/>
          <w:bCs/>
          <w:sz w:val="24"/>
          <w:szCs w:val="24"/>
        </w:rPr>
        <w:t xml:space="preserve">Mrs. Sheeladevi Rameshchand Sharma</w:t>
      </w:r>
      <w:r w:rsidR="003A2F27" w:rsidRPr="00094A04">
        <w:rPr>
          <w:rFonts w:ascii="Cambria" w:hAnsi="Cambria" w:cs="Arial"/>
          <w:b/>
          <w:bCs/>
          <w:sz w:val="24"/>
          <w:szCs w:val="24"/>
        </w:rPr>
        <w:t xml:space="preserve"> </w:t>
      </w:r>
      <w:r w:rsidR="00DC0C09" w:rsidRPr="00094A04">
        <w:rPr>
          <w:rFonts w:ascii="Cambria" w:hAnsi="Cambria" w:cs="Arial"/>
          <w:b/>
          <w:bCs/>
          <w:sz w:val="24"/>
          <w:szCs w:val="24"/>
        </w:rPr>
        <w:t xml:space="preserve">W/o Mr. Rameshchand Sharma</w:t>
      </w:r>
      <w:r w:rsidR="00AB053D" w:rsidRPr="00094A04">
        <w:rPr>
          <w:rFonts w:ascii="Cambria" w:hAnsi="Cambria" w:cs="Arial"/>
          <w:b/>
          <w:bCs/>
          <w:sz w:val="24"/>
          <w:szCs w:val="24"/>
        </w:rPr>
        <w:t xml:space="preserve">, </w:t>
      </w:r>
      <w:r w:rsidR="001D4A2A" w:rsidRPr="00094A04">
        <w:rPr>
          <w:rFonts w:ascii="Cambria" w:hAnsi="Cambria" w:cs="Arial"/>
          <w:b/>
          <w:bCs/>
          <w:sz w:val="24"/>
          <w:szCs w:val="24"/>
        </w:rPr>
        <w:t xml:space="preserve">Age </w:t>
      </w:r>
      <w:r w:rsidR="003A2F27" w:rsidRPr="00094A04">
        <w:rPr>
          <w:rFonts w:ascii="Cambria" w:hAnsi="Cambria" w:cs="Arial"/>
          <w:b/>
          <w:sz w:val="24"/>
          <w:szCs w:val="24"/>
        </w:rPr>
        <w:t xml:space="preserve">59</w:t>
      </w:r>
      <w:r w:rsidR="00D2284D" w:rsidRPr="00094A04">
        <w:rPr>
          <w:rFonts w:ascii="Cambria" w:hAnsi="Cambria" w:cs="Arial"/>
          <w:b/>
          <w:sz w:val="24"/>
          <w:szCs w:val="24"/>
        </w:rPr>
        <w:t xml:space="preserve">, </w:t>
      </w:r>
      <w:r w:rsidR="00FB502A" w:rsidRPr="00094A04">
        <w:rPr>
          <w:rFonts w:ascii="Cambria" w:hAnsi="Cambria" w:cs="Arial"/>
          <w:b/>
          <w:sz w:val="24"/>
          <w:szCs w:val="24"/>
        </w:rPr>
        <w:t>R</w:t>
      </w:r>
      <w:r w:rsidR="00D2284D" w:rsidRPr="00094A04">
        <w:rPr>
          <w:rFonts w:ascii="Cambria" w:hAnsi="Cambria" w:cs="Arial"/>
          <w:b/>
          <w:sz w:val="24"/>
          <w:szCs w:val="24"/>
        </w:rPr>
        <w:t xml:space="preserve">esident at</w:t>
      </w:r>
      <w:r w:rsidR="003A2F27" w:rsidRPr="00094A04">
        <w:rPr>
          <w:rFonts w:ascii="Cambria" w:hAnsi="Cambria" w:cs="Arial"/>
          <w:b/>
          <w:sz w:val="24"/>
          <w:szCs w:val="24"/>
        </w:rPr>
        <w:t xml:space="preserve"> B 107, DEEPAK NAGAR, AGRA ROAD, PALDI MEENA, Jamdoli, Jaipur, Rajasthan-302031</w:t>
      </w:r>
      <w:r w:rsidR="00457532" w:rsidRPr="00094A04">
        <w:rPr>
          <w:rFonts w:ascii="Cambria" w:hAnsi="Cambria" w:cs="Arial"/>
          <w:b/>
          <w:sz w:val="24"/>
          <w:szCs w:val="24"/>
        </w:rPr>
        <w:t xml:space="preserve"> </w:t>
      </w:r>
      <w:r w:rsidR="00503FF1" w:rsidRPr="00094A04">
        <w:rPr>
          <w:rFonts w:ascii="Cambria" w:hAnsi="Cambria" w:cs="Arial"/>
          <w:sz w:val="24"/>
          <w:szCs w:val="24"/>
        </w:rPr>
        <w:t>hereinafter</w:t>
      </w:r>
      <w:r w:rsidR="00503FF1" w:rsidRPr="00094A04">
        <w:rPr>
          <w:rFonts w:ascii="Cambria" w:eastAsia="Arial Unicode MS" w:hAnsi="Cambria" w:cs="Arial"/>
          <w:sz w:val="24"/>
          <w:szCs w:val="24"/>
        </w:rPr>
        <w:t xml:space="preserve"> referred to as the </w:t>
      </w:r>
      <w:r w:rsidR="00503FF1" w:rsidRPr="00094A04">
        <w:rPr>
          <w:rFonts w:ascii="Cambria" w:eastAsia="Arial Unicode MS" w:hAnsi="Cambria" w:cs="Arial"/>
          <w:b/>
          <w:sz w:val="24"/>
          <w:szCs w:val="24"/>
        </w:rPr>
        <w:t>“FIRST PARTY/</w:t>
      </w:r>
      <w:r w:rsidR="009C7D5F" w:rsidRPr="00094A04">
        <w:rPr>
          <w:rFonts w:ascii="Cambria" w:eastAsia="Arial Unicode MS" w:hAnsi="Cambria" w:cs="Arial"/>
          <w:b/>
          <w:sz w:val="24"/>
          <w:szCs w:val="24"/>
        </w:rPr>
        <w:t xml:space="preserve"> </w:t>
      </w:r>
      <w:r w:rsidR="00503FF1" w:rsidRPr="00094A04">
        <w:rPr>
          <w:rFonts w:ascii="Cambria" w:eastAsia="Arial Unicode MS" w:hAnsi="Cambria" w:cs="Arial"/>
          <w:b/>
          <w:sz w:val="24"/>
          <w:szCs w:val="24"/>
        </w:rPr>
        <w:t>OWNERS” (</w:t>
      </w:r>
      <w:r w:rsidRPr="00094A04">
        <w:rPr>
          <w:rFonts w:ascii="Cambria" w:hAnsi="Cambria" w:cs="Arial"/>
          <w:sz w:val="24"/>
          <w:szCs w:val="24"/>
        </w:rPr>
        <w:t xml:space="preserve">which expression shall </w:t>
      </w:r>
      <w:r w:rsidR="00503FF1" w:rsidRPr="00094A04">
        <w:rPr>
          <w:rFonts w:ascii="Cambria" w:hAnsi="Cambria" w:cs="Arial"/>
          <w:sz w:val="24"/>
          <w:szCs w:val="24"/>
        </w:rPr>
        <w:t>unless it be repugnant to the cont</w:t>
      </w:r>
      <w:r w:rsidR="00B94D2D" w:rsidRPr="00094A04">
        <w:rPr>
          <w:rFonts w:ascii="Cambria" w:hAnsi="Cambria" w:cs="Arial"/>
          <w:sz w:val="24"/>
          <w:szCs w:val="24"/>
        </w:rPr>
        <w:t>e</w:t>
      </w:r>
      <w:r w:rsidR="00503FF1" w:rsidRPr="00094A04">
        <w:rPr>
          <w:rFonts w:ascii="Cambria" w:hAnsi="Cambria" w:cs="Arial"/>
          <w:sz w:val="24"/>
          <w:szCs w:val="24"/>
        </w:rPr>
        <w:t xml:space="preserve">xt </w:t>
      </w:r>
      <w:r w:rsidR="00B94D2D" w:rsidRPr="00094A04">
        <w:rPr>
          <w:rFonts w:ascii="Cambria" w:hAnsi="Cambria" w:cs="Arial"/>
          <w:sz w:val="24"/>
          <w:szCs w:val="24"/>
        </w:rPr>
        <w:t xml:space="preserve">or meaning thereof be deemed to </w:t>
      </w:r>
      <w:r w:rsidRPr="00094A04">
        <w:rPr>
          <w:rFonts w:ascii="Cambria" w:hAnsi="Cambria" w:cs="Arial"/>
          <w:sz w:val="24"/>
          <w:szCs w:val="24"/>
        </w:rPr>
        <w:t xml:space="preserve">include </w:t>
      </w:r>
      <w:r w:rsidR="00B94D2D" w:rsidRPr="00094A04">
        <w:rPr>
          <w:rFonts w:ascii="Cambria" w:hAnsi="Cambria" w:cs="Arial"/>
          <w:sz w:val="24"/>
          <w:szCs w:val="24"/>
        </w:rPr>
        <w:t>his/her/</w:t>
      </w:r>
      <w:r w:rsidRPr="00094A04">
        <w:rPr>
          <w:rFonts w:ascii="Cambria" w:hAnsi="Cambria" w:cs="Arial"/>
          <w:sz w:val="24"/>
          <w:szCs w:val="24"/>
        </w:rPr>
        <w:t xml:space="preserve">their </w:t>
      </w:r>
      <w:r w:rsidR="00FE2378" w:rsidRPr="00094A04">
        <w:rPr>
          <w:rFonts w:ascii="Cambria" w:hAnsi="Cambria" w:cs="Arial"/>
          <w:sz w:val="24"/>
          <w:szCs w:val="24"/>
        </w:rPr>
        <w:t xml:space="preserve">heirs, </w:t>
      </w:r>
      <w:r w:rsidRPr="00094A04">
        <w:rPr>
          <w:rFonts w:ascii="Cambria" w:hAnsi="Cambria" w:cs="Arial"/>
          <w:sz w:val="24"/>
          <w:szCs w:val="24"/>
        </w:rPr>
        <w:t>executo</w:t>
      </w:r>
      <w:r w:rsidR="00B94D2D" w:rsidRPr="00094A04">
        <w:rPr>
          <w:rFonts w:ascii="Cambria" w:hAnsi="Cambria" w:cs="Arial"/>
          <w:sz w:val="24"/>
          <w:szCs w:val="24"/>
        </w:rPr>
        <w:t>rs, administrators, and assigns</w:t>
      </w:r>
      <w:r w:rsidRPr="00094A04">
        <w:rPr>
          <w:rFonts w:ascii="Cambria" w:hAnsi="Cambria" w:cs="Arial"/>
          <w:sz w:val="24"/>
          <w:szCs w:val="24"/>
        </w:rPr>
        <w:t xml:space="preserve">) </w:t>
      </w:r>
      <w:r w:rsidR="00FE2378" w:rsidRPr="00094A04">
        <w:rPr>
          <w:rFonts w:ascii="Cambria" w:hAnsi="Cambria" w:cs="Arial"/>
          <w:sz w:val="24"/>
          <w:szCs w:val="24"/>
        </w:rPr>
        <w:t>of the One Part</w:t>
      </w:r>
    </w:p>
    <w:p w:rsidR="003826C4" w:rsidRPr="00094A04" w:rsidRDefault="003826C4" w:rsidP="00645C79">
      <w:pPr>
        <w:spacing w:line="360" w:lineRule="auto"/>
        <w:jc w:val="both"/>
        <w:rPr>
          <w:rFonts w:ascii="Cambria" w:hAnsi="Cambria" w:cs="Arial"/>
          <w:sz w:val="24"/>
          <w:szCs w:val="24"/>
        </w:rPr>
      </w:pPr>
    </w:p>
    <w:p w:rsidR="00B94D2D" w:rsidRPr="00094A04" w:rsidRDefault="00B638C4" w:rsidP="00645C79">
      <w:pPr>
        <w:spacing w:line="360" w:lineRule="auto"/>
        <w:jc w:val="center"/>
        <w:rPr>
          <w:rFonts w:ascii="Cambria" w:hAnsi="Cambria" w:cs="Arial"/>
          <w:sz w:val="24"/>
          <w:szCs w:val="24"/>
        </w:rPr>
      </w:pPr>
      <w:r w:rsidRPr="00094A04">
        <w:rPr>
          <w:rFonts w:ascii="Cambria" w:hAnsi="Cambria" w:cs="Arial"/>
          <w:sz w:val="24"/>
          <w:szCs w:val="24"/>
        </w:rPr>
        <w:br w:type="page"/>
      </w:r>
      <w:r w:rsidR="00B94D2D" w:rsidRPr="00094A04">
        <w:rPr>
          <w:rFonts w:ascii="Cambria" w:hAnsi="Cambria" w:cs="Arial"/>
          <w:sz w:val="24"/>
          <w:szCs w:val="24"/>
        </w:rPr>
        <w:lastRenderedPageBreak/>
        <w:t>AND</w:t>
      </w:r>
    </w:p>
    <w:p w:rsidR="00A108FD" w:rsidRPr="00094A04" w:rsidRDefault="00B94D2D" w:rsidP="003826C4">
      <w:pPr>
        <w:spacing w:line="360" w:lineRule="auto"/>
        <w:jc w:val="both"/>
        <w:rPr>
          <w:rFonts w:ascii="Cambria" w:hAnsi="Cambria" w:cs="Arial"/>
          <w:sz w:val="24"/>
          <w:szCs w:val="24"/>
        </w:rPr>
      </w:pPr>
      <w:r w:rsidRPr="00094A04">
        <w:rPr>
          <w:rFonts w:ascii="Cambria" w:hAnsi="Cambria" w:cs="Arial"/>
          <w:b/>
          <w:sz w:val="24"/>
          <w:szCs w:val="24"/>
        </w:rPr>
        <w:t>HOME FIRST FINANCE COMPANY INDIA LIMITED, JAIPUR</w:t>
      </w:r>
      <w:r w:rsidR="00A108FD" w:rsidRPr="00094A04">
        <w:rPr>
          <w:rFonts w:ascii="Cambria" w:hAnsi="Cambria" w:cs="Arial"/>
          <w:sz w:val="24"/>
          <w:szCs w:val="24"/>
        </w:rPr>
        <w:t>,</w:t>
      </w:r>
      <w:r w:rsidRPr="00094A04">
        <w:rPr>
          <w:rFonts w:ascii="Cambria" w:hAnsi="Cambria" w:cs="Arial"/>
          <w:sz w:val="24"/>
          <w:szCs w:val="24"/>
        </w:rPr>
        <w:t xml:space="preserve"> a company registered under the Companies Act,1956,</w:t>
      </w:r>
      <w:r w:rsidR="00A108FD" w:rsidRPr="00094A04">
        <w:rPr>
          <w:rFonts w:ascii="Cambria" w:hAnsi="Cambria" w:cs="Arial"/>
          <w:sz w:val="24"/>
          <w:szCs w:val="24"/>
        </w:rPr>
        <w:t xml:space="preserve"> </w:t>
      </w:r>
      <w:r w:rsidR="00855E2C" w:rsidRPr="00094A04">
        <w:rPr>
          <w:rFonts w:ascii="Cambria" w:hAnsi="Cambria" w:cs="Arial"/>
          <w:sz w:val="24"/>
          <w:szCs w:val="24"/>
        </w:rPr>
        <w:t xml:space="preserve">having its Registered Office at </w:t>
      </w:r>
      <w:r w:rsidR="00FE2378" w:rsidRPr="00094A04">
        <w:rPr>
          <w:rFonts w:ascii="Cambria" w:hAnsi="Cambria"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094A04">
        <w:rPr>
          <w:rFonts w:ascii="Cambria" w:hAnsi="Cambria" w:cs="Arial"/>
          <w:sz w:val="24"/>
          <w:szCs w:val="24"/>
        </w:rPr>
        <w:t xml:space="preserve"> </w:t>
      </w:r>
      <w:r w:rsidR="00FE2378" w:rsidRPr="00094A04">
        <w:rPr>
          <w:rFonts w:ascii="Cambria" w:hAnsi="Cambria" w:cs="Arial"/>
          <w:sz w:val="24"/>
          <w:szCs w:val="24"/>
        </w:rPr>
        <w:t xml:space="preserve">through its authorized person</w:t>
      </w:r>
      <w:r w:rsidR="00FE2378" w:rsidRPr="00094A04">
        <w:rPr>
          <w:rFonts w:ascii="Cambria" w:hAnsi="Cambria" w:cs="Arial"/>
          <w:b/>
          <w:sz w:val="24"/>
          <w:szCs w:val="24"/>
        </w:rPr>
        <w:t xml:space="preserve"> </w:t>
      </w:r>
      <w:r w:rsidR="00C03055" w:rsidRPr="00094A04">
        <w:rPr>
          <w:rFonts w:ascii="Cambria" w:hAnsi="Cambria" w:cs="Arial"/>
          <w:b/>
          <w:sz w:val="24"/>
          <w:szCs w:val="24"/>
        </w:rPr>
        <w:t xml:space="preserve"> </w:t>
      </w:r>
      <w:r w:rsidR="004634D7" w:rsidRPr="00094A04">
        <w:rPr>
          <w:rFonts w:ascii="Cambria" w:hAnsi="Cambria" w:cs="Arial"/>
          <w:b/>
          <w:sz w:val="24"/>
          <w:szCs w:val="24"/>
          <w:highlight w:val="yellow"/>
        </w:rPr>
        <w:t xml:space="preserve">Mr. . Piyush Mathur S/o Mr. Brij Bihari Lal Mathur, </w:t>
      </w:r>
      <w:r w:rsidR="004634D7" w:rsidRPr="004B3FBA">
        <w:rPr>
          <w:rFonts w:ascii="Cambria" w:hAnsi="Cambria" w:cs="Arial"/>
          <w:b/>
          <w:sz w:val="24"/>
          <w:szCs w:val="24"/>
        </w:rPr>
        <w:t xml:space="preserve">Age 31 years</w:t>
      </w:r>
      <w:bookmarkStart w:id="0" w:name="_GoBack"/>
      <w:bookmarkEnd w:id="0"/>
      <w:r w:rsidR="00A04611" w:rsidRPr="00094A04">
        <w:rPr>
          <w:rFonts w:ascii="Cambria" w:hAnsi="Cambria" w:cs="Arial"/>
          <w:sz w:val="24"/>
          <w:szCs w:val="24"/>
        </w:rPr>
        <w:t xml:space="preserve"> </w:t>
      </w:r>
      <w:r w:rsidR="00855E2C" w:rsidRPr="00094A04">
        <w:rPr>
          <w:rFonts w:ascii="Cambria" w:hAnsi="Cambria" w:cs="Arial"/>
          <w:sz w:val="24"/>
          <w:szCs w:val="24"/>
        </w:rPr>
        <w:t>hereinafter referred to as</w:t>
      </w:r>
      <w:r w:rsidR="00855E2C" w:rsidRPr="00094A04">
        <w:rPr>
          <w:rFonts w:ascii="Cambria" w:hAnsi="Cambria" w:cs="Arial"/>
          <w:sz w:val="24"/>
          <w:szCs w:val="24"/>
          <w:lang w:val="en-IN"/>
        </w:rPr>
        <w:t xml:space="preserve"> </w:t>
      </w:r>
      <w:r w:rsidR="00FE2378" w:rsidRPr="00094A04">
        <w:rPr>
          <w:rFonts w:ascii="Cambria" w:hAnsi="Cambria" w:cs="Arial"/>
          <w:sz w:val="24"/>
          <w:szCs w:val="24"/>
          <w:lang w:val="en-IN"/>
        </w:rPr>
        <w:t xml:space="preserve">the </w:t>
      </w:r>
      <w:r w:rsidR="00FE2378" w:rsidRPr="00094A04">
        <w:rPr>
          <w:rFonts w:ascii="Cambria" w:hAnsi="Cambria" w:cs="Arial"/>
          <w:b/>
          <w:sz w:val="24"/>
          <w:szCs w:val="24"/>
          <w:lang w:val="en-IN"/>
        </w:rPr>
        <w:t>“SECOND PARTY/THE FINANCE INSTITUTION”</w:t>
      </w:r>
      <w:r w:rsidRPr="00094A04">
        <w:rPr>
          <w:rFonts w:ascii="Cambria" w:hAnsi="Cambria" w:cs="Arial"/>
          <w:sz w:val="24"/>
          <w:szCs w:val="24"/>
          <w:lang w:val="en-IN"/>
        </w:rPr>
        <w:t xml:space="preserve">, </w:t>
      </w:r>
      <w:r w:rsidR="00855E2C" w:rsidRPr="00094A04">
        <w:rPr>
          <w:rFonts w:ascii="Cambria" w:hAnsi="Cambria" w:cs="Arial"/>
          <w:sz w:val="24"/>
          <w:szCs w:val="24"/>
          <w:lang w:val="en-IN"/>
        </w:rPr>
        <w:t xml:space="preserve">(which expression shall </w:t>
      </w:r>
      <w:r w:rsidR="00FE2378" w:rsidRPr="00094A04">
        <w:rPr>
          <w:rFonts w:ascii="Cambria" w:hAnsi="Cambria" w:cs="Arial"/>
          <w:sz w:val="24"/>
          <w:szCs w:val="24"/>
          <w:lang w:val="en-IN"/>
        </w:rPr>
        <w:t>unless it be repugnant to the context or meaning thereof be deemed to i</w:t>
      </w:r>
      <w:r w:rsidR="00855E2C" w:rsidRPr="00094A04">
        <w:rPr>
          <w:rFonts w:ascii="Cambria" w:hAnsi="Cambria" w:cs="Arial"/>
          <w:sz w:val="24"/>
          <w:szCs w:val="24"/>
          <w:lang w:val="en-IN"/>
        </w:rPr>
        <w:t xml:space="preserve">nclude </w:t>
      </w:r>
      <w:r w:rsidR="00FE2378" w:rsidRPr="00094A04">
        <w:rPr>
          <w:rFonts w:ascii="Cambria" w:hAnsi="Cambria" w:cs="Arial"/>
          <w:sz w:val="24"/>
          <w:szCs w:val="24"/>
          <w:lang w:val="en-IN"/>
        </w:rPr>
        <w:t>he/her/their</w:t>
      </w:r>
      <w:r w:rsidR="00855E2C" w:rsidRPr="00094A04">
        <w:rPr>
          <w:rFonts w:ascii="Cambria" w:hAnsi="Cambria" w:cs="Arial"/>
          <w:sz w:val="24"/>
          <w:szCs w:val="24"/>
          <w:lang w:val="en-IN"/>
        </w:rPr>
        <w:t xml:space="preserve"> respective heirs, execut</w:t>
      </w:r>
      <w:r w:rsidR="00FE2378" w:rsidRPr="00094A04">
        <w:rPr>
          <w:rFonts w:ascii="Cambria" w:hAnsi="Cambria" w:cs="Arial"/>
          <w:sz w:val="24"/>
          <w:szCs w:val="24"/>
          <w:lang w:val="en-IN"/>
        </w:rPr>
        <w:t>ors, administrators and assigns</w:t>
      </w:r>
      <w:r w:rsidR="00855E2C" w:rsidRPr="00094A04">
        <w:rPr>
          <w:rFonts w:ascii="Cambria" w:hAnsi="Cambria" w:cs="Arial"/>
          <w:sz w:val="24"/>
          <w:szCs w:val="24"/>
          <w:lang w:val="en-IN"/>
        </w:rPr>
        <w:t xml:space="preserve">)  </w:t>
      </w:r>
      <w:r w:rsidR="00A108FD" w:rsidRPr="00094A04">
        <w:rPr>
          <w:rFonts w:ascii="Cambria" w:hAnsi="Cambria" w:cs="Arial"/>
          <w:sz w:val="24"/>
          <w:szCs w:val="24"/>
        </w:rPr>
        <w:t xml:space="preserve">of the Other Part. </w:t>
      </w:r>
    </w:p>
    <w:p w:rsidR="00A94DF3" w:rsidRPr="00094A04" w:rsidRDefault="00A94DF3" w:rsidP="004831CE">
      <w:pPr>
        <w:pStyle w:val="BodyTextIndent"/>
        <w:spacing w:line="360" w:lineRule="auto"/>
        <w:ind w:left="0"/>
        <w:jc w:val="both"/>
        <w:rPr>
          <w:rFonts w:ascii="Cambria" w:hAnsi="Cambria" w:cs="Arial"/>
          <w:b w:val="0"/>
          <w:bCs w:val="0"/>
          <w:sz w:val="24"/>
          <w:szCs w:val="24"/>
        </w:rPr>
      </w:pPr>
    </w:p>
    <w:p w:rsidR="00A04611" w:rsidRPr="00094A04" w:rsidRDefault="006F5892" w:rsidP="003A2F27">
      <w:pPr>
        <w:pStyle w:val="Default"/>
        <w:spacing w:line="360" w:lineRule="auto"/>
        <w:jc w:val="both"/>
        <w:rPr>
          <w:rFonts w:cs="Arial"/>
          <w:b/>
          <w:bCs/>
        </w:rPr>
      </w:pPr>
      <w:r w:rsidRPr="00094A04">
        <w:rPr>
          <w:rFonts w:cs="Arial"/>
        </w:rPr>
        <w:t xml:space="preserve"> </w:t>
      </w:r>
      <w:r w:rsidR="00A108FD" w:rsidRPr="00094A04">
        <w:rPr>
          <w:rFonts w:cs="Arial"/>
        </w:rPr>
        <w:t xml:space="preserve">WHEREAS </w:t>
      </w:r>
      <w:r w:rsidR="00A04611" w:rsidRPr="00094A04">
        <w:rPr>
          <w:rFonts w:cs="Arial"/>
        </w:rPr>
        <w:t>first party owned, seized and possessed of</w:t>
      </w:r>
      <w:r w:rsidR="005D43E8" w:rsidRPr="00094A04">
        <w:rPr>
          <w:rFonts w:cs="Arial"/>
        </w:rPr>
        <w:t xml:space="preserve"> </w:t>
      </w:r>
      <w:r w:rsidR="004A027E" w:rsidRPr="00094A04">
        <w:rPr>
          <w:rFonts w:cs="Arial"/>
          <w:b/>
          <w:color w:val="auto"/>
          <w:lang w:bidi="ar-SA"/>
        </w:rPr>
        <w:t xml:space="preserve">Plot No.-B-107, Deepak Nagar Scheme, Near J.D.A Scheme, Paldi Meena, Agra Road, Jaipur, (Rajasthan) admeasuring 50.00 Sq. Yd.</w:t>
      </w:r>
      <w:r w:rsidR="003A2F27" w:rsidRPr="00094A04">
        <w:rPr>
          <w:rFonts w:cs="Book Antiqua"/>
          <w:lang w:val="en-IN" w:eastAsia="en-IN"/>
        </w:rPr>
        <w:t xml:space="preserve"> </w:t>
      </w:r>
      <w:r w:rsidR="00A04611" w:rsidRPr="00094A04">
        <w:rPr>
          <w:rFonts w:cs="Arial"/>
        </w:rPr>
        <w:t xml:space="preserve">(hereinafter referred to as </w:t>
      </w:r>
      <w:r w:rsidR="00A04611" w:rsidRPr="00094A04">
        <w:rPr>
          <w:rFonts w:cs="Arial"/>
          <w:b/>
        </w:rPr>
        <w:t>“Said Property”</w:t>
      </w:r>
      <w:r w:rsidR="00A04611" w:rsidRPr="00094A04">
        <w:rPr>
          <w:rFonts w:cs="Arial"/>
        </w:rPr>
        <w:t xml:space="preserve">) and more particularly described in the FIRST SCHEDULE hereunder written. </w:t>
      </w:r>
    </w:p>
    <w:p w:rsidR="00A04611" w:rsidRPr="00094A04" w:rsidRDefault="00A04611" w:rsidP="004831CE">
      <w:pPr>
        <w:spacing w:line="360" w:lineRule="auto"/>
        <w:jc w:val="both"/>
        <w:rPr>
          <w:rFonts w:ascii="Cambria" w:hAnsi="Cambria" w:cs="Arial"/>
          <w:sz w:val="24"/>
          <w:szCs w:val="24"/>
        </w:rPr>
      </w:pPr>
    </w:p>
    <w:p w:rsidR="00056A6E" w:rsidRPr="00094A04" w:rsidRDefault="00056A6E"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financial institution at the request of the first party has sanctioned and granted credit facility to the first party against the </w:t>
      </w:r>
      <w:r w:rsidR="00B93D28" w:rsidRPr="00094A04">
        <w:rPr>
          <w:rFonts w:ascii="Cambria" w:hAnsi="Cambria" w:cs="Arial"/>
          <w:sz w:val="24"/>
          <w:szCs w:val="24"/>
        </w:rPr>
        <w:t>Equitable</w:t>
      </w:r>
      <w:r w:rsidRPr="00094A04">
        <w:rPr>
          <w:rFonts w:ascii="Cambria" w:hAnsi="Cambria" w:cs="Arial"/>
          <w:sz w:val="24"/>
          <w:szCs w:val="24"/>
        </w:rPr>
        <w:t xml:space="preserve"> Mortgage by deposit of original title deeds of his</w:t>
      </w:r>
      <w:r w:rsidR="008D4A88" w:rsidRPr="00094A04">
        <w:rPr>
          <w:rFonts w:ascii="Cambria" w:hAnsi="Cambria" w:cs="Arial"/>
          <w:sz w:val="24"/>
          <w:szCs w:val="24"/>
        </w:rPr>
        <w:t>/her</w:t>
      </w:r>
      <w:r w:rsidRPr="00094A04">
        <w:rPr>
          <w:rFonts w:ascii="Cambria" w:hAnsi="Cambria" w:cs="Arial"/>
          <w:sz w:val="24"/>
          <w:szCs w:val="24"/>
        </w:rPr>
        <w:t xml:space="preserve"> immovable property.</w:t>
      </w:r>
    </w:p>
    <w:p w:rsidR="00056A6E" w:rsidRPr="00094A04" w:rsidRDefault="00056A6E" w:rsidP="004831CE">
      <w:pPr>
        <w:spacing w:line="360" w:lineRule="auto"/>
        <w:jc w:val="both"/>
        <w:rPr>
          <w:rFonts w:ascii="Cambria" w:hAnsi="Cambria" w:cs="Arial"/>
          <w:sz w:val="24"/>
          <w:szCs w:val="24"/>
        </w:rPr>
      </w:pPr>
    </w:p>
    <w:p w:rsidR="00B93D28" w:rsidRPr="00094A04" w:rsidRDefault="00F342CF" w:rsidP="004831CE">
      <w:pPr>
        <w:spacing w:line="360" w:lineRule="auto"/>
        <w:jc w:val="both"/>
        <w:rPr>
          <w:rFonts w:ascii="Cambria" w:hAnsi="Cambria" w:cs="Arial"/>
          <w:sz w:val="24"/>
          <w:szCs w:val="24"/>
        </w:rPr>
      </w:pPr>
      <w:r w:rsidRPr="00094A04">
        <w:rPr>
          <w:rFonts w:ascii="Cambria" w:hAnsi="Cambria" w:cs="Arial"/>
          <w:sz w:val="24"/>
          <w:szCs w:val="24"/>
        </w:rPr>
        <w:t>AND WHEREAS</w:t>
      </w:r>
      <w:r w:rsidR="00A108FD" w:rsidRPr="00094A04">
        <w:rPr>
          <w:rFonts w:ascii="Cambria" w:hAnsi="Cambria" w:cs="Arial"/>
          <w:sz w:val="24"/>
          <w:szCs w:val="24"/>
        </w:rPr>
        <w:t xml:space="preserve"> </w:t>
      </w:r>
      <w:r w:rsidR="00B93D28" w:rsidRPr="00094A04">
        <w:rPr>
          <w:rFonts w:ascii="Cambria" w:hAnsi="Cambria" w:cs="Arial"/>
          <w:sz w:val="24"/>
          <w:szCs w:val="24"/>
        </w:rPr>
        <w:t xml:space="preserve">the </w:t>
      </w:r>
      <w:r w:rsidR="00056A6E" w:rsidRPr="00094A04">
        <w:rPr>
          <w:rFonts w:ascii="Cambria" w:hAnsi="Cambria" w:cs="Arial"/>
          <w:sz w:val="24"/>
          <w:szCs w:val="24"/>
        </w:rPr>
        <w:t xml:space="preserve">first party with intent to create a security by way of </w:t>
      </w:r>
      <w:r w:rsidR="00B93D28" w:rsidRPr="00094A04">
        <w:rPr>
          <w:rFonts w:ascii="Cambria" w:hAnsi="Cambria"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094A04" w:rsidRDefault="00B93D28" w:rsidP="004831CE">
      <w:pPr>
        <w:spacing w:line="360" w:lineRule="auto"/>
        <w:jc w:val="both"/>
        <w:rPr>
          <w:rFonts w:ascii="Cambria" w:hAnsi="Cambria" w:cs="Arial"/>
          <w:sz w:val="24"/>
          <w:szCs w:val="24"/>
        </w:rPr>
      </w:pPr>
    </w:p>
    <w:p w:rsidR="00B93D28" w:rsidRPr="00094A04" w:rsidRDefault="00B93D28" w:rsidP="004831CE">
      <w:pPr>
        <w:spacing w:line="360" w:lineRule="auto"/>
        <w:jc w:val="both"/>
        <w:rPr>
          <w:rFonts w:ascii="Cambria" w:hAnsi="Cambria" w:cs="Arial"/>
          <w:sz w:val="24"/>
          <w:szCs w:val="24"/>
        </w:rPr>
      </w:pPr>
      <w:r w:rsidRPr="00094A04">
        <w:rPr>
          <w:rFonts w:ascii="Cambria" w:hAnsi="Cambria"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094A04" w:rsidRDefault="000157AA" w:rsidP="004831CE">
      <w:pPr>
        <w:spacing w:line="360" w:lineRule="auto"/>
        <w:jc w:val="both"/>
        <w:rPr>
          <w:rFonts w:ascii="Cambria" w:hAnsi="Cambria" w:cs="Arial"/>
          <w:sz w:val="24"/>
          <w:szCs w:val="24"/>
        </w:rPr>
      </w:pPr>
    </w:p>
    <w:p w:rsidR="00F165A1" w:rsidRPr="00094A04" w:rsidRDefault="00F165A1" w:rsidP="004831CE">
      <w:pPr>
        <w:spacing w:line="360" w:lineRule="auto"/>
        <w:jc w:val="both"/>
        <w:rPr>
          <w:rFonts w:ascii="Cambria" w:hAnsi="Cambria" w:cs="Arial"/>
          <w:sz w:val="24"/>
          <w:szCs w:val="24"/>
        </w:rPr>
      </w:pPr>
      <w:r w:rsidRPr="00094A04">
        <w:rPr>
          <w:rFonts w:ascii="Cambria" w:hAnsi="Cambria" w:cs="Arial"/>
          <w:sz w:val="24"/>
          <w:szCs w:val="24"/>
        </w:rPr>
        <w:t xml:space="preserve">AND WHEREAS the first party has agreed to record the oral completed transaction of </w:t>
      </w:r>
      <w:r w:rsidR="00B93D28" w:rsidRPr="00094A04">
        <w:rPr>
          <w:rFonts w:ascii="Cambria" w:hAnsi="Cambria" w:cs="Arial"/>
          <w:sz w:val="24"/>
          <w:szCs w:val="24"/>
        </w:rPr>
        <w:t xml:space="preserve">Equitable Mortgage </w:t>
      </w:r>
      <w:r w:rsidRPr="00094A04">
        <w:rPr>
          <w:rFonts w:ascii="Cambria" w:hAnsi="Cambria" w:cs="Arial"/>
          <w:sz w:val="24"/>
          <w:szCs w:val="24"/>
        </w:rPr>
        <w:t xml:space="preserve">by deposit of title deeds and documents more particularly described in the SECOND SCHEDULE belonging to the MORTGAGOR. </w:t>
      </w:r>
    </w:p>
    <w:p w:rsidR="00F165A1" w:rsidRPr="00094A04" w:rsidRDefault="00F165A1" w:rsidP="004831CE">
      <w:pPr>
        <w:spacing w:line="360" w:lineRule="auto"/>
        <w:jc w:val="both"/>
        <w:rPr>
          <w:rFonts w:ascii="Cambria" w:hAnsi="Cambria" w:cs="Arial"/>
          <w:sz w:val="24"/>
          <w:szCs w:val="24"/>
        </w:rPr>
      </w:pPr>
    </w:p>
    <w:p w:rsidR="00F165A1" w:rsidRPr="00094A04" w:rsidRDefault="00F165A1" w:rsidP="003826C4">
      <w:pPr>
        <w:spacing w:line="360" w:lineRule="auto"/>
        <w:jc w:val="both"/>
        <w:rPr>
          <w:rFonts w:ascii="Cambria" w:hAnsi="Cambria" w:cs="Arial"/>
          <w:sz w:val="24"/>
          <w:szCs w:val="24"/>
        </w:rPr>
      </w:pPr>
      <w:r w:rsidRPr="00094A04">
        <w:rPr>
          <w:rFonts w:ascii="Cambria" w:hAnsi="Cambria" w:cs="Arial"/>
          <w:sz w:val="24"/>
          <w:szCs w:val="24"/>
        </w:rPr>
        <w:t>NOW THIS AGREEMENT WITNESSETH AS FOLLOWS</w:t>
      </w:r>
      <w:r w:rsidR="003E7DB7" w:rsidRPr="00094A04">
        <w:rPr>
          <w:rFonts w:ascii="Cambria" w:hAnsi="Cambria" w:cs="Arial"/>
          <w:sz w:val="24"/>
          <w:szCs w:val="24"/>
        </w:rPr>
        <w:t>:-</w:t>
      </w:r>
    </w:p>
    <w:p w:rsidR="00F165A1" w:rsidRPr="00094A04" w:rsidRDefault="00F165A1" w:rsidP="004831CE">
      <w:pPr>
        <w:spacing w:line="360" w:lineRule="auto"/>
        <w:jc w:val="both"/>
        <w:rPr>
          <w:rFonts w:ascii="Cambria" w:hAnsi="Cambria" w:cs="Arial"/>
          <w:sz w:val="24"/>
          <w:szCs w:val="24"/>
        </w:rPr>
      </w:pPr>
    </w:p>
    <w:p w:rsidR="002E72B5" w:rsidRPr="00094A04" w:rsidRDefault="00F165A1" w:rsidP="009A121B">
      <w:pPr>
        <w:spacing w:line="360" w:lineRule="auto"/>
        <w:jc w:val="both"/>
        <w:rPr>
          <w:rFonts w:ascii="Cambria" w:hAnsi="Cambria" w:cs="Arial"/>
          <w:sz w:val="24"/>
          <w:szCs w:val="24"/>
        </w:rPr>
      </w:pPr>
      <w:r w:rsidRPr="00094A04">
        <w:rPr>
          <w:rFonts w:ascii="Cambria" w:hAnsi="Cambria" w:cs="Arial"/>
          <w:sz w:val="24"/>
          <w:szCs w:val="24"/>
        </w:rPr>
        <w:t xml:space="preserve">The first party declare and record that the original title deeds, documents and writings comprised in the Second Schedule with respect to the said property, were deposited by the first party with the </w:t>
      </w:r>
      <w:r w:rsidRPr="00094A04">
        <w:rPr>
          <w:rFonts w:ascii="Cambria" w:hAnsi="Cambria" w:cs="Arial"/>
          <w:b/>
          <w:sz w:val="24"/>
          <w:szCs w:val="24"/>
        </w:rPr>
        <w:t xml:space="preserve">Home First Finance Company India Limited, Branch Jaipur </w:t>
      </w:r>
      <w:r w:rsidRPr="00094A04">
        <w:rPr>
          <w:rFonts w:ascii="Cambria" w:hAnsi="Cambria" w:cs="Arial"/>
          <w:sz w:val="24"/>
          <w:szCs w:val="24"/>
        </w:rPr>
        <w:t>through its authorized person</w:t>
      </w:r>
      <w:r w:rsidR="006617E6" w:rsidRPr="00094A04">
        <w:rPr>
          <w:rFonts w:ascii="Cambria" w:hAnsi="Cambria" w:cs="Arial"/>
          <w:sz w:val="24"/>
          <w:szCs w:val="24"/>
        </w:rPr>
        <w:t xml:space="preserve"> </w:t>
      </w:r>
      <w:r w:rsidR="004634D7" w:rsidRPr="00094A04">
        <w:rPr>
          <w:rFonts w:ascii="Cambria" w:hAnsi="Cambria" w:cs="Arial"/>
          <w:b/>
          <w:sz w:val="24"/>
          <w:szCs w:val="24"/>
          <w:highlight w:val="yellow"/>
        </w:rPr>
        <w:t>Mr. . Piyush Mathur</w:t>
      </w:r>
      <w:r w:rsidR="00B638C4" w:rsidRPr="00094A04">
        <w:rPr>
          <w:rFonts w:ascii="Cambria" w:hAnsi="Cambria" w:cs="Arial"/>
          <w:b/>
          <w:sz w:val="24"/>
          <w:szCs w:val="24"/>
        </w:rPr>
        <w:t xml:space="preserve"> </w:t>
      </w:r>
      <w:r w:rsidR="002E72B5" w:rsidRPr="00094A04">
        <w:rPr>
          <w:rFonts w:ascii="Cambria" w:hAnsi="Cambria" w:cs="Arial"/>
          <w:sz w:val="24"/>
          <w:szCs w:val="24"/>
        </w:rPr>
        <w:t>as a security against the loan/interest thereon and for all costs, charges and expenses incurr</w:t>
      </w:r>
      <w:r w:rsidR="003E7DB7" w:rsidRPr="00094A04">
        <w:rPr>
          <w:rFonts w:ascii="Cambria" w:hAnsi="Cambria" w:cs="Arial"/>
          <w:sz w:val="24"/>
          <w:szCs w:val="24"/>
        </w:rPr>
        <w:t xml:space="preserve">ed by the financial institution </w:t>
      </w:r>
      <w:r w:rsidR="002E72B5" w:rsidRPr="00094A04">
        <w:rPr>
          <w:rFonts w:ascii="Cambria" w:hAnsi="Cambria" w:cs="Arial"/>
          <w:sz w:val="24"/>
          <w:szCs w:val="24"/>
        </w:rPr>
        <w:t>in connection therewith.</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094A04" w:rsidRDefault="002E72B5" w:rsidP="009A121B">
      <w:pPr>
        <w:spacing w:line="360" w:lineRule="auto"/>
        <w:jc w:val="both"/>
        <w:rPr>
          <w:rFonts w:ascii="Cambria" w:hAnsi="Cambria" w:cs="Arial"/>
          <w:sz w:val="24"/>
          <w:szCs w:val="24"/>
        </w:rPr>
      </w:pPr>
    </w:p>
    <w:p w:rsidR="002E72B5" w:rsidRPr="00094A04" w:rsidRDefault="002E72B5" w:rsidP="009A121B">
      <w:pPr>
        <w:spacing w:line="360" w:lineRule="auto"/>
        <w:jc w:val="both"/>
        <w:rPr>
          <w:rFonts w:ascii="Cambria" w:hAnsi="Cambria" w:cs="Arial"/>
          <w:sz w:val="24"/>
          <w:szCs w:val="24"/>
        </w:rPr>
      </w:pPr>
      <w:r w:rsidRPr="00094A04">
        <w:rPr>
          <w:rFonts w:ascii="Cambria" w:hAnsi="Cambria" w:cs="Arial"/>
          <w:sz w:val="24"/>
          <w:szCs w:val="24"/>
        </w:rPr>
        <w:t xml:space="preserve">IN WITNESS whereof the first party and the financial institution has executed this Agreement in the terms and conditions mentioned above </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SIGNATURES:</w:t>
      </w:r>
    </w:p>
    <w:p w:rsidR="00645C79" w:rsidRPr="00094A04" w:rsidRDefault="00645C79" w:rsidP="004831CE">
      <w:pPr>
        <w:spacing w:line="360" w:lineRule="auto"/>
        <w:jc w:val="both"/>
        <w:rPr>
          <w:rFonts w:ascii="Cambria" w:hAnsi="Cambria" w:cs="Arial"/>
          <w:sz w:val="24"/>
          <w:szCs w:val="24"/>
        </w:rPr>
      </w:pPr>
    </w:p>
    <w:p w:rsidR="002E72B5" w:rsidRPr="00094A04" w:rsidRDefault="002E72B5" w:rsidP="004831CE">
      <w:pPr>
        <w:spacing w:line="360" w:lineRule="auto"/>
        <w:jc w:val="both"/>
        <w:rPr>
          <w:rFonts w:ascii="Cambria" w:hAnsi="Cambria" w:cs="Arial"/>
          <w:sz w:val="24"/>
          <w:szCs w:val="24"/>
        </w:rPr>
      </w:pPr>
    </w:p>
    <w:p w:rsidR="002E72B5" w:rsidRPr="00094A04" w:rsidRDefault="00E739AC" w:rsidP="004831CE">
      <w:pPr>
        <w:spacing w:line="360" w:lineRule="auto"/>
        <w:jc w:val="both"/>
        <w:rPr>
          <w:rFonts w:ascii="Cambria" w:hAnsi="Cambria" w:cs="Arial"/>
          <w:sz w:val="24"/>
          <w:szCs w:val="24"/>
        </w:rPr>
      </w:pPr>
      <w:r w:rsidRPr="00094A04">
        <w:rPr>
          <w:rFonts w:ascii="Cambria" w:hAnsi="Cambria" w:cs="Arial"/>
          <w:sz w:val="24"/>
          <w:szCs w:val="24"/>
        </w:rPr>
        <w:t>(</w:t>
      </w:r>
      <w:r w:rsidR="003A2F27" w:rsidRPr="00094A04">
        <w:rPr>
          <w:rFonts w:ascii="Cambria" w:hAnsi="Cambria" w:cs="Arial"/>
          <w:b/>
          <w:bCs/>
          <w:sz w:val="24"/>
          <w:szCs w:val="24"/>
        </w:rPr>
        <w:t xml:space="preserve">Mrs. Sheeladevi Rameshchand Sharma</w:t>
      </w:r>
      <w:r w:rsidR="002E72B5" w:rsidRPr="00094A04">
        <w:rPr>
          <w:rFonts w:ascii="Cambria" w:hAnsi="Cambria" w:cs="Arial"/>
          <w:sz w:val="24"/>
          <w:szCs w:val="24"/>
        </w:rPr>
        <w:t>)</w:t>
      </w:r>
    </w:p>
    <w:p w:rsidR="002E72B5" w:rsidRPr="00094A04" w:rsidRDefault="002E72B5" w:rsidP="004831CE">
      <w:pPr>
        <w:spacing w:line="360" w:lineRule="auto"/>
        <w:jc w:val="both"/>
        <w:rPr>
          <w:rFonts w:ascii="Cambria" w:hAnsi="Cambria" w:cs="Arial"/>
          <w:sz w:val="24"/>
          <w:szCs w:val="24"/>
        </w:rPr>
      </w:pPr>
      <w:r w:rsidRPr="00094A04">
        <w:rPr>
          <w:rFonts w:ascii="Cambria" w:hAnsi="Cambria" w:cs="Arial"/>
          <w:sz w:val="24"/>
          <w:szCs w:val="24"/>
        </w:rPr>
        <w:t>(THE FIRST PARTY</w:t>
      </w:r>
      <w:r w:rsidR="00267ED5" w:rsidRPr="00094A04">
        <w:rPr>
          <w:rFonts w:ascii="Cambria" w:hAnsi="Cambria" w:cs="Arial"/>
          <w:sz w:val="24"/>
          <w:szCs w:val="24"/>
        </w:rPr>
        <w:t xml:space="preserve"> </w:t>
      </w:r>
      <w:r w:rsidRPr="00094A04">
        <w:rPr>
          <w:rFonts w:ascii="Cambria" w:hAnsi="Cambria" w:cs="Arial"/>
          <w:sz w:val="24"/>
          <w:szCs w:val="24"/>
        </w:rPr>
        <w:t>/</w:t>
      </w:r>
      <w:r w:rsidR="00267ED5" w:rsidRPr="00094A04">
        <w:rPr>
          <w:rFonts w:ascii="Cambria" w:hAnsi="Cambria" w:cs="Arial"/>
          <w:sz w:val="24"/>
          <w:szCs w:val="24"/>
        </w:rPr>
        <w:t xml:space="preserve"> </w:t>
      </w:r>
      <w:r w:rsidRPr="00094A04">
        <w:rPr>
          <w:rFonts w:ascii="Cambria" w:hAnsi="Cambria" w:cs="Arial"/>
          <w:sz w:val="24"/>
          <w:szCs w:val="24"/>
        </w:rPr>
        <w:t>OWNER)</w:t>
      </w:r>
    </w:p>
    <w:p w:rsidR="00645C79" w:rsidRPr="00094A04" w:rsidRDefault="00645C79" w:rsidP="004831CE">
      <w:pPr>
        <w:spacing w:line="360" w:lineRule="auto"/>
        <w:jc w:val="both"/>
        <w:rPr>
          <w:rFonts w:ascii="Cambria" w:hAnsi="Cambria" w:cs="Arial"/>
          <w:sz w:val="24"/>
          <w:szCs w:val="24"/>
        </w:rPr>
      </w:pPr>
    </w:p>
    <w:p w:rsidR="00123CBF" w:rsidRPr="00094A04" w:rsidRDefault="00123CBF" w:rsidP="004831CE">
      <w:pPr>
        <w:spacing w:line="360" w:lineRule="auto"/>
        <w:jc w:val="both"/>
        <w:rPr>
          <w:rFonts w:ascii="Cambria" w:hAnsi="Cambria" w:cs="Arial"/>
          <w:sz w:val="24"/>
          <w:szCs w:val="24"/>
        </w:rPr>
      </w:pPr>
    </w:p>
    <w:p w:rsidR="004634D7" w:rsidRPr="00094A04" w:rsidRDefault="004634D7" w:rsidP="004634D7">
      <w:pPr>
        <w:spacing w:line="360" w:lineRule="auto"/>
        <w:jc w:val="both"/>
        <w:rPr>
          <w:rFonts w:ascii="Cambria" w:hAnsi="Cambria" w:cs="Arial"/>
          <w:b/>
          <w:bCs/>
          <w:sz w:val="24"/>
          <w:szCs w:val="24"/>
        </w:rPr>
      </w:pPr>
      <w:r w:rsidRPr="00094A04">
        <w:rPr>
          <w:rFonts w:ascii="Cambria" w:hAnsi="Cambria" w:cs="Arial"/>
          <w:b/>
          <w:bCs/>
          <w:sz w:val="24"/>
          <w:szCs w:val="24"/>
        </w:rPr>
        <w:t>(</w:t>
      </w:r>
      <w:r w:rsidRPr="00094A04">
        <w:rPr>
          <w:rFonts w:ascii="Cambria" w:hAnsi="Cambria" w:cs="Arial"/>
          <w:b/>
          <w:sz w:val="24"/>
          <w:szCs w:val="24"/>
          <w:highlight w:val="yellow"/>
        </w:rPr>
        <w:t>Mr. . Piyush Mathur</w:t>
      </w:r>
      <w:r w:rsidRPr="00094A04">
        <w:rPr>
          <w:rFonts w:ascii="Cambria" w:hAnsi="Cambria" w:cs="Arial"/>
          <w:b/>
          <w:bCs/>
          <w:sz w:val="24"/>
          <w:szCs w:val="24"/>
        </w:rPr>
        <w:t>)</w:t>
      </w:r>
    </w:p>
    <w:p w:rsidR="002E72B5" w:rsidRPr="00094A04" w:rsidRDefault="002E72B5" w:rsidP="004831CE">
      <w:pPr>
        <w:spacing w:line="360" w:lineRule="auto"/>
        <w:jc w:val="both"/>
        <w:rPr>
          <w:rFonts w:ascii="Cambria" w:hAnsi="Cambria" w:cs="Arial"/>
          <w:b/>
          <w:bCs/>
          <w:sz w:val="24"/>
          <w:szCs w:val="24"/>
        </w:rPr>
      </w:pPr>
    </w:p>
    <w:p w:rsidR="00B103AC" w:rsidRPr="00094A04" w:rsidRDefault="002E72B5" w:rsidP="00381FB5">
      <w:pPr>
        <w:spacing w:after="240" w:line="360" w:lineRule="auto"/>
        <w:jc w:val="both"/>
        <w:rPr>
          <w:rFonts w:ascii="Cambria" w:hAnsi="Cambria" w:cs="Arial"/>
          <w:sz w:val="24"/>
          <w:szCs w:val="24"/>
        </w:rPr>
      </w:pPr>
      <w:r w:rsidRPr="00094A04">
        <w:rPr>
          <w:rFonts w:ascii="Cambria" w:hAnsi="Cambria" w:cs="Arial"/>
          <w:sz w:val="24"/>
          <w:szCs w:val="24"/>
        </w:rPr>
        <w:t>(Authorized Representative of Home First Finance Company India Limited)</w:t>
      </w:r>
    </w:p>
    <w:p w:rsidR="00A5464C" w:rsidRPr="00094A04" w:rsidRDefault="00EC2B46" w:rsidP="00381FB5">
      <w:pPr>
        <w:spacing w:after="240" w:line="360" w:lineRule="auto"/>
        <w:jc w:val="both"/>
        <w:rPr>
          <w:rFonts w:ascii="Cambria" w:hAnsi="Cambria" w:cs="Arial"/>
          <w:sz w:val="24"/>
          <w:szCs w:val="24"/>
        </w:rPr>
      </w:pPr>
      <w:r w:rsidRPr="00094A04">
        <w:rPr>
          <w:rFonts w:ascii="Cambria" w:hAnsi="Cambria" w:cs="Arial"/>
          <w:sz w:val="24"/>
          <w:szCs w:val="24"/>
        </w:rPr>
        <w:t>WITNESS:</w:t>
      </w:r>
    </w:p>
    <w:p w:rsidR="00D82D7C" w:rsidRPr="00094A04" w:rsidRDefault="00D82D7C" w:rsidP="00A5464C">
      <w:pPr>
        <w:spacing w:line="360" w:lineRule="auto"/>
        <w:jc w:val="both"/>
        <w:rPr>
          <w:rFonts w:ascii="Cambria" w:hAnsi="Cambria" w:cs="Arial"/>
          <w:sz w:val="24"/>
          <w:szCs w:val="24"/>
        </w:rPr>
      </w:pPr>
    </w:p>
    <w:tbl>
      <w:tblPr>
        <w:tblW w:w="9642" w:type="dxa"/>
        <w:tblLook w:val="04A0" w:firstRow="1" w:lastRow="0" w:firstColumn="1" w:lastColumn="0" w:noHBand="0" w:noVBand="1"/>
      </w:tblPr>
      <w:tblGrid>
        <w:gridCol w:w="4644"/>
        <w:gridCol w:w="4998"/>
      </w:tblGrid>
      <w:tr w:rsidR="00A5464C" w:rsidRPr="00094A04" w:rsidTr="00D82D7C">
        <w:trPr>
          <w:trHeight w:val="1791"/>
        </w:trPr>
        <w:tc>
          <w:tcPr>
            <w:tcW w:w="4644" w:type="dxa"/>
            <w:shd w:val="clear" w:color="auto" w:fill="auto"/>
          </w:tcPr>
          <w:p w:rsidR="00DA025E" w:rsidRPr="00094A04" w:rsidRDefault="00DA025E" w:rsidP="0046266B">
            <w:pPr>
              <w:rPr>
                <w:rFonts w:ascii="Cambria" w:hAnsi="Cambria" w:cs="Arial"/>
                <w:sz w:val="24"/>
                <w:szCs w:val="24"/>
              </w:rPr>
            </w:pPr>
          </w:p>
          <w:p w:rsidR="003826C4" w:rsidRPr="00094A04" w:rsidRDefault="003826C4" w:rsidP="0046266B">
            <w:pPr>
              <w:rPr>
                <w:rFonts w:ascii="Cambria" w:hAnsi="Cambria" w:cs="Arial"/>
                <w:sz w:val="24"/>
                <w:szCs w:val="24"/>
              </w:rPr>
            </w:pPr>
          </w:p>
          <w:p w:rsidR="003A2F27" w:rsidRPr="00094A04" w:rsidRDefault="003A0CD8" w:rsidP="003A2F27">
            <w:pPr>
              <w:rPr>
                <w:rFonts w:ascii="Cambria" w:hAnsi="Cambria" w:cs="Arial"/>
                <w:sz w:val="24"/>
                <w:szCs w:val="24"/>
              </w:rPr>
            </w:pPr>
            <w:r w:rsidRPr="00094A04">
              <w:rPr>
                <w:rFonts w:ascii="Cambria" w:hAnsi="Cambria" w:cs="Arial"/>
                <w:sz w:val="24"/>
                <w:szCs w:val="24"/>
              </w:rPr>
              <w:t xml:space="preserve"> Mr. Rameshchand Chhotelal Sharma</w:t>
            </w:r>
            <w:r w:rsidR="005D4F56" w:rsidRPr="00094A04">
              <w:rPr>
                <w:rFonts w:ascii="Cambria" w:hAnsi="Cambria" w:cs="Arial"/>
                <w:sz w:val="24"/>
                <w:szCs w:val="24"/>
              </w:rPr>
              <w:t xml:space="preserve"> </w:t>
            </w:r>
          </w:p>
          <w:p w:rsidR="003A2F27" w:rsidRPr="00094A04" w:rsidRDefault="005D4F56" w:rsidP="003A2F27">
            <w:pPr>
              <w:rPr>
                <w:rFonts w:ascii="Cambria" w:hAnsi="Cambria" w:cs="Arial"/>
                <w:sz w:val="24"/>
                <w:szCs w:val="24"/>
              </w:rPr>
            </w:pPr>
            <w:r w:rsidRPr="00094A04">
              <w:rPr>
                <w:rFonts w:ascii="Cambria" w:hAnsi="Cambria" w:cs="Arial"/>
                <w:sz w:val="24"/>
                <w:szCs w:val="24"/>
              </w:rPr>
              <w:t xml:space="preserve">S/o Mr. Chhotelal Sharma</w:t>
            </w:r>
            <w:r w:rsidR="0031587F" w:rsidRPr="00094A04">
              <w:rPr>
                <w:rFonts w:ascii="Cambria" w:hAnsi="Cambria" w:cs="Arial"/>
                <w:sz w:val="24"/>
                <w:szCs w:val="24"/>
              </w:rPr>
              <w:t xml:space="preserve">, </w:t>
            </w:r>
          </w:p>
          <w:p w:rsidR="00086C1E" w:rsidRPr="00094A04" w:rsidRDefault="00086C1E" w:rsidP="003A2F27">
            <w:pPr>
              <w:rPr>
                <w:rFonts w:ascii="Cambria" w:hAnsi="Cambria" w:cs="Arial"/>
                <w:bCs/>
                <w:sz w:val="24"/>
                <w:szCs w:val="24"/>
              </w:rPr>
            </w:pPr>
            <w:r w:rsidRPr="00094A04">
              <w:rPr>
                <w:rFonts w:ascii="Cambria" w:hAnsi="Cambria" w:cs="Arial"/>
                <w:sz w:val="24"/>
                <w:szCs w:val="24"/>
              </w:rPr>
              <w:t xml:space="preserve">R/o </w:t>
            </w:r>
            <w:r w:rsidR="008D78E1" w:rsidRPr="00094A04">
              <w:rPr>
                <w:rFonts w:ascii="Cambria" w:hAnsi="Cambria" w:cs="Arial"/>
                <w:bCs/>
                <w:sz w:val="24"/>
                <w:szCs w:val="24"/>
              </w:rPr>
              <w:t xml:space="preserve">Smshan Tekdi, 21,Baijnath Yadav Chawl No.1,Gumpha Road, J.V.L.R, Jogeshwari East S.O, Mumbai, Maharashtra, 400060</w:t>
            </w:r>
          </w:p>
          <w:p w:rsidR="004428D3" w:rsidRPr="00094A04" w:rsidRDefault="00086C1E" w:rsidP="00086C1E">
            <w:pPr>
              <w:ind w:left="720"/>
              <w:rPr>
                <w:rFonts w:ascii="Cambria" w:hAnsi="Cambria" w:cs="Arial"/>
                <w:sz w:val="24"/>
                <w:szCs w:val="24"/>
                <w:highlight w:val="yellow"/>
              </w:rPr>
            </w:pPr>
            <w:r w:rsidRPr="00094A04">
              <w:rPr>
                <w:rFonts w:ascii="Cambria" w:hAnsi="Cambria" w:cs="Arial"/>
                <w:sz w:val="24"/>
                <w:szCs w:val="24"/>
                <w:highlight w:val="yellow"/>
              </w:rPr>
              <w:t xml:space="preserve"> </w:t>
            </w:r>
            <w:r w:rsidR="00365090" w:rsidRPr="00094A04">
              <w:rPr>
                <w:rFonts w:ascii="Cambria" w:hAnsi="Cambria" w:cs="Arial"/>
                <w:sz w:val="24"/>
                <w:szCs w:val="24"/>
                <w:highlight w:val="yellow"/>
              </w:rPr>
              <w:t xml:space="preserve"> </w:t>
            </w:r>
          </w:p>
        </w:tc>
        <w:tc>
          <w:tcPr>
            <w:tcW w:w="4998" w:type="dxa"/>
            <w:shd w:val="clear" w:color="auto" w:fill="auto"/>
          </w:tcPr>
          <w:p w:rsidR="003826C4" w:rsidRPr="00094A04" w:rsidRDefault="003826C4" w:rsidP="000157AA">
            <w:pPr>
              <w:rPr>
                <w:rFonts w:ascii="Cambria" w:hAnsi="Cambria" w:cs="Arial"/>
                <w:sz w:val="24"/>
                <w:szCs w:val="24"/>
                <w:highlight w:val="yellow"/>
              </w:rPr>
            </w:pPr>
          </w:p>
          <w:p w:rsidR="007D380D" w:rsidRPr="00094A04" w:rsidRDefault="007D380D" w:rsidP="00C53D29">
            <w:pPr>
              <w:jc w:val="right"/>
              <w:rPr>
                <w:rFonts w:ascii="Cambria" w:hAnsi="Cambria" w:cs="Arial"/>
                <w:sz w:val="24"/>
                <w:szCs w:val="24"/>
                <w:highlight w:val="yellow"/>
              </w:rPr>
            </w:pPr>
          </w:p>
          <w:p w:rsidR="003A2F27" w:rsidRPr="00094A04" w:rsidRDefault="00C94677" w:rsidP="00C53D29">
            <w:pPr>
              <w:jc w:val="right"/>
              <w:rPr>
                <w:rFonts w:ascii="Cambria" w:hAnsi="Cambria" w:cs="Arial"/>
                <w:sz w:val="24"/>
                <w:szCs w:val="24"/>
                <w:highlight w:val="yellow"/>
              </w:rPr>
            </w:pPr>
            <w:r w:rsidRPr="00094A04">
              <w:rPr>
                <w:rFonts w:ascii="Cambria" w:hAnsi="Cambria" w:cs="Arial"/>
                <w:sz w:val="24"/>
                <w:szCs w:val="24"/>
              </w:rPr>
              <w:t xml:space="preserve"> </w:t>
            </w:r>
            <w:r w:rsidR="00C53D29" w:rsidRPr="00094A04">
              <w:rPr>
                <w:rFonts w:ascii="Cambria" w:hAnsi="Cambria" w:cs="Arial"/>
                <w:sz w:val="24"/>
                <w:szCs w:val="24"/>
              </w:rPr>
              <w:t xml:space="preserve">Mr. Ashish Rameshchand Sharma</w:t>
            </w:r>
          </w:p>
          <w:p w:rsidR="00C53D29" w:rsidRPr="00094A04" w:rsidRDefault="00C53D29" w:rsidP="00C53D29">
            <w:pPr>
              <w:jc w:val="right"/>
              <w:rPr>
                <w:rFonts w:ascii="Cambria" w:hAnsi="Cambria" w:cs="Arial"/>
                <w:sz w:val="24"/>
                <w:szCs w:val="24"/>
              </w:rPr>
            </w:pPr>
            <w:r w:rsidRPr="00094A04">
              <w:rPr>
                <w:rFonts w:ascii="Cambria" w:hAnsi="Cambria" w:cs="Arial"/>
                <w:sz w:val="24"/>
                <w:szCs w:val="24"/>
              </w:rPr>
              <w:t xml:space="preserve">S/o Mr. Rameshchand Sharma, </w:t>
            </w:r>
          </w:p>
          <w:p w:rsidR="00B638C4" w:rsidRPr="00094A04" w:rsidRDefault="00C53D29" w:rsidP="00C53D29">
            <w:pPr>
              <w:jc w:val="right"/>
              <w:rPr>
                <w:rFonts w:ascii="Cambria" w:hAnsi="Cambria" w:cs="Arial"/>
                <w:bCs/>
                <w:sz w:val="24"/>
                <w:szCs w:val="24"/>
              </w:rPr>
            </w:pPr>
            <w:r w:rsidRPr="00094A04">
              <w:rPr>
                <w:rFonts w:ascii="Cambria" w:hAnsi="Cambria" w:cs="Arial"/>
                <w:sz w:val="24"/>
                <w:szCs w:val="24"/>
              </w:rPr>
              <w:t xml:space="preserve">R/o </w:t>
            </w:r>
            <w:r w:rsidR="007D380D" w:rsidRPr="00094A04">
              <w:rPr>
                <w:rFonts w:ascii="Cambria" w:hAnsi="Cambria" w:cs="Arial"/>
                <w:bCs/>
                <w:sz w:val="24"/>
                <w:szCs w:val="24"/>
              </w:rPr>
              <w:t xml:space="preserve">Smshan Tekdi, 21,Baijnath Yadav Chawl No.1,Gumpha Road, J.V.L.R, Jogeshwari East S.O, Mumbai, Maharashtra, 400060</w:t>
            </w:r>
          </w:p>
          <w:p w:rsidR="00CB7822" w:rsidRPr="00094A04" w:rsidRDefault="00CB7822" w:rsidP="00B638C4">
            <w:pPr>
              <w:rPr>
                <w:rFonts w:ascii="Cambria" w:hAnsi="Cambria" w:cs="Arial"/>
                <w:sz w:val="24"/>
                <w:szCs w:val="24"/>
              </w:rPr>
            </w:pPr>
          </w:p>
        </w:tc>
      </w:tr>
    </w:tbl>
    <w:p w:rsidR="00D82D7C" w:rsidRPr="00094A04" w:rsidRDefault="00D82D7C" w:rsidP="00B26FDD">
      <w:pPr>
        <w:spacing w:line="360" w:lineRule="auto"/>
        <w:jc w:val="center"/>
        <w:rPr>
          <w:rFonts w:ascii="Cambria" w:hAnsi="Cambria" w:cs="Arial"/>
          <w:b/>
          <w:sz w:val="24"/>
          <w:szCs w:val="24"/>
          <w:u w:val="single"/>
        </w:rPr>
      </w:pPr>
    </w:p>
    <w:p w:rsidR="00E61220" w:rsidRPr="00094A04" w:rsidRDefault="00E61220"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93435F" w:rsidRPr="00094A04" w:rsidRDefault="0093435F" w:rsidP="00B26FDD">
      <w:pPr>
        <w:spacing w:line="360" w:lineRule="auto"/>
        <w:jc w:val="center"/>
        <w:rPr>
          <w:rFonts w:ascii="Cambria" w:hAnsi="Cambria" w:cs="Arial"/>
          <w:b/>
          <w:sz w:val="24"/>
          <w:szCs w:val="24"/>
          <w:u w:val="single"/>
        </w:rPr>
      </w:pPr>
    </w:p>
    <w:p w:rsidR="00EC2B46" w:rsidRPr="00094A04" w:rsidRDefault="00EC2B46" w:rsidP="00B26FDD">
      <w:pPr>
        <w:spacing w:line="360" w:lineRule="auto"/>
        <w:jc w:val="center"/>
        <w:rPr>
          <w:rFonts w:ascii="Cambria" w:hAnsi="Cambria" w:cs="Arial"/>
          <w:b/>
          <w:sz w:val="24"/>
          <w:szCs w:val="24"/>
          <w:u w:val="single"/>
        </w:rPr>
      </w:pPr>
      <w:r w:rsidRPr="00094A04">
        <w:rPr>
          <w:rFonts w:ascii="Cambria" w:hAnsi="Cambria" w:cs="Arial"/>
          <w:b/>
          <w:sz w:val="24"/>
          <w:szCs w:val="24"/>
          <w:u w:val="single"/>
        </w:rPr>
        <w:t xml:space="preserve">The First Schedule above </w:t>
      </w:r>
      <w:r w:rsidR="00324D0B" w:rsidRPr="00094A04">
        <w:rPr>
          <w:rFonts w:ascii="Cambria" w:hAnsi="Cambria" w:cs="Arial"/>
          <w:b/>
          <w:sz w:val="24"/>
          <w:szCs w:val="24"/>
          <w:u w:val="single"/>
        </w:rPr>
        <w:t>referred to</w:t>
      </w:r>
    </w:p>
    <w:p w:rsidR="00634B0B" w:rsidRPr="00094A04" w:rsidRDefault="00634B0B" w:rsidP="00496CFD">
      <w:pPr>
        <w:spacing w:line="276" w:lineRule="auto"/>
        <w:jc w:val="both"/>
        <w:rPr>
          <w:rFonts w:ascii="Cambria" w:hAnsi="Cambria" w:cs="Arial"/>
          <w:b/>
          <w:bCs/>
          <w:sz w:val="24"/>
          <w:szCs w:val="24"/>
        </w:rPr>
      </w:pPr>
    </w:p>
    <w:p w:rsidR="00324D0B" w:rsidRPr="00094A04" w:rsidRDefault="005D43E8" w:rsidP="000C2772">
      <w:pPr>
        <w:spacing w:line="480" w:lineRule="auto"/>
        <w:jc w:val="both"/>
        <w:rPr>
          <w:rFonts w:ascii="Cambria" w:hAnsi="Cambria" w:cs="Arial"/>
          <w:sz w:val="24"/>
          <w:szCs w:val="24"/>
        </w:rPr>
      </w:pPr>
      <w:r w:rsidRPr="00094A04">
        <w:rPr>
          <w:rFonts w:ascii="Cambria" w:hAnsi="Cambria" w:cs="Arial"/>
          <w:b/>
          <w:sz w:val="24"/>
          <w:szCs w:val="24"/>
        </w:rPr>
        <w:t xml:space="preserve">Plot No.-B-107, Deepak Nagar Scheme, Near J.D.A Scheme, Paldi Meena, Agra Road, Jaipur, (Rajasthan) admeasuring 50.00 Sq. Yd.</w:t>
      </w:r>
      <w:r w:rsidR="00246CD7" w:rsidRPr="00094A04">
        <w:rPr>
          <w:rFonts w:ascii="Cambria" w:hAnsi="Cambria" w:cs="Book Antiqua"/>
          <w:sz w:val="24"/>
          <w:szCs w:val="24"/>
          <w:lang w:val="en-IN" w:eastAsia="en-IN"/>
        </w:rPr>
        <w:t xml:space="preserve"> </w:t>
      </w:r>
      <w:r w:rsidR="00324D0B" w:rsidRPr="00094A04">
        <w:rPr>
          <w:rFonts w:ascii="Cambria" w:hAnsi="Cambria" w:cs="Arial"/>
          <w:sz w:val="24"/>
          <w:szCs w:val="24"/>
        </w:rPr>
        <w:t xml:space="preserve">(Hereinafter referred to as the </w:t>
      </w:r>
      <w:r w:rsidR="00324D0B" w:rsidRPr="00094A04">
        <w:rPr>
          <w:rFonts w:ascii="Cambria" w:hAnsi="Cambria" w:cs="Arial"/>
          <w:b/>
          <w:sz w:val="24"/>
          <w:szCs w:val="24"/>
        </w:rPr>
        <w:t>“Said Property”</w:t>
      </w:r>
      <w:r w:rsidR="00324D0B" w:rsidRPr="00094A04">
        <w:rPr>
          <w:rFonts w:ascii="Cambria" w:hAnsi="Cambria" w:cs="Arial"/>
          <w:sz w:val="24"/>
          <w:szCs w:val="24"/>
        </w:rPr>
        <w:t>)</w:t>
      </w:r>
    </w:p>
    <w:p w:rsidR="002E72B5" w:rsidRPr="00094A04" w:rsidRDefault="00324D0B" w:rsidP="004831CE">
      <w:pPr>
        <w:spacing w:line="360" w:lineRule="auto"/>
        <w:jc w:val="both"/>
        <w:rPr>
          <w:rFonts w:ascii="Cambria" w:hAnsi="Cambria" w:cs="Arial"/>
          <w:b/>
          <w:sz w:val="24"/>
          <w:szCs w:val="24"/>
          <w:u w:val="single"/>
        </w:rPr>
      </w:pPr>
      <w:r w:rsidRPr="00094A04">
        <w:rPr>
          <w:rFonts w:ascii="Cambria" w:hAnsi="Cambria" w:cs="Arial"/>
          <w:b/>
          <w:sz w:val="24"/>
          <w:szCs w:val="24"/>
          <w:u w:val="single"/>
        </w:rPr>
        <w:t>Four Corners of the Said Property:</w:t>
      </w:r>
      <w:r w:rsidR="002E72B5" w:rsidRPr="00094A04">
        <w:rPr>
          <w:rFonts w:ascii="Cambria" w:hAnsi="Cambria" w:cs="Arial"/>
          <w:b/>
          <w:sz w:val="24"/>
          <w:szCs w:val="24"/>
          <w:u w:val="single"/>
        </w:rPr>
        <w:t xml:space="preserve"> </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DD2BB7">
      <w:pPr>
        <w:jc w:val="both"/>
        <w:rPr>
          <w:rFonts w:ascii="Cambria" w:hAnsi="Cambria" w:cs="Arial"/>
          <w:sz w:val="24"/>
          <w:szCs w:val="24"/>
        </w:rPr>
      </w:pPr>
      <w:r w:rsidRPr="00094A04">
        <w:rPr>
          <w:rFonts w:ascii="Cambria" w:hAnsi="Cambria" w:cs="Arial"/>
          <w:b/>
          <w:bCs/>
          <w:sz w:val="24"/>
          <w:szCs w:val="24"/>
        </w:rPr>
        <w:t>East:</w:t>
      </w:r>
      <w:r w:rsidR="000849DC" w:rsidRPr="00094A04">
        <w:rPr>
          <w:rFonts w:ascii="Cambria" w:hAnsi="Cambria" w:cs="Arial"/>
          <w:sz w:val="24"/>
          <w:szCs w:val="24"/>
        </w:rPr>
        <w:t xml:space="preserve"> </w:t>
      </w:r>
      <w:r w:rsidR="00246CD7" w:rsidRPr="00094A04">
        <w:rPr>
          <w:rFonts w:ascii="Cambria" w:hAnsi="Cambria" w:cs="Arial"/>
          <w:sz w:val="24"/>
          <w:szCs w:val="24"/>
        </w:rPr>
        <w:t xml:space="preserve">Road 25 Feet Wide.</w:t>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4A0287" w:rsidRPr="00094A04">
        <w:rPr>
          <w:rFonts w:ascii="Cambria" w:hAnsi="Cambria" w:cs="Arial"/>
          <w:sz w:val="24"/>
          <w:szCs w:val="24"/>
        </w:rPr>
        <w:tab/>
      </w:r>
      <w:r w:rsidR="005B7E2F" w:rsidRPr="00094A04">
        <w:rPr>
          <w:rFonts w:ascii="Cambria" w:hAnsi="Cambria" w:cs="Arial"/>
          <w:b/>
          <w:sz w:val="24"/>
          <w:szCs w:val="24"/>
        </w:rPr>
        <w:t>West</w:t>
      </w:r>
      <w:r w:rsidR="000849DC" w:rsidRPr="00094A04">
        <w:rPr>
          <w:rFonts w:ascii="Cambria" w:hAnsi="Cambria" w:cs="Arial"/>
          <w:b/>
          <w:sz w:val="24"/>
          <w:szCs w:val="24"/>
        </w:rPr>
        <w:t>:</w:t>
      </w:r>
      <w:r w:rsidR="0066138F" w:rsidRPr="00094A04">
        <w:rPr>
          <w:rFonts w:ascii="Cambria" w:hAnsi="Cambria"/>
          <w:sz w:val="24"/>
          <w:szCs w:val="24"/>
        </w:rPr>
        <w:t xml:space="preserve"> </w:t>
      </w:r>
      <w:r w:rsidR="00246CD7" w:rsidRPr="00094A04">
        <w:rPr>
          <w:rFonts w:ascii="Cambria" w:hAnsi="Cambria" w:cs="Arial"/>
          <w:sz w:val="24"/>
          <w:szCs w:val="24"/>
        </w:rPr>
        <w:t xml:space="preserve">Plot No.-B-71.</w:t>
      </w:r>
    </w:p>
    <w:p w:rsidR="00B26FDD" w:rsidRPr="00094A04" w:rsidRDefault="00B26FDD" w:rsidP="00DD2BB7">
      <w:pPr>
        <w:jc w:val="both"/>
        <w:rPr>
          <w:rFonts w:ascii="Cambria" w:hAnsi="Cambria" w:cs="Arial"/>
          <w:sz w:val="24"/>
          <w:szCs w:val="24"/>
        </w:rPr>
      </w:pPr>
    </w:p>
    <w:p w:rsidR="005D516D" w:rsidRPr="00094A04" w:rsidRDefault="00324D0B" w:rsidP="00246CD7">
      <w:pPr>
        <w:jc w:val="both"/>
        <w:rPr>
          <w:rFonts w:ascii="Cambria" w:hAnsi="Cambria" w:cs="Arial"/>
          <w:sz w:val="24"/>
          <w:szCs w:val="24"/>
        </w:rPr>
      </w:pPr>
      <w:r w:rsidRPr="00094A04">
        <w:rPr>
          <w:rFonts w:ascii="Cambria" w:hAnsi="Cambria" w:cs="Arial"/>
          <w:b/>
          <w:bCs/>
          <w:sz w:val="24"/>
          <w:szCs w:val="24"/>
        </w:rPr>
        <w:t>North:</w:t>
      </w:r>
      <w:r w:rsidRPr="00094A04">
        <w:rPr>
          <w:rFonts w:ascii="Cambria" w:hAnsi="Cambria" w:cs="Arial"/>
          <w:sz w:val="24"/>
          <w:szCs w:val="24"/>
        </w:rPr>
        <w:tab/>
      </w:r>
      <w:r w:rsidR="000C2F32" w:rsidRPr="00094A04">
        <w:rPr>
          <w:rFonts w:ascii="Cambria" w:hAnsi="Cambria" w:cs="Arial"/>
          <w:sz w:val="24"/>
          <w:szCs w:val="24"/>
        </w:rPr>
        <w:t xml:space="preserve"> </w:t>
      </w:r>
      <w:r w:rsidR="006617E6" w:rsidRPr="00094A04">
        <w:rPr>
          <w:rFonts w:ascii="Cambria" w:hAnsi="Cambria" w:cs="Arial"/>
          <w:sz w:val="24"/>
          <w:szCs w:val="24"/>
        </w:rPr>
        <w:t xml:space="preserve"> </w:t>
      </w:r>
      <w:r w:rsidR="008D4A88" w:rsidRPr="00094A04">
        <w:rPr>
          <w:rFonts w:ascii="Cambria" w:hAnsi="Cambria" w:cs="Arial"/>
          <w:sz w:val="24"/>
          <w:szCs w:val="24"/>
        </w:rPr>
        <w:t xml:space="preserve"> </w:t>
      </w:r>
      <w:r w:rsidR="00246CD7" w:rsidRPr="00094A04">
        <w:rPr>
          <w:rFonts w:ascii="Cambria" w:hAnsi="Cambria" w:cs="Arial"/>
          <w:sz w:val="24"/>
          <w:szCs w:val="24"/>
        </w:rPr>
        <w:t xml:space="preserve">Plot No.-B-108.</w:t>
      </w:r>
      <w:r w:rsidR="005F0E14" w:rsidRPr="00094A04">
        <w:rPr>
          <w:rFonts w:ascii="Cambria" w:hAnsi="Cambria" w:cs="Arial"/>
          <w:sz w:val="24"/>
          <w:szCs w:val="24"/>
        </w:rPr>
        <w:tab/>
      </w:r>
      <w:r w:rsidR="006A77DF" w:rsidRPr="00094A04">
        <w:rPr>
          <w:rFonts w:ascii="Cambria" w:hAnsi="Cambria" w:cs="Arial"/>
          <w:sz w:val="24"/>
          <w:szCs w:val="24"/>
        </w:rPr>
        <w:tab/>
      </w:r>
      <w:r w:rsidR="00D232BF" w:rsidRPr="00094A04">
        <w:rPr>
          <w:rFonts w:ascii="Cambria" w:hAnsi="Cambria" w:cs="Arial"/>
          <w:sz w:val="24"/>
          <w:szCs w:val="24"/>
        </w:rPr>
        <w:tab/>
      </w:r>
      <w:r w:rsidR="00246CD7" w:rsidRPr="00094A04">
        <w:rPr>
          <w:rFonts w:ascii="Cambria" w:hAnsi="Cambria" w:cs="Arial"/>
          <w:sz w:val="24"/>
          <w:szCs w:val="24"/>
        </w:rPr>
        <w:tab/>
      </w:r>
      <w:r w:rsidR="000849DC" w:rsidRPr="00094A04">
        <w:rPr>
          <w:rFonts w:ascii="Cambria" w:hAnsi="Cambria" w:cs="Arial"/>
          <w:sz w:val="24"/>
          <w:szCs w:val="24"/>
        </w:rPr>
        <w:tab/>
      </w:r>
      <w:r w:rsidRPr="00094A04">
        <w:rPr>
          <w:rFonts w:ascii="Cambria" w:hAnsi="Cambria" w:cs="Arial"/>
          <w:b/>
          <w:bCs/>
          <w:sz w:val="24"/>
          <w:szCs w:val="24"/>
        </w:rPr>
        <w:t>South:</w:t>
      </w:r>
      <w:r w:rsidR="00D22516" w:rsidRPr="00094A04">
        <w:rPr>
          <w:rFonts w:ascii="Cambria" w:hAnsi="Cambria" w:cs="Arial"/>
          <w:sz w:val="24"/>
          <w:szCs w:val="24"/>
        </w:rPr>
        <w:t xml:space="preserve"> </w:t>
      </w:r>
      <w:r w:rsidR="00D17CA0" w:rsidRPr="00094A04">
        <w:rPr>
          <w:rFonts w:ascii="Cambria" w:hAnsi="Cambria" w:cs="Arial"/>
          <w:sz w:val="24"/>
          <w:szCs w:val="24"/>
        </w:rPr>
        <w:t xml:space="preserve"> </w:t>
      </w:r>
      <w:r w:rsidR="00246CD7" w:rsidRPr="00094A04">
        <w:rPr>
          <w:rFonts w:ascii="Cambria" w:hAnsi="Cambria" w:cs="Arial"/>
          <w:sz w:val="24"/>
          <w:szCs w:val="24"/>
        </w:rPr>
        <w:t xml:space="preserve">Plot No.-B-106.</w:t>
      </w:r>
    </w:p>
    <w:p w:rsidR="00B21546" w:rsidRPr="00094A04" w:rsidRDefault="00B21546" w:rsidP="00B21546">
      <w:pPr>
        <w:jc w:val="both"/>
        <w:rPr>
          <w:rFonts w:ascii="Cambria" w:hAnsi="Cambria" w:cs="Arial"/>
          <w:sz w:val="24"/>
          <w:szCs w:val="24"/>
        </w:rPr>
      </w:pPr>
    </w:p>
    <w:p w:rsidR="00B638C4" w:rsidRPr="00094A04" w:rsidRDefault="00B638C4" w:rsidP="004831CE">
      <w:pPr>
        <w:spacing w:line="360" w:lineRule="auto"/>
        <w:jc w:val="center"/>
        <w:rPr>
          <w:rFonts w:ascii="Cambria" w:hAnsi="Cambria" w:cs="Arial"/>
          <w:b/>
          <w:sz w:val="24"/>
          <w:szCs w:val="24"/>
          <w:u w:val="single"/>
        </w:rPr>
      </w:pPr>
    </w:p>
    <w:p w:rsidR="00324D0B" w:rsidRPr="00094A04" w:rsidRDefault="00324D0B" w:rsidP="004831CE">
      <w:pPr>
        <w:spacing w:line="360" w:lineRule="auto"/>
        <w:jc w:val="center"/>
        <w:rPr>
          <w:rFonts w:ascii="Cambria" w:hAnsi="Cambria" w:cs="Arial"/>
          <w:b/>
          <w:sz w:val="24"/>
          <w:szCs w:val="24"/>
          <w:u w:val="single"/>
        </w:rPr>
      </w:pPr>
      <w:r w:rsidRPr="00094A04">
        <w:rPr>
          <w:rFonts w:ascii="Cambria" w:hAnsi="Cambria" w:cs="Arial"/>
          <w:b/>
          <w:sz w:val="24"/>
          <w:szCs w:val="24"/>
          <w:u w:val="single"/>
        </w:rPr>
        <w:t>The Second Schedule above referred to</w:t>
      </w:r>
    </w:p>
    <w:p w:rsidR="00324D0B" w:rsidRPr="00094A04" w:rsidRDefault="00324D0B" w:rsidP="004831CE">
      <w:pPr>
        <w:spacing w:line="360" w:lineRule="auto"/>
        <w:jc w:val="both"/>
        <w:rPr>
          <w:rFonts w:ascii="Cambria" w:hAnsi="Cambria" w:cs="Arial"/>
          <w:sz w:val="24"/>
          <w:szCs w:val="24"/>
        </w:rPr>
      </w:pPr>
    </w:p>
    <w:p w:rsidR="00324D0B" w:rsidRPr="00094A04" w:rsidRDefault="00324D0B" w:rsidP="004831CE">
      <w:pPr>
        <w:spacing w:line="360" w:lineRule="auto"/>
        <w:jc w:val="both"/>
        <w:rPr>
          <w:rFonts w:ascii="Cambria" w:hAnsi="Cambria" w:cs="Arial"/>
          <w:sz w:val="24"/>
          <w:szCs w:val="24"/>
        </w:rPr>
      </w:pPr>
      <w:r w:rsidRPr="00094A04">
        <w:rPr>
          <w:rFonts w:ascii="Cambria" w:hAnsi="Cambria" w:cs="Arial"/>
          <w:sz w:val="24"/>
          <w:szCs w:val="24"/>
        </w:rPr>
        <w:t xml:space="preserve">List of documents of immovable property referred in the first Schedule: </w:t>
      </w:r>
    </w:p>
    <w:p w:rsidR="008006D3" w:rsidRPr="00094A04" w:rsidRDefault="003832D9" w:rsidP="008006D3">
      <w:pPr>
        <w:spacing w:after="240"/>
        <w:ind w:left="270" w:hanging="270"/>
        <w:jc w:val="both"/>
        <w:rPr>
          <w:rFonts w:ascii="Cambria" w:hAnsi="Cambria" w:cs="Arial"/>
          <w:bCs/>
          <w:sz w:val="24"/>
          <w:szCs w:val="24"/>
        </w:rPr>
      </w:pPr>
      <w:r w:rsidRPr="00094A04">
        <w:rPr>
          <w:rFonts w:ascii="Cambria" w:hAnsi="Cambria" w:cs="Arial"/>
          <w:bCs/>
          <w:sz w:val="24"/>
          <w:szCs w:val="24"/>
        </w:rPr>
        <w:t xml:space="preserve">a. </w:t>
      </w:r>
      <w:r w:rsidR="008006D3" w:rsidRPr="00094A04">
        <w:rPr>
          <w:rFonts w:ascii="Cambria" w:hAnsi="Cambria" w:cs="Arial"/>
          <w:bCs/>
          <w:sz w:val="24"/>
          <w:szCs w:val="24"/>
          <w:highlight w:val="yellow"/>
        </w:rPr>
        <w:t>Sale Consideration Receipt No.-A-44251 dated 05/02/1996 deposited by Mr. Gulab Khan with the Shree Mahaveer Swami Grah Nirman Sahkari Samiti Ltd. Jaipur, in respect of the Said Property</w:t>
      </w:r>
    </w:p>
    <w:p w:rsidR="008006D3" w:rsidRPr="00094A04" w:rsidRDefault="008006D3" w:rsidP="008006D3">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b. Registered Sale Deed dated 03/10/2013 executed by Mr. Gulab Khan in favour of Mrs. Shila Devi, in respect of the Said Property, along with site plan</w:t>
      </w:r>
    </w:p>
    <w:p w:rsidR="00BD5050" w:rsidRPr="00094A04" w:rsidRDefault="008006D3" w:rsidP="00BD5050">
      <w:pPr>
        <w:spacing w:after="240"/>
        <w:ind w:left="270" w:hanging="270"/>
        <w:jc w:val="both"/>
        <w:rPr>
          <w:rFonts w:ascii="Cambria" w:hAnsi="Cambria" w:cs="Arial"/>
          <w:bCs/>
          <w:sz w:val="24"/>
          <w:szCs w:val="24"/>
        </w:rPr>
      </w:pPr>
      <w:r w:rsidRPr="00094A04">
        <w:rPr>
          <w:rFonts w:ascii="Cambria" w:hAnsi="Cambria" w:cs="Arial"/>
          <w:bCs/>
          <w:sz w:val="24"/>
          <w:szCs w:val="24"/>
          <w:highlight w:val="yellow"/>
        </w:rPr>
        <w:t>c. Stamped undertaking from the applicant to hand over the duly registered JDA Patta/Lease Deed, as  when executed by JDA in the favour of the applicant</w:t>
      </w:r>
    </w:p>
    <w:p w:rsidR="00BD5050" w:rsidRPr="00094A04" w:rsidRDefault="00BD5050" w:rsidP="00BD5050">
      <w:pPr>
        <w:spacing w:after="240"/>
        <w:ind w:left="270" w:hanging="270"/>
        <w:jc w:val="both"/>
        <w:rPr>
          <w:rFonts w:ascii="Cambria" w:hAnsi="Cambria" w:cs="Arial"/>
          <w:sz w:val="24"/>
          <w:szCs w:val="24"/>
        </w:rPr>
      </w:pPr>
      <w:r w:rsidRPr="00094A04">
        <w:rPr>
          <w:rFonts w:ascii="Cambria" w:hAnsi="Cambria" w:cs="Arial"/>
          <w:bCs/>
          <w:sz w:val="24"/>
          <w:szCs w:val="24"/>
        </w:rPr>
        <w:t xml:space="preserve">d. </w:t>
      </w:r>
      <w:r w:rsidRPr="00094A04">
        <w:rPr>
          <w:rFonts w:ascii="Cambria" w:hAnsi="Cambria" w:cs="Arial"/>
          <w:sz w:val="24"/>
          <w:szCs w:val="24"/>
          <w:highlight w:val="yellow"/>
        </w:rPr>
        <w:t>Sale Consideration Receipt No.-A-2628 dated 30/01/1996 deposited by Mohammad Aslam with the Shree Mahaveer Swami Grah Nirman Sahkari Samiti Ltd. Jaipur, in respect of the Said Property</w:t>
      </w:r>
    </w:p>
    <w:p w:rsidR="00BD5050" w:rsidRPr="00094A04" w:rsidRDefault="00BD5050" w:rsidP="008006D3">
      <w:pPr>
        <w:spacing w:after="240"/>
        <w:ind w:left="270" w:hanging="270"/>
        <w:jc w:val="both"/>
        <w:rPr>
          <w:rFonts w:ascii="Cambria" w:hAnsi="Cambria" w:cs="Arial"/>
          <w:bCs/>
          <w:sz w:val="24"/>
          <w:szCs w:val="24"/>
        </w:rPr>
      </w:pPr>
    </w:p>
    <w:p w:rsidR="0027053E" w:rsidRPr="00094A04" w:rsidRDefault="0027053E" w:rsidP="003832D9">
      <w:pPr>
        <w:spacing w:after="240"/>
        <w:jc w:val="center"/>
        <w:rPr>
          <w:rFonts w:ascii="Cambria" w:hAnsi="Cambria" w:cs="Arial"/>
          <w:b/>
          <w:sz w:val="24"/>
          <w:szCs w:val="24"/>
          <w:u w:val="single"/>
        </w:rPr>
      </w:pPr>
      <w:r w:rsidRPr="00094A04">
        <w:rPr>
          <w:rFonts w:ascii="Cambria" w:hAnsi="Cambria" w:cs="Arial"/>
          <w:b/>
          <w:sz w:val="24"/>
          <w:szCs w:val="24"/>
          <w:u w:val="single"/>
        </w:rPr>
        <w:t>The Third Schedule above referred to</w:t>
      </w:r>
    </w:p>
    <w:p w:rsidR="00B103AC" w:rsidRPr="00094A04" w:rsidRDefault="0027053E"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Loan Amount Rs </w:t>
      </w:r>
      <w:r w:rsidR="00BD5050" w:rsidRPr="00094A04">
        <w:rPr>
          <w:rFonts w:ascii="Cambria" w:hAnsi="Cambria" w:cs="Arial"/>
          <w:b/>
          <w:sz w:val="24"/>
          <w:szCs w:val="24"/>
        </w:rPr>
        <w:t xml:space="preserve">Rs. 14,50,000</w:t>
      </w:r>
      <w:r w:rsidRPr="00094A04">
        <w:rPr>
          <w:rFonts w:ascii="Cambria" w:hAnsi="Cambria" w:cs="Arial"/>
          <w:b/>
          <w:sz w:val="24"/>
          <w:szCs w:val="24"/>
        </w:rPr>
        <w:t xml:space="preserve">/- (Rupees Fourteen Lakhs Fifty Thousand Rupees)</w:t>
      </w:r>
      <w:r w:rsidR="00B103AC" w:rsidRPr="00094A04">
        <w:rPr>
          <w:rFonts w:ascii="Cambria" w:hAnsi="Cambria" w:cs="Arial"/>
          <w:b/>
          <w:sz w:val="24"/>
          <w:szCs w:val="24"/>
        </w:rPr>
        <w:t xml:space="preserve">                        </w:t>
      </w:r>
    </w:p>
    <w:p w:rsidR="00BD5050" w:rsidRPr="00094A04" w:rsidRDefault="00B103AC" w:rsidP="00B103AC">
      <w:pPr>
        <w:spacing w:before="240" w:line="360" w:lineRule="auto"/>
        <w:jc w:val="center"/>
        <w:rPr>
          <w:rFonts w:ascii="Cambria" w:hAnsi="Cambria" w:cs="Arial"/>
          <w:b/>
          <w:sz w:val="24"/>
          <w:szCs w:val="24"/>
        </w:rPr>
      </w:pPr>
      <w:r w:rsidRPr="00094A04">
        <w:rPr>
          <w:rFonts w:ascii="Cambria" w:hAnsi="Cambria" w:cs="Arial"/>
          <w:b/>
          <w:sz w:val="24"/>
          <w:szCs w:val="24"/>
        </w:rPr>
        <w:t xml:space="preserve">                                                                         </w:t>
      </w:r>
    </w:p>
    <w:p w:rsidR="00BD5050" w:rsidRPr="00094A04" w:rsidRDefault="00BD5050" w:rsidP="00B103AC">
      <w:pPr>
        <w:spacing w:before="240" w:line="360" w:lineRule="auto"/>
        <w:jc w:val="center"/>
        <w:rPr>
          <w:rFonts w:ascii="Cambria" w:hAnsi="Cambria" w:cs="Arial"/>
          <w:b/>
          <w:sz w:val="24"/>
          <w:szCs w:val="24"/>
        </w:rPr>
      </w:pPr>
    </w:p>
    <w:p w:rsidR="00BD5050" w:rsidRPr="00094A04" w:rsidRDefault="00BD5050" w:rsidP="00B103AC">
      <w:pPr>
        <w:spacing w:before="240" w:line="360" w:lineRule="auto"/>
        <w:jc w:val="center"/>
        <w:rPr>
          <w:rFonts w:ascii="Cambria" w:hAnsi="Cambria" w:cs="Arial"/>
          <w:b/>
          <w:sz w:val="24"/>
          <w:szCs w:val="24"/>
        </w:rPr>
      </w:pPr>
    </w:p>
    <w:p w:rsidR="00094A04" w:rsidRDefault="00525012" w:rsidP="00094A04">
      <w:pPr>
        <w:spacing w:before="240" w:line="360" w:lineRule="auto"/>
        <w:jc w:val="right"/>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Drafted by: Sankalp Law Associates</w:t>
      </w:r>
      <w:r w:rsidR="00094A04">
        <w:rPr>
          <w:rFonts w:ascii="Cambria" w:eastAsia="DevLys 010" w:hAnsi="Cambria" w:cs="Calibri"/>
          <w:color w:val="000000"/>
          <w:sz w:val="24"/>
          <w:szCs w:val="24"/>
          <w:u w:val="single"/>
        </w:rPr>
        <w:br/>
        <w:t>Advocate: Manoj Kumar Sharma</w:t>
      </w:r>
      <w:r w:rsidR="00FE6383">
        <w:rPr>
          <w:rFonts w:ascii="Cambria" w:eastAsia="DevLys 010" w:hAnsi="Cambria" w:cs="Calibri"/>
          <w:color w:val="000000"/>
          <w:sz w:val="24"/>
          <w:szCs w:val="24"/>
          <w:u w:val="single"/>
        </w:rPr>
        <w:t xml:space="preserve">         </w:t>
      </w:r>
    </w:p>
    <w:p w:rsidR="00094A04" w:rsidRDefault="00094A04" w:rsidP="00094A04">
      <w:pPr>
        <w:spacing w:line="360" w:lineRule="auto"/>
        <w:jc w:val="right"/>
        <w:rPr>
          <w:rFonts w:ascii="Cambria" w:eastAsia="DevLys 010" w:hAnsi="Cambria" w:cs="Calibri"/>
          <w:color w:val="000000"/>
          <w:sz w:val="24"/>
          <w:szCs w:val="24"/>
          <w:u w:val="single"/>
        </w:rPr>
      </w:pPr>
      <w:r>
        <w:rPr>
          <w:rFonts w:ascii="Cambria" w:eastAsia="DevLys 010" w:hAnsi="Cambria" w:cs="Calibri"/>
          <w:color w:val="000000"/>
          <w:sz w:val="24"/>
          <w:szCs w:val="24"/>
          <w:u w:val="single"/>
        </w:rPr>
        <w:t>Contact No:</w:t>
      </w:r>
      <w:r w:rsidR="00FE6383">
        <w:rPr>
          <w:rFonts w:ascii="Cambria" w:eastAsia="DevLys 010" w:hAnsi="Cambria" w:cs="Calibri"/>
          <w:color w:val="000000"/>
          <w:sz w:val="24"/>
          <w:szCs w:val="24"/>
          <w:u w:val="single"/>
        </w:rPr>
        <w:t xml:space="preserve"> </w:t>
      </w:r>
      <w:r>
        <w:rPr>
          <w:rFonts w:ascii="Cambria" w:eastAsia="DevLys 010" w:hAnsi="Cambria" w:cs="Calibri"/>
          <w:color w:val="000000"/>
          <w:sz w:val="24"/>
          <w:szCs w:val="24"/>
          <w:u w:val="single"/>
        </w:rPr>
        <w:t>9079815511</w:t>
      </w:r>
    </w:p>
    <w:p w:rsidR="00094A04" w:rsidRDefault="00094A04" w:rsidP="00094A04">
      <w:pPr>
        <w:spacing w:before="240" w:line="360" w:lineRule="auto"/>
        <w:jc w:val="center"/>
        <w:rPr>
          <w:rFonts w:ascii="Cambria" w:eastAsia="DevLys 010" w:hAnsi="Cambria" w:cs="Calibri"/>
          <w:color w:val="000000"/>
          <w:sz w:val="24"/>
          <w:szCs w:val="24"/>
          <w:u w:val="single"/>
        </w:rPr>
      </w:pPr>
    </w:p>
    <w:p w:rsidR="00094A04" w:rsidRDefault="00094A04" w:rsidP="00094A04">
      <w:pPr>
        <w:spacing w:before="240" w:line="360" w:lineRule="auto"/>
        <w:jc w:val="center"/>
        <w:rPr>
          <w:rFonts w:ascii="Cambria" w:eastAsia="DevLys 010" w:hAnsi="Cambria" w:cs="Calibri"/>
          <w:color w:val="000000"/>
          <w:sz w:val="24"/>
          <w:szCs w:val="24"/>
          <w:u w:val="single"/>
        </w:rPr>
      </w:pPr>
    </w:p>
    <w:p w:rsidR="00525012" w:rsidRDefault="00525012" w:rsidP="00094A04">
      <w:pPr>
        <w:spacing w:before="240" w:line="360" w:lineRule="auto"/>
        <w:jc w:val="center"/>
        <w:rPr>
          <w:rFonts w:ascii="Cambria" w:eastAsia="DevLys 010" w:hAnsi="Cambria" w:cs="Calibri"/>
          <w:color w:val="000000"/>
          <w:sz w:val="24"/>
          <w:szCs w:val="24"/>
          <w:u w:val="single"/>
        </w:rPr>
      </w:pPr>
      <w:r w:rsidRPr="00094A04">
        <w:rPr>
          <w:rFonts w:ascii="Cambria" w:eastAsia="DevLys 010" w:hAnsi="Cambria" w:cs="Calibri"/>
          <w:color w:val="000000"/>
          <w:sz w:val="24"/>
          <w:szCs w:val="24"/>
          <w:u w:val="single"/>
        </w:rPr>
        <w:t xml:space="preserve"> </w:t>
      </w:r>
    </w:p>
    <w:p w:rsidR="00094A04" w:rsidRPr="00094A04" w:rsidRDefault="00094A04" w:rsidP="00094A04">
      <w:pPr>
        <w:spacing w:before="240" w:line="360" w:lineRule="auto"/>
        <w:jc w:val="center"/>
        <w:rPr>
          <w:rFonts w:ascii="Cambria" w:eastAsia="DevLys 010" w:hAnsi="Cambria" w:cs="Calibri"/>
          <w:color w:val="000000"/>
          <w:sz w:val="24"/>
          <w:szCs w:val="24"/>
          <w:u w:val="single"/>
        </w:rPr>
      </w:pPr>
    </w:p>
    <w:sectPr w:rsidR="00094A04" w:rsidRPr="00094A04" w:rsidSect="00B103AC">
      <w:headerReference w:type="even" r:id="rId8"/>
      <w:headerReference w:type="default" r:id="rId9"/>
      <w:footerReference w:type="even" r:id="rId10"/>
      <w:footerReference w:type="default" r:id="rId11"/>
      <w:headerReference w:type="first" r:id="rId12"/>
      <w:footerReference w:type="first" r:id="rId13"/>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59B4" w:rsidRDefault="001759B4">
      <w:r>
        <w:separator/>
      </w:r>
    </w:p>
  </w:endnote>
  <w:endnote w:type="continuationSeparator" w:id="0">
    <w:p w:rsidR="001759B4" w:rsidRDefault="0017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1759B4">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B3FB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3FBA">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59B4" w:rsidRDefault="001759B4">
      <w:r>
        <w:separator/>
      </w:r>
    </w:p>
  </w:footnote>
  <w:footnote w:type="continuationSeparator" w:id="0">
    <w:p w:rsidR="001759B4" w:rsidRDefault="001759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224B" w:rsidRDefault="0037224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nsid w:val="51F97271"/>
    <w:multiLevelType w:val="hybridMultilevel"/>
    <w:tmpl w:val="331C4904"/>
    <w:lvl w:ilvl="0" w:tplc="4656CAA6">
      <w:start w:val="1"/>
      <w:numFmt w:val="decimal"/>
      <w:pStyle w:val="Figure"/>
      <w:lvlText w:val="Figure %1."/>
      <w:lvlJc w:val="left"/>
      <w:pPr>
        <w:tabs>
          <w:tab w:val="num" w:pos="2160"/>
        </w:tabs>
        <w:ind w:left="720" w:hanging="360"/>
      </w:pPr>
      <w:rPr>
        <w:rFonts w:hint="default"/>
        <w:b/>
        <w:i w:val="0"/>
      </w:rPr>
    </w:lvl>
    <w:lvl w:ilvl="1" w:tplc="FBFCA1B8">
      <w:start w:val="1"/>
      <w:numFmt w:val="lowerLetter"/>
      <w:lvlText w:val="%2."/>
      <w:lvlJc w:val="left"/>
      <w:pPr>
        <w:tabs>
          <w:tab w:val="num" w:pos="1440"/>
        </w:tabs>
        <w:ind w:left="1440" w:hanging="360"/>
      </w:pPr>
    </w:lvl>
    <w:lvl w:ilvl="2" w:tplc="A02C37AE" w:tentative="1">
      <w:start w:val="1"/>
      <w:numFmt w:val="lowerRoman"/>
      <w:lvlText w:val="%3."/>
      <w:lvlJc w:val="right"/>
      <w:pPr>
        <w:tabs>
          <w:tab w:val="num" w:pos="2160"/>
        </w:tabs>
        <w:ind w:left="2160" w:hanging="180"/>
      </w:pPr>
    </w:lvl>
    <w:lvl w:ilvl="3" w:tplc="65DE5A52" w:tentative="1">
      <w:start w:val="1"/>
      <w:numFmt w:val="decimal"/>
      <w:lvlText w:val="%4."/>
      <w:lvlJc w:val="left"/>
      <w:pPr>
        <w:tabs>
          <w:tab w:val="num" w:pos="2880"/>
        </w:tabs>
        <w:ind w:left="2880" w:hanging="360"/>
      </w:pPr>
    </w:lvl>
    <w:lvl w:ilvl="4" w:tplc="8B48E46E" w:tentative="1">
      <w:start w:val="1"/>
      <w:numFmt w:val="lowerLetter"/>
      <w:lvlText w:val="%5."/>
      <w:lvlJc w:val="left"/>
      <w:pPr>
        <w:tabs>
          <w:tab w:val="num" w:pos="3600"/>
        </w:tabs>
        <w:ind w:left="3600" w:hanging="360"/>
      </w:pPr>
    </w:lvl>
    <w:lvl w:ilvl="5" w:tplc="D2A816A6" w:tentative="1">
      <w:start w:val="1"/>
      <w:numFmt w:val="lowerRoman"/>
      <w:lvlText w:val="%6."/>
      <w:lvlJc w:val="right"/>
      <w:pPr>
        <w:tabs>
          <w:tab w:val="num" w:pos="4320"/>
        </w:tabs>
        <w:ind w:left="4320" w:hanging="180"/>
      </w:pPr>
    </w:lvl>
    <w:lvl w:ilvl="6" w:tplc="54301C46" w:tentative="1">
      <w:start w:val="1"/>
      <w:numFmt w:val="decimal"/>
      <w:lvlText w:val="%7."/>
      <w:lvlJc w:val="left"/>
      <w:pPr>
        <w:tabs>
          <w:tab w:val="num" w:pos="5040"/>
        </w:tabs>
        <w:ind w:left="5040" w:hanging="360"/>
      </w:pPr>
    </w:lvl>
    <w:lvl w:ilvl="7" w:tplc="21F2B8FC" w:tentative="1">
      <w:start w:val="1"/>
      <w:numFmt w:val="lowerLetter"/>
      <w:lvlText w:val="%8."/>
      <w:lvlJc w:val="left"/>
      <w:pPr>
        <w:tabs>
          <w:tab w:val="num" w:pos="5760"/>
        </w:tabs>
        <w:ind w:left="5760" w:hanging="360"/>
      </w:pPr>
    </w:lvl>
    <w:lvl w:ilvl="8" w:tplc="49E8C0D4" w:tentative="1">
      <w:start w:val="1"/>
      <w:numFmt w:val="lowerRoman"/>
      <w:lvlText w:val="%9."/>
      <w:lvlJc w:val="right"/>
      <w:pPr>
        <w:tabs>
          <w:tab w:val="num" w:pos="6480"/>
        </w:tabs>
        <w:ind w:left="6480" w:hanging="180"/>
      </w:pPr>
    </w:lvl>
  </w:abstractNum>
  <w:abstractNum w:abstractNumId="19">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A04"/>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9B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1394"/>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224B"/>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7E"/>
    <w:rsid w:val="004A0287"/>
    <w:rsid w:val="004A0941"/>
    <w:rsid w:val="004A17C9"/>
    <w:rsid w:val="004A19AD"/>
    <w:rsid w:val="004A1EFF"/>
    <w:rsid w:val="004A23B1"/>
    <w:rsid w:val="004B15E3"/>
    <w:rsid w:val="004B3FBA"/>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80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359B"/>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8E1"/>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435F"/>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06320"/>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383"/>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188CD57-18EA-4359-95B3-84924251A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53B1F0-7105-46C2-8A90-1B24E0B3E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10</cp:revision>
  <cp:lastPrinted>2026-05-01T11:41:00Z</cp:lastPrinted>
  <dcterms:created xsi:type="dcterms:W3CDTF">2026-05-27T05:14:00Z</dcterms:created>
  <dcterms:modified xsi:type="dcterms:W3CDTF">2026-05-30T19:26:00Z</dcterms:modified>
  <dc:description/>
  <dc:identifier/>
  <dc:language/>
</cp:coreProperties>
</file>