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t xml:space="preserve">PERIOD OF MORTGAGE </w:t>
        <w:tab/>
        <w:tab/>
        <w:tab/>
        <w:tab/>
        <w:tab/>
        <w:tab/>
        <w:tab/>
        <w:t>{{ls[0].t}}</w:t>
      </w:r>
    </w:p>
    <w:p w:rsidR="0043421F" w:rsidRPr="00BE1286" w:rsidRDefault="0043421F" w:rsidP="0043421F">
      <w:pPr>
        <w:pStyle w:val="Standard"/>
        <w:spacing w:after="0"/>
        <w:jc w:val="both"/>
      </w:pPr>
      <w:r>
        <w:t xml:space="preserve">MORTGAGE MONEY </w:t>
        <w:tab/>
        <w:tab/>
        <w:tab/>
        <w:tab/>
        <w:tab/>
        <w:tab/>
        <w:tab/>
        <w:t>RS. {{ls[1].a}}/-</w:t>
      </w:r>
    </w:p>
    <w:p w:rsidR="0043421F" w:rsidRPr="00BE1286" w:rsidRDefault="0043421F" w:rsidP="0043421F">
      <w:pPr>
        <w:pStyle w:val="Standard"/>
        <w:spacing w:after="0"/>
        <w:jc w:val="both"/>
      </w:pPr>
      <w:r>
        <w:t xml:space="preserve">PERIOD OF MORTGAGE </w:t>
        <w:tab/>
        <w:tab/>
        <w:tab/>
        <w:tab/>
        <w:tab/>
        <w:tab/>
        <w:tab/>
        <w:t>{{ls[1].t}}</w:t>
      </w:r>
    </w:p>
    <w:p w:rsidR="000F33AD" w:rsidRPr="00BE1286" w:rsidRDefault="000F33AD">
      <w:pPr>
        <w:pStyle w:val="Standard"/>
        <w:jc w:val="both"/>
        <w:rPr>
          <w:highlight w:val="yellow"/>
        </w:rPr>
      </w:pPr>
    </w:p>
    <w:p w:rsidR="000F33AD" w:rsidRPr="00BE1286" w:rsidRDefault="00510196">
      <w:pPr>
        <w:pStyle w:val="Standard"/>
        <w:jc w:val="both"/>
      </w:pPr>
      <w:r>
        <w:t>This Deed of Simple Mortgage executed at Jaipur on this {{rd}} between:</w:t>
      </w:r>
    </w:p>
    <w:p w:rsidR="000F33AD" w:rsidRPr="00E454A8" w:rsidRDefault="003450FB">
      <w:pPr>
        <w:pStyle w:val="Standard"/>
        <w:jc w:val="both"/>
      </w:pPr>
      <w:r>
        <w:t>Mr. {{bs[0].n}} S/o Mr.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{{bs[0].adr}} Admeasuring 40.50 Sq. Mtr. vide Registered Sale Deed Dated 17.06.2020 executed By Mr. Hanuman Nayak S/o Mr.       Parasaram  in favor of Mrs. {{bs[0].n}} S/o Mr. Ram Chand Jangid for the sale of the Said Property along with site plan and the same has been registered in the office of Sub-Registrar Jaipur-VII on Dated 17.06.2020 as R.S. No. 202003021103581, Book No. I, Vol. No. 589,  Page No. 91 and affixed on additional Book No. I, Vol. No. 2355 at Page No. 787 to 804,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({{ls[0].w}}) vide its sanction letter dated {{ad}} Via LAN Number {{ls[0].n}} and Rs. {{ls[1].a}}/- ({{ls[1].w}}) Sanction letter dated {{ad}} Via LAN Number {{ls[1].n}}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0F33AD" w:rsidRPr="000E5AE3" w:rsidRDefault="00510196">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of Rs. {{ls[0].a}}/- ({{ls[0].w}}) and Rs. {{ls[1].a}}/- ({{ls[1].w}})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({{ls[0].w}}) and Rs. {{ls[1].a}}/- ({{ls[1].w}}) together with all interest, commission, costs, charges expenses and all other monies whatsoever stipulated in or payable by the Mortgagor under the standard terms and/or the other transaction documents/loan Agreement dated {{ad}} Via LAN Number {{ls[0].n}} and Via LAN Number {{ls[1].n}}.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r>
        <w:t>Property  {{bs[0].adr}} Admeasuring 40.50 Sq. Mtr</w:t>
      </w:r>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r>
        <w:t xml:space="preserve">East : {{ps[0].e}} </w:t>
        <w:tab/>
        <w:tab/>
        <w:tab/>
        <w:tab/>
        <w:t xml:space="preserve">  West : {{ps[0].w}} </w:t>
      </w:r>
    </w:p>
    <w:p w:rsidR="00603DC5" w:rsidRPr="00603DC5" w:rsidRDefault="00603DC5" w:rsidP="00A81DEF">
      <w:pPr>
        <w:pStyle w:val="Standard"/>
        <w:spacing w:line="360" w:lineRule="auto"/>
        <w:jc w:val="both"/>
        <w:rPr>
          <w:rFonts w:ascii="Times New Roman" w:hAnsi="Times New Roman" w:cs="Times New Roman"/>
          <w:sz w:val="28"/>
          <w:szCs w:val="28"/>
        </w:rPr>
      </w:pPr>
      <w:r>
        <w:t>North : {{ps[0].n}}</w:t>
        <w:tab/>
        <w:tab/>
        <w:t xml:space="preserve"> </w:t>
        <w:tab/>
        <w:t xml:space="preserve">            South : {{ps[0].s}} </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 {{bs[0].n}}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Mr. {{bsign.n}} S/o Mr.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Mr. {{ws[0].rn}}</w:t>
      </w:r>
    </w:p>
    <w:p w:rsidR="00FF1CE8" w:rsidRPr="00B73102" w:rsidRDefault="00FF1CE8" w:rsidP="00544ADB">
      <w:pPr>
        <w:pStyle w:val="Standard"/>
        <w:spacing w:after="0"/>
        <w:ind w:left="720"/>
        <w:jc w:val="both"/>
      </w:pPr>
      <w:r>
        <w:t>Resident at {{ws[0].adr}}</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t xml:space="preserve">      2. Mr. {{ws[1].n}} S/o Mr. {{ws[1].rn}} </w:t>
      </w:r>
    </w:p>
    <w:p w:rsidR="00FF1CE8" w:rsidRDefault="00FF1CE8" w:rsidP="00A81DEF">
      <w:pPr>
        <w:pStyle w:val="Standard"/>
        <w:spacing w:after="0"/>
        <w:ind w:left="720"/>
        <w:jc w:val="both"/>
        <w:rPr>
          <w:sz w:val="28"/>
          <w:szCs w:val="28"/>
        </w:rPr>
      </w:pPr>
      <w:r w:rsidRPr="00A81DEF">
        <w:rPr>
          <w:sz w:val="28"/>
          <w:szCs w:val="28"/>
        </w:rPr>
        <w:t xml:space="preserve">Resident at </w:t>
      </w:r>
      <w:r w:rsidR="00990200">
        <w:rPr>
          <w:sz w:val="28"/>
          <w:szCs w:val="28"/>
        </w:rPr>
        <w:t>Post-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Teh</w:t>
      </w:r>
      <w:proofErr w:type="spellEnd"/>
      <w:r w:rsidR="00990200">
        <w:rPr>
          <w:sz w:val="28"/>
          <w:szCs w:val="28"/>
        </w:rPr>
        <w:t xml:space="preserve">. Masuda, </w:t>
      </w:r>
      <w:proofErr w:type="spellStart"/>
      <w:r w:rsidR="00990200">
        <w:rPr>
          <w:sz w:val="28"/>
          <w:szCs w:val="28"/>
        </w:rPr>
        <w:t>Deopura</w:t>
      </w:r>
      <w:proofErr w:type="spellEnd"/>
      <w:r w:rsidR="00990200">
        <w:rPr>
          <w:sz w:val="28"/>
          <w:szCs w:val="28"/>
        </w:rPr>
        <w: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Bijainagar</w:t>
      </w:r>
      <w:proofErr w:type="spellEnd"/>
      <w:r w:rsidR="00990200">
        <w:rPr>
          <w:sz w:val="28"/>
          <w:szCs w:val="28"/>
        </w:rPr>
        <w:t>,</w:t>
      </w:r>
    </w:p>
    <w:p w:rsidR="00990200" w:rsidRDefault="00990200" w:rsidP="00A81DEF">
      <w:pPr>
        <w:pStyle w:val="Standard"/>
        <w:spacing w:after="0"/>
        <w:ind w:left="720"/>
        <w:jc w:val="both"/>
        <w:rPr>
          <w:sz w:val="28"/>
          <w:szCs w:val="28"/>
        </w:rPr>
      </w:pPr>
      <w:r>
        <w:rPr>
          <w:sz w:val="28"/>
          <w:szCs w:val="28"/>
        </w:rPr>
        <w:t>Dist. Ajmer-305624</w:t>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