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LENSART</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Introduction: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Photography is a tool by which we can freeze the time and have a look back in the past.</w:t>
        <w:br w:type="textWrapping"/>
        <w:t xml:space="preserve">ACE brings you a chance of showing your photography skills!</w:t>
        <w:br w:type="textWrapping"/>
      </w:r>
      <w:r w:rsidDel="00000000" w:rsidR="00000000" w:rsidRPr="00000000">
        <w:rPr>
          <w:rFonts w:ascii="Times New Roman" w:cs="Times New Roman" w:eastAsia="Times New Roman" w:hAnsi="Times New Roman"/>
          <w:b w:val="1"/>
          <w:sz w:val="26"/>
          <w:szCs w:val="26"/>
          <w:u w:val="single"/>
          <w:rtl w:val="0"/>
        </w:rPr>
        <w:t xml:space="preserve">Event Structure:// intro</w:t>
      </w:r>
    </w:p>
    <w:p w:rsidR="00000000" w:rsidDel="00000000" w:rsidP="00000000" w:rsidRDefault="00000000" w:rsidRPr="00000000">
      <w:pPr>
        <w:tabs>
          <w:tab w:val="left" w:pos="0"/>
        </w:tabs>
        <w:ind w:left="567" w:hanging="567"/>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two phases to the event. </w:t>
      </w:r>
    </w:p>
    <w:p w:rsidR="00000000" w:rsidDel="00000000" w:rsidP="00000000" w:rsidRDefault="00000000" w:rsidRPr="00000000">
      <w:pPr>
        <w:tabs>
          <w:tab w:val="left" w:pos="0"/>
        </w:tabs>
        <w:ind w:left="993" w:hanging="993"/>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Phase 1 </w:t>
      </w:r>
      <w:r w:rsidDel="00000000" w:rsidR="00000000" w:rsidRPr="00000000">
        <w:rPr>
          <w:rFonts w:ascii="Times New Roman" w:cs="Times New Roman" w:eastAsia="Times New Roman" w:hAnsi="Times New Roman"/>
          <w:sz w:val="26"/>
          <w:szCs w:val="26"/>
          <w:rtl w:val="0"/>
        </w:rPr>
        <w:t xml:space="preserve">: Here the paticipant has to click a photo and mail it to </w:t>
      </w:r>
      <w:hyperlink r:id="rId5">
        <w:r w:rsidDel="00000000" w:rsidR="00000000" w:rsidRPr="00000000">
          <w:rPr>
            <w:rFonts w:ascii="Times New Roman" w:cs="Times New Roman" w:eastAsia="Times New Roman" w:hAnsi="Times New Roman"/>
            <w:color w:val="0000ff"/>
            <w:sz w:val="26"/>
            <w:szCs w:val="26"/>
            <w:u w:val="single"/>
            <w:rtl w:val="0"/>
          </w:rPr>
          <w:t xml:space="preserve">ace@iitp.ac.in</w:t>
        </w:r>
      </w:hyperlink>
      <w:r w:rsidDel="00000000" w:rsidR="00000000" w:rsidRPr="00000000">
        <w:rPr>
          <w:rFonts w:ascii="Times New Roman" w:cs="Times New Roman" w:eastAsia="Times New Roman" w:hAnsi="Times New Roman"/>
          <w:sz w:val="26"/>
          <w:szCs w:val="26"/>
          <w:rtl w:val="0"/>
        </w:rPr>
        <w:t xml:space="preserve"> with the subject “Entry for Lensart” with a description. Also the participant has to send the snapshot of the EXIF data of the picture. The theme and the deadline will be uploaded on the our  page weekly. Participants have to check the page regularly.</w:t>
      </w:r>
    </w:p>
    <w:p w:rsidR="00000000" w:rsidDel="00000000" w:rsidP="00000000" w:rsidRDefault="00000000" w:rsidRPr="00000000">
      <w:pPr>
        <w:tabs>
          <w:tab w:val="left" w:pos="0"/>
        </w:tabs>
        <w:ind w:left="993" w:hanging="993"/>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hyperlink r:id="rId6">
        <w:r w:rsidDel="00000000" w:rsidR="00000000" w:rsidRPr="00000000">
          <w:rPr>
            <w:rFonts w:ascii="Times New Roman" w:cs="Times New Roman" w:eastAsia="Times New Roman" w:hAnsi="Times New Roman"/>
            <w:color w:val="1155cc"/>
            <w:sz w:val="26"/>
            <w:szCs w:val="26"/>
            <w:u w:val="single"/>
            <w:rtl w:val="0"/>
          </w:rPr>
          <w:t xml:space="preserve">https://www.facebook.com/CelestaIITP/</w:t>
        </w:r>
      </w:hyperlink>
      <w:r w:rsidDel="00000000" w:rsidR="00000000" w:rsidRPr="00000000">
        <w:rPr>
          <w:rtl w:val="0"/>
        </w:rPr>
      </w:r>
    </w:p>
    <w:p w:rsidR="00000000" w:rsidDel="00000000" w:rsidP="00000000" w:rsidRDefault="00000000" w:rsidRPr="00000000">
      <w:pPr>
        <w:tabs>
          <w:tab w:val="left" w:pos="0"/>
        </w:tabs>
        <w:ind w:left="993" w:hanging="99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w:t>
        <w:tab/>
        <w:t xml:space="preserve">The participant can get the EXIF data of the picture  on the following link :      </w:t>
      </w:r>
      <w:hyperlink r:id="rId7">
        <w:r w:rsidDel="00000000" w:rsidR="00000000" w:rsidRPr="00000000">
          <w:rPr>
            <w:rFonts w:ascii="Times New Roman" w:cs="Times New Roman" w:eastAsia="Times New Roman" w:hAnsi="Times New Roman"/>
            <w:color w:val="0000ff"/>
            <w:sz w:val="24"/>
            <w:szCs w:val="24"/>
            <w:u w:val="single"/>
            <w:rtl w:val="0"/>
          </w:rPr>
          <w:t xml:space="preserve">http://exifdata.com/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tabs>
          <w:tab w:val="left" w:pos="0"/>
        </w:tabs>
        <w:ind w:left="993" w:hanging="993"/>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Phase 2</w:t>
      </w:r>
      <w:r w:rsidDel="00000000" w:rsidR="00000000" w:rsidRPr="00000000">
        <w:rPr>
          <w:rFonts w:ascii="Times New Roman" w:cs="Times New Roman" w:eastAsia="Times New Roman" w:hAnsi="Times New Roman"/>
          <w:sz w:val="26"/>
          <w:szCs w:val="26"/>
          <w:rtl w:val="0"/>
        </w:rPr>
        <w:t xml:space="preserve"> : In this phase, photos will be uploaded on the following page weekly. </w:t>
      </w:r>
      <w:hyperlink r:id="rId8">
        <w:r w:rsidDel="00000000" w:rsidR="00000000" w:rsidRPr="00000000">
          <w:rPr>
            <w:rFonts w:ascii="Times New Roman" w:cs="Times New Roman" w:eastAsia="Times New Roman" w:hAnsi="Times New Roman"/>
            <w:color w:val="1155cc"/>
            <w:sz w:val="26"/>
            <w:szCs w:val="26"/>
            <w:u w:val="single"/>
            <w:rtl w:val="0"/>
          </w:rPr>
          <w:t xml:space="preserve">https://www.facebook.com/CelestaIITP/</w:t>
        </w:r>
      </w:hyperlink>
      <w:r w:rsidDel="00000000" w:rsidR="00000000" w:rsidRPr="00000000">
        <w:rPr>
          <w:rtl w:val="0"/>
        </w:rPr>
      </w:r>
    </w:p>
    <w:p w:rsidR="00000000" w:rsidDel="00000000" w:rsidP="00000000" w:rsidRDefault="00000000" w:rsidRPr="00000000">
      <w:pPr>
        <w:tabs>
          <w:tab w:val="left" w:pos="0"/>
        </w:tabs>
        <w:ind w:left="993" w:hanging="993"/>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participants need to comment a caption for the picture.</w:t>
      </w:r>
    </w:p>
    <w:p w:rsidR="00000000" w:rsidDel="00000000" w:rsidP="00000000" w:rsidRDefault="00000000" w:rsidRPr="00000000">
      <w:pPr>
        <w:tabs>
          <w:tab w:val="left" w:pos="0"/>
        </w:tabs>
        <w:ind w:left="993" w:hanging="993"/>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Rules:</w:t>
      </w:r>
    </w:p>
    <w:p w:rsidR="00000000" w:rsidDel="00000000" w:rsidP="00000000" w:rsidRDefault="00000000" w:rsidRPr="00000000">
      <w:pPr>
        <w:tabs>
          <w:tab w:val="left" w:pos="0"/>
        </w:tabs>
        <w:ind w:left="993" w:hanging="993"/>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Phase 1</w:t>
      </w:r>
      <w:r w:rsidDel="00000000" w:rsidR="00000000" w:rsidRPr="00000000">
        <w:rPr>
          <w:rFonts w:ascii="Times New Roman" w:cs="Times New Roman" w:eastAsia="Times New Roman" w:hAnsi="Times New Roman"/>
          <w:sz w:val="26"/>
          <w:szCs w:val="26"/>
          <w:rtl w:val="0"/>
        </w:rPr>
        <w:t xml:space="preserve"> :</w:t>
        <w:tab/>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14" w:right="0" w:hanging="357"/>
        <w:contextualSpacing w:val="1"/>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photo has to be clicked by the participant himself or herself.</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14" w:right="0" w:hanging="357"/>
        <w:contextualSpacing w:val="1"/>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description should be specific to the picture and should not exceed 35 words.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14" w:right="0" w:hanging="357"/>
        <w:contextualSpacing w:val="1"/>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snap of EXIF data is a must.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14" w:right="0" w:hanging="357"/>
        <w:contextualSpacing w:val="1"/>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not include your credentials (Name, Watermark, Date, etc) in the frame of the photograph.</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200" w:before="0" w:line="276" w:lineRule="auto"/>
        <w:ind w:left="714" w:right="0" w:hanging="357"/>
        <w:contextualSpacing w:val="1"/>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verdict of the organiser will be final in case of any discrepancy.</w:t>
      </w:r>
    </w:p>
    <w:p w:rsidR="00000000" w:rsidDel="00000000" w:rsidP="00000000" w:rsidRDefault="00000000" w:rsidRPr="00000000">
      <w:pPr>
        <w:tabs>
          <w:tab w:val="left" w:pos="0"/>
        </w:tabs>
        <w:ind w:left="993" w:hanging="993"/>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Phase 2</w:t>
      </w:r>
      <w:r w:rsidDel="00000000" w:rsidR="00000000" w:rsidRPr="00000000">
        <w:rPr>
          <w:rFonts w:ascii="Times New Roman" w:cs="Times New Roman" w:eastAsia="Times New Roman" w:hAnsi="Times New Roman"/>
          <w:sz w:val="26"/>
          <w:szCs w:val="26"/>
          <w:rtl w:val="0"/>
        </w:rPr>
        <w:t xml:space="preserve"> :</w:t>
        <w:tab/>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comment that the participant will write should be his/her own.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comment should not include any vulgarity.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Only those comments will be evaluated that are on the direct post. (Comments on the shared posts will not be judged)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verdict of the organiser will be final in case of any discrepancy.</w:t>
      </w:r>
    </w:p>
    <w:p w:rsidR="00000000" w:rsidDel="00000000" w:rsidP="00000000" w:rsidRDefault="00000000" w:rsidRPr="00000000">
      <w:pPr>
        <w:tabs>
          <w:tab w:val="left" w:pos="0"/>
        </w:tabs>
        <w:ind w:left="993" w:hanging="993"/>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Judging criteria:</w:t>
      </w:r>
    </w:p>
    <w:p w:rsidR="00000000" w:rsidDel="00000000" w:rsidP="00000000" w:rsidRDefault="00000000" w:rsidRPr="00000000">
      <w:pPr>
        <w:tabs>
          <w:tab w:val="left" w:pos="0"/>
        </w:tabs>
        <w:ind w:left="993" w:hanging="993"/>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Phase 1</w:t>
      </w:r>
      <w:r w:rsidDel="00000000" w:rsidR="00000000" w:rsidRPr="00000000">
        <w:rPr>
          <w:rFonts w:ascii="Times New Roman" w:cs="Times New Roman" w:eastAsia="Times New Roman" w:hAnsi="Times New Roman"/>
          <w:sz w:val="26"/>
          <w:szCs w:val="26"/>
          <w:rtl w:val="0"/>
        </w:rPr>
        <w:t xml:space="preserve"> :</w:t>
        <w:tab/>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 w:val="left" w:pos="3686"/>
        </w:tabs>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Relevance to the theme </w:t>
        <w:tab/>
        <w:t xml:space="preserve">: 30</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 w:val="left" w:pos="3686"/>
        </w:tabs>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Composition</w:t>
        <w:tab/>
        <w:t xml:space="preserve">: 20</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 w:val="left" w:pos="3686"/>
        </w:tabs>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Exposure</w:t>
        <w:tab/>
        <w:t xml:space="preserve">: 20</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 w:val="left" w:pos="3686"/>
        </w:tabs>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Overall impact</w:t>
        <w:tab/>
        <w:t xml:space="preserve">: 15</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 w:val="left" w:pos="3686"/>
        </w:tabs>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Description</w:t>
        <w:tab/>
        <w:t xml:space="preserve">: 15</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 w:val="left" w:pos="3686"/>
        </w:tabs>
        <w:spacing w:after="20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penalty of 5 marks per hour will be awarded for late submissions.</w:t>
      </w:r>
    </w:p>
    <w:p w:rsidR="00000000" w:rsidDel="00000000" w:rsidP="00000000" w:rsidRDefault="00000000" w:rsidRPr="00000000">
      <w:pPr>
        <w:tabs>
          <w:tab w:val="left" w:pos="0"/>
          <w:tab w:val="left" w:pos="3686"/>
        </w:tabs>
        <w:ind w:left="993" w:hanging="993"/>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Phase 2</w:t>
      </w:r>
      <w:r w:rsidDel="00000000" w:rsidR="00000000" w:rsidRPr="00000000">
        <w:rPr>
          <w:rFonts w:ascii="Times New Roman" w:cs="Times New Roman" w:eastAsia="Times New Roman" w:hAnsi="Times New Roman"/>
          <w:sz w:val="26"/>
          <w:szCs w:val="26"/>
          <w:rtl w:val="0"/>
        </w:rPr>
        <w:t xml:space="preserve"> :</w:t>
        <w:tab/>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 w:val="left" w:pos="3686"/>
        </w:tabs>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Relevance</w:t>
        <w:tab/>
        <w:t xml:space="preserve">: 35</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 w:val="left" w:pos="3686"/>
        </w:tabs>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Originality</w:t>
        <w:tab/>
        <w:t xml:space="preserve">: 35</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 w:val="left" w:pos="3686"/>
        </w:tabs>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Grammar</w:t>
        <w:tab/>
        <w:t xml:space="preserve">: 15</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 w:val="left" w:pos="3686"/>
        </w:tabs>
        <w:spacing w:after="20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Overall Impact</w:t>
        <w:tab/>
        <w:t xml:space="preserve">: 15</w:t>
      </w:r>
    </w:p>
    <w:p w:rsidR="00000000" w:rsidDel="00000000" w:rsidP="00000000" w:rsidRDefault="00000000" w:rsidRPr="00000000">
      <w:pPr>
        <w:tabs>
          <w:tab w:val="left" w:pos="0"/>
        </w:tabs>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Important declaration : </w:t>
      </w:r>
    </w:p>
    <w:p w:rsidR="00000000" w:rsidDel="00000000" w:rsidP="00000000" w:rsidRDefault="00000000" w:rsidRPr="00000000">
      <w:pPr>
        <w:numPr>
          <w:ilvl w:val="0"/>
          <w:numId w:val="3"/>
        </w:numPr>
        <w:spacing w:after="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keep checking the Celesta website and Celesta, IIT Patna facebook page for any future updates. </w:t>
      </w:r>
    </w:p>
    <w:p w:rsidR="00000000" w:rsidDel="00000000" w:rsidP="00000000" w:rsidRDefault="00000000" w:rsidRPr="00000000">
      <w:pPr>
        <w:numPr>
          <w:ilvl w:val="0"/>
          <w:numId w:val="3"/>
        </w:numPr>
        <w:spacing w:after="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rules can change without prior notification.</w:t>
      </w:r>
    </w:p>
    <w:p w:rsidR="00000000" w:rsidDel="00000000" w:rsidP="00000000" w:rsidRDefault="00000000" w:rsidRPr="00000000">
      <w:pPr>
        <w:numPr>
          <w:ilvl w:val="0"/>
          <w:numId w:val="3"/>
        </w:numPr>
        <w:spacing w:after="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any dispute, the decisions made by the organising committee and judges are final and binding.</w:t>
      </w:r>
    </w:p>
    <w:p w:rsidR="00000000" w:rsidDel="00000000" w:rsidP="00000000" w:rsidRDefault="00000000" w:rsidRPr="00000000">
      <w:pPr>
        <w:tabs>
          <w:tab w:val="left" w:pos="0"/>
        </w:tabs>
        <w:contextualSpacing w:val="0"/>
        <w:rPr>
          <w:rFonts w:ascii="Times New Roman" w:cs="Times New Roman" w:eastAsia="Times New Roman" w:hAnsi="Times New Roman"/>
          <w:sz w:val="26"/>
          <w:szCs w:val="26"/>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ce@iitp.ac.in" TargetMode="External"/><Relationship Id="rId6" Type="http://schemas.openxmlformats.org/officeDocument/2006/relationships/hyperlink" Target="https://www.facebook.com/CelestaIITP/" TargetMode="External"/><Relationship Id="rId7" Type="http://schemas.openxmlformats.org/officeDocument/2006/relationships/hyperlink" Target="http://exifdata.com/" TargetMode="External"/><Relationship Id="rId8" Type="http://schemas.openxmlformats.org/officeDocument/2006/relationships/hyperlink" Target="https://www.facebook.com/CelestaIITP/" TargetMode="External"/></Relationships>
</file>