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Events that had been organized in previous Anwesha and Celesta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Innovation Challenge(Not Successful, 4-5 teams participate, probably because topic of discussion was not open and were chosen by the sponsors. Also, most students have no knowledge through which they can think of a new working device of their own.)</w:t>
      </w:r>
    </w:p>
    <w:p w:rsidR="00000000" w:rsidDel="00000000" w:rsidP="00000000" w:rsidRDefault="00000000" w:rsidRPr="00000000">
      <w:pPr>
        <w:ind w:left="720" w:firstLine="0"/>
        <w:contextualSpacing w:val="0"/>
        <w:rPr/>
      </w:pPr>
      <w:r w:rsidDel="00000000" w:rsidR="00000000" w:rsidRPr="00000000">
        <w:rPr>
          <w:b w:val="1"/>
          <w:rtl w:val="0"/>
        </w:rPr>
        <w:t xml:space="preserve">Problem Statement(Anwesha)</w:t>
      </w:r>
      <w:r w:rsidDel="00000000" w:rsidR="00000000" w:rsidRPr="00000000">
        <w:rPr>
          <w:rtl w:val="0"/>
        </w:rPr>
        <w:t xml:space="preserve"> : Your team need to present a model through powerpoint presentation or a physical model to solve any of the following problem :-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Challenge is to create a dehydration detection device which should be capable of analysing the body's dehydration level by any relevant method. The device must strictly follow the criteria of being Needle-Free but can analyse a pre-obtained sample of blood; and should not be made to swallow for any analysis purposes. As an example, various device nowadays analyse sweat patterns and blood patterns to determine the level of dehydration.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 hearing aid is not a just sound amplifier. It's a highly sophisticated communication device that can be tailored to your hearing needs. Hence, the challenge is to design an affordable hearing aid device, which must only be sensitive to pertinent voices and must not go deep into ear canal.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Parliamentary Debate(Was successful in Anwesha’17 but the team fixture needed to be better. There was participation from outside IITP as well but a little more participation would have been better.)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School/Science Exhibition(Successful in Celesta’16 but a lot of effort is required from the organisers and money for refreshment as well)</w:t>
      </w:r>
    </w:p>
    <w:p w:rsidR="00000000" w:rsidDel="00000000" w:rsidP="00000000" w:rsidRDefault="00000000" w:rsidRPr="00000000">
      <w:pPr>
        <w:ind w:left="720" w:firstLine="0"/>
        <w:contextualSpacing w:val="0"/>
        <w:rPr/>
      </w:pPr>
      <w:r w:rsidDel="00000000" w:rsidR="00000000" w:rsidRPr="00000000">
        <w:rPr>
          <w:b w:val="1"/>
          <w:rtl w:val="0"/>
        </w:rPr>
        <w:t xml:space="preserve">Problem Statement(Needs improvement) : </w:t>
      </w:r>
      <w:r w:rsidDel="00000000" w:rsidR="00000000" w:rsidRPr="00000000">
        <w:rPr>
          <w:rtl w:val="0"/>
        </w:rPr>
        <w:t xml:space="preserve">Students of schools of Bihta and Patna are invited to come and present either a science project model.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New Ideas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 the spot, about the big decision situations)</w:t>
      </w:r>
    </w:p>
    <w:p w:rsidR="00000000" w:rsidDel="00000000" w:rsidP="00000000" w:rsidRDefault="00000000" w:rsidRPr="00000000">
      <w:pPr>
        <w:ind w:left="720" w:firstLine="0"/>
        <w:contextualSpacing w:val="0"/>
        <w:rPr/>
      </w:pPr>
      <w:r w:rsidDel="00000000" w:rsidR="00000000" w:rsidRPr="00000000">
        <w:rPr>
          <w:b w:val="1"/>
          <w:rtl w:val="0"/>
        </w:rPr>
        <w:t xml:space="preserve">Problem Statement</w:t>
      </w:r>
      <w:r w:rsidDel="00000000" w:rsidR="00000000" w:rsidRPr="00000000">
        <w:rPr>
          <w:rtl w:val="0"/>
        </w:rPr>
        <w:t xml:space="preserve"> : Given situations which our judges face every day in the courts, the participants are to make the decisions and defend their decisions. Issues like allowing </w:t>
      </w:r>
      <w:r w:rsidDel="00000000" w:rsidR="00000000" w:rsidRPr="00000000">
        <w:rPr>
          <w:color w:val="222222"/>
          <w:sz w:val="21"/>
          <w:szCs w:val="21"/>
          <w:highlight w:val="white"/>
          <w:rtl w:val="0"/>
        </w:rPr>
        <w:t xml:space="preserve">passive </w:t>
      </w:r>
      <w:hyperlink r:id="rId5">
        <w:r w:rsidDel="00000000" w:rsidR="00000000" w:rsidRPr="00000000">
          <w:rPr>
            <w:color w:val="0b0080"/>
            <w:sz w:val="21"/>
            <w:szCs w:val="21"/>
            <w:highlight w:val="white"/>
            <w:u w:val="single"/>
            <w:rtl w:val="0"/>
          </w:rPr>
          <w:t xml:space="preserve">euthanasia</w:t>
        </w:r>
      </w:hyperlink>
      <w:r w:rsidDel="00000000" w:rsidR="00000000" w:rsidRPr="00000000">
        <w:rPr>
          <w:b w:val="1"/>
          <w:sz w:val="24"/>
          <w:szCs w:val="24"/>
          <w:rtl w:val="0"/>
        </w:rPr>
        <w:t xml:space="preserve">, </w:t>
      </w:r>
      <w:r w:rsidDel="00000000" w:rsidR="00000000" w:rsidRPr="00000000">
        <w:rPr>
          <w:rtl w:val="0"/>
        </w:rPr>
        <w:t xml:space="preserve">when should the death penalties be legal, can killing one person to save five people be morally justifiable, etc.</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 the spot, I think this will be a great event and we can receive large participation from outside our college)</w:t>
      </w:r>
    </w:p>
    <w:p w:rsidR="00000000" w:rsidDel="00000000" w:rsidP="00000000" w:rsidRDefault="00000000" w:rsidRPr="00000000">
      <w:pPr>
        <w:ind w:left="720" w:firstLine="0"/>
        <w:contextualSpacing w:val="0"/>
        <w:rPr/>
      </w:pPr>
      <w:r w:rsidDel="00000000" w:rsidR="00000000" w:rsidRPr="00000000">
        <w:rPr>
          <w:b w:val="1"/>
          <w:rtl w:val="0"/>
        </w:rPr>
        <w:t xml:space="preserve">Problem Statement</w:t>
      </w:r>
      <w:r w:rsidDel="00000000" w:rsidR="00000000" w:rsidRPr="00000000">
        <w:rPr>
          <w:rtl w:val="0"/>
        </w:rPr>
        <w:t xml:space="preserve"> : Given a world of robots and AI, create a short story that minds will never forget. Theme of the story could be anything ranging from sad, happy, on mars, thriller, scary, may involve time machine or whatever your creative mind can think of.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(On the spot, similar to the above idea)</w:t>
      </w:r>
      <w:r w:rsidDel="00000000" w:rsidR="00000000" w:rsidRPr="00000000">
        <w:rPr>
          <w:rtl w:val="0"/>
        </w:rPr>
      </w:r>
    </w:p>
    <w:p w:rsidR="00000000" w:rsidDel="00000000" w:rsidP="00000000" w:rsidRDefault="00000000" w:rsidRPr="00000000">
      <w:pPr>
        <w:ind w:left="720" w:firstLine="0"/>
        <w:contextualSpacing w:val="0"/>
        <w:rPr>
          <w:i w:val="1"/>
        </w:rPr>
      </w:pPr>
      <w:r w:rsidDel="00000000" w:rsidR="00000000" w:rsidRPr="00000000">
        <w:rPr>
          <w:i w:val="1"/>
          <w:color w:val="333333"/>
          <w:sz w:val="24"/>
          <w:szCs w:val="24"/>
          <w:highlight w:val="white"/>
          <w:rtl w:val="0"/>
        </w:rPr>
        <w:t xml:space="preserve">'All the powers in the universe are already ours. It is we who have put our hands before our eyes and cry that it is dark.' - Swami Vivekananda</w:t>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rtl w:val="0"/>
        </w:rPr>
        <w:t xml:space="preserve">Problem Statement</w:t>
      </w:r>
      <w:r w:rsidDel="00000000" w:rsidR="00000000" w:rsidRPr="00000000">
        <w:rPr>
          <w:rtl w:val="0"/>
        </w:rPr>
        <w:t xml:space="preserve"> : We all know that a great country needs to have a great leader. Given that you are given a particular time to lead the part of the country of our choice in whatever way you choose, what actions will you take to make India great again. Give legally and economically reasonable answers.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 the spot, may attract large participation but require effort in organising.)</w:t>
      </w:r>
    </w:p>
    <w:p w:rsidR="00000000" w:rsidDel="00000000" w:rsidP="00000000" w:rsidRDefault="00000000" w:rsidRPr="00000000">
      <w:pPr>
        <w:ind w:left="720" w:firstLine="0"/>
        <w:contextualSpacing w:val="0"/>
        <w:rPr/>
      </w:pPr>
      <w:r w:rsidDel="00000000" w:rsidR="00000000" w:rsidRPr="00000000">
        <w:rPr>
          <w:b w:val="1"/>
          <w:rtl w:val="0"/>
        </w:rPr>
        <w:t xml:space="preserve">Problem Statement</w:t>
      </w:r>
      <w:r w:rsidDel="00000000" w:rsidR="00000000" w:rsidRPr="00000000">
        <w:rPr>
          <w:rtl w:val="0"/>
        </w:rPr>
        <w:t xml:space="preserve"> : Will provide used water bottles, cans, caps and other waste material along with glue, wires, scissors, colors, etc. Teams of 2-3 will create something from 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 on the spot event, from IITB fest event Saksham, events like this do not attract large participation)</w:t>
      </w:r>
    </w:p>
    <w:p w:rsidR="00000000" w:rsidDel="00000000" w:rsidP="00000000" w:rsidRDefault="00000000" w:rsidRPr="00000000">
      <w:pPr>
        <w:ind w:left="720" w:firstLine="0"/>
        <w:contextualSpacing w:val="0"/>
        <w:rPr/>
      </w:pPr>
      <w:r w:rsidDel="00000000" w:rsidR="00000000" w:rsidRPr="00000000">
        <w:rPr>
          <w:b w:val="1"/>
          <w:rtl w:val="0"/>
        </w:rPr>
        <w:t xml:space="preserve">Problem Statement</w:t>
      </w:r>
      <w:r w:rsidDel="00000000" w:rsidR="00000000" w:rsidRPr="00000000">
        <w:rPr>
          <w:rtl w:val="0"/>
        </w:rPr>
        <w:t xml:space="preserve"> :​Participants are invited to come up with innovative new agricultural devices or methods that will help the village women in efficiently completing the agricultural tasks like harvesting, threshing, looking after animal livestock, etc. Devising a new method or devices that can easily be used by the rural women to complete their task could be an example.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above problem statement is a little bit specific and can be generalized to find the problems generally faced by rural people.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(Maybe done on the spot, this can attract large participation if only idea is asked and not the actual video is asked)</w:t>
      </w:r>
    </w:p>
    <w:p w:rsidR="00000000" w:rsidDel="00000000" w:rsidP="00000000" w:rsidRDefault="00000000" w:rsidRPr="00000000">
      <w:pPr>
        <w:ind w:left="720" w:firstLine="0"/>
        <w:contextualSpacing w:val="0"/>
        <w:rPr/>
      </w:pPr>
      <w:r w:rsidDel="00000000" w:rsidR="00000000" w:rsidRPr="00000000">
        <w:rPr>
          <w:b w:val="1"/>
          <w:rtl w:val="0"/>
        </w:rPr>
        <w:t xml:space="preserve">Problem Statement</w:t>
      </w:r>
      <w:r w:rsidDel="00000000" w:rsidR="00000000" w:rsidRPr="00000000">
        <w:rPr>
          <w:rtl w:val="0"/>
        </w:rPr>
        <w:t xml:space="preserve"> : Create an innovative idea for an Youtube Video for creating awareness about different issues found in the society and make a video on that idea.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Euthanasia" TargetMode="External"/></Relationships>
</file>