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76C4" w:rsidRPr="00C34B67" w:rsidRDefault="0087377B" w:rsidP="0087377B">
      <w:pPr>
        <w:jc w:val="center"/>
        <w:rPr>
          <w:b/>
          <w:sz w:val="44"/>
          <w:szCs w:val="44"/>
        </w:rPr>
      </w:pPr>
      <w:r w:rsidRPr="00C34B67">
        <w:rPr>
          <w:b/>
          <w:sz w:val="44"/>
          <w:szCs w:val="44"/>
        </w:rPr>
        <w:t>AQUA SOCCER</w:t>
      </w:r>
    </w:p>
    <w:p w:rsidR="00C34B67" w:rsidRPr="00C34B67" w:rsidRDefault="00C34B67" w:rsidP="00C34B67">
      <w:pPr>
        <w:pStyle w:val="Default"/>
        <w:rPr>
          <w:sz w:val="28"/>
          <w:szCs w:val="28"/>
        </w:rPr>
      </w:pPr>
      <w:r w:rsidRPr="00C34B67">
        <w:rPr>
          <w:rFonts w:ascii="Cambria" w:hAnsi="Cambria" w:cs="Cambria"/>
          <w:sz w:val="28"/>
          <w:szCs w:val="28"/>
        </w:rPr>
        <w:t>AQUA-SOCCER is one of the popular and successful event held during ANWESHA, now it’s time we should include it in CELESTA .It has capabilities</w:t>
      </w:r>
      <w:r w:rsidR="00973367">
        <w:rPr>
          <w:rFonts w:ascii="Cambria" w:hAnsi="Cambria" w:cs="Cambria"/>
          <w:sz w:val="28"/>
          <w:szCs w:val="28"/>
        </w:rPr>
        <w:t xml:space="preserve"> to attract participation from all</w:t>
      </w:r>
      <w:r w:rsidRPr="00C34B67">
        <w:rPr>
          <w:rFonts w:ascii="Cambria" w:hAnsi="Cambria" w:cs="Cambria"/>
          <w:sz w:val="28"/>
          <w:szCs w:val="28"/>
        </w:rPr>
        <w:t xml:space="preserve"> year students</w:t>
      </w:r>
      <w:r w:rsidR="00973367">
        <w:rPr>
          <w:rFonts w:ascii="Cambria" w:hAnsi="Cambria" w:cs="Cambria"/>
          <w:sz w:val="28"/>
          <w:szCs w:val="28"/>
        </w:rPr>
        <w:t xml:space="preserve"> as well as other colleges.</w:t>
      </w:r>
    </w:p>
    <w:p w:rsidR="00973367" w:rsidRDefault="00973367" w:rsidP="00C34B67">
      <w:pPr>
        <w:rPr>
          <w:b/>
          <w:sz w:val="32"/>
          <w:szCs w:val="32"/>
        </w:rPr>
      </w:pPr>
    </w:p>
    <w:p w:rsidR="00C34B67" w:rsidRDefault="00C34B67" w:rsidP="00C34B67">
      <w:pPr>
        <w:rPr>
          <w:b/>
          <w:sz w:val="32"/>
          <w:szCs w:val="32"/>
        </w:rPr>
      </w:pPr>
      <w:r>
        <w:rPr>
          <w:b/>
          <w:sz w:val="32"/>
          <w:szCs w:val="32"/>
        </w:rPr>
        <w:t>PRIZE MONEY</w:t>
      </w:r>
    </w:p>
    <w:p w:rsidR="00C34B67" w:rsidRPr="00C34B67" w:rsidRDefault="00C34B67" w:rsidP="00C34B67">
      <w:pPr>
        <w:rPr>
          <w:b/>
          <w:sz w:val="32"/>
          <w:szCs w:val="32"/>
        </w:rPr>
      </w:pPr>
      <w:r>
        <w:rPr>
          <w:sz w:val="28"/>
          <w:szCs w:val="28"/>
        </w:rPr>
        <w:t>1</w:t>
      </w:r>
      <w:r w:rsidRPr="0087377B">
        <w:rPr>
          <w:sz w:val="28"/>
          <w:szCs w:val="28"/>
          <w:vertAlign w:val="superscript"/>
        </w:rPr>
        <w:t>st</w:t>
      </w:r>
      <w:r>
        <w:rPr>
          <w:sz w:val="28"/>
          <w:szCs w:val="28"/>
        </w:rPr>
        <w:t xml:space="preserve"> prize – Rs </w:t>
      </w:r>
      <w:r w:rsidR="00973367">
        <w:rPr>
          <w:sz w:val="28"/>
          <w:szCs w:val="28"/>
        </w:rPr>
        <w:t>30</w:t>
      </w:r>
      <w:r>
        <w:rPr>
          <w:sz w:val="28"/>
          <w:szCs w:val="28"/>
        </w:rPr>
        <w:t>00</w:t>
      </w:r>
    </w:p>
    <w:p w:rsidR="00C34B67" w:rsidRDefault="00C34B67" w:rsidP="00C34B67">
      <w:pPr>
        <w:rPr>
          <w:sz w:val="28"/>
          <w:szCs w:val="28"/>
        </w:rPr>
      </w:pPr>
      <w:r>
        <w:rPr>
          <w:sz w:val="28"/>
          <w:szCs w:val="28"/>
        </w:rPr>
        <w:t>2</w:t>
      </w:r>
      <w:r w:rsidRPr="0087377B">
        <w:rPr>
          <w:sz w:val="28"/>
          <w:szCs w:val="28"/>
          <w:vertAlign w:val="superscript"/>
        </w:rPr>
        <w:t>nd</w:t>
      </w:r>
      <w:r>
        <w:rPr>
          <w:sz w:val="28"/>
          <w:szCs w:val="28"/>
        </w:rPr>
        <w:t xml:space="preserve"> prize – Rs </w:t>
      </w:r>
      <w:r w:rsidR="00973367">
        <w:rPr>
          <w:sz w:val="28"/>
          <w:szCs w:val="28"/>
        </w:rPr>
        <w:t>20</w:t>
      </w:r>
      <w:r>
        <w:rPr>
          <w:sz w:val="28"/>
          <w:szCs w:val="28"/>
        </w:rPr>
        <w:t>00</w:t>
      </w:r>
    </w:p>
    <w:p w:rsidR="00973367" w:rsidRDefault="00973367" w:rsidP="00C34B67">
      <w:pPr>
        <w:rPr>
          <w:b/>
          <w:sz w:val="32"/>
          <w:szCs w:val="32"/>
        </w:rPr>
      </w:pPr>
      <w:r w:rsidRPr="00973367">
        <w:rPr>
          <w:b/>
          <w:sz w:val="32"/>
          <w:szCs w:val="32"/>
        </w:rPr>
        <w:t>BUDGET</w:t>
      </w:r>
      <w:r>
        <w:rPr>
          <w:b/>
          <w:sz w:val="32"/>
          <w:szCs w:val="32"/>
        </w:rPr>
        <w:t>:</w:t>
      </w:r>
    </w:p>
    <w:p w:rsidR="00973367" w:rsidRDefault="00B37733" w:rsidP="00C34B67">
      <w:pPr>
        <w:rPr>
          <w:sz w:val="28"/>
          <w:szCs w:val="28"/>
        </w:rPr>
      </w:pPr>
      <w:r>
        <w:rPr>
          <w:sz w:val="28"/>
          <w:szCs w:val="28"/>
        </w:rPr>
        <w:t xml:space="preserve">Prize money – </w:t>
      </w:r>
      <w:proofErr w:type="spellStart"/>
      <w:r>
        <w:rPr>
          <w:sz w:val="28"/>
          <w:szCs w:val="28"/>
        </w:rPr>
        <w:t>Rs</w:t>
      </w:r>
      <w:proofErr w:type="spellEnd"/>
      <w:r>
        <w:rPr>
          <w:sz w:val="28"/>
          <w:szCs w:val="28"/>
        </w:rPr>
        <w:t xml:space="preserve"> 5</w:t>
      </w:r>
      <w:r w:rsidR="00973367">
        <w:rPr>
          <w:sz w:val="28"/>
          <w:szCs w:val="28"/>
        </w:rPr>
        <w:t>000</w:t>
      </w:r>
    </w:p>
    <w:p w:rsidR="00973367" w:rsidRDefault="00973367" w:rsidP="00C34B67">
      <w:pPr>
        <w:rPr>
          <w:sz w:val="28"/>
          <w:szCs w:val="28"/>
        </w:rPr>
      </w:pPr>
      <w:r>
        <w:rPr>
          <w:sz w:val="28"/>
          <w:szCs w:val="28"/>
        </w:rPr>
        <w:t>Pool – Rs 3500</w:t>
      </w:r>
    </w:p>
    <w:p w:rsidR="00973367" w:rsidRDefault="00973367" w:rsidP="00C34B67">
      <w:pPr>
        <w:rPr>
          <w:sz w:val="28"/>
          <w:szCs w:val="28"/>
        </w:rPr>
      </w:pPr>
      <w:r>
        <w:rPr>
          <w:sz w:val="28"/>
          <w:szCs w:val="28"/>
        </w:rPr>
        <w:t>Banner &amp; Posters –Rs 1000</w:t>
      </w:r>
    </w:p>
    <w:p w:rsidR="00973367" w:rsidRDefault="00973367" w:rsidP="00C34B67">
      <w:pPr>
        <w:rPr>
          <w:sz w:val="28"/>
          <w:szCs w:val="28"/>
        </w:rPr>
      </w:pPr>
      <w:r>
        <w:rPr>
          <w:sz w:val="28"/>
          <w:szCs w:val="28"/>
        </w:rPr>
        <w:t>Water Proof tape – Rs 500</w:t>
      </w:r>
    </w:p>
    <w:p w:rsidR="00973367" w:rsidRDefault="00973367" w:rsidP="00C34B67">
      <w:pPr>
        <w:rPr>
          <w:sz w:val="28"/>
          <w:szCs w:val="28"/>
        </w:rPr>
      </w:pPr>
      <w:r>
        <w:rPr>
          <w:sz w:val="28"/>
          <w:szCs w:val="28"/>
        </w:rPr>
        <w:t>Goal Post – Rs 500</w:t>
      </w:r>
    </w:p>
    <w:p w:rsidR="00973367" w:rsidRDefault="00973367" w:rsidP="00C34B67">
      <w:pPr>
        <w:rPr>
          <w:sz w:val="28"/>
          <w:szCs w:val="28"/>
        </w:rPr>
      </w:pPr>
      <w:r>
        <w:rPr>
          <w:sz w:val="28"/>
          <w:szCs w:val="28"/>
        </w:rPr>
        <w:t>Wires and switch boards – Rs 1000</w:t>
      </w:r>
    </w:p>
    <w:p w:rsidR="00973367" w:rsidRDefault="00973367" w:rsidP="00C34B67">
      <w:pPr>
        <w:rPr>
          <w:sz w:val="28"/>
          <w:szCs w:val="28"/>
        </w:rPr>
      </w:pPr>
      <w:r>
        <w:rPr>
          <w:sz w:val="28"/>
          <w:szCs w:val="28"/>
        </w:rPr>
        <w:t>Refreshments – Rs 500</w:t>
      </w:r>
    </w:p>
    <w:p w:rsidR="00973367" w:rsidRPr="00973367" w:rsidRDefault="00973367" w:rsidP="00C34B67">
      <w:pPr>
        <w:rPr>
          <w:sz w:val="28"/>
          <w:szCs w:val="28"/>
        </w:rPr>
      </w:pPr>
      <w:r>
        <w:rPr>
          <w:sz w:val="28"/>
          <w:szCs w:val="28"/>
        </w:rPr>
        <w:t xml:space="preserve">TOTAL BUDGET – </w:t>
      </w:r>
      <w:r w:rsidR="00B37733">
        <w:rPr>
          <w:b/>
          <w:sz w:val="28"/>
          <w:szCs w:val="28"/>
          <w:u w:val="single"/>
        </w:rPr>
        <w:t>Rs 12</w:t>
      </w:r>
      <w:bookmarkStart w:id="0" w:name="_GoBack"/>
      <w:bookmarkEnd w:id="0"/>
      <w:r w:rsidRPr="00973367">
        <w:rPr>
          <w:b/>
          <w:sz w:val="28"/>
          <w:szCs w:val="28"/>
          <w:u w:val="single"/>
        </w:rPr>
        <w:t>000</w:t>
      </w:r>
    </w:p>
    <w:p w:rsidR="00973367" w:rsidRDefault="00973367" w:rsidP="00C34B67">
      <w:pPr>
        <w:rPr>
          <w:rFonts w:ascii="Eras Bold ITC" w:hAnsi="Eras Bold ITC" w:cs="Eras Bold ITC"/>
          <w:sz w:val="32"/>
          <w:szCs w:val="32"/>
        </w:rPr>
      </w:pPr>
    </w:p>
    <w:p w:rsidR="00C34B67" w:rsidRDefault="00C34B67" w:rsidP="00C34B67">
      <w:pPr>
        <w:rPr>
          <w:rFonts w:ascii="Eras Bold ITC" w:hAnsi="Eras Bold ITC" w:cs="Eras Bold ITC"/>
          <w:sz w:val="32"/>
          <w:szCs w:val="32"/>
        </w:rPr>
      </w:pPr>
      <w:r w:rsidRPr="00C34B67">
        <w:rPr>
          <w:rFonts w:ascii="Eras Bold ITC" w:hAnsi="Eras Bold ITC" w:cs="Eras Bold ITC"/>
          <w:sz w:val="32"/>
          <w:szCs w:val="32"/>
        </w:rPr>
        <w:t xml:space="preserve">PROBLEM STATEMENT: </w:t>
      </w:r>
    </w:p>
    <w:p w:rsidR="00C34B67" w:rsidRPr="00C34B67" w:rsidRDefault="00C34B67" w:rsidP="00C34B67">
      <w:pPr>
        <w:rPr>
          <w:sz w:val="32"/>
          <w:szCs w:val="32"/>
        </w:rPr>
      </w:pPr>
      <w:r w:rsidRPr="00C34B67">
        <w:rPr>
          <w:sz w:val="28"/>
          <w:szCs w:val="28"/>
        </w:rPr>
        <w:t xml:space="preserve">• </w:t>
      </w:r>
      <w:r w:rsidRPr="00C34B67">
        <w:rPr>
          <w:rFonts w:ascii="Cambria" w:hAnsi="Cambria" w:cs="Cambria"/>
          <w:sz w:val="28"/>
          <w:szCs w:val="28"/>
        </w:rPr>
        <w:t>There will be a tub partially filled with water. Few balls of different sizes will be floating and there are two goal posts at two opposite sides.</w:t>
      </w:r>
    </w:p>
    <w:p w:rsidR="00C34B67" w:rsidRPr="00C34B67" w:rsidRDefault="00C34B67" w:rsidP="00C34B67">
      <w:pPr>
        <w:pStyle w:val="Default"/>
        <w:rPr>
          <w:rFonts w:ascii="Cambria" w:hAnsi="Cambria" w:cs="Cambria"/>
          <w:sz w:val="28"/>
          <w:szCs w:val="28"/>
        </w:rPr>
      </w:pPr>
      <w:r w:rsidRPr="00C34B67">
        <w:rPr>
          <w:rFonts w:ascii="Cambria" w:hAnsi="Cambria" w:cs="Cambria"/>
          <w:sz w:val="28"/>
          <w:szCs w:val="28"/>
        </w:rPr>
        <w:t xml:space="preserve">• Two teams will simultaneously play against each other through their bot. Aim of both is to put the balls inside the respective goal post .Team with </w:t>
      </w:r>
      <w:r w:rsidRPr="00C34B67">
        <w:rPr>
          <w:rFonts w:ascii="Cambria" w:hAnsi="Cambria" w:cs="Cambria"/>
          <w:sz w:val="28"/>
          <w:szCs w:val="28"/>
        </w:rPr>
        <w:lastRenderedPageBreak/>
        <w:t>maximum score at the end of match will be declared as the winner of that match.</w:t>
      </w:r>
    </w:p>
    <w:p w:rsidR="00973367" w:rsidRDefault="00973367" w:rsidP="00C34B67">
      <w:pPr>
        <w:autoSpaceDE w:val="0"/>
        <w:autoSpaceDN w:val="0"/>
        <w:adjustRightInd w:val="0"/>
        <w:spacing w:after="0" w:line="240" w:lineRule="auto"/>
        <w:rPr>
          <w:rFonts w:ascii="Eras Bold ITC" w:hAnsi="Eras Bold ITC" w:cs="Eras Bold ITC"/>
          <w:color w:val="000000"/>
          <w:sz w:val="32"/>
          <w:szCs w:val="32"/>
        </w:rPr>
      </w:pPr>
    </w:p>
    <w:p w:rsidR="00C34B67" w:rsidRDefault="00C34B67" w:rsidP="00C34B67">
      <w:pPr>
        <w:autoSpaceDE w:val="0"/>
        <w:autoSpaceDN w:val="0"/>
        <w:adjustRightInd w:val="0"/>
        <w:spacing w:after="0" w:line="240" w:lineRule="auto"/>
        <w:rPr>
          <w:rFonts w:ascii="Eras Bold ITC" w:hAnsi="Eras Bold ITC" w:cs="Eras Bold ITC"/>
          <w:color w:val="000000"/>
          <w:sz w:val="25"/>
          <w:szCs w:val="25"/>
        </w:rPr>
      </w:pPr>
      <w:r w:rsidRPr="00C34B67">
        <w:rPr>
          <w:rFonts w:ascii="Eras Bold ITC" w:hAnsi="Eras Bold ITC" w:cs="Eras Bold ITC"/>
          <w:color w:val="000000"/>
          <w:sz w:val="32"/>
          <w:szCs w:val="32"/>
        </w:rPr>
        <w:t>RULES</w:t>
      </w:r>
      <w:r w:rsidRPr="00C34B67">
        <w:rPr>
          <w:rFonts w:ascii="Eras Bold ITC" w:hAnsi="Eras Bold ITC" w:cs="Eras Bold ITC"/>
          <w:color w:val="000000"/>
          <w:sz w:val="25"/>
          <w:szCs w:val="25"/>
        </w:rPr>
        <w:t>:</w:t>
      </w:r>
    </w:p>
    <w:p w:rsidR="00C34B67" w:rsidRPr="00C34B67" w:rsidRDefault="00C34B67" w:rsidP="00C34B6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8"/>
          <w:szCs w:val="28"/>
        </w:rPr>
      </w:pPr>
      <w:r w:rsidRPr="00C34B67">
        <w:rPr>
          <w:rFonts w:ascii="Eras Bold ITC" w:hAnsi="Eras Bold ITC" w:cs="Eras Bold ITC"/>
          <w:color w:val="000000"/>
          <w:sz w:val="28"/>
          <w:szCs w:val="28"/>
        </w:rPr>
        <w:t xml:space="preserve">• </w:t>
      </w:r>
      <w:r w:rsidRPr="00C34B67">
        <w:rPr>
          <w:rFonts w:ascii="Cambria" w:hAnsi="Cambria" w:cs="Cambria"/>
          <w:color w:val="000000"/>
          <w:sz w:val="28"/>
          <w:szCs w:val="28"/>
        </w:rPr>
        <w:t>A team can have a maximum of 4 Members.</w:t>
      </w:r>
    </w:p>
    <w:p w:rsidR="00C34B67" w:rsidRDefault="00C34B67" w:rsidP="00C34B6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8"/>
          <w:szCs w:val="28"/>
        </w:rPr>
      </w:pPr>
      <w:r w:rsidRPr="00C34B67">
        <w:rPr>
          <w:rFonts w:ascii="Cambria" w:hAnsi="Cambria" w:cs="Cambria"/>
          <w:color w:val="000000"/>
          <w:sz w:val="28"/>
          <w:szCs w:val="28"/>
        </w:rPr>
        <w:t xml:space="preserve">• Dimension of the </w:t>
      </w:r>
      <w:r w:rsidR="004F7178">
        <w:rPr>
          <w:rFonts w:ascii="Cambria" w:hAnsi="Cambria" w:cs="Cambria"/>
          <w:color w:val="000000"/>
          <w:sz w:val="28"/>
          <w:szCs w:val="28"/>
        </w:rPr>
        <w:t>tank will be 10 ft. X 6 ft. X 1.5</w:t>
      </w:r>
      <w:r w:rsidRPr="00C34B67">
        <w:rPr>
          <w:rFonts w:ascii="Cambria" w:hAnsi="Cambria" w:cs="Cambria"/>
          <w:color w:val="000000"/>
          <w:sz w:val="28"/>
          <w:szCs w:val="28"/>
        </w:rPr>
        <w:t>ft. (approx.)</w:t>
      </w:r>
    </w:p>
    <w:p w:rsidR="00973367" w:rsidRDefault="00973367" w:rsidP="00C34B6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8"/>
          <w:szCs w:val="28"/>
        </w:rPr>
      </w:pPr>
      <w:r w:rsidRPr="00C34B67">
        <w:rPr>
          <w:rFonts w:ascii="Cambria" w:hAnsi="Cambria" w:cs="Cambria"/>
          <w:color w:val="000000"/>
          <w:sz w:val="28"/>
          <w:szCs w:val="28"/>
        </w:rPr>
        <w:t>•</w:t>
      </w:r>
      <w:r>
        <w:rPr>
          <w:rFonts w:ascii="Cambria" w:hAnsi="Cambria" w:cs="Cambria"/>
          <w:color w:val="000000"/>
          <w:sz w:val="28"/>
          <w:szCs w:val="28"/>
        </w:rPr>
        <w:t>The bot may be wired or wireless depending upon your convenience.</w:t>
      </w:r>
    </w:p>
    <w:p w:rsidR="00973367" w:rsidRPr="00C34B67" w:rsidRDefault="00973367" w:rsidP="00C34B67">
      <w:pPr>
        <w:autoSpaceDE w:val="0"/>
        <w:autoSpaceDN w:val="0"/>
        <w:adjustRightInd w:val="0"/>
        <w:spacing w:after="0" w:line="240" w:lineRule="auto"/>
        <w:rPr>
          <w:rFonts w:ascii="Eras Bold ITC" w:hAnsi="Eras Bold ITC" w:cs="Eras Bold ITC"/>
          <w:color w:val="000000"/>
          <w:sz w:val="28"/>
          <w:szCs w:val="28"/>
        </w:rPr>
      </w:pPr>
      <w:r w:rsidRPr="00C34B67">
        <w:rPr>
          <w:rFonts w:ascii="Cambria" w:hAnsi="Cambria" w:cs="Cambria"/>
          <w:color w:val="000000"/>
          <w:sz w:val="28"/>
          <w:szCs w:val="28"/>
        </w:rPr>
        <w:t>•</w:t>
      </w:r>
      <w:r>
        <w:rPr>
          <w:rFonts w:ascii="Cambria" w:hAnsi="Cambria" w:cs="Cambria"/>
          <w:color w:val="000000"/>
          <w:sz w:val="28"/>
          <w:szCs w:val="28"/>
        </w:rPr>
        <w:t>All the electronic circuits or equipments must be protected from water. Any damage to the bot due to this reason will not be our responsibility.</w:t>
      </w:r>
    </w:p>
    <w:p w:rsidR="00C34B67" w:rsidRDefault="00C34B67" w:rsidP="00C34B67">
      <w:pPr>
        <w:autoSpaceDE w:val="0"/>
        <w:autoSpaceDN w:val="0"/>
        <w:adjustRightInd w:val="0"/>
        <w:spacing w:after="10" w:line="240" w:lineRule="auto"/>
        <w:rPr>
          <w:rFonts w:ascii="Cambria" w:hAnsi="Cambria" w:cs="Cambria"/>
          <w:color w:val="000000"/>
          <w:sz w:val="28"/>
          <w:szCs w:val="28"/>
        </w:rPr>
      </w:pPr>
      <w:r w:rsidRPr="00C34B67">
        <w:rPr>
          <w:rFonts w:ascii="Cambria" w:hAnsi="Cambria" w:cs="Cambria"/>
          <w:color w:val="000000"/>
          <w:sz w:val="28"/>
          <w:szCs w:val="28"/>
        </w:rPr>
        <w:t>• Balls will have varying dimensions ranging from table tennis balls to no</w:t>
      </w:r>
      <w:r w:rsidR="00973367">
        <w:rPr>
          <w:rFonts w:ascii="Cambria" w:hAnsi="Cambria" w:cs="Cambria"/>
          <w:color w:val="000000"/>
          <w:sz w:val="28"/>
          <w:szCs w:val="28"/>
        </w:rPr>
        <w:t>rmal size plastic cricket balls.</w:t>
      </w:r>
    </w:p>
    <w:p w:rsidR="00C34B67" w:rsidRPr="00C34B67" w:rsidRDefault="00C34B67" w:rsidP="00C34B67">
      <w:pPr>
        <w:autoSpaceDE w:val="0"/>
        <w:autoSpaceDN w:val="0"/>
        <w:adjustRightInd w:val="0"/>
        <w:spacing w:after="10" w:line="240" w:lineRule="auto"/>
        <w:rPr>
          <w:rFonts w:ascii="Cambria" w:hAnsi="Cambria" w:cs="Cambria"/>
          <w:color w:val="000000"/>
          <w:sz w:val="28"/>
          <w:szCs w:val="28"/>
        </w:rPr>
      </w:pPr>
      <w:r w:rsidRPr="00C34B67">
        <w:rPr>
          <w:rFonts w:ascii="Cambria" w:hAnsi="Cambria" w:cs="Cambria"/>
          <w:color w:val="000000"/>
          <w:sz w:val="28"/>
          <w:szCs w:val="28"/>
        </w:rPr>
        <w:t>• Different color balls will carry different points.</w:t>
      </w:r>
    </w:p>
    <w:p w:rsidR="00C34B67" w:rsidRPr="00C34B67" w:rsidRDefault="00C34B67" w:rsidP="00C34B67">
      <w:pPr>
        <w:autoSpaceDE w:val="0"/>
        <w:autoSpaceDN w:val="0"/>
        <w:adjustRightInd w:val="0"/>
        <w:spacing w:after="10" w:line="240" w:lineRule="auto"/>
        <w:rPr>
          <w:rFonts w:ascii="Cambria" w:hAnsi="Cambria" w:cs="Cambria"/>
          <w:color w:val="000000"/>
          <w:sz w:val="28"/>
          <w:szCs w:val="28"/>
        </w:rPr>
      </w:pPr>
      <w:r w:rsidRPr="00C34B67">
        <w:rPr>
          <w:rFonts w:ascii="Cambria" w:hAnsi="Cambria" w:cs="Cambria"/>
          <w:color w:val="000000"/>
          <w:sz w:val="28"/>
          <w:szCs w:val="28"/>
        </w:rPr>
        <w:t>• Points corresponding to each ball will be told on the spot.</w:t>
      </w:r>
    </w:p>
    <w:p w:rsidR="00C34B67" w:rsidRDefault="00C34B67" w:rsidP="00C34B67">
      <w:pPr>
        <w:autoSpaceDE w:val="0"/>
        <w:autoSpaceDN w:val="0"/>
        <w:adjustRightInd w:val="0"/>
        <w:spacing w:after="10" w:line="240" w:lineRule="auto"/>
        <w:rPr>
          <w:rFonts w:ascii="Cambria" w:hAnsi="Cambria" w:cs="Cambria"/>
          <w:color w:val="000000"/>
          <w:sz w:val="28"/>
          <w:szCs w:val="28"/>
        </w:rPr>
      </w:pPr>
      <w:r w:rsidRPr="00C34B67">
        <w:rPr>
          <w:rFonts w:ascii="Cambria" w:hAnsi="Cambria" w:cs="Cambria"/>
          <w:color w:val="000000"/>
          <w:sz w:val="28"/>
          <w:szCs w:val="28"/>
        </w:rPr>
        <w:t>• Some bonus points will also be awarded during the course of competition if a bot collects more than one ball at a time and make it to the goal post.</w:t>
      </w:r>
    </w:p>
    <w:p w:rsidR="00C34B67" w:rsidRPr="00C34B67" w:rsidRDefault="00C34B67" w:rsidP="00C34B67">
      <w:pPr>
        <w:autoSpaceDE w:val="0"/>
        <w:autoSpaceDN w:val="0"/>
        <w:adjustRightInd w:val="0"/>
        <w:spacing w:after="10" w:line="240" w:lineRule="auto"/>
        <w:rPr>
          <w:rFonts w:ascii="Cambria" w:hAnsi="Cambria" w:cs="Cambria"/>
          <w:color w:val="000000"/>
          <w:sz w:val="28"/>
          <w:szCs w:val="28"/>
        </w:rPr>
      </w:pPr>
      <w:r w:rsidRPr="00C34B67">
        <w:rPr>
          <w:rFonts w:ascii="Cambria" w:hAnsi="Cambria" w:cs="Cambria"/>
          <w:color w:val="000000"/>
          <w:sz w:val="28"/>
          <w:szCs w:val="28"/>
        </w:rPr>
        <w:t>• Dimension of goal post is 1 ft. X 1 ft. X 1 ft.</w:t>
      </w:r>
    </w:p>
    <w:p w:rsidR="00C34B67" w:rsidRPr="00C34B67" w:rsidRDefault="00C34B67" w:rsidP="00C34B67">
      <w:pPr>
        <w:autoSpaceDE w:val="0"/>
        <w:autoSpaceDN w:val="0"/>
        <w:adjustRightInd w:val="0"/>
        <w:spacing w:after="10" w:line="240" w:lineRule="auto"/>
        <w:rPr>
          <w:rFonts w:ascii="Cambria" w:hAnsi="Cambria" w:cs="Cambria"/>
          <w:color w:val="000000"/>
          <w:sz w:val="28"/>
          <w:szCs w:val="28"/>
        </w:rPr>
      </w:pPr>
      <w:r w:rsidRPr="00C34B67">
        <w:rPr>
          <w:rFonts w:ascii="Cambria" w:hAnsi="Cambria" w:cs="Cambria"/>
          <w:color w:val="000000"/>
          <w:sz w:val="28"/>
          <w:szCs w:val="28"/>
        </w:rPr>
        <w:t>• Aim of each team is to put the balls in respective goal posts.</w:t>
      </w:r>
    </w:p>
    <w:p w:rsidR="00C34B67" w:rsidRDefault="00C34B67" w:rsidP="00C34B67">
      <w:pPr>
        <w:autoSpaceDE w:val="0"/>
        <w:autoSpaceDN w:val="0"/>
        <w:adjustRightInd w:val="0"/>
        <w:spacing w:after="10" w:line="240" w:lineRule="auto"/>
        <w:rPr>
          <w:rFonts w:ascii="Cambria" w:hAnsi="Cambria" w:cs="Cambria"/>
          <w:color w:val="000000"/>
          <w:sz w:val="28"/>
          <w:szCs w:val="28"/>
        </w:rPr>
      </w:pPr>
      <w:r w:rsidRPr="00C34B67">
        <w:rPr>
          <w:rFonts w:ascii="Cambria" w:hAnsi="Cambria" w:cs="Cambria"/>
          <w:color w:val="000000"/>
          <w:sz w:val="28"/>
          <w:szCs w:val="28"/>
        </w:rPr>
        <w:t>• Dimension of the bot</w:t>
      </w:r>
      <w:r>
        <w:rPr>
          <w:rFonts w:ascii="Cambria" w:hAnsi="Cambria" w:cs="Cambria"/>
          <w:color w:val="000000"/>
          <w:sz w:val="28"/>
          <w:szCs w:val="28"/>
        </w:rPr>
        <w:t xml:space="preserve"> should not exceed 1.5 ft. X 1</w:t>
      </w:r>
      <w:r w:rsidRPr="00C34B67">
        <w:rPr>
          <w:rFonts w:ascii="Cambria" w:hAnsi="Cambria" w:cs="Cambria"/>
          <w:color w:val="000000"/>
          <w:sz w:val="28"/>
          <w:szCs w:val="28"/>
        </w:rPr>
        <w:t xml:space="preserve"> ft., however there is no restriction on minimum size of the bot.</w:t>
      </w:r>
    </w:p>
    <w:p w:rsidR="004F7178" w:rsidRPr="00C34B67" w:rsidRDefault="004F7178" w:rsidP="00C34B67">
      <w:pPr>
        <w:autoSpaceDE w:val="0"/>
        <w:autoSpaceDN w:val="0"/>
        <w:adjustRightInd w:val="0"/>
        <w:spacing w:after="10" w:line="240" w:lineRule="auto"/>
        <w:rPr>
          <w:rFonts w:ascii="Cambria" w:hAnsi="Cambria" w:cs="Cambria"/>
          <w:color w:val="000000"/>
          <w:sz w:val="28"/>
          <w:szCs w:val="28"/>
        </w:rPr>
      </w:pPr>
      <w:r w:rsidRPr="00C34B67">
        <w:rPr>
          <w:rFonts w:ascii="Cambria" w:hAnsi="Cambria" w:cs="Cambria"/>
          <w:color w:val="000000"/>
          <w:sz w:val="28"/>
          <w:szCs w:val="28"/>
        </w:rPr>
        <w:t>•</w:t>
      </w:r>
      <w:r>
        <w:rPr>
          <w:rFonts w:ascii="Cambria" w:hAnsi="Cambria" w:cs="Cambria"/>
          <w:color w:val="000000"/>
          <w:sz w:val="28"/>
          <w:szCs w:val="28"/>
        </w:rPr>
        <w:t>There should be no pointed protrusions in the bot like nails which can damage the pool.</w:t>
      </w:r>
    </w:p>
    <w:p w:rsidR="00C34B67" w:rsidRPr="00C34B67" w:rsidRDefault="00C34B67" w:rsidP="00C34B67">
      <w:pPr>
        <w:autoSpaceDE w:val="0"/>
        <w:autoSpaceDN w:val="0"/>
        <w:adjustRightInd w:val="0"/>
        <w:spacing w:after="10" w:line="240" w:lineRule="auto"/>
        <w:rPr>
          <w:rFonts w:ascii="Cambria" w:hAnsi="Cambria" w:cs="Cambria"/>
          <w:color w:val="000000"/>
          <w:sz w:val="28"/>
          <w:szCs w:val="28"/>
        </w:rPr>
      </w:pPr>
      <w:r w:rsidRPr="00C34B67">
        <w:rPr>
          <w:rFonts w:ascii="Cambria" w:hAnsi="Cambria" w:cs="Cambria"/>
          <w:color w:val="000000"/>
          <w:sz w:val="28"/>
          <w:szCs w:val="28"/>
        </w:rPr>
        <w:t>• If a ball anyhow enters the goal post corresponding to Team X (in which Team X is supposed to put the ball) then points corresponding to that ball will be awarded to Team X.</w:t>
      </w:r>
    </w:p>
    <w:p w:rsidR="00C34B67" w:rsidRDefault="00C34B67" w:rsidP="00C34B6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8"/>
          <w:szCs w:val="28"/>
        </w:rPr>
      </w:pPr>
      <w:r w:rsidRPr="00C34B67">
        <w:rPr>
          <w:rFonts w:ascii="Cambria" w:hAnsi="Cambria" w:cs="Cambria"/>
          <w:color w:val="000000"/>
          <w:sz w:val="28"/>
          <w:szCs w:val="28"/>
        </w:rPr>
        <w:t>• If someone is using electric power supply, they must bring your own circuit equipment, adapter etc. Voltage across motors should not exceed 24 V.</w:t>
      </w:r>
    </w:p>
    <w:p w:rsidR="00C34B67" w:rsidRPr="00C34B67" w:rsidRDefault="00C34B67" w:rsidP="00C34B6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8"/>
          <w:szCs w:val="28"/>
        </w:rPr>
      </w:pPr>
      <w:r w:rsidRPr="00C34B67">
        <w:rPr>
          <w:rFonts w:ascii="Cambria" w:hAnsi="Cambria" w:cs="Cambria"/>
          <w:color w:val="000000"/>
          <w:sz w:val="28"/>
          <w:szCs w:val="28"/>
        </w:rPr>
        <w:t>•The final decision will be in the hands of the organizers.</w:t>
      </w:r>
      <w:r>
        <w:rPr>
          <w:rFonts w:ascii="Cambria" w:hAnsi="Cambria" w:cs="Cambria"/>
          <w:color w:val="000000"/>
          <w:sz w:val="28"/>
          <w:szCs w:val="28"/>
        </w:rPr>
        <w:t xml:space="preserve"> </w:t>
      </w:r>
      <w:r w:rsidRPr="00C34B67">
        <w:rPr>
          <w:rFonts w:ascii="Cambria" w:hAnsi="Cambria" w:cs="Cambria"/>
          <w:color w:val="000000"/>
          <w:sz w:val="28"/>
          <w:szCs w:val="28"/>
        </w:rPr>
        <w:t>No debating is allowed with the organizers.</w:t>
      </w:r>
    </w:p>
    <w:p w:rsidR="00C34B67" w:rsidRDefault="00C34B67" w:rsidP="00C34B67">
      <w:pPr>
        <w:rPr>
          <w:sz w:val="28"/>
          <w:szCs w:val="28"/>
        </w:rPr>
      </w:pPr>
    </w:p>
    <w:p w:rsidR="00C34B67" w:rsidRDefault="00C34B67" w:rsidP="00C34B67">
      <w:pPr>
        <w:rPr>
          <w:b/>
          <w:sz w:val="36"/>
          <w:szCs w:val="36"/>
        </w:rPr>
      </w:pPr>
      <w:r w:rsidRPr="00C34B67">
        <w:rPr>
          <w:b/>
          <w:sz w:val="36"/>
          <w:szCs w:val="36"/>
        </w:rPr>
        <w:t>ORGANISERS</w:t>
      </w:r>
    </w:p>
    <w:p w:rsidR="00C34B67" w:rsidRDefault="00C34B67" w:rsidP="00C34B67">
      <w:pPr>
        <w:rPr>
          <w:sz w:val="32"/>
          <w:szCs w:val="32"/>
        </w:rPr>
      </w:pPr>
      <w:r>
        <w:rPr>
          <w:sz w:val="32"/>
          <w:szCs w:val="32"/>
        </w:rPr>
        <w:t>ARYAN KUMAR (8540912206)</w:t>
      </w:r>
    </w:p>
    <w:p w:rsidR="00C34B67" w:rsidRDefault="00C34B67" w:rsidP="00C34B67">
      <w:pPr>
        <w:rPr>
          <w:sz w:val="32"/>
          <w:szCs w:val="32"/>
        </w:rPr>
      </w:pPr>
      <w:r>
        <w:rPr>
          <w:sz w:val="32"/>
          <w:szCs w:val="32"/>
        </w:rPr>
        <w:t>SRIJAN SUMANT (9955530570)</w:t>
      </w:r>
    </w:p>
    <w:p w:rsidR="00C34B67" w:rsidRDefault="00C34B67" w:rsidP="00C34B67">
      <w:pPr>
        <w:rPr>
          <w:sz w:val="32"/>
          <w:szCs w:val="32"/>
        </w:rPr>
      </w:pPr>
      <w:r>
        <w:rPr>
          <w:sz w:val="32"/>
          <w:szCs w:val="32"/>
        </w:rPr>
        <w:t>AKSHAT RAHUL (8294711642)</w:t>
      </w:r>
    </w:p>
    <w:p w:rsidR="00C34B67" w:rsidRDefault="00C34B67" w:rsidP="00C34B67">
      <w:pPr>
        <w:rPr>
          <w:sz w:val="32"/>
          <w:szCs w:val="32"/>
        </w:rPr>
      </w:pPr>
      <w:r>
        <w:rPr>
          <w:sz w:val="32"/>
          <w:szCs w:val="32"/>
        </w:rPr>
        <w:lastRenderedPageBreak/>
        <w:t>LAHU GUJARKAR (9049874389)</w:t>
      </w:r>
    </w:p>
    <w:p w:rsidR="00C34B67" w:rsidRPr="00C34B67" w:rsidRDefault="00C34B67" w:rsidP="00C34B67">
      <w:pPr>
        <w:rPr>
          <w:sz w:val="32"/>
          <w:szCs w:val="32"/>
        </w:rPr>
      </w:pPr>
      <w:r>
        <w:rPr>
          <w:sz w:val="32"/>
          <w:szCs w:val="32"/>
        </w:rPr>
        <w:t>NAVIN KUMAR (</w:t>
      </w:r>
      <w:r w:rsidR="00973367">
        <w:rPr>
          <w:sz w:val="32"/>
          <w:szCs w:val="32"/>
        </w:rPr>
        <w:t>7633058278)</w:t>
      </w:r>
    </w:p>
    <w:sectPr w:rsidR="00C34B67" w:rsidRPr="00C34B67" w:rsidSect="001A76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pperplate Gothic Bold">
    <w:altName w:val="Copperplate Gothic"/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Eras Bold ITC">
    <w:altName w:val="Eras"/>
    <w:panose1 w:val="020B0907030504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811BC63"/>
    <w:multiLevelType w:val="hybridMultilevel"/>
    <w:tmpl w:val="DEC50C5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E86B05"/>
    <w:multiLevelType w:val="hybridMultilevel"/>
    <w:tmpl w:val="C038DDF2"/>
    <w:lvl w:ilvl="0" w:tplc="FFFFFFFF">
      <w:start w:val="1"/>
      <w:numFmt w:val="bullet"/>
      <w:lvlText w:val="•"/>
      <w:lvlJc w:val="left"/>
      <w:pPr>
        <w:ind w:left="720" w:hanging="360"/>
      </w:p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EC0978"/>
    <w:multiLevelType w:val="hybridMultilevel"/>
    <w:tmpl w:val="04BAA3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BA5E6A"/>
    <w:multiLevelType w:val="hybridMultilevel"/>
    <w:tmpl w:val="6BF64C4A"/>
    <w:lvl w:ilvl="0" w:tplc="E0885D4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D2407DB"/>
    <w:multiLevelType w:val="hybridMultilevel"/>
    <w:tmpl w:val="14463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C0A77B8"/>
    <w:multiLevelType w:val="hybridMultilevel"/>
    <w:tmpl w:val="C96E0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F0B1895"/>
    <w:multiLevelType w:val="hybridMultilevel"/>
    <w:tmpl w:val="D36CE5FD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0"/>
  </w:num>
  <w:num w:numId="5">
    <w:abstractNumId w:val="6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87377B"/>
    <w:rsid w:val="00020CC8"/>
    <w:rsid w:val="00043F58"/>
    <w:rsid w:val="0004787C"/>
    <w:rsid w:val="0009705D"/>
    <w:rsid w:val="000A4073"/>
    <w:rsid w:val="00110497"/>
    <w:rsid w:val="00116A6D"/>
    <w:rsid w:val="001306CD"/>
    <w:rsid w:val="0016707D"/>
    <w:rsid w:val="001A76C4"/>
    <w:rsid w:val="001D70BB"/>
    <w:rsid w:val="00220D1D"/>
    <w:rsid w:val="00275E89"/>
    <w:rsid w:val="002E4D9E"/>
    <w:rsid w:val="00370F7F"/>
    <w:rsid w:val="00430313"/>
    <w:rsid w:val="004C2D0F"/>
    <w:rsid w:val="004D2907"/>
    <w:rsid w:val="004F7178"/>
    <w:rsid w:val="004F796B"/>
    <w:rsid w:val="00502867"/>
    <w:rsid w:val="0050757A"/>
    <w:rsid w:val="005774CE"/>
    <w:rsid w:val="00594A44"/>
    <w:rsid w:val="005C2AB4"/>
    <w:rsid w:val="005D5DB2"/>
    <w:rsid w:val="0062762F"/>
    <w:rsid w:val="006A1AE6"/>
    <w:rsid w:val="00712236"/>
    <w:rsid w:val="00757A5C"/>
    <w:rsid w:val="007B48E4"/>
    <w:rsid w:val="007C4214"/>
    <w:rsid w:val="007C7178"/>
    <w:rsid w:val="007F32DA"/>
    <w:rsid w:val="0087377B"/>
    <w:rsid w:val="008B1B2C"/>
    <w:rsid w:val="008D516B"/>
    <w:rsid w:val="008F1F4D"/>
    <w:rsid w:val="0095646F"/>
    <w:rsid w:val="00973367"/>
    <w:rsid w:val="00A136AC"/>
    <w:rsid w:val="00A273AC"/>
    <w:rsid w:val="00A32DE6"/>
    <w:rsid w:val="00AA7D71"/>
    <w:rsid w:val="00B37733"/>
    <w:rsid w:val="00C34B67"/>
    <w:rsid w:val="00CE686E"/>
    <w:rsid w:val="00D00F05"/>
    <w:rsid w:val="00D03910"/>
    <w:rsid w:val="00D45FA0"/>
    <w:rsid w:val="00E13F2D"/>
    <w:rsid w:val="00E30A0D"/>
    <w:rsid w:val="00E33502"/>
    <w:rsid w:val="00F019B9"/>
    <w:rsid w:val="00F46384"/>
    <w:rsid w:val="00F5533B"/>
    <w:rsid w:val="00FD5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76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377B"/>
    <w:pPr>
      <w:ind w:left="720"/>
      <w:contextualSpacing/>
    </w:pPr>
  </w:style>
  <w:style w:type="paragraph" w:customStyle="1" w:styleId="Default">
    <w:name w:val="Default"/>
    <w:rsid w:val="00C34B67"/>
    <w:pPr>
      <w:autoSpaceDE w:val="0"/>
      <w:autoSpaceDN w:val="0"/>
      <w:adjustRightInd w:val="0"/>
      <w:spacing w:after="0" w:line="240" w:lineRule="auto"/>
    </w:pPr>
    <w:rPr>
      <w:rFonts w:ascii="Copperplate Gothic Bold" w:hAnsi="Copperplate Gothic Bold" w:cs="Copperplate Gothic Bold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369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hello</dc:creator>
  <cp:lastModifiedBy>Swapnil</cp:lastModifiedBy>
  <cp:revision>3</cp:revision>
  <dcterms:created xsi:type="dcterms:W3CDTF">2017-09-03T05:34:00Z</dcterms:created>
  <dcterms:modified xsi:type="dcterms:W3CDTF">2017-09-07T09:07:00Z</dcterms:modified>
</cp:coreProperties>
</file>