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56.8" w:lineRule="auto"/>
        <w:contextualSpacing w:val="0"/>
        <w:rPr>
          <w:sz w:val="24"/>
          <w:szCs w:val="24"/>
        </w:rPr>
      </w:pPr>
      <w:r w:rsidDel="00000000" w:rsidR="00000000" w:rsidRPr="00000000">
        <w:rPr>
          <w:sz w:val="24"/>
          <w:szCs w:val="24"/>
          <w:rtl w:val="0"/>
        </w:rPr>
        <w:t xml:space="preserve">                                 House Of Cards</w:t>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sz w:val="24"/>
          <w:szCs w:val="24"/>
          <w:rtl w:val="0"/>
        </w:rPr>
        <w:t xml:space="preserve">INTRODUCTION- Ever wondered what holds up monstrous skyscrapers, beautiful monuments or one’s own house ??</w:t>
      </w:r>
    </w:p>
    <w:p w:rsidR="00000000" w:rsidDel="00000000" w:rsidP="00000000" w:rsidRDefault="00000000" w:rsidRPr="00000000">
      <w:pPr>
        <w:spacing w:line="256.8" w:lineRule="auto"/>
        <w:contextualSpacing w:val="0"/>
        <w:rPr>
          <w:sz w:val="24"/>
          <w:szCs w:val="24"/>
        </w:rPr>
      </w:pPr>
      <w:r w:rsidDel="00000000" w:rsidR="00000000" w:rsidRPr="00000000">
        <w:rPr>
          <w:sz w:val="24"/>
          <w:szCs w:val="24"/>
          <w:rtl w:val="0"/>
        </w:rPr>
        <w:t xml:space="preserve">CONCRETE,PILLARS……</w:t>
      </w:r>
    </w:p>
    <w:p w:rsidR="00000000" w:rsidDel="00000000" w:rsidP="00000000" w:rsidRDefault="00000000" w:rsidRPr="00000000">
      <w:pPr>
        <w:spacing w:line="256.8" w:lineRule="auto"/>
        <w:contextualSpacing w:val="0"/>
        <w:rPr>
          <w:sz w:val="24"/>
          <w:szCs w:val="24"/>
        </w:rPr>
      </w:pPr>
      <w:r w:rsidDel="00000000" w:rsidR="00000000" w:rsidRPr="00000000">
        <w:rPr>
          <w:sz w:val="24"/>
          <w:szCs w:val="24"/>
          <w:rtl w:val="0"/>
        </w:rPr>
        <w:t xml:space="preserve">well not really, the right answer is PASSION. Passion to create, passion to build, passion to design.</w:t>
      </w:r>
    </w:p>
    <w:p w:rsidR="00000000" w:rsidDel="00000000" w:rsidP="00000000" w:rsidRDefault="00000000" w:rsidRPr="00000000">
      <w:pPr>
        <w:spacing w:line="256.8" w:lineRule="auto"/>
        <w:contextualSpacing w:val="0"/>
        <w:rPr>
          <w:sz w:val="24"/>
          <w:szCs w:val="24"/>
        </w:rPr>
      </w:pPr>
      <w:r w:rsidDel="00000000" w:rsidR="00000000" w:rsidRPr="00000000">
        <w:rPr>
          <w:sz w:val="24"/>
          <w:szCs w:val="24"/>
          <w:rtl w:val="0"/>
        </w:rPr>
        <w:t xml:space="preserve">If one has the passion then even cards can behold the structures.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Celesta brings you a chance of showing your engineering skills with cards and passion! So, get innovative and build your own house with CARDS.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sz w:val="24"/>
          <w:szCs w:val="24"/>
          <w:rtl w:val="0"/>
        </w:rPr>
        <w:t xml:space="preserve">EVENT STRUCTURE-</w:t>
      </w:r>
    </w:p>
    <w:p w:rsidR="00000000" w:rsidDel="00000000" w:rsidP="00000000" w:rsidRDefault="00000000" w:rsidRPr="00000000">
      <w:pPr>
        <w:spacing w:line="256.8" w:lineRule="auto"/>
        <w:contextualSpacing w:val="0"/>
        <w:rPr>
          <w:sz w:val="24"/>
          <w:szCs w:val="24"/>
        </w:rPr>
      </w:pPr>
      <w:r w:rsidDel="00000000" w:rsidR="00000000" w:rsidRPr="00000000">
        <w:rPr>
          <w:sz w:val="24"/>
          <w:szCs w:val="24"/>
          <w:rtl w:val="0"/>
        </w:rPr>
        <w:t xml:space="preserve">The event  comprises of TWO rounds, of varying difficulty levels. Teams shortlisted from round 1 will compete in round 2.</w:t>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sz w:val="24"/>
          <w:szCs w:val="24"/>
          <w:rtl w:val="0"/>
        </w:rPr>
        <w:t xml:space="preserve">TEAM SIZE-</w:t>
      </w:r>
    </w:p>
    <w:p w:rsidR="00000000" w:rsidDel="00000000" w:rsidP="00000000" w:rsidRDefault="00000000" w:rsidRPr="00000000">
      <w:pPr>
        <w:spacing w:line="256.8" w:lineRule="auto"/>
        <w:contextualSpacing w:val="0"/>
        <w:rPr>
          <w:sz w:val="24"/>
          <w:szCs w:val="24"/>
        </w:rPr>
      </w:pPr>
      <w:r w:rsidDel="00000000" w:rsidR="00000000" w:rsidRPr="00000000">
        <w:rPr>
          <w:sz w:val="24"/>
          <w:szCs w:val="24"/>
          <w:rtl w:val="0"/>
        </w:rPr>
        <w:t xml:space="preserve">Each team should be of 2 members.</w:t>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sz w:val="24"/>
          <w:szCs w:val="24"/>
          <w:rtl w:val="0"/>
        </w:rPr>
        <w:t xml:space="preserve">RULES-</w:t>
      </w:r>
    </w:p>
    <w:p w:rsidR="00000000" w:rsidDel="00000000" w:rsidP="00000000" w:rsidRDefault="00000000" w:rsidRPr="00000000">
      <w:pPr>
        <w:spacing w:line="256.8" w:lineRule="auto"/>
        <w:contextualSpacing w:val="0"/>
        <w:rPr>
          <w:sz w:val="24"/>
          <w:szCs w:val="24"/>
        </w:rPr>
      </w:pPr>
      <w:r w:rsidDel="00000000" w:rsidR="00000000" w:rsidRPr="00000000">
        <w:rPr>
          <w:sz w:val="24"/>
          <w:szCs w:val="24"/>
          <w:rtl w:val="0"/>
        </w:rPr>
        <w:t xml:space="preserve">1) Each team will be provided with a certain number of deck of cards and some papertapes.</w:t>
      </w:r>
    </w:p>
    <w:p w:rsidR="00000000" w:rsidDel="00000000" w:rsidP="00000000" w:rsidRDefault="00000000" w:rsidRPr="00000000">
      <w:pPr>
        <w:spacing w:line="256.8" w:lineRule="auto"/>
        <w:contextualSpacing w:val="0"/>
        <w:rPr>
          <w:sz w:val="24"/>
          <w:szCs w:val="24"/>
        </w:rPr>
      </w:pPr>
      <w:r w:rsidDel="00000000" w:rsidR="00000000" w:rsidRPr="00000000">
        <w:rPr>
          <w:sz w:val="24"/>
          <w:szCs w:val="24"/>
          <w:rtl w:val="0"/>
        </w:rPr>
        <w:t xml:space="preserve">2) Participants will be given a problem statement under which they have to replicate a given </w:t>
      </w:r>
      <w:r w:rsidDel="00000000" w:rsidR="00000000" w:rsidRPr="00000000">
        <w:rPr>
          <w:b w:val="1"/>
          <w:sz w:val="24"/>
          <w:szCs w:val="24"/>
          <w:u w:val="single"/>
          <w:rtl w:val="0"/>
        </w:rPr>
        <w:t xml:space="preserve">3-d</w:t>
      </w:r>
      <w:r w:rsidDel="00000000" w:rsidR="00000000" w:rsidRPr="00000000">
        <w:rPr>
          <w:sz w:val="24"/>
          <w:szCs w:val="24"/>
          <w:rtl w:val="0"/>
        </w:rPr>
        <w:t xml:space="preserve"> structure with the help of given cards.</w:t>
      </w:r>
    </w:p>
    <w:p w:rsidR="00000000" w:rsidDel="00000000" w:rsidP="00000000" w:rsidRDefault="00000000" w:rsidRPr="00000000">
      <w:pPr>
        <w:spacing w:line="256.8" w:lineRule="auto"/>
        <w:contextualSpacing w:val="0"/>
        <w:rPr>
          <w:sz w:val="24"/>
          <w:szCs w:val="24"/>
        </w:rPr>
      </w:pPr>
      <w:r w:rsidDel="00000000" w:rsidR="00000000" w:rsidRPr="00000000">
        <w:rPr>
          <w:sz w:val="24"/>
          <w:szCs w:val="24"/>
          <w:rtl w:val="0"/>
        </w:rPr>
        <w:t xml:space="preserve">3) For first round participants will be given </w:t>
      </w:r>
      <w:r w:rsidDel="00000000" w:rsidR="00000000" w:rsidRPr="00000000">
        <w:rPr>
          <w:b w:val="1"/>
          <w:sz w:val="24"/>
          <w:szCs w:val="24"/>
          <w:u w:val="single"/>
          <w:rtl w:val="0"/>
        </w:rPr>
        <w:t xml:space="preserve">‘45 minutes’</w:t>
      </w:r>
      <w:r w:rsidDel="00000000" w:rsidR="00000000" w:rsidRPr="00000000">
        <w:rPr>
          <w:sz w:val="24"/>
          <w:szCs w:val="24"/>
          <w:rtl w:val="0"/>
        </w:rPr>
        <w:t xml:space="preserve"> to complete the task.</w:t>
      </w:r>
    </w:p>
    <w:p w:rsidR="00000000" w:rsidDel="00000000" w:rsidP="00000000" w:rsidRDefault="00000000" w:rsidRPr="00000000">
      <w:pPr>
        <w:spacing w:line="256.8" w:lineRule="auto"/>
        <w:contextualSpacing w:val="0"/>
        <w:rPr>
          <w:sz w:val="24"/>
          <w:szCs w:val="24"/>
        </w:rPr>
      </w:pPr>
      <w:r w:rsidDel="00000000" w:rsidR="00000000" w:rsidRPr="00000000">
        <w:rPr>
          <w:sz w:val="24"/>
          <w:szCs w:val="24"/>
          <w:rtl w:val="0"/>
        </w:rPr>
        <w:t xml:space="preserve">4) For second round  participants will be given </w:t>
      </w:r>
      <w:r w:rsidDel="00000000" w:rsidR="00000000" w:rsidRPr="00000000">
        <w:rPr>
          <w:b w:val="1"/>
          <w:sz w:val="24"/>
          <w:szCs w:val="24"/>
          <w:u w:val="single"/>
          <w:rtl w:val="0"/>
        </w:rPr>
        <w:t xml:space="preserve">‘60 minutes’</w:t>
      </w:r>
      <w:r w:rsidDel="00000000" w:rsidR="00000000" w:rsidRPr="00000000">
        <w:rPr>
          <w:sz w:val="24"/>
          <w:szCs w:val="24"/>
          <w:rtl w:val="0"/>
        </w:rPr>
        <w:t xml:space="preserve"> to complete the task.</w:t>
      </w:r>
    </w:p>
    <w:p w:rsidR="00000000" w:rsidDel="00000000" w:rsidP="00000000" w:rsidRDefault="00000000" w:rsidRPr="00000000">
      <w:pPr>
        <w:spacing w:line="256.8" w:lineRule="auto"/>
        <w:contextualSpacing w:val="0"/>
        <w:rPr>
          <w:sz w:val="24"/>
          <w:szCs w:val="24"/>
        </w:rPr>
      </w:pPr>
      <w:r w:rsidDel="00000000" w:rsidR="00000000" w:rsidRPr="00000000">
        <w:rPr>
          <w:sz w:val="24"/>
          <w:szCs w:val="24"/>
          <w:rtl w:val="0"/>
        </w:rPr>
        <w:t xml:space="preserve">5) In case none of the team is able to complete the task in the allotted time then the team which is most close to the to completion will be declared as winners.</w:t>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sz w:val="24"/>
          <w:szCs w:val="24"/>
          <w:rtl w:val="0"/>
        </w:rPr>
        <w:t xml:space="preserve">JUDGING CRITERIA-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Participants will be judged on the basis of </w:t>
      </w:r>
      <w:r w:rsidDel="00000000" w:rsidR="00000000" w:rsidRPr="00000000">
        <w:rPr>
          <w:b w:val="1"/>
          <w:sz w:val="24"/>
          <w:szCs w:val="24"/>
          <w:u w:val="single"/>
          <w:rtl w:val="0"/>
        </w:rPr>
        <w:t xml:space="preserve">STABILITY</w:t>
      </w:r>
      <w:r w:rsidDel="00000000" w:rsidR="00000000" w:rsidRPr="00000000">
        <w:rPr>
          <w:sz w:val="24"/>
          <w:szCs w:val="24"/>
          <w:rtl w:val="0"/>
        </w:rPr>
        <w:t xml:space="preserve">, </w:t>
      </w:r>
      <w:r w:rsidDel="00000000" w:rsidR="00000000" w:rsidRPr="00000000">
        <w:rPr>
          <w:b w:val="1"/>
          <w:sz w:val="24"/>
          <w:szCs w:val="24"/>
          <w:u w:val="single"/>
          <w:rtl w:val="0"/>
        </w:rPr>
        <w:t xml:space="preserve">ACCURACY</w:t>
      </w:r>
      <w:r w:rsidDel="00000000" w:rsidR="00000000" w:rsidRPr="00000000">
        <w:rPr>
          <w:sz w:val="24"/>
          <w:szCs w:val="24"/>
          <w:rtl w:val="0"/>
        </w:rPr>
        <w:t xml:space="preserve"> &amp; </w:t>
      </w:r>
      <w:r w:rsidDel="00000000" w:rsidR="00000000" w:rsidRPr="00000000">
        <w:rPr>
          <w:b w:val="1"/>
          <w:sz w:val="24"/>
          <w:szCs w:val="24"/>
          <w:u w:val="single"/>
          <w:rtl w:val="0"/>
        </w:rPr>
        <w:t xml:space="preserve">AESTHETICS</w:t>
      </w:r>
      <w:r w:rsidDel="00000000" w:rsidR="00000000" w:rsidRPr="00000000">
        <w:rPr>
          <w:sz w:val="24"/>
          <w:szCs w:val="24"/>
          <w:rtl w:val="0"/>
        </w:rPr>
        <w:t xml:space="preserve"> of the model. In case of any dispute final call will be taken by the ORGANISING COMMITTEE.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Important declaration :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Please keep checking the Celesta website and Celesta, IIT Patna facebook page for any future updates.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rules can change without prior notification.</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In case of any dispute, the decisions made by the organising committee and judges are final and binding.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