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90" w:rsidRDefault="0075062D">
      <w:pPr>
        <w:pStyle w:val="normal0"/>
        <w:spacing w:line="333" w:lineRule="auto"/>
        <w:jc w:val="center"/>
        <w:rPr>
          <w:b/>
          <w:color w:val="FF0000"/>
          <w:sz w:val="74"/>
          <w:szCs w:val="74"/>
          <w:u w:val="single"/>
        </w:rPr>
      </w:pPr>
      <w:proofErr w:type="spellStart"/>
      <w:r>
        <w:rPr>
          <w:b/>
          <w:sz w:val="26"/>
          <w:szCs w:val="26"/>
          <w:u w:val="single"/>
        </w:rPr>
        <w:t>Adhyayan</w:t>
      </w:r>
      <w:proofErr w:type="spellEnd"/>
      <w:r>
        <w:rPr>
          <w:b/>
          <w:sz w:val="26"/>
          <w:szCs w:val="26"/>
          <w:u w:val="single"/>
        </w:rPr>
        <w:t>: The video lecture making competition.</w:t>
      </w:r>
    </w:p>
    <w:p w:rsidR="00204390" w:rsidRDefault="0075062D">
      <w:pPr>
        <w:pStyle w:val="normal0"/>
        <w:spacing w:line="333" w:lineRule="auto"/>
        <w:jc w:val="center"/>
        <w:rPr>
          <w:sz w:val="26"/>
          <w:szCs w:val="26"/>
        </w:rPr>
      </w:pPr>
      <w:r>
        <w:rPr>
          <w:i/>
          <w:sz w:val="26"/>
          <w:szCs w:val="26"/>
        </w:rPr>
        <w:t xml:space="preserve">"Future of a nation lies in the hands of its youth" </w:t>
      </w: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Asuma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Sarutobi</w:t>
      </w:r>
      <w:proofErr w:type="spellEnd"/>
      <w:r>
        <w:rPr>
          <w:sz w:val="26"/>
          <w:szCs w:val="26"/>
        </w:rPr>
        <w:t xml:space="preserve"> </w:t>
      </w:r>
    </w:p>
    <w:p w:rsidR="00204390" w:rsidRDefault="0075062D">
      <w:pPr>
        <w:pStyle w:val="normal0"/>
        <w:spacing w:line="333" w:lineRule="auto"/>
        <w:jc w:val="center"/>
        <w:rPr>
          <w:sz w:val="26"/>
          <w:szCs w:val="26"/>
        </w:rPr>
      </w:pPr>
      <w:r>
        <w:rPr>
          <w:sz w:val="26"/>
          <w:szCs w:val="26"/>
        </w:rPr>
        <w:t>‪</w:t>
      </w:r>
    </w:p>
    <w:p w:rsidR="00204390" w:rsidRDefault="0075062D">
      <w:pPr>
        <w:pStyle w:val="normal0"/>
        <w:spacing w:line="333" w:lineRule="auto"/>
        <w:rPr>
          <w:sz w:val="26"/>
          <w:szCs w:val="26"/>
        </w:rPr>
      </w:pPr>
      <w:r>
        <w:rPr>
          <w:sz w:val="26"/>
          <w:szCs w:val="26"/>
        </w:rPr>
        <w:t xml:space="preserve">India is one of the top five nations for out-of-school children of primary school age. Mainly due to the lack of teachers or/and lack of quality education. Celesta ‘17 along with RTDC IIT Patna brings you </w:t>
      </w:r>
      <w:proofErr w:type="spellStart"/>
      <w:r>
        <w:rPr>
          <w:sz w:val="26"/>
          <w:szCs w:val="26"/>
        </w:rPr>
        <w:t>Adhyayan</w:t>
      </w:r>
      <w:proofErr w:type="spellEnd"/>
      <w:r>
        <w:rPr>
          <w:sz w:val="26"/>
          <w:szCs w:val="26"/>
        </w:rPr>
        <w:t>, an opportunity to share your knowledge an</w:t>
      </w:r>
      <w:r>
        <w:rPr>
          <w:sz w:val="26"/>
          <w:szCs w:val="26"/>
        </w:rPr>
        <w:t>d to help the students to rise. The</w:t>
      </w:r>
      <w:r>
        <w:rPr>
          <w:sz w:val="26"/>
          <w:szCs w:val="26"/>
        </w:rPr>
        <w:t xml:space="preserve"> event have been introduced to improve the educational situation in the Rural India and to brighten the future of the nation to its maximum potential.</w:t>
      </w:r>
    </w:p>
    <w:p w:rsidR="00204390" w:rsidRDefault="00204390">
      <w:pPr>
        <w:pStyle w:val="Heading3"/>
        <w:keepNext w:val="0"/>
        <w:keepLines w:val="0"/>
        <w:spacing w:before="0" w:after="0" w:line="360" w:lineRule="auto"/>
        <w:rPr>
          <w:sz w:val="26"/>
          <w:szCs w:val="26"/>
        </w:rPr>
      </w:pPr>
      <w:bookmarkStart w:id="0" w:name="_f3i55iaq2x2a" w:colFirst="0" w:colLast="0"/>
      <w:bookmarkEnd w:id="0"/>
    </w:p>
    <w:p w:rsidR="00204390" w:rsidRDefault="0075062D">
      <w:pPr>
        <w:pStyle w:val="Heading4"/>
        <w:keepNext w:val="0"/>
        <w:keepLines w:val="0"/>
        <w:spacing w:before="0" w:after="0" w:line="333" w:lineRule="auto"/>
        <w:rPr>
          <w:b/>
          <w:color w:val="000000"/>
          <w:sz w:val="29"/>
          <w:szCs w:val="29"/>
        </w:rPr>
      </w:pPr>
      <w:bookmarkStart w:id="1" w:name="_6zycuf4mq31n" w:colFirst="0" w:colLast="0"/>
      <w:bookmarkEnd w:id="1"/>
      <w:r>
        <w:rPr>
          <w:b/>
          <w:color w:val="000000"/>
          <w:sz w:val="29"/>
          <w:szCs w:val="29"/>
        </w:rPr>
        <w:t>Online Round:</w:t>
      </w:r>
    </w:p>
    <w:p w:rsidR="00204390" w:rsidRDefault="0075062D">
      <w:pPr>
        <w:pStyle w:val="normal0"/>
        <w:numPr>
          <w:ilvl w:val="0"/>
          <w:numId w:val="1"/>
        </w:numPr>
        <w:contextualSpacing/>
      </w:pPr>
      <w:r>
        <w:rPr>
          <w:sz w:val="26"/>
          <w:szCs w:val="26"/>
        </w:rPr>
        <w:t>A team of maximum 2 students have to record a short vide</w:t>
      </w:r>
      <w:r>
        <w:rPr>
          <w:sz w:val="26"/>
          <w:szCs w:val="26"/>
        </w:rPr>
        <w:t>o  lecture (5-15min)</w:t>
      </w:r>
    </w:p>
    <w:p w:rsidR="00204390" w:rsidRDefault="0075062D">
      <w:pPr>
        <w:pStyle w:val="normal0"/>
        <w:numPr>
          <w:ilvl w:val="0"/>
          <w:numId w:val="1"/>
        </w:numPr>
        <w:contextualSpacing/>
      </w:pPr>
      <w:r>
        <w:rPr>
          <w:sz w:val="26"/>
          <w:szCs w:val="26"/>
        </w:rPr>
        <w:t xml:space="preserve">You have to upload this video on your </w:t>
      </w:r>
      <w:proofErr w:type="spellStart"/>
      <w:r>
        <w:rPr>
          <w:sz w:val="26"/>
          <w:szCs w:val="26"/>
        </w:rPr>
        <w:t>facebook</w:t>
      </w:r>
      <w:proofErr w:type="spellEnd"/>
      <w:r>
        <w:rPr>
          <w:sz w:val="26"/>
          <w:szCs w:val="26"/>
        </w:rPr>
        <w:t xml:space="preserve"> account with #</w:t>
      </w:r>
      <w:proofErr w:type="spellStart"/>
      <w:r>
        <w:rPr>
          <w:sz w:val="26"/>
          <w:szCs w:val="26"/>
        </w:rPr>
        <w:t>Lets_Teach_India</w:t>
      </w:r>
      <w:proofErr w:type="spellEnd"/>
      <w:r>
        <w:rPr>
          <w:sz w:val="26"/>
          <w:szCs w:val="26"/>
        </w:rPr>
        <w:t xml:space="preserve"> and #</w:t>
      </w:r>
      <w:proofErr w:type="spellStart"/>
      <w:r>
        <w:rPr>
          <w:sz w:val="26"/>
          <w:szCs w:val="26"/>
        </w:rPr>
        <w:t>Adhyayan</w:t>
      </w:r>
      <w:proofErr w:type="spellEnd"/>
    </w:p>
    <w:p w:rsidR="00204390" w:rsidRDefault="00204390">
      <w:pPr>
        <w:pStyle w:val="normal0"/>
        <w:rPr>
          <w:sz w:val="26"/>
          <w:szCs w:val="26"/>
        </w:rPr>
      </w:pPr>
    </w:p>
    <w:p w:rsidR="00204390" w:rsidRDefault="0075062D">
      <w:pPr>
        <w:pStyle w:val="normal0"/>
        <w:numPr>
          <w:ilvl w:val="0"/>
          <w:numId w:val="1"/>
        </w:numPr>
        <w:contextualSpacing/>
      </w:pPr>
      <w:r>
        <w:rPr>
          <w:sz w:val="26"/>
          <w:szCs w:val="26"/>
        </w:rPr>
        <w:t xml:space="preserve">Teams will be shortlisted depending on </w:t>
      </w:r>
      <w:proofErr w:type="spellStart"/>
      <w:r>
        <w:rPr>
          <w:sz w:val="26"/>
          <w:szCs w:val="26"/>
        </w:rPr>
        <w:t>facebook</w:t>
      </w:r>
      <w:proofErr w:type="spellEnd"/>
      <w:r>
        <w:rPr>
          <w:sz w:val="26"/>
          <w:szCs w:val="26"/>
        </w:rPr>
        <w:t xml:space="preserve"> likes and judges reviews.</w:t>
      </w:r>
    </w:p>
    <w:p w:rsidR="00204390" w:rsidRDefault="0075062D">
      <w:pPr>
        <w:pStyle w:val="normal0"/>
        <w:numPr>
          <w:ilvl w:val="0"/>
          <w:numId w:val="1"/>
        </w:numPr>
        <w:contextualSpacing/>
      </w:pPr>
      <w:r>
        <w:rPr>
          <w:sz w:val="26"/>
          <w:szCs w:val="26"/>
        </w:rPr>
        <w:t>It is preferred that you record an interactive video lecture.</w:t>
      </w:r>
    </w:p>
    <w:p w:rsidR="00204390" w:rsidRDefault="0075062D">
      <w:pPr>
        <w:pStyle w:val="normal0"/>
        <w:spacing w:line="333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04390" w:rsidRDefault="0075062D">
      <w:pPr>
        <w:pStyle w:val="Heading4"/>
        <w:keepNext w:val="0"/>
        <w:keepLines w:val="0"/>
        <w:spacing w:before="0" w:after="0" w:line="333" w:lineRule="auto"/>
        <w:rPr>
          <w:b/>
          <w:color w:val="000000"/>
          <w:sz w:val="29"/>
          <w:szCs w:val="29"/>
        </w:rPr>
      </w:pPr>
      <w:bookmarkStart w:id="2" w:name="_alh5onak1ugs" w:colFirst="0" w:colLast="0"/>
      <w:bookmarkEnd w:id="2"/>
      <w:r>
        <w:rPr>
          <w:b/>
          <w:color w:val="000000"/>
          <w:sz w:val="29"/>
          <w:szCs w:val="29"/>
        </w:rPr>
        <w:t>FINA</w:t>
      </w:r>
      <w:r>
        <w:rPr>
          <w:b/>
          <w:color w:val="000000"/>
          <w:sz w:val="29"/>
          <w:szCs w:val="29"/>
        </w:rPr>
        <w:t>L Round:</w:t>
      </w:r>
    </w:p>
    <w:p w:rsidR="00204390" w:rsidRDefault="0075062D">
      <w:pPr>
        <w:pStyle w:val="normal0"/>
        <w:numPr>
          <w:ilvl w:val="0"/>
          <w:numId w:val="3"/>
        </w:numPr>
        <w:contextualSpacing/>
      </w:pPr>
      <w:r>
        <w:rPr>
          <w:sz w:val="26"/>
          <w:szCs w:val="26"/>
        </w:rPr>
        <w:t xml:space="preserve">Shortlisted teams will be called to record a 30 minute lecture in the IIT Patna’s lecture recording studio or they can send their videos to </w:t>
      </w:r>
      <w:hyperlink r:id="rId5">
        <w:r>
          <w:rPr>
            <w:color w:val="1155CC"/>
            <w:sz w:val="26"/>
            <w:szCs w:val="26"/>
            <w:u w:val="single"/>
          </w:rPr>
          <w:t>rtdc.iitp@gmail.com</w:t>
        </w:r>
      </w:hyperlink>
      <w:r>
        <w:rPr>
          <w:sz w:val="26"/>
          <w:szCs w:val="26"/>
        </w:rPr>
        <w:t xml:space="preserve">. </w:t>
      </w:r>
    </w:p>
    <w:p w:rsidR="00204390" w:rsidRDefault="0075062D">
      <w:pPr>
        <w:pStyle w:val="normal0"/>
        <w:numPr>
          <w:ilvl w:val="0"/>
          <w:numId w:val="3"/>
        </w:numPr>
        <w:contextualSpacing/>
      </w:pPr>
      <w:r>
        <w:rPr>
          <w:sz w:val="26"/>
          <w:szCs w:val="26"/>
        </w:rPr>
        <w:t>Clips of the recorded lectures will be ju</w:t>
      </w:r>
      <w:r>
        <w:rPr>
          <w:sz w:val="26"/>
          <w:szCs w:val="26"/>
        </w:rPr>
        <w:t>dged to decide the winners.</w:t>
      </w:r>
    </w:p>
    <w:p w:rsidR="00204390" w:rsidRDefault="0075062D">
      <w:pPr>
        <w:pStyle w:val="Heading4"/>
        <w:keepNext w:val="0"/>
        <w:keepLines w:val="0"/>
        <w:spacing w:before="0" w:after="0" w:line="333" w:lineRule="auto"/>
        <w:rPr>
          <w:b/>
          <w:color w:val="000000"/>
          <w:sz w:val="29"/>
          <w:szCs w:val="29"/>
        </w:rPr>
      </w:pPr>
      <w:bookmarkStart w:id="3" w:name="_uuaeqev2qbzm" w:colFirst="0" w:colLast="0"/>
      <w:bookmarkEnd w:id="3"/>
      <w:r>
        <w:rPr>
          <w:b/>
          <w:color w:val="000000"/>
          <w:sz w:val="29"/>
          <w:szCs w:val="29"/>
        </w:rPr>
        <w:t>General Guidelines</w:t>
      </w:r>
    </w:p>
    <w:p w:rsidR="00204390" w:rsidRDefault="0075062D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--Preferences of the shortlisted teams will be asked and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based on that topics will be assigned to them for recording at IIT Patna</w:t>
      </w:r>
    </w:p>
    <w:p w:rsidR="00204390" w:rsidRDefault="0075062D">
      <w:pPr>
        <w:pStyle w:val="normal0"/>
        <w:rPr>
          <w:sz w:val="26"/>
          <w:szCs w:val="26"/>
        </w:rPr>
      </w:pPr>
      <w:r>
        <w:rPr>
          <w:sz w:val="26"/>
          <w:szCs w:val="26"/>
        </w:rPr>
        <w:t>--You should include Videos, slides and experimental models in your present</w:t>
      </w:r>
      <w:r>
        <w:rPr>
          <w:sz w:val="26"/>
          <w:szCs w:val="26"/>
        </w:rPr>
        <w:t>ation or innovate as you may feel necessary.</w:t>
      </w:r>
    </w:p>
    <w:p w:rsidR="00204390" w:rsidRDefault="0075062D">
      <w:pPr>
        <w:pStyle w:val="normal0"/>
        <w:rPr>
          <w:sz w:val="26"/>
          <w:szCs w:val="26"/>
        </w:rPr>
      </w:pPr>
      <w:r>
        <w:rPr>
          <w:sz w:val="26"/>
          <w:szCs w:val="26"/>
        </w:rPr>
        <w:t>--Lecture rooms and video recording setup will be arranged by organizers</w:t>
      </w:r>
    </w:p>
    <w:p w:rsidR="00204390" w:rsidRDefault="0075062D">
      <w:pPr>
        <w:pStyle w:val="normal0"/>
        <w:rPr>
          <w:sz w:val="26"/>
          <w:szCs w:val="26"/>
        </w:rPr>
      </w:pPr>
      <w:r>
        <w:rPr>
          <w:sz w:val="26"/>
          <w:szCs w:val="26"/>
        </w:rPr>
        <w:t>As the videos are made mainly for average students, it is important that you use sufficient examples and demonstrations to facilitate thei</w:t>
      </w:r>
      <w:r>
        <w:rPr>
          <w:sz w:val="26"/>
          <w:szCs w:val="26"/>
        </w:rPr>
        <w:t>r learning process.</w:t>
      </w:r>
    </w:p>
    <w:p w:rsidR="00204390" w:rsidRDefault="00204390">
      <w:pPr>
        <w:pStyle w:val="normal0"/>
        <w:rPr>
          <w:sz w:val="26"/>
          <w:szCs w:val="26"/>
        </w:rPr>
      </w:pPr>
    </w:p>
    <w:p w:rsidR="00204390" w:rsidRDefault="0075062D">
      <w:pPr>
        <w:pStyle w:val="Heading3"/>
        <w:keepNext w:val="0"/>
        <w:keepLines w:val="0"/>
        <w:spacing w:before="0" w:after="0" w:line="360" w:lineRule="auto"/>
        <w:rPr>
          <w:b/>
          <w:color w:val="000000"/>
          <w:sz w:val="26"/>
          <w:szCs w:val="26"/>
        </w:rPr>
      </w:pPr>
      <w:bookmarkStart w:id="4" w:name="_fsdva63ucjaw" w:colFirst="0" w:colLast="0"/>
      <w:bookmarkEnd w:id="4"/>
      <w:r>
        <w:rPr>
          <w:b/>
          <w:color w:val="000000"/>
          <w:sz w:val="26"/>
          <w:szCs w:val="26"/>
        </w:rPr>
        <w:t xml:space="preserve">RULES FOR FINAL </w:t>
      </w:r>
      <w:proofErr w:type="gramStart"/>
      <w:r>
        <w:rPr>
          <w:b/>
          <w:color w:val="000000"/>
          <w:sz w:val="26"/>
          <w:szCs w:val="26"/>
        </w:rPr>
        <w:t>ROUND :</w:t>
      </w:r>
      <w:proofErr w:type="gramEnd"/>
    </w:p>
    <w:p w:rsidR="00204390" w:rsidRDefault="0075062D">
      <w:pPr>
        <w:pStyle w:val="normal0"/>
        <w:numPr>
          <w:ilvl w:val="0"/>
          <w:numId w:val="2"/>
        </w:numPr>
        <w:contextualSpacing/>
      </w:pPr>
      <w:r>
        <w:rPr>
          <w:sz w:val="26"/>
          <w:szCs w:val="26"/>
        </w:rPr>
        <w:lastRenderedPageBreak/>
        <w:t xml:space="preserve">Team should follow NCERT (English or Hindi medium) while the conversation can be in </w:t>
      </w:r>
      <w:proofErr w:type="spellStart"/>
      <w:proofErr w:type="gramStart"/>
      <w:r>
        <w:rPr>
          <w:sz w:val="26"/>
          <w:szCs w:val="26"/>
        </w:rPr>
        <w:t>hindi</w:t>
      </w:r>
      <w:proofErr w:type="spellEnd"/>
      <w:proofErr w:type="gramEnd"/>
      <w:r>
        <w:rPr>
          <w:sz w:val="26"/>
          <w:szCs w:val="26"/>
        </w:rPr>
        <w:t xml:space="preserve"> or/and </w:t>
      </w:r>
      <w:proofErr w:type="spellStart"/>
      <w:r>
        <w:rPr>
          <w:sz w:val="26"/>
          <w:szCs w:val="26"/>
        </w:rPr>
        <w:t>english</w:t>
      </w:r>
      <w:proofErr w:type="spellEnd"/>
      <w:r>
        <w:rPr>
          <w:sz w:val="26"/>
          <w:szCs w:val="26"/>
        </w:rPr>
        <w:t>.</w:t>
      </w:r>
    </w:p>
    <w:p w:rsidR="00204390" w:rsidRDefault="0075062D">
      <w:pPr>
        <w:pStyle w:val="normal0"/>
        <w:numPr>
          <w:ilvl w:val="0"/>
          <w:numId w:val="2"/>
        </w:numPr>
        <w:contextualSpacing/>
      </w:pPr>
      <w:r>
        <w:rPr>
          <w:sz w:val="26"/>
          <w:szCs w:val="26"/>
        </w:rPr>
        <w:t>Team limit: A team can have maximum of 2 members.</w:t>
      </w:r>
    </w:p>
    <w:p w:rsidR="00204390" w:rsidRDefault="0075062D">
      <w:pPr>
        <w:pStyle w:val="normal0"/>
        <w:numPr>
          <w:ilvl w:val="0"/>
          <w:numId w:val="2"/>
        </w:numPr>
        <w:contextualSpacing/>
      </w:pPr>
      <w:r>
        <w:rPr>
          <w:sz w:val="26"/>
          <w:szCs w:val="26"/>
        </w:rPr>
        <w:t>Video should be within 20-30 min duration</w:t>
      </w:r>
    </w:p>
    <w:p w:rsidR="00204390" w:rsidRDefault="0075062D">
      <w:pPr>
        <w:pStyle w:val="Heading3"/>
        <w:keepNext w:val="0"/>
        <w:keepLines w:val="0"/>
        <w:spacing w:before="0" w:after="0" w:line="360" w:lineRule="auto"/>
        <w:rPr>
          <w:b/>
          <w:color w:val="000000"/>
          <w:sz w:val="26"/>
          <w:szCs w:val="26"/>
        </w:rPr>
      </w:pPr>
      <w:bookmarkStart w:id="5" w:name="_rtnjzo6zctxr" w:colFirst="0" w:colLast="0"/>
      <w:bookmarkEnd w:id="5"/>
      <w:r>
        <w:rPr>
          <w:b/>
          <w:color w:val="000000"/>
          <w:sz w:val="26"/>
          <w:szCs w:val="26"/>
        </w:rPr>
        <w:t xml:space="preserve">JUDGING </w:t>
      </w:r>
      <w:proofErr w:type="gramStart"/>
      <w:r>
        <w:rPr>
          <w:b/>
          <w:color w:val="000000"/>
          <w:sz w:val="26"/>
          <w:szCs w:val="26"/>
        </w:rPr>
        <w:t>CRITERIA :</w:t>
      </w:r>
      <w:proofErr w:type="gramEnd"/>
    </w:p>
    <w:p w:rsidR="00204390" w:rsidRDefault="0075062D">
      <w:pPr>
        <w:pStyle w:val="normal0"/>
        <w:numPr>
          <w:ilvl w:val="0"/>
          <w:numId w:val="4"/>
        </w:numPr>
        <w:contextualSpacing/>
      </w:pPr>
      <w:r>
        <w:rPr>
          <w:sz w:val="26"/>
          <w:szCs w:val="26"/>
        </w:rPr>
        <w:t>Explanation of the concept, confidence, presentation.</w:t>
      </w:r>
    </w:p>
    <w:p w:rsidR="00204390" w:rsidRDefault="0075062D">
      <w:pPr>
        <w:pStyle w:val="normal0"/>
        <w:numPr>
          <w:ilvl w:val="0"/>
          <w:numId w:val="4"/>
        </w:numPr>
        <w:contextualSpacing/>
      </w:pPr>
      <w:r>
        <w:rPr>
          <w:sz w:val="26"/>
          <w:szCs w:val="26"/>
        </w:rPr>
        <w:t>Student’s response</w:t>
      </w:r>
    </w:p>
    <w:p w:rsidR="00204390" w:rsidRDefault="0075062D">
      <w:pPr>
        <w:pStyle w:val="normal0"/>
        <w:numPr>
          <w:ilvl w:val="0"/>
          <w:numId w:val="4"/>
        </w:numPr>
        <w:contextualSpacing/>
      </w:pPr>
      <w:r>
        <w:rPr>
          <w:sz w:val="26"/>
          <w:szCs w:val="26"/>
        </w:rPr>
        <w:t>Based on the above points and judge’s own decision 3 teams will be awarded.</w:t>
      </w:r>
    </w:p>
    <w:p w:rsidR="00204390" w:rsidRDefault="0075062D">
      <w:pPr>
        <w:pStyle w:val="normal0"/>
        <w:numPr>
          <w:ilvl w:val="0"/>
          <w:numId w:val="4"/>
        </w:numPr>
        <w:contextualSpacing/>
      </w:pPr>
      <w:r>
        <w:rPr>
          <w:sz w:val="26"/>
          <w:szCs w:val="26"/>
        </w:rPr>
        <w:t xml:space="preserve">In case of any </w:t>
      </w:r>
      <w:proofErr w:type="gramStart"/>
      <w:r>
        <w:rPr>
          <w:sz w:val="26"/>
          <w:szCs w:val="26"/>
        </w:rPr>
        <w:t>discrepancies ,decisions</w:t>
      </w:r>
      <w:proofErr w:type="gramEnd"/>
      <w:r>
        <w:rPr>
          <w:sz w:val="26"/>
          <w:szCs w:val="26"/>
        </w:rPr>
        <w:t xml:space="preserve"> made by organizers will be final and bonding.</w:t>
      </w:r>
    </w:p>
    <w:p w:rsidR="00204390" w:rsidRDefault="00204390">
      <w:pPr>
        <w:pStyle w:val="Heading3"/>
        <w:keepNext w:val="0"/>
        <w:keepLines w:val="0"/>
        <w:spacing w:before="0" w:after="0" w:line="360" w:lineRule="auto"/>
        <w:jc w:val="center"/>
        <w:rPr>
          <w:b/>
          <w:sz w:val="20"/>
          <w:szCs w:val="20"/>
        </w:rPr>
      </w:pPr>
      <w:bookmarkStart w:id="6" w:name="_7wm6synnkuo7" w:colFirst="0" w:colLast="0"/>
      <w:bookmarkEnd w:id="6"/>
    </w:p>
    <w:p w:rsidR="00204390" w:rsidRDefault="00204390">
      <w:pPr>
        <w:pStyle w:val="normal0"/>
      </w:pPr>
    </w:p>
    <w:sectPr w:rsidR="00204390" w:rsidSect="002043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F0D60"/>
    <w:multiLevelType w:val="multilevel"/>
    <w:tmpl w:val="C09A5750"/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F906412"/>
    <w:multiLevelType w:val="multilevel"/>
    <w:tmpl w:val="87ECCB2A"/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EBC2FEA"/>
    <w:multiLevelType w:val="multilevel"/>
    <w:tmpl w:val="C5000A88"/>
    <w:lvl w:ilvl="0">
      <w:start w:val="1"/>
      <w:numFmt w:val="bullet"/>
      <w:lvlText w:val="●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A8A470E"/>
    <w:multiLevelType w:val="multilevel"/>
    <w:tmpl w:val="2AE01950"/>
    <w:lvl w:ilvl="0">
      <w:start w:val="1"/>
      <w:numFmt w:val="bullet"/>
      <w:lvlText w:val="●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390"/>
    <w:rsid w:val="00204390"/>
    <w:rsid w:val="0075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043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43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43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43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439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43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4390"/>
  </w:style>
  <w:style w:type="paragraph" w:styleId="Title">
    <w:name w:val="Title"/>
    <w:basedOn w:val="normal0"/>
    <w:next w:val="normal0"/>
    <w:rsid w:val="0020439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0439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tdc.iit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AKJN</cp:lastModifiedBy>
  <cp:revision>3</cp:revision>
  <dcterms:created xsi:type="dcterms:W3CDTF">2017-09-27T11:36:00Z</dcterms:created>
  <dcterms:modified xsi:type="dcterms:W3CDTF">2017-09-27T11:36:00Z</dcterms:modified>
</cp:coreProperties>
</file>