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D9C9" w14:textId="77777777" w:rsidR="00FC3A60" w:rsidRDefault="00000000">
      <w:pPr>
        <w:pStyle w:val="Heading1"/>
      </w:pPr>
      <w:bookmarkStart w:id="0" w:name="header"/>
      <w:bookmarkStart w:id="1" w:name="project-summary"/>
      <w:bookmarkStart w:id="2" w:name="content"/>
      <w:bookmarkEnd w:id="0"/>
      <w:r>
        <w:t>Project Summary</w:t>
      </w:r>
    </w:p>
    <w:p w14:paraId="0948D954" w14:textId="77777777" w:rsidR="00FC3A60" w:rsidRDefault="00000000">
      <w:pPr>
        <w:pStyle w:val="FirstParagraph"/>
      </w:pPr>
      <w:r>
        <w:t xml:space="preserve">Velora’s </w:t>
      </w:r>
      <w:r>
        <w:rPr>
          <w:b/>
          <w:bCs/>
        </w:rPr>
        <w:t>Kriti2026_H3</w:t>
      </w:r>
      <w:r>
        <w:t xml:space="preserve"> project is a corporate mobility optimization challenge. The goal is to build an </w:t>
      </w:r>
      <w:r>
        <w:rPr>
          <w:i/>
          <w:iCs/>
        </w:rPr>
        <w:t>end-to-end</w:t>
      </w:r>
      <w:r>
        <w:t xml:space="preserve"> employee transportation planning system, consisting of a backend optimisation engine and a web-based frontend interface. Velora is an e-mobility startup focused on software-driven employee commute services. As enterprises scale, managing dynamic ride requests, diverse vehicle fleets, and schedules becomes complex. The legacy approaches (static routes, manual planning) are inefficient, so Velora seeks an intelligent system to assign employees to vehicles and plan routes automatically.</w:t>
      </w:r>
    </w:p>
    <w:p w14:paraId="4AC60ECE" w14:textId="77777777" w:rsidR="00FC3A60" w:rsidRDefault="00000000">
      <w:pPr>
        <w:pStyle w:val="BodyText"/>
      </w:pPr>
      <w:r>
        <w:t xml:space="preserve">The </w:t>
      </w:r>
      <w:r>
        <w:rPr>
          <w:b/>
          <w:bCs/>
        </w:rPr>
        <w:t>non-algorithmic components</w:t>
      </w:r>
      <w:r>
        <w:t xml:space="preserve"> include: a web-based frontend (mandatory) for users to upload input data and view results; data ingestion from Excel files; system modularity/extensibility; and (optionally) a mobile app for bonus points. The </w:t>
      </w:r>
      <w:r>
        <w:rPr>
          <w:b/>
          <w:bCs/>
        </w:rPr>
        <w:t>algorithmic component</w:t>
      </w:r>
      <w:r>
        <w:t xml:space="preserve"> (backend) must compute an </w:t>
      </w:r>
      <w:r>
        <w:rPr>
          <w:b/>
          <w:bCs/>
        </w:rPr>
        <w:t>optimal transportation plan</w:t>
      </w:r>
      <w:r>
        <w:t xml:space="preserve"> for a given time window, based on structured Excel inputs with real-world ride requests and available vehicles. In practice, the system will read employee requests (locations, time windows, preferences, priorities) and vehicle data (capacities, costs, types, availability) and produce: assignment of each employee to a vehicle and an ordered pick-up/drop-off sequence for each route. The objective is to </w:t>
      </w:r>
      <w:r>
        <w:rPr>
          <w:b/>
          <w:bCs/>
        </w:rPr>
        <w:t>minimize operational cost and travel time</w:t>
      </w:r>
      <w:r>
        <w:t xml:space="preserve"> while satisfying all constraints, thereby yielding cost/time savings over a baseline plan. (Evaluation criteria explicitly include minimizing total cost, travel time, and distance.)</w:t>
      </w:r>
    </w:p>
    <w:p w14:paraId="2B32E3E2" w14:textId="77777777" w:rsidR="00FC3A60" w:rsidRDefault="00000000">
      <w:pPr>
        <w:pStyle w:val="BodyText"/>
      </w:pPr>
      <w:r>
        <w:t xml:space="preserve">Overall, the project deliverables include the backend code, the frontend code, sample input/output files, and a writeup of the optimization approach. A successful solution must ingest Excel-based inputs, run the optimization, and visualize the output on the web UI. Optionally, a mobile app integrating the same backend can be developed for up to a </w:t>
      </w:r>
      <w:r>
        <w:rPr>
          <w:b/>
          <w:bCs/>
        </w:rPr>
        <w:t>+10% bonus</w:t>
      </w:r>
      <w:r>
        <w:t>. The system should be modular so that changes in demand or constraints can be handled without manual intervention.</w:t>
      </w:r>
    </w:p>
    <w:p w14:paraId="5A5D0FEB" w14:textId="77777777" w:rsidR="00FC3A60" w:rsidRDefault="00000000">
      <w:pPr>
        <w:pStyle w:val="Heading2"/>
      </w:pPr>
      <w:bookmarkStart w:id="3" w:name="algorithmic-problem-breakdown"/>
      <w:r>
        <w:t>Algorithmic Problem Breakdown</w:t>
      </w:r>
    </w:p>
    <w:p w14:paraId="3F389AC4" w14:textId="77777777" w:rsidR="00FC3A60" w:rsidRDefault="00000000">
      <w:pPr>
        <w:numPr>
          <w:ilvl w:val="0"/>
          <w:numId w:val="2"/>
        </w:numPr>
      </w:pPr>
      <w:r>
        <w:rPr>
          <w:b/>
          <w:bCs/>
        </w:rPr>
        <w:t>Core Problem:</w:t>
      </w:r>
      <w:r>
        <w:t xml:space="preserve"> This is a variant of a multi-vehicle routing and scheduling problem. Given a set of </w:t>
      </w:r>
      <w:r>
        <w:rPr>
          <w:i/>
          <w:iCs/>
        </w:rPr>
        <w:t>employee ride requests</w:t>
      </w:r>
      <w:r>
        <w:t xml:space="preserve"> and a </w:t>
      </w:r>
      <w:r>
        <w:rPr>
          <w:i/>
          <w:iCs/>
        </w:rPr>
        <w:t>fleet of vehicles</w:t>
      </w:r>
      <w:r>
        <w:t xml:space="preserve">, determine how to group riders into vehicles and the order of pickups/drop-offs so as to minimize total operational cost (or equivalently travel distance/time). In other words, compute an </w:t>
      </w:r>
      <w:r>
        <w:rPr>
          <w:b/>
          <w:bCs/>
        </w:rPr>
        <w:t>optimal employee transportation plan</w:t>
      </w:r>
      <w:r>
        <w:t xml:space="preserve"> for the planning window. This involves solving a complex combinatorial optimization (similar to a Vehicle Routing Problem with Time Windows and heterogeneous vehicles).</w:t>
      </w:r>
    </w:p>
    <w:p w14:paraId="7996165C" w14:textId="77777777" w:rsidR="00FC3A60" w:rsidRDefault="00000000">
      <w:pPr>
        <w:numPr>
          <w:ilvl w:val="0"/>
          <w:numId w:val="2"/>
        </w:numPr>
      </w:pPr>
      <w:r>
        <w:rPr>
          <w:b/>
          <w:bCs/>
        </w:rPr>
        <w:t>Inputs:</w:t>
      </w:r>
      <w:r>
        <w:t xml:space="preserve"> The system takes </w:t>
      </w:r>
      <w:r>
        <w:rPr>
          <w:i/>
          <w:iCs/>
        </w:rPr>
        <w:t>structured Excel data</w:t>
      </w:r>
      <w:r>
        <w:t xml:space="preserve"> with two main parts: (1) </w:t>
      </w:r>
      <w:r>
        <w:rPr>
          <w:b/>
          <w:bCs/>
        </w:rPr>
        <w:t>Employee requests</w:t>
      </w:r>
      <w:r>
        <w:t xml:space="preserve"> – each entry includes an employee ID, priority level, pickup location, destination, available time window for travel, vehicle preference (premium or normal), and sharing preference (single, double, or triple occupancy); (2) </w:t>
      </w:r>
      <w:r>
        <w:rPr>
          <w:b/>
          <w:bCs/>
        </w:rPr>
        <w:t>Vehicle fleet data</w:t>
      </w:r>
      <w:r>
        <w:t xml:space="preserve"> – each vehicle has an ID, fuel type, mode (2-wheeler/4-wheeler/van), </w:t>
      </w:r>
      <w:r>
        <w:lastRenderedPageBreak/>
        <w:t>capacity, cost per kilometer, and performance data (average mileage, speed, age), plus current location and availability time.</w:t>
      </w:r>
    </w:p>
    <w:p w14:paraId="0DE4BA5E" w14:textId="77777777" w:rsidR="00FC3A60" w:rsidRDefault="00000000">
      <w:pPr>
        <w:numPr>
          <w:ilvl w:val="0"/>
          <w:numId w:val="2"/>
        </w:numPr>
      </w:pPr>
      <w:r>
        <w:rPr>
          <w:b/>
          <w:bCs/>
        </w:rPr>
        <w:t>Outputs:</w:t>
      </w:r>
      <w:r>
        <w:t xml:space="preserve"> The output is a </w:t>
      </w:r>
      <w:r>
        <w:rPr>
          <w:b/>
          <w:bCs/>
        </w:rPr>
        <w:t>transportation plan</w:t>
      </w:r>
      <w:r>
        <w:t xml:space="preserve"> that specifies for each vehicle: which employees it will carry (assignment of employees to vehicles) and in what order it will pick up and drop off those employees (route sequence). The plan implicitly determines departure and arrival times for each passenger given vehicle speeds and distances. Additionally, the system should compute summary metrics like total cost, total travel time, total distance, and cost savings relative to a baseline.</w:t>
      </w:r>
    </w:p>
    <w:p w14:paraId="1ACE4DB1" w14:textId="77777777" w:rsidR="00FC3A60" w:rsidRDefault="00000000">
      <w:pPr>
        <w:numPr>
          <w:ilvl w:val="0"/>
          <w:numId w:val="2"/>
        </w:numPr>
      </w:pPr>
      <w:r>
        <w:rPr>
          <w:b/>
          <w:bCs/>
        </w:rPr>
        <w:t>Objective Function(s):</w:t>
      </w:r>
      <w:r>
        <w:t xml:space="preserve"> The primary objective is to </w:t>
      </w:r>
      <w:r>
        <w:rPr>
          <w:i/>
          <w:iCs/>
        </w:rPr>
        <w:t>minimize total operational cost</w:t>
      </w:r>
      <w:r>
        <w:t>, which can be modeled as the sum of (distance traveled by each vehicle × cost per km). Equivalently (and possibly included), one may also minimize total travel time or distance. In multi-objective terms, we aim to minimize cost and travel time while fulfilling all requests. The project description implies cost reduction is key (the rubric asks for “cost savings” and accuracy of cost/time). Thus a plausible objective is:</w:t>
      </w:r>
      <w:r>
        <w:br/>
      </w:r>
    </w:p>
    <w:p w14:paraId="778732D9" w14:textId="77777777" w:rsidR="00FC3A60" w:rsidRDefault="00000000">
      <w:pPr>
        <w:pStyle w:val="Compact"/>
        <w:numPr>
          <w:ilvl w:val="0"/>
          <w:numId w:val="1"/>
        </w:numPr>
      </w:pPr>
      <m:oMath>
        <m:r>
          <m:rPr>
            <m:nor/>
          </m:rPr>
          <m:t>Minimize</m:t>
        </m:r>
        <m:r>
          <w:rPr>
            <w:rFonts w:ascii="Cambria Math" w:hAnsi="Cambria Math"/>
          </w:rPr>
          <m:t> </m:t>
        </m:r>
        <m:nary>
          <m:naryPr>
            <m:chr m:val="∑"/>
            <m:limLoc m:val="undOvr"/>
            <m:supHide m:val="1"/>
            <m:ctrlPr>
              <w:rPr>
                <w:rFonts w:ascii="Cambria Math" w:hAnsi="Cambria Math"/>
              </w:rPr>
            </m:ctrlPr>
          </m:naryPr>
          <m:sub>
            <m:r>
              <m:rPr>
                <m:nor/>
              </m:rPr>
              <m:t>vehicles</m:t>
            </m:r>
          </m:sub>
          <m:sup>
            <m:r>
              <w:rPr>
                <w:rFonts w:ascii="Cambria Math" w:hAnsi="Cambria Math"/>
              </w:rPr>
              <m:t>​</m:t>
            </m:r>
          </m:sup>
          <m:e>
            <m:d>
              <m:dPr>
                <m:ctrlPr>
                  <w:rPr>
                    <w:rFonts w:ascii="Cambria Math" w:hAnsi="Cambria Math"/>
                  </w:rPr>
                </m:ctrlPr>
              </m:dPr>
              <m:e>
                <m:r>
                  <m:rPr>
                    <m:nor/>
                  </m:rPr>
                  <m:t>route_distance</m:t>
                </m:r>
                <m:r>
                  <m:rPr>
                    <m:sty m:val="p"/>
                  </m:rPr>
                  <w:rPr>
                    <w:rFonts w:ascii="Cambria Math" w:hAnsi="Cambria Math"/>
                  </w:rPr>
                  <m:t>×</m:t>
                </m:r>
                <m:r>
                  <m:rPr>
                    <m:nor/>
                  </m:rPr>
                  <m:t>vehicle.cost_per_km</m:t>
                </m:r>
              </m:e>
            </m:d>
          </m:e>
        </m:nary>
      </m:oMath>
    </w:p>
    <w:p w14:paraId="18B6ADD7" w14:textId="77777777" w:rsidR="00FC3A60" w:rsidRDefault="00000000">
      <w:pPr>
        <w:numPr>
          <w:ilvl w:val="0"/>
          <w:numId w:val="1"/>
        </w:numPr>
      </w:pPr>
      <w:r>
        <w:br/>
        <w:t>Subject to the constraints below.</w:t>
      </w:r>
    </w:p>
    <w:p w14:paraId="3337C016" w14:textId="77777777" w:rsidR="00FC3A60" w:rsidRDefault="00000000">
      <w:pPr>
        <w:numPr>
          <w:ilvl w:val="0"/>
          <w:numId w:val="2"/>
        </w:numPr>
      </w:pPr>
      <w:r>
        <w:rPr>
          <w:b/>
          <w:bCs/>
        </w:rPr>
        <w:t>Constraints:</w:t>
      </w:r>
      <w:r>
        <w:t xml:space="preserve"> The plan must satisfy all operational limits. Key constraints include:</w:t>
      </w:r>
    </w:p>
    <w:p w14:paraId="7CD0E18F" w14:textId="77777777" w:rsidR="00FC3A60" w:rsidRDefault="00000000">
      <w:pPr>
        <w:pStyle w:val="Compact"/>
        <w:numPr>
          <w:ilvl w:val="0"/>
          <w:numId w:val="2"/>
        </w:numPr>
      </w:pPr>
      <w:r>
        <w:rPr>
          <w:b/>
          <w:bCs/>
        </w:rPr>
        <w:t>Vehicle capacity:</w:t>
      </w:r>
      <w:r>
        <w:t xml:space="preserve"> No vehicle carries more riders than its seat capacity.</w:t>
      </w:r>
    </w:p>
    <w:p w14:paraId="746A156B" w14:textId="77777777" w:rsidR="00FC3A60" w:rsidRDefault="00000000">
      <w:pPr>
        <w:pStyle w:val="Compact"/>
        <w:numPr>
          <w:ilvl w:val="0"/>
          <w:numId w:val="2"/>
        </w:numPr>
      </w:pPr>
      <w:r>
        <w:rPr>
          <w:b/>
          <w:bCs/>
        </w:rPr>
        <w:t>Time windows:</w:t>
      </w:r>
      <w:r>
        <w:t xml:space="preserve"> Each employee must be picked up and dropped off within their specified time window. Vehicles also cannot start before their availability time.</w:t>
      </w:r>
    </w:p>
    <w:p w14:paraId="24C4AE6C" w14:textId="77777777" w:rsidR="00FC3A60" w:rsidRDefault="00000000">
      <w:pPr>
        <w:pStyle w:val="Compact"/>
        <w:numPr>
          <w:ilvl w:val="0"/>
          <w:numId w:val="2"/>
        </w:numPr>
      </w:pPr>
      <w:r>
        <w:rPr>
          <w:b/>
          <w:bCs/>
        </w:rPr>
        <w:t>Preferences:</w:t>
      </w:r>
      <w:r>
        <w:t xml:space="preserve"> If an employee has a single occupancy preference, they cannot share a vehicle with others. Double/triple preferences mean up to 2 or 3 riders may be grouped. Premium/normal vehicle preferences must be honored (e.g., an employee wanting a premium vehicle cannot be assigned to a normal vehicle).</w:t>
      </w:r>
    </w:p>
    <w:p w14:paraId="28642526" w14:textId="77777777" w:rsidR="00FC3A60" w:rsidRDefault="00000000">
      <w:pPr>
        <w:pStyle w:val="Compact"/>
        <w:numPr>
          <w:ilvl w:val="0"/>
          <w:numId w:val="2"/>
        </w:numPr>
      </w:pPr>
      <w:r>
        <w:rPr>
          <w:b/>
          <w:bCs/>
        </w:rPr>
        <w:t>Priority handling:</w:t>
      </w:r>
      <w:r>
        <w:t xml:space="preserve"> Higher-priority employees have stricter delay tolerance, meaning the solution should prioritize minimizing wait/travel time for high-priority riders.</w:t>
      </w:r>
    </w:p>
    <w:p w14:paraId="24F1FA53" w14:textId="77777777" w:rsidR="00FC3A60" w:rsidRDefault="00000000">
      <w:pPr>
        <w:pStyle w:val="Compact"/>
        <w:numPr>
          <w:ilvl w:val="0"/>
          <w:numId w:val="2"/>
        </w:numPr>
      </w:pPr>
      <w:r>
        <w:rPr>
          <w:b/>
          <w:bCs/>
        </w:rPr>
        <w:t>Routing constraints:</w:t>
      </w:r>
      <w:r>
        <w:t xml:space="preserve"> Vehicles begin at their current locations and may only operate within available time. All requested trips must be covered exactly once.</w:t>
      </w:r>
    </w:p>
    <w:p w14:paraId="721CFB9F" w14:textId="77777777" w:rsidR="00FC3A60" w:rsidRDefault="00000000">
      <w:pPr>
        <w:numPr>
          <w:ilvl w:val="0"/>
          <w:numId w:val="2"/>
        </w:numPr>
      </w:pPr>
      <w:r>
        <w:rPr>
          <w:b/>
          <w:bCs/>
        </w:rPr>
        <w:t>Operational consistency:</w:t>
      </w:r>
      <w:r>
        <w:t xml:space="preserve"> The solution must be feasible under real-world conditions (e.g., no splitting a single employee across vehicles, continuity of vehicle routes).</w:t>
      </w:r>
    </w:p>
    <w:p w14:paraId="5CEDE8D0" w14:textId="77777777" w:rsidR="00FC3A60" w:rsidRDefault="00000000">
      <w:pPr>
        <w:numPr>
          <w:ilvl w:val="0"/>
          <w:numId w:val="2"/>
        </w:numPr>
      </w:pPr>
      <w:r>
        <w:rPr>
          <w:b/>
          <w:bCs/>
        </w:rPr>
        <w:t>Decision Variables:</w:t>
      </w:r>
      <w:r>
        <w:t xml:space="preserve"> Typical decision variables include:</w:t>
      </w:r>
    </w:p>
    <w:p w14:paraId="2E095C8A" w14:textId="77777777" w:rsidR="00FC3A60" w:rsidRDefault="00000000">
      <w:pPr>
        <w:pStyle w:val="Compact"/>
        <w:numPr>
          <w:ilvl w:val="0"/>
          <w:numId w:val="2"/>
        </w:numPr>
      </w:pPr>
      <w:r>
        <w:t xml:space="preserve">Binary variables </w:t>
      </w:r>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v</m:t>
            </m:r>
          </m:sub>
        </m:sSub>
      </m:oMath>
      <w:r>
        <w:t xml:space="preserve"> indicating whether employee </w:t>
      </w:r>
      <m:oMath>
        <m:r>
          <w:rPr>
            <w:rFonts w:ascii="Cambria Math" w:hAnsi="Cambria Math"/>
          </w:rPr>
          <m:t>e</m:t>
        </m:r>
      </m:oMath>
      <w:r>
        <w:t xml:space="preserve"> is assigned to vehicle </w:t>
      </w:r>
      <m:oMath>
        <m:r>
          <w:rPr>
            <w:rFonts w:ascii="Cambria Math" w:hAnsi="Cambria Math"/>
          </w:rPr>
          <m:t>v</m:t>
        </m:r>
      </m:oMath>
      <w:r>
        <w:t>.</w:t>
      </w:r>
    </w:p>
    <w:p w14:paraId="382FDFF7" w14:textId="77777777" w:rsidR="00FC3A60" w:rsidRDefault="00000000">
      <w:pPr>
        <w:pStyle w:val="Compact"/>
        <w:numPr>
          <w:ilvl w:val="0"/>
          <w:numId w:val="2"/>
        </w:numPr>
      </w:pPr>
      <w:r>
        <w:lastRenderedPageBreak/>
        <w:t xml:space="preserve">Ordering variables or sequences for each vehicle: the sequence (permutation) of assigned employees for pick-up/drop-off determines the route. Equivalently, indicator variables </w:t>
      </w: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t xml:space="preserve"> might indicate that in vehicle </w:t>
      </w:r>
      <m:oMath>
        <m:r>
          <w:rPr>
            <w:rFonts w:ascii="Cambria Math" w:hAnsi="Cambria Math"/>
          </w:rPr>
          <m:t>v</m:t>
        </m:r>
      </m:oMath>
      <w:r>
        <w:t xml:space="preserve">’s route, customer </w:t>
      </w:r>
      <m:oMath>
        <m:r>
          <w:rPr>
            <w:rFonts w:ascii="Cambria Math" w:hAnsi="Cambria Math"/>
          </w:rPr>
          <m:t>i</m:t>
        </m:r>
      </m:oMath>
      <w:r>
        <w:t xml:space="preserve"> is visited immediately before </w:t>
      </w:r>
      <m:oMath>
        <m:r>
          <w:rPr>
            <w:rFonts w:ascii="Cambria Math" w:hAnsi="Cambria Math"/>
          </w:rPr>
          <m:t>j</m:t>
        </m:r>
      </m:oMath>
      <w:r>
        <w:t>.</w:t>
      </w:r>
    </w:p>
    <w:p w14:paraId="1FAFEBA9" w14:textId="77777777" w:rsidR="00FC3A60" w:rsidRDefault="00000000">
      <w:pPr>
        <w:pStyle w:val="Compact"/>
        <w:numPr>
          <w:ilvl w:val="0"/>
          <w:numId w:val="2"/>
        </w:numPr>
      </w:pPr>
      <w:r>
        <w:t>Departure times for each vehicle (subject to availability) and arrival times for each pick-up/drop-off (to enforce time windows).</w:t>
      </w:r>
    </w:p>
    <w:p w14:paraId="3AF07F92" w14:textId="77777777" w:rsidR="00FC3A60" w:rsidRDefault="00000000">
      <w:pPr>
        <w:pStyle w:val="Compact"/>
        <w:numPr>
          <w:ilvl w:val="0"/>
          <w:numId w:val="2"/>
        </w:numPr>
      </w:pPr>
      <w:r>
        <w:t>The number of vehicles used (or which vehicles out of the fleet are deployed).</w:t>
      </w:r>
    </w:p>
    <w:p w14:paraId="375AE153" w14:textId="77777777" w:rsidR="00FC3A60" w:rsidRDefault="00000000">
      <w:pPr>
        <w:pStyle w:val="FirstParagraph"/>
      </w:pPr>
      <w:r>
        <w:t>Taken together, the problem is a constrained optimization where assignments and sequencing decisions must minimize cost/time.</w:t>
      </w:r>
    </w:p>
    <w:p w14:paraId="34830C76" w14:textId="77777777" w:rsidR="00FC3A60" w:rsidRDefault="00000000">
      <w:pPr>
        <w:pStyle w:val="Heading2"/>
      </w:pPr>
      <w:bookmarkStart w:id="4" w:name="suitable-algorithmic-approaches"/>
      <w:bookmarkEnd w:id="3"/>
      <w:r>
        <w:t>Suitable Algorithmic Approaches</w:t>
      </w:r>
    </w:p>
    <w:p w14:paraId="2281E682" w14:textId="77777777" w:rsidR="00FC3A60" w:rsidRDefault="00000000">
      <w:pPr>
        <w:pStyle w:val="FirstParagraph"/>
      </w:pPr>
      <w:r>
        <w:t xml:space="preserve">The problem is a complex </w:t>
      </w:r>
      <w:r>
        <w:rPr>
          <w:b/>
          <w:bCs/>
        </w:rPr>
        <w:t>combinatorial optimization</w:t>
      </w:r>
      <w:r>
        <w:t xml:space="preserve"> (a multi-vehicle routing/scheduling problem) and is likely NP-hard. Practical solution strategies include:</w:t>
      </w:r>
    </w:p>
    <w:p w14:paraId="6C74C252" w14:textId="77777777" w:rsidR="00FC3A60" w:rsidRDefault="00000000">
      <w:pPr>
        <w:numPr>
          <w:ilvl w:val="0"/>
          <w:numId w:val="3"/>
        </w:numPr>
      </w:pPr>
      <w:r>
        <w:rPr>
          <w:b/>
          <w:bCs/>
        </w:rPr>
        <w:t>Integer Linear Programming (ILP) / Mixed Integer Programming:</w:t>
      </w:r>
      <w:r>
        <w:t xml:space="preserve"> One could formulate the assignment and routing decisions as an ILP (for example, a Vehicle Routing Problem formulation). ILP solvers can handle smaller instances exactly. However, VRP with time windows quickly becomes intractable for large instances, so ILP is best for baseline or small scenarios. It provides a clear objective (minimize cost) and enforces all constraints linearly. ILP is mentioned in vehicle routing literature and suits capturing capacity/time-window constraints systematically.</w:t>
      </w:r>
    </w:p>
    <w:p w14:paraId="564FAD5D" w14:textId="77777777" w:rsidR="00FC3A60" w:rsidRDefault="00000000">
      <w:pPr>
        <w:numPr>
          <w:ilvl w:val="0"/>
          <w:numId w:val="3"/>
        </w:numPr>
      </w:pPr>
      <w:r>
        <w:rPr>
          <w:b/>
          <w:bCs/>
        </w:rPr>
        <w:t>Greedy and Constructive Heuristics:</w:t>
      </w:r>
      <w:r>
        <w:t xml:space="preserve"> For an initial solution or baseline, greedy methods (e.g. nearest insertion or sweep algorithm) can assign and route one vehicle at a time. For example, repeatedly assign the closest uncovered rider to an available vehicle until capacity/time windows forbid more. Greedy approaches are fast but may get suboptimal routes, so they are useful for initial feasible solutions or simplicity.</w:t>
      </w:r>
    </w:p>
    <w:p w14:paraId="49BAA014" w14:textId="77777777" w:rsidR="00FC3A60" w:rsidRDefault="00000000">
      <w:pPr>
        <w:numPr>
          <w:ilvl w:val="0"/>
          <w:numId w:val="3"/>
        </w:numPr>
      </w:pPr>
      <w:r>
        <w:rPr>
          <w:b/>
          <w:bCs/>
        </w:rPr>
        <w:t>Graph and Network Algorithms:</w:t>
      </w:r>
      <w:r>
        <w:t xml:space="preserve"> Since routing is on a road network, shortest-path algorithms (Dijkstra, A</w:t>
      </w:r>
      <w:r>
        <w:rPr>
          <w:i/>
          <w:iCs/>
        </w:rPr>
        <w:t>) can compute distances or travel times between locations. Constructing a</w:t>
      </w:r>
      <w:r>
        <w:t xml:space="preserve"> </w:t>
      </w:r>
      <w:r>
        <w:rPr>
          <w:i/>
          <w:iCs/>
        </w:rPr>
        <w:t>weighted graph</w:t>
      </w:r>
      <w:r>
        <w:t>* of employees (nodes) with edges weighted by travel time/cost helps apply algorithms like Minimum Spanning Tree or matching for cluster formation. For instance, a minimum-cost flow formulation might be attempted for assignment (ignoring sequence), but sequencing still requires routing logic.</w:t>
      </w:r>
    </w:p>
    <w:p w14:paraId="179BEA32" w14:textId="77777777" w:rsidR="00FC3A60" w:rsidRDefault="00000000">
      <w:pPr>
        <w:numPr>
          <w:ilvl w:val="0"/>
          <w:numId w:val="3"/>
        </w:numPr>
      </w:pPr>
      <w:r>
        <w:rPr>
          <w:b/>
          <w:bCs/>
        </w:rPr>
        <w:t>Dynamic Programming:</w:t>
      </w:r>
      <w:r>
        <w:t xml:space="preserve"> For single-route sequencing (like TSP or one-vehicle routing), DP (bitmask DP) can solve exactly (Held-Karp) but scales exponentially. For multiple vehicles, DP could be used if the problem can be decomposed. Generally DP is impractical for large instances but could solve very small test cases or be part of a heuristic step (e.g., optimize small sub-tours exactly).</w:t>
      </w:r>
    </w:p>
    <w:p w14:paraId="53744C37" w14:textId="77777777" w:rsidR="00FC3A60" w:rsidRDefault="00000000">
      <w:pPr>
        <w:numPr>
          <w:ilvl w:val="0"/>
          <w:numId w:val="3"/>
        </w:numPr>
      </w:pPr>
      <w:r>
        <w:rPr>
          <w:b/>
          <w:bCs/>
        </w:rPr>
        <w:lastRenderedPageBreak/>
        <w:t>Metaheuristics and Local Search:</w:t>
      </w:r>
      <w:r>
        <w:t xml:space="preserve"> Given the problem’s complexity, advanced heuristics are appropriate. Algorithms such as </w:t>
      </w:r>
      <w:r>
        <w:rPr>
          <w:b/>
          <w:bCs/>
        </w:rPr>
        <w:t>Simulated Annealing</w:t>
      </w:r>
      <w:r>
        <w:t xml:space="preserve">, </w:t>
      </w:r>
      <w:r>
        <w:rPr>
          <w:b/>
          <w:bCs/>
        </w:rPr>
        <w:t>Genetic Algorithms (GA)</w:t>
      </w:r>
      <w:r>
        <w:t xml:space="preserve">, </w:t>
      </w:r>
      <w:r>
        <w:rPr>
          <w:b/>
          <w:bCs/>
        </w:rPr>
        <w:t>Ant Colony Optimization</w:t>
      </w:r>
      <w:r>
        <w:t xml:space="preserve">, or </w:t>
      </w:r>
      <w:r>
        <w:rPr>
          <w:b/>
          <w:bCs/>
        </w:rPr>
        <w:t>Tabu Search</w:t>
      </w:r>
      <w:r>
        <w:t xml:space="preserve"> can search the solution space effectively. For example, a GA could encode assignments and orderings as chromosomes, or Tabu Search could iteratively improve a route by swapping customers. These methods can handle multiple objectives (cost/time) and complex constraints by penalty functions. They tend to find high-quality solutions when exact methods are too slow.</w:t>
      </w:r>
    </w:p>
    <w:p w14:paraId="2F9CC1D5" w14:textId="77777777" w:rsidR="00FC3A60" w:rsidRDefault="00000000">
      <w:pPr>
        <w:numPr>
          <w:ilvl w:val="0"/>
          <w:numId w:val="3"/>
        </w:numPr>
      </w:pPr>
      <w:r>
        <w:rPr>
          <w:b/>
          <w:bCs/>
        </w:rPr>
        <w:t>Constraint Programming (CP):</w:t>
      </w:r>
      <w:r>
        <w:t xml:space="preserve"> A CP approach can model each constraint (capacity, time windows, preferences) declaratively. CP solvers use backtracking search with constraint propagation, which may efficiently prune infeasible assignments. CP is a strong fit for scheduling with many discrete constraints but also faces scalability issues.</w:t>
      </w:r>
    </w:p>
    <w:p w14:paraId="2BC4D8C7" w14:textId="77777777" w:rsidR="00FC3A60" w:rsidRDefault="00000000">
      <w:pPr>
        <w:numPr>
          <w:ilvl w:val="0"/>
          <w:numId w:val="3"/>
        </w:numPr>
      </w:pPr>
      <w:r>
        <w:rPr>
          <w:b/>
          <w:bCs/>
        </w:rPr>
        <w:t>Decomposition and Two-Phase Methods:</w:t>
      </w:r>
      <w:r>
        <w:t xml:space="preserve"> One could decouple the problem into (1) an </w:t>
      </w:r>
      <w:r>
        <w:rPr>
          <w:i/>
          <w:iCs/>
        </w:rPr>
        <w:t>assignment phase</w:t>
      </w:r>
      <w:r>
        <w:t xml:space="preserve"> (assign employees to vehicles, ignoring order), and (2) a </w:t>
      </w:r>
      <w:r>
        <w:rPr>
          <w:i/>
          <w:iCs/>
        </w:rPr>
        <w:t>routing phase</w:t>
      </w:r>
      <w:r>
        <w:t xml:space="preserve"> (solve a TSP per vehicle). For assignment, techniques like clustering or bipartite matching (between employees and vehicles) might be used. For routing, standard TSP heuristics (2-opt, nearest neighbor) apply. This decomposition simplifies but must re-iterate to meet time windows.</w:t>
      </w:r>
    </w:p>
    <w:p w14:paraId="39BD2050" w14:textId="77777777" w:rsidR="00FC3A60" w:rsidRDefault="00000000">
      <w:pPr>
        <w:numPr>
          <w:ilvl w:val="0"/>
          <w:numId w:val="3"/>
        </w:numPr>
      </w:pPr>
      <w:r>
        <w:rPr>
          <w:b/>
          <w:bCs/>
        </w:rPr>
        <w:t>Graph Partitioning / Clustering:</w:t>
      </w:r>
      <w:r>
        <w:t xml:space="preserve"> As a pre-processing, cluster geographically or temporally similar ride requests, then solve separate smaller routing problems for each cluster. Methods like K-means clustering on pickup location/time or heuristics (sweep, savings) could reduce complexity.</w:t>
      </w:r>
    </w:p>
    <w:p w14:paraId="278D649F" w14:textId="77777777" w:rsidR="00FC3A60" w:rsidRDefault="00000000">
      <w:pPr>
        <w:pStyle w:val="FirstParagraph"/>
      </w:pPr>
      <w:r>
        <w:t>In summary, a combination of methods is sensible: start with constructive heuristics or ILP for a baseline, then apply local-search or metaheuristics to improve the solution. The VRP nature suggests leaning on routing-specific strategies (e.g. adaptations of Clarke-Wright savings or Google OR-Tools heuristics), as well as graph algorithms for distance computations. The solution must balance optimality (cost reduction) with computational feasibility, given potentially large real-world inputs.</w:t>
      </w:r>
    </w:p>
    <w:p w14:paraId="7659ED24" w14:textId="77777777" w:rsidR="00FC3A60" w:rsidRDefault="00000000">
      <w:pPr>
        <w:pStyle w:val="Heading2"/>
      </w:pPr>
      <w:bookmarkStart w:id="5" w:name="recommended-topics-for-study"/>
      <w:bookmarkEnd w:id="4"/>
      <w:r>
        <w:t>Recommended Topics for Study</w:t>
      </w:r>
    </w:p>
    <w:p w14:paraId="72EB85EC" w14:textId="77777777" w:rsidR="00FC3A60" w:rsidRDefault="00000000">
      <w:pPr>
        <w:pStyle w:val="FirstParagraph"/>
      </w:pPr>
      <w:r>
        <w:t>To tackle this problem efficiently, the team should be comfortable with both theoretical and practical aspects of optimization and coding:</w:t>
      </w:r>
    </w:p>
    <w:p w14:paraId="507D94B6" w14:textId="77777777" w:rsidR="00FC3A60" w:rsidRDefault="00000000">
      <w:pPr>
        <w:numPr>
          <w:ilvl w:val="0"/>
          <w:numId w:val="4"/>
        </w:numPr>
      </w:pPr>
      <w:r>
        <w:rPr>
          <w:b/>
          <w:bCs/>
        </w:rPr>
        <w:t>Vehicle Routing &amp; Scheduling:</w:t>
      </w:r>
      <w:r>
        <w:t xml:space="preserve"> Study the Vehicle Routing Problem (VRP), especially variants with time windows (VRPTW), capacity constraints, and heterogeneous fleets. Understanding classic algorithms (Clarke-Wright savings, Solomon’s heuristics) will help.</w:t>
      </w:r>
    </w:p>
    <w:p w14:paraId="7CBEEC32" w14:textId="77777777" w:rsidR="00FC3A60" w:rsidRDefault="00000000">
      <w:pPr>
        <w:numPr>
          <w:ilvl w:val="0"/>
          <w:numId w:val="4"/>
        </w:numPr>
      </w:pPr>
      <w:r>
        <w:rPr>
          <w:b/>
          <w:bCs/>
        </w:rPr>
        <w:t>Graph Algorithms:</w:t>
      </w:r>
      <w:r>
        <w:t xml:space="preserve"> Shortest-path algorithms (Dijkstra, A*) to compute distances between points, and minimum spanning trees or matching for insights on </w:t>
      </w:r>
      <w:r>
        <w:lastRenderedPageBreak/>
        <w:t>clustering. Understanding graph representations (adjacency matrices for distance) is important.</w:t>
      </w:r>
    </w:p>
    <w:p w14:paraId="43783173" w14:textId="77777777" w:rsidR="00FC3A60" w:rsidRDefault="00000000">
      <w:pPr>
        <w:numPr>
          <w:ilvl w:val="0"/>
          <w:numId w:val="4"/>
        </w:numPr>
      </w:pPr>
      <w:r>
        <w:rPr>
          <w:b/>
          <w:bCs/>
        </w:rPr>
        <w:t>Integer and Linear Programming:</w:t>
      </w:r>
      <w:r>
        <w:t xml:space="preserve"> Formulating optimization problems as (mixed) integer programs. Knowledge of modeling constraints and objective functions for routes and assignments. Software libraries/solvers (e.g., CPLEX, Gurobi, or open-source CBC) could be used for prototyping or small cases.</w:t>
      </w:r>
    </w:p>
    <w:p w14:paraId="750DE935" w14:textId="77777777" w:rsidR="00FC3A60" w:rsidRDefault="00000000">
      <w:pPr>
        <w:numPr>
          <w:ilvl w:val="0"/>
          <w:numId w:val="4"/>
        </w:numPr>
      </w:pPr>
      <w:r>
        <w:rPr>
          <w:b/>
          <w:bCs/>
        </w:rPr>
        <w:t>Dynamic Programming &amp; Combinatorics:</w:t>
      </w:r>
      <w:r>
        <w:t xml:space="preserve"> Familiarity with DP solutions for TSP/assignment for small subproblems. Recognizing exponential growth of combinations and using DP/bitmask techniques where state-space is limited.</w:t>
      </w:r>
    </w:p>
    <w:p w14:paraId="31B88DB1" w14:textId="77777777" w:rsidR="00FC3A60" w:rsidRDefault="00000000">
      <w:pPr>
        <w:numPr>
          <w:ilvl w:val="0"/>
          <w:numId w:val="4"/>
        </w:numPr>
      </w:pPr>
      <w:r>
        <w:rPr>
          <w:b/>
          <w:bCs/>
        </w:rPr>
        <w:t>Heuristics and Metaheuristics:</w:t>
      </w:r>
      <w:r>
        <w:t xml:space="preserve"> Understanding greedy algorithms, local search (hill climbing, simulated annealing, tabu search), and evolutionary approaches. Experience implementing or using libraries for metaheuristics (e.g., genetic algorithms) can accelerate development.</w:t>
      </w:r>
    </w:p>
    <w:p w14:paraId="1020874F" w14:textId="77777777" w:rsidR="00FC3A60" w:rsidRDefault="00000000">
      <w:pPr>
        <w:numPr>
          <w:ilvl w:val="0"/>
          <w:numId w:val="4"/>
        </w:numPr>
      </w:pPr>
      <w:r>
        <w:rPr>
          <w:b/>
          <w:bCs/>
        </w:rPr>
        <w:t>Constraint Programming / SAT Solving:</w:t>
      </w:r>
      <w:r>
        <w:t xml:space="preserve"> Learning CP paradigms might help in handling complex constraints declaratively.</w:t>
      </w:r>
    </w:p>
    <w:p w14:paraId="4AF3AA87" w14:textId="77777777" w:rsidR="00FC3A60" w:rsidRDefault="00000000">
      <w:pPr>
        <w:numPr>
          <w:ilvl w:val="0"/>
          <w:numId w:val="4"/>
        </w:numPr>
      </w:pPr>
      <w:r>
        <w:rPr>
          <w:b/>
          <w:bCs/>
        </w:rPr>
        <w:t>Complexity &amp; Optimization Theory:</w:t>
      </w:r>
      <w:r>
        <w:t xml:space="preserve"> Grasp of NP-hardness of routing problems, approximation algorithms, and multi-objective optimization concepts (if balancing cost vs. time).</w:t>
      </w:r>
    </w:p>
    <w:p w14:paraId="00E1EC2A" w14:textId="78CDDB58" w:rsidR="00FC3A60" w:rsidRDefault="00000000">
      <w:pPr>
        <w:numPr>
          <w:ilvl w:val="0"/>
          <w:numId w:val="4"/>
        </w:numPr>
      </w:pPr>
      <w:r>
        <w:rPr>
          <w:b/>
          <w:bCs/>
        </w:rPr>
        <w:t>Software Engineering:</w:t>
      </w:r>
      <w:r>
        <w:t xml:space="preserve"> Implementation topics include: reading/parsing Excel or CSV files, data structures for storing routes (e.g., lists or graphs), and handling geographic data if needed (mapping libraries or APIs for distances, though direct distance matrix might suffice). Familiarity with a programming language suited to heavy computation (C++) is important.</w:t>
      </w:r>
    </w:p>
    <w:p w14:paraId="762DC90B" w14:textId="443ABA0F" w:rsidR="00FC3A60" w:rsidRDefault="00000000">
      <w:pPr>
        <w:numPr>
          <w:ilvl w:val="0"/>
          <w:numId w:val="4"/>
        </w:numPr>
      </w:pPr>
      <w:r>
        <w:rPr>
          <w:b/>
          <w:bCs/>
        </w:rPr>
        <w:t>Web Development:</w:t>
      </w:r>
      <w:r>
        <w:t xml:space="preserve"> For the frontend, knowledge of web frameworks (React</w:t>
      </w:r>
      <w:r w:rsidR="00DD569C">
        <w:t>JS</w:t>
      </w:r>
      <w:r>
        <w:t xml:space="preserve">, </w:t>
      </w:r>
      <w:r w:rsidR="00DD569C">
        <w:t>HTML, CSS</w:t>
      </w:r>
      <w:r>
        <w:t>) to build an upload interface and visualization (e.g., plotting routes on a map). Integration with the backend via REST APIs or similar.</w:t>
      </w:r>
    </w:p>
    <w:p w14:paraId="55869745" w14:textId="77777777" w:rsidR="00FC3A60" w:rsidRDefault="00000000">
      <w:pPr>
        <w:numPr>
          <w:ilvl w:val="0"/>
          <w:numId w:val="4"/>
        </w:numPr>
      </w:pPr>
      <w:r>
        <w:rPr>
          <w:b/>
          <w:bCs/>
        </w:rPr>
        <w:t>Mapping and Visualization:</w:t>
      </w:r>
      <w:r>
        <w:t xml:space="preserve"> Basics of using map APIs (like Google Maps or OpenStreetMap) for plotting routes can enhance the UI. However, per instructions, core optimization should not rely on third-party routing APIs for critical logic.</w:t>
      </w:r>
    </w:p>
    <w:p w14:paraId="27660311" w14:textId="77777777" w:rsidR="00FC3A60" w:rsidRDefault="00000000">
      <w:pPr>
        <w:numPr>
          <w:ilvl w:val="0"/>
          <w:numId w:val="4"/>
        </w:numPr>
      </w:pPr>
      <w:r>
        <w:rPr>
          <w:b/>
          <w:bCs/>
        </w:rPr>
        <w:t>Version Control &amp; Collaboration:</w:t>
      </w:r>
      <w:r>
        <w:t xml:space="preserve"> As a team project, use of Git or similar for collaboration, and modular code design for parallel work streams.</w:t>
      </w:r>
    </w:p>
    <w:p w14:paraId="0F906438" w14:textId="77777777" w:rsidR="00FC3A60" w:rsidRDefault="00000000">
      <w:pPr>
        <w:pStyle w:val="FirstParagraph"/>
      </w:pPr>
      <w:r>
        <w:t>Studying these areas will prepare the team to model the problem correctly and implement an efficient solution.</w:t>
      </w:r>
    </w:p>
    <w:p w14:paraId="31615EEF" w14:textId="77777777" w:rsidR="00FC3A60" w:rsidRDefault="00000000">
      <w:pPr>
        <w:pStyle w:val="Heading2"/>
      </w:pPr>
      <w:bookmarkStart w:id="6" w:name="implementation-roadmap-team-of-8"/>
      <w:bookmarkEnd w:id="5"/>
      <w:r>
        <w:lastRenderedPageBreak/>
        <w:t>Implementation Roadmap (Team of 8)</w:t>
      </w:r>
    </w:p>
    <w:p w14:paraId="7F83BF34" w14:textId="77777777" w:rsidR="00FC3A60" w:rsidRDefault="00000000">
      <w:pPr>
        <w:pStyle w:val="FirstParagraph"/>
      </w:pPr>
      <w:r>
        <w:t>The project can be structured into parallel workstreams with periodic integration. A possible milestone-based plan is:</w:t>
      </w:r>
    </w:p>
    <w:p w14:paraId="7C4B198F" w14:textId="0A8B809E" w:rsidR="00FC3A60" w:rsidRDefault="00000000">
      <w:pPr>
        <w:numPr>
          <w:ilvl w:val="0"/>
          <w:numId w:val="5"/>
        </w:numPr>
      </w:pPr>
      <w:r>
        <w:rPr>
          <w:b/>
          <w:bCs/>
        </w:rPr>
        <w:t xml:space="preserve">Kickoff &amp; Design </w:t>
      </w:r>
    </w:p>
    <w:p w14:paraId="682083E6" w14:textId="24D1E2F9" w:rsidR="00FC3A60" w:rsidRDefault="00000000">
      <w:pPr>
        <w:numPr>
          <w:ilvl w:val="0"/>
          <w:numId w:val="5"/>
        </w:numPr>
      </w:pPr>
      <w:r>
        <w:rPr>
          <w:b/>
          <w:bCs/>
        </w:rPr>
        <w:t xml:space="preserve">Data Ingestion Module </w:t>
      </w:r>
      <w:r>
        <w:t>Develop code to read and validate Excel input files for employees and vehicles. Define internal data structures (classes or structs) for requests and fleet. Ensure sample data can be parsed into program-friendly format. This includes error-checking (e.g. conflicting time windows) and producing initial metrics (e.g. count of riders).</w:t>
      </w:r>
    </w:p>
    <w:p w14:paraId="4270FF9F" w14:textId="38473E27" w:rsidR="00FC3A60" w:rsidRDefault="00000000">
      <w:pPr>
        <w:numPr>
          <w:ilvl w:val="0"/>
          <w:numId w:val="5"/>
        </w:numPr>
      </w:pPr>
      <w:r>
        <w:rPr>
          <w:b/>
          <w:bCs/>
        </w:rPr>
        <w:t xml:space="preserve">Backend: Baseline </w:t>
      </w:r>
      <w:r w:rsidR="008E7586">
        <w:rPr>
          <w:b/>
          <w:bCs/>
        </w:rPr>
        <w:t>Solver</w:t>
      </w:r>
      <w:r w:rsidR="00CA3DDE">
        <w:rPr>
          <w:b/>
          <w:bCs/>
        </w:rPr>
        <w:t>:</w:t>
      </w:r>
      <w:r w:rsidR="008E7586">
        <w:rPr>
          <w:b/>
          <w:bCs/>
        </w:rPr>
        <w:t xml:space="preserve"> </w:t>
      </w:r>
      <w:r w:rsidR="008E7586">
        <w:t>Implement</w:t>
      </w:r>
      <w:r>
        <w:t xml:space="preserve"> a basic assignment and routing solution. For example, start with a greedy or simple heuristic: assign highest-priority riders first, or sequentially fill vehicles by nearest-neighbor. Ensure constraints (capacity, time windows, preferences) are enforced. This prototype confirms the pipeline from input to some output. Write unit tests on small test cases to verify feasibility.</w:t>
      </w:r>
    </w:p>
    <w:p w14:paraId="040B5447" w14:textId="1E867F5B" w:rsidR="00FC3A60" w:rsidRDefault="00000000">
      <w:pPr>
        <w:numPr>
          <w:ilvl w:val="0"/>
          <w:numId w:val="5"/>
        </w:numPr>
      </w:pPr>
      <w:r>
        <w:rPr>
          <w:b/>
          <w:bCs/>
        </w:rPr>
        <w:t xml:space="preserve">Frontend </w:t>
      </w:r>
      <w:r w:rsidR="008E7586">
        <w:rPr>
          <w:b/>
          <w:bCs/>
        </w:rPr>
        <w:t xml:space="preserve">Prototype: </w:t>
      </w:r>
      <w:r>
        <w:t>Build a simple web interface that can upload Excel files and display raw inputs. Use placeholders for map/route visualization. Focus on user workflows: selecting files, submitting them, and receiving results. Meanwhile, define the API contract for backend communication (e.g., JSON response format for routes).</w:t>
      </w:r>
    </w:p>
    <w:p w14:paraId="41ACCF48" w14:textId="1047E5B9" w:rsidR="00FC3A60" w:rsidRDefault="00000000">
      <w:pPr>
        <w:numPr>
          <w:ilvl w:val="0"/>
          <w:numId w:val="5"/>
        </w:numPr>
      </w:pPr>
      <w:r>
        <w:rPr>
          <w:b/>
          <w:bCs/>
        </w:rPr>
        <w:t xml:space="preserve">Optimization </w:t>
      </w:r>
      <w:r w:rsidR="00CA3DDE">
        <w:rPr>
          <w:b/>
          <w:bCs/>
        </w:rPr>
        <w:t>Enhancements:</w:t>
      </w:r>
      <w:r w:rsidR="008E7586">
        <w:rPr>
          <w:b/>
          <w:bCs/>
        </w:rPr>
        <w:t xml:space="preserve"> </w:t>
      </w:r>
      <w:r>
        <w:t>(4 members) Improve the backend using advanced methods. Possible steps:</w:t>
      </w:r>
    </w:p>
    <w:p w14:paraId="1D98CC6F" w14:textId="2A6705AA" w:rsidR="00FC3A60" w:rsidRDefault="008E7586" w:rsidP="00CA3DDE">
      <w:pPr>
        <w:pStyle w:val="Compact"/>
        <w:ind w:left="720"/>
      </w:pPr>
      <w:r>
        <w:t xml:space="preserve"> - </w:t>
      </w:r>
      <w:r w:rsidR="00000000">
        <w:t>Integrate graph algorithms for distance (precompute distance matrix).</w:t>
      </w:r>
    </w:p>
    <w:p w14:paraId="09E7788C" w14:textId="655489AB" w:rsidR="00FC3A60" w:rsidRDefault="008E7586" w:rsidP="00CA3DDE">
      <w:pPr>
        <w:pStyle w:val="Compact"/>
        <w:ind w:left="720"/>
      </w:pPr>
      <w:r>
        <w:t xml:space="preserve"> - </w:t>
      </w:r>
      <w:r w:rsidR="00000000">
        <w:t>Implement local search (2-opt swaps in routes) to reduce travel cost.</w:t>
      </w:r>
    </w:p>
    <w:p w14:paraId="10084B82" w14:textId="676A8758" w:rsidR="00FC3A60" w:rsidRDefault="008E7586" w:rsidP="00CA3DDE">
      <w:pPr>
        <w:pStyle w:val="Compact"/>
        <w:ind w:left="720"/>
      </w:pPr>
      <w:r>
        <w:t xml:space="preserve"> - </w:t>
      </w:r>
      <w:r w:rsidR="00000000">
        <w:t>Experiment with ILP formulation for assignment subproblem or small cases.</w:t>
      </w:r>
    </w:p>
    <w:p w14:paraId="294579FE" w14:textId="5FC8ABFE" w:rsidR="00FC3A60" w:rsidRDefault="008E7586" w:rsidP="00CA3DDE">
      <w:pPr>
        <w:ind w:left="720"/>
      </w:pPr>
      <w:r>
        <w:t xml:space="preserve"> - </w:t>
      </w:r>
      <w:r w:rsidR="00000000">
        <w:t>Handle multiple objectives (e.g. add weight to minimize delays for high-priority).</w:t>
      </w:r>
      <w:r w:rsidR="00000000">
        <w:br/>
        <w:t>Continuously test and compare metrics against the baseline.</w:t>
      </w:r>
    </w:p>
    <w:p w14:paraId="6965CEDA" w14:textId="2FB2D095" w:rsidR="00FC3A60" w:rsidRDefault="00000000">
      <w:pPr>
        <w:numPr>
          <w:ilvl w:val="0"/>
          <w:numId w:val="5"/>
        </w:numPr>
      </w:pPr>
      <w:r>
        <w:rPr>
          <w:b/>
          <w:bCs/>
        </w:rPr>
        <w:t>Frontend Integration:</w:t>
      </w:r>
      <w:r>
        <w:t xml:space="preserve"> Connect the backend solver to the frontend. Implement visualization of routes (e.g. drawing lines on a map). Display key metrics (total cost, time saved). Ensure consistency: frontend should reflect the backend’s output (as required by the rubric). Conduct user interface testing with the backend prototype.</w:t>
      </w:r>
    </w:p>
    <w:p w14:paraId="01BD6946" w14:textId="2FECEFA8" w:rsidR="00FC3A60" w:rsidRDefault="00000000">
      <w:pPr>
        <w:numPr>
          <w:ilvl w:val="0"/>
          <w:numId w:val="5"/>
        </w:numPr>
      </w:pPr>
      <w:r>
        <w:rPr>
          <w:b/>
          <w:bCs/>
        </w:rPr>
        <w:t>System Testing &amp; Tuning</w:t>
      </w:r>
      <w:r w:rsidR="00CA3DDE">
        <w:rPr>
          <w:b/>
          <w:bCs/>
        </w:rPr>
        <w:t>:</w:t>
      </w:r>
      <w:r>
        <w:t xml:space="preserve"> Use a set of provided test cases (Excel files) to validate end-to-end functionality. Check data handling accuracy and objective metrics (cost/time) as per submission requirements. Identify bottlenecks and optimize performance (e.g., caching distances, improving algorithm speed). Fix any bugs in integration.</w:t>
      </w:r>
    </w:p>
    <w:p w14:paraId="5A7C615E" w14:textId="5260F585" w:rsidR="00FC3A60" w:rsidRDefault="00000000">
      <w:pPr>
        <w:numPr>
          <w:ilvl w:val="0"/>
          <w:numId w:val="5"/>
        </w:numPr>
      </w:pPr>
      <w:r>
        <w:rPr>
          <w:b/>
          <w:bCs/>
        </w:rPr>
        <w:lastRenderedPageBreak/>
        <w:t>Optional Mobile App:</w:t>
      </w:r>
      <w:r>
        <w:t xml:space="preserve"> If pursuing bonus, develop a lightweight mobile application (iOS/Android or cross-platform) that uses the same backend API. The app could allow employees to see their assigned vehicle and ETA. Ensure it demonstrates meaningful features (e.g. login, schedule view). This is bonus, so it should not delay core deliverables.</w:t>
      </w:r>
    </w:p>
    <w:p w14:paraId="70B0432A" w14:textId="6F69BC12" w:rsidR="00FC3A60" w:rsidRDefault="00000000">
      <w:pPr>
        <w:numPr>
          <w:ilvl w:val="0"/>
          <w:numId w:val="5"/>
        </w:numPr>
      </w:pPr>
      <w:r>
        <w:rPr>
          <w:b/>
          <w:bCs/>
        </w:rPr>
        <w:t>Finalization &amp; Submission</w:t>
      </w:r>
      <w:r w:rsidR="00CA3DDE">
        <w:rPr>
          <w:b/>
          <w:bCs/>
        </w:rPr>
        <w:t xml:space="preserve">: </w:t>
      </w:r>
      <w:r>
        <w:t>(all members) Prepare final documentation and explanation of the optimization approach (one of the submission requirements). Polish the user interface. Package the code (backend and frontend source) with instructions to run locally. Assemble sample inputs/outputs. Conduct a final review to ensure completeness (especially that the backend and web frontend are both working, since missing either makes submission incomplete).</w:t>
      </w:r>
    </w:p>
    <w:p w14:paraId="2BFB5CDE" w14:textId="77777777" w:rsidR="00FC3A60" w:rsidRDefault="00000000">
      <w:pPr>
        <w:pStyle w:val="BodyText"/>
      </w:pPr>
      <w:r>
        <w:rPr>
          <w:b/>
          <w:bCs/>
        </w:rPr>
        <w:t>Sources:</w:t>
      </w:r>
      <w:r>
        <w:t xml:space="preserve"> Descriptions and requirements are drawn from the Kriti2026_H3 project document, which details the company context, problem statement, input formats, constraints, and submission guidelines.</w:t>
      </w:r>
    </w:p>
    <w:bookmarkEnd w:id="1"/>
    <w:bookmarkEnd w:id="2"/>
    <w:bookmarkEnd w:id="6"/>
    <w:p w14:paraId="6526719C" w14:textId="77777777" w:rsidR="00FC3A60" w:rsidRDefault="00CB1D33">
      <w:r>
        <w:rPr>
          <w:noProof/>
        </w:rPr>
        <w:pict w14:anchorId="76ECFA92">
          <v:rect id="_x0000_i1025" alt="" style="width:468pt;height:.05pt;mso-width-percent:0;mso-height-percent:0;mso-width-percent:0;mso-height-percent:0" o:hralign="center" o:hrstd="t" o:hr="t"/>
        </w:pict>
      </w:r>
      <w:bookmarkStart w:id="7" w:name="citations"/>
      <w:bookmarkEnd w:id="7"/>
    </w:p>
    <w:sectPr w:rsidR="00FC3A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F4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0210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DE89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25621467">
    <w:abstractNumId w:val="0"/>
  </w:num>
  <w:num w:numId="2" w16cid:durableId="466363829">
    <w:abstractNumId w:val="1"/>
  </w:num>
  <w:num w:numId="3" w16cid:durableId="773011985">
    <w:abstractNumId w:val="1"/>
  </w:num>
  <w:num w:numId="4" w16cid:durableId="216859336">
    <w:abstractNumId w:val="1"/>
  </w:num>
  <w:num w:numId="5" w16cid:durableId="987321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C3A60"/>
    <w:rsid w:val="005C4431"/>
    <w:rsid w:val="008E7586"/>
    <w:rsid w:val="00CA3DDE"/>
    <w:rsid w:val="00CB1D33"/>
    <w:rsid w:val="00DD569C"/>
    <w:rsid w:val="00F363A1"/>
    <w:rsid w:val="00FC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EB2C"/>
  <w15:docId w15:val="{2668FFB1-8C60-AB44-91D8-38660128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2295</Words>
  <Characters>14231</Characters>
  <Application>Microsoft Office Word</Application>
  <DocSecurity>0</DocSecurity>
  <Lines>233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BADRI BISHAL DAS</cp:lastModifiedBy>
  <cp:revision>5</cp:revision>
  <dcterms:created xsi:type="dcterms:W3CDTF">2026-01-10T02:08:00Z</dcterms:created>
  <dcterms:modified xsi:type="dcterms:W3CDTF">2026-01-10T04:10:00Z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