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F018" w14:textId="77777777" w:rsidR="00932DBD" w:rsidRPr="00932DBD" w:rsidRDefault="00932DBD" w:rsidP="00932DB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4590"/>
        <w:gridCol w:w="360"/>
        <w:gridCol w:w="360"/>
        <w:gridCol w:w="345"/>
        <w:gridCol w:w="390"/>
      </w:tblGrid>
      <w:tr w:rsidR="00932DBD" w:rsidRPr="00932DBD" w14:paraId="1BABD592" w14:textId="77777777" w:rsidTr="00932DBD">
        <w:trPr>
          <w:trHeight w:val="300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29996A" w14:textId="77777777" w:rsidR="00932DBD" w:rsidRPr="00932DBD" w:rsidRDefault="00932DBD" w:rsidP="00932D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EF6965" w14:textId="77777777" w:rsidR="00932DBD" w:rsidRPr="00932DBD" w:rsidRDefault="00932DBD" w:rsidP="00932D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IN"/>
                <w14:ligatures w14:val="none"/>
              </w:rPr>
              <w:t>Formal Languages and Automata Theory</w:t>
            </w: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AB4B7D" w14:textId="77777777" w:rsidR="00932DBD" w:rsidRPr="00932DBD" w:rsidRDefault="00932DBD" w:rsidP="00932D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kern w:val="0"/>
                <w:lang w:val="en-US" w:eastAsia="en-IN"/>
                <w14:ligatures w14:val="none"/>
              </w:rPr>
              <w:t>L</w:t>
            </w: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BE7BB" w14:textId="77777777" w:rsidR="00932DBD" w:rsidRPr="00932DBD" w:rsidRDefault="00932DBD" w:rsidP="00932D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kern w:val="0"/>
                <w:lang w:val="en-US" w:eastAsia="en-IN"/>
                <w14:ligatures w14:val="none"/>
              </w:rPr>
              <w:t>T </w:t>
            </w: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5CB4D" w14:textId="77777777" w:rsidR="00932DBD" w:rsidRPr="00932DBD" w:rsidRDefault="00932DBD" w:rsidP="00932D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kern w:val="0"/>
                <w:lang w:val="en-US" w:eastAsia="en-IN"/>
                <w14:ligatures w14:val="none"/>
              </w:rPr>
              <w:t>P </w:t>
            </w: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04FEB2" w14:textId="77777777" w:rsidR="00932DBD" w:rsidRPr="00932DBD" w:rsidRDefault="00932DBD" w:rsidP="00932D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kern w:val="0"/>
                <w:lang w:val="en-US" w:eastAsia="en-IN"/>
                <w14:ligatures w14:val="none"/>
              </w:rPr>
              <w:t>C</w:t>
            </w: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</w:tr>
      <w:tr w:rsidR="00932DBD" w:rsidRPr="00932DBD" w14:paraId="070C7EB0" w14:textId="77777777" w:rsidTr="00932DBD">
        <w:trPr>
          <w:trHeight w:val="300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D12E3" w14:textId="77777777" w:rsidR="00932DBD" w:rsidRPr="00932DBD" w:rsidRDefault="00932DBD" w:rsidP="00932D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IN"/>
                <w14:ligatures w14:val="none"/>
              </w:rPr>
              <w:t>Version 1.0</w:t>
            </w: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3A67EE" w14:textId="77777777" w:rsidR="00932DBD" w:rsidRPr="00932DBD" w:rsidRDefault="00932DBD" w:rsidP="00932D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1EAA8" w14:textId="77777777" w:rsidR="00932DBD" w:rsidRPr="00932DBD" w:rsidRDefault="00932DBD" w:rsidP="00932D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kern w:val="0"/>
                <w:lang w:val="en-US" w:eastAsia="en-IN"/>
                <w14:ligatures w14:val="none"/>
              </w:rPr>
              <w:t>3</w:t>
            </w: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3F6A9" w14:textId="77777777" w:rsidR="00932DBD" w:rsidRPr="00932DBD" w:rsidRDefault="00932DBD" w:rsidP="00932D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kern w:val="0"/>
                <w:lang w:val="en-US" w:eastAsia="en-IN"/>
                <w14:ligatures w14:val="none"/>
              </w:rPr>
              <w:t>0</w:t>
            </w: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AA41D" w14:textId="77777777" w:rsidR="00932DBD" w:rsidRPr="00932DBD" w:rsidRDefault="00932DBD" w:rsidP="00932D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kern w:val="0"/>
                <w:lang w:val="en-US" w:eastAsia="en-IN"/>
                <w14:ligatures w14:val="none"/>
              </w:rPr>
              <w:t>0</w:t>
            </w: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96A389" w14:textId="77777777" w:rsidR="00932DBD" w:rsidRPr="00932DBD" w:rsidRDefault="00932DBD" w:rsidP="00932D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kern w:val="0"/>
                <w:lang w:val="en-US" w:eastAsia="en-IN"/>
                <w14:ligatures w14:val="none"/>
              </w:rPr>
              <w:t>3</w:t>
            </w: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</w:tr>
      <w:tr w:rsidR="00932DBD" w:rsidRPr="00932DBD" w14:paraId="7415B07D" w14:textId="77777777" w:rsidTr="00932DBD">
        <w:trPr>
          <w:trHeight w:val="300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4D718" w14:textId="77777777" w:rsidR="00932DBD" w:rsidRPr="00932DBD" w:rsidRDefault="00932DBD" w:rsidP="00932D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IN"/>
                <w14:ligatures w14:val="none"/>
              </w:rPr>
              <w:t>Pre-requisites/Exposure</w:t>
            </w: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04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C6D31" w14:textId="77777777" w:rsidR="00932DBD" w:rsidRPr="00932DBD" w:rsidRDefault="00932DBD" w:rsidP="00932D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kern w:val="0"/>
                <w:lang w:val="en-US" w:eastAsia="en-IN"/>
                <w14:ligatures w14:val="none"/>
              </w:rPr>
              <w:t>Engineering Mathematics</w:t>
            </w: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</w:tr>
      <w:tr w:rsidR="00932DBD" w:rsidRPr="00932DBD" w14:paraId="570FD9FB" w14:textId="77777777" w:rsidTr="00932DBD">
        <w:trPr>
          <w:trHeight w:val="300"/>
        </w:trPr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209462" w14:textId="77777777" w:rsidR="00932DBD" w:rsidRPr="00932DBD" w:rsidRDefault="00932DBD" w:rsidP="00932D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IN"/>
                <w14:ligatures w14:val="none"/>
              </w:rPr>
              <w:t>Co-requisites</w:t>
            </w: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04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E95FE0" w14:textId="77777777" w:rsidR="00932DBD" w:rsidRPr="00932DBD" w:rsidRDefault="00932DBD" w:rsidP="00932D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kern w:val="0"/>
                <w:lang w:val="en-US" w:eastAsia="en-IN"/>
                <w14:ligatures w14:val="none"/>
              </w:rPr>
              <w:t>--</w:t>
            </w: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162A6893" w14:textId="77777777" w:rsidR="00932DBD" w:rsidRPr="00932DBD" w:rsidRDefault="00932DBD" w:rsidP="00932DB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73FA8293" w14:textId="77777777" w:rsidR="00932DBD" w:rsidRPr="00932DBD" w:rsidRDefault="00932DBD" w:rsidP="00932DB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6C7043ED" w14:textId="77777777" w:rsidR="00932DBD" w:rsidRPr="00932DBD" w:rsidRDefault="00932DBD" w:rsidP="00932DB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>Course Objectives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29EAC51F" w14:textId="77777777" w:rsidR="00932DBD" w:rsidRPr="00932DBD" w:rsidRDefault="00932DBD" w:rsidP="00932DBD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  <w:t>To design the finite automata and pushdown automata.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2E991100" w14:textId="77777777" w:rsidR="00932DBD" w:rsidRPr="00932DBD" w:rsidRDefault="00932DBD" w:rsidP="00932DBD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  <w:t>To design the grammar for context free grammar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412E0591" w14:textId="77777777" w:rsidR="00932DBD" w:rsidRPr="00932DBD" w:rsidRDefault="00932DBD" w:rsidP="00932DBD">
      <w:pPr>
        <w:numPr>
          <w:ilvl w:val="0"/>
          <w:numId w:val="3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  <w:t>To i</w:t>
      </w:r>
      <w:r w:rsidRPr="00932DBD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dentify different formal language classes and their relationships</w:t>
      </w:r>
      <w:r w:rsidRPr="00932DB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</w:p>
    <w:p w14:paraId="1D9859FA" w14:textId="77777777" w:rsidR="00932DBD" w:rsidRPr="00932DBD" w:rsidRDefault="00932DBD" w:rsidP="00932DB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78C09E8A" w14:textId="77777777" w:rsidR="00932DBD" w:rsidRPr="00932DBD" w:rsidRDefault="00932DBD" w:rsidP="00932DB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>Course Outcomes 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108F025B" w14:textId="77777777" w:rsidR="00932DBD" w:rsidRPr="00932DBD" w:rsidRDefault="00932DBD" w:rsidP="00932DB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  <w:t>On completion of this course, the students will be able to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595A1807" w14:textId="77777777" w:rsidR="00932DBD" w:rsidRPr="00932DBD" w:rsidRDefault="00932DBD" w:rsidP="00932DBD">
      <w:pPr>
        <w:numPr>
          <w:ilvl w:val="0"/>
          <w:numId w:val="4"/>
        </w:numPr>
        <w:shd w:val="clear" w:color="auto" w:fill="FFFFFF"/>
        <w:spacing w:after="0" w:line="240" w:lineRule="auto"/>
        <w:ind w:left="1440" w:firstLine="0"/>
        <w:jc w:val="both"/>
        <w:textAlignment w:val="baseline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Comprehend regular grammar and regular expressions using Finite-State Automata.</w:t>
      </w:r>
      <w:r w:rsidRPr="00932DB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</w:p>
    <w:p w14:paraId="70589C82" w14:textId="77777777" w:rsidR="00932DBD" w:rsidRPr="00932DBD" w:rsidRDefault="00932DBD" w:rsidP="00932DBD">
      <w:pPr>
        <w:numPr>
          <w:ilvl w:val="0"/>
          <w:numId w:val="5"/>
        </w:numPr>
        <w:shd w:val="clear" w:color="auto" w:fill="FFFFFF"/>
        <w:spacing w:after="0" w:line="240" w:lineRule="auto"/>
        <w:ind w:left="1440" w:firstLine="0"/>
        <w:jc w:val="both"/>
        <w:textAlignment w:val="baseline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Demonstrate relationship between automata and regular sets.</w:t>
      </w:r>
      <w:r w:rsidRPr="00932DB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</w:p>
    <w:p w14:paraId="12790A82" w14:textId="77777777" w:rsidR="00932DBD" w:rsidRPr="00932DBD" w:rsidRDefault="00932DBD" w:rsidP="00932DBD">
      <w:pPr>
        <w:numPr>
          <w:ilvl w:val="0"/>
          <w:numId w:val="6"/>
        </w:numPr>
        <w:shd w:val="clear" w:color="auto" w:fill="FFFFFF"/>
        <w:spacing w:after="0" w:line="240" w:lineRule="auto"/>
        <w:ind w:left="1440" w:firstLine="0"/>
        <w:jc w:val="both"/>
        <w:textAlignment w:val="baseline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Construct Pushdown Automata and Turing Machines to accept input based on appropriate grammar.</w:t>
      </w:r>
      <w:r w:rsidRPr="00932DB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</w:p>
    <w:p w14:paraId="4894EAA1" w14:textId="77777777" w:rsidR="00932DBD" w:rsidRPr="00932DBD" w:rsidRDefault="00932DBD" w:rsidP="00932DBD">
      <w:pPr>
        <w:numPr>
          <w:ilvl w:val="0"/>
          <w:numId w:val="7"/>
        </w:numPr>
        <w:shd w:val="clear" w:color="auto" w:fill="FFFFFF"/>
        <w:spacing w:after="0" w:line="240" w:lineRule="auto"/>
        <w:ind w:left="1440" w:firstLine="0"/>
        <w:jc w:val="both"/>
        <w:textAlignment w:val="baseline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Analyze problems for solvability and decidability.</w:t>
      </w:r>
      <w:r w:rsidRPr="00932DB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</w:p>
    <w:p w14:paraId="13F9EE52" w14:textId="77777777" w:rsidR="00932DBD" w:rsidRPr="00932DBD" w:rsidRDefault="00932DBD" w:rsidP="00932DB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>Catalog Description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76386C5E" w14:textId="77777777" w:rsidR="00932DBD" w:rsidRPr="00932DBD" w:rsidRDefault="00932DBD" w:rsidP="00932DB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  <w:t>This course presents abstract models of computers (finite automata, push-down automata and Turing machines) and the language classes they recognize or generate (regular, context-free and recursively enumerable). Applications of these models to complete design, algorithms and complexity theory are also the part of the course.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6DA25545" w14:textId="77777777" w:rsidR="00932DBD" w:rsidRPr="00932DBD" w:rsidRDefault="00932DBD" w:rsidP="00932DB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07AE337A" w14:textId="77777777" w:rsidR="00932DBD" w:rsidRPr="00932DBD" w:rsidRDefault="00932DBD" w:rsidP="00932DB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>Course Content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40F98917" w14:textId="77777777" w:rsidR="00932DBD" w:rsidRPr="00932DBD" w:rsidRDefault="00932DBD" w:rsidP="00932DBD">
      <w:pPr>
        <w:spacing w:after="0" w:line="240" w:lineRule="auto"/>
        <w:ind w:left="720" w:hanging="72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 xml:space="preserve">UNIT I: </w:t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 xml:space="preserve">         </w:t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>6 lecture hours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400D12EB" w14:textId="77777777" w:rsidR="00932DBD" w:rsidRPr="00932DBD" w:rsidRDefault="00932DBD" w:rsidP="00932DB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Introduction to Defining Language, Kleene Closures, Formal language  theory , Arithmetic Expressions, Defining Grammar, Chomsky Hierarchy, Transition Graph, Generalized Transition Graph.</w:t>
      </w:r>
      <w:r w:rsidRPr="00932DB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</w:p>
    <w:p w14:paraId="509B99DC" w14:textId="77777777" w:rsidR="00932DBD" w:rsidRPr="00932DBD" w:rsidRDefault="00932DBD" w:rsidP="00932DB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7C6A7A9D" w14:textId="77777777" w:rsidR="00932DBD" w:rsidRPr="00932DBD" w:rsidRDefault="00932DBD" w:rsidP="00932DB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 xml:space="preserve">UNIT II: </w:t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>    8 lecture hours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1BEED63E" w14:textId="77777777" w:rsidR="00932DBD" w:rsidRPr="00932DBD" w:rsidRDefault="00932DBD" w:rsidP="00932DB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  <w:t>Automata Theory, Nondeterministic Finite Automata (NFA), Deterministic Finite Automata (DFA), Construction of DFA from NFA and Optimization, FA with Output: Moore Machine, Mealy Machine and Equivalence, Applications and Limitation of FA. Arden Theorem, Pumping Lemma for regular expressions, Myhill-Nerode Theorem.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349DD015" w14:textId="77777777" w:rsidR="00932DBD" w:rsidRPr="00932DBD" w:rsidRDefault="00932DBD" w:rsidP="00932DB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25447B04" w14:textId="77777777" w:rsidR="00932DBD" w:rsidRPr="00932DBD" w:rsidRDefault="00932DBD" w:rsidP="00932DB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 xml:space="preserve">UNIT III: </w:t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 xml:space="preserve">    </w:t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>8 lecture hours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4F300392" w14:textId="77777777" w:rsidR="00932DBD" w:rsidRPr="00932DBD" w:rsidRDefault="00932DBD" w:rsidP="00932DB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Context Free Grammar: Ambiguity, Simplification of CFGs, Normal Forms for CFGs, Pumping Lemma for CFLs, Decidability of CFGs, Ambiguous to Unambiguous CFG</w:t>
      </w:r>
      <w:r w:rsidRPr="00932DB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</w:p>
    <w:p w14:paraId="0005DDF2" w14:textId="77777777" w:rsidR="00932DBD" w:rsidRPr="00932DBD" w:rsidRDefault="00932DBD" w:rsidP="00932DB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7C204196" w14:textId="77777777" w:rsidR="00932DBD" w:rsidRPr="00932DBD" w:rsidRDefault="00932DBD" w:rsidP="00932DB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>UNIT IV:</w:t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>    4 lecture hours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7C810BEE" w14:textId="77777777" w:rsidR="00932DBD" w:rsidRPr="00932DBD" w:rsidRDefault="00932DBD" w:rsidP="00932DB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  <w:t>Push Down Automata (PDA), Description and Definition, Working of PDA, Acceptance of a String by PDA, PDA and CFG, Introduction to auxiliary PDA and Two stack PDA. Determinism and nondeterminism, Pumping Lemma.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7DB39B93" w14:textId="77777777" w:rsidR="00932DBD" w:rsidRPr="00932DBD" w:rsidRDefault="00932DBD" w:rsidP="00932DB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6E6448D1" w14:textId="77777777" w:rsidR="00932DBD" w:rsidRPr="00932DBD" w:rsidRDefault="00932DBD" w:rsidP="00932DB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>UNIT V:</w:t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 xml:space="preserve">        </w:t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>5 lecture hours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184A61DB" w14:textId="77777777" w:rsidR="00932DBD" w:rsidRPr="00932DBD" w:rsidRDefault="00932DBD" w:rsidP="00932DB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  <w:t>TM Basic Model, Definition and representation, Language Acceptance by TM, TM and type 0 grammar, Halting Problem of TM, Modifications in TM, Universal TM. Language accepted by a TM, Role of TM, Design of TM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7898BFA2" w14:textId="77777777" w:rsidR="00932DBD" w:rsidRPr="00932DBD" w:rsidRDefault="00932DBD" w:rsidP="00932DB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16FCA915" w14:textId="77777777" w:rsidR="00932DBD" w:rsidRPr="00932DBD" w:rsidRDefault="00932DBD" w:rsidP="00932DB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>UNIT VI:</w:t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 xml:space="preserve">    </w:t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>5 lecture hours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75EF4E96" w14:textId="77777777" w:rsidR="00932DBD" w:rsidRPr="00932DBD" w:rsidRDefault="00932DBD" w:rsidP="00932DB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  <w:lastRenderedPageBreak/>
        <w:t>Properties of Recursive and Recursively Enumerable Languages, Unsolvable Decision Problem, Empty and non-empty language, Rice theorem, Undecidability of Post Correspondence Problem, Church's Thesis, halting problem, Recursive Function Theory, Godel Numbering.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78A6C707" w14:textId="77777777" w:rsidR="00932DBD" w:rsidRPr="00932DBD" w:rsidRDefault="00932DBD" w:rsidP="00932DB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312E3F2C" w14:textId="77777777" w:rsidR="00932DBD" w:rsidRPr="00932DBD" w:rsidRDefault="00932DBD" w:rsidP="00932DB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>Text Books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563A368D" w14:textId="77777777" w:rsidR="00932DBD" w:rsidRPr="00932DBD" w:rsidRDefault="00932DBD" w:rsidP="00932DBD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  <w:t>John E. Hopcroft, Jeffrey D.Ullman, Automata Theory, Languages, and Computation.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124BA893" w14:textId="77777777" w:rsidR="00932DBD" w:rsidRPr="00932DBD" w:rsidRDefault="00932DBD" w:rsidP="00932DB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>Reference Books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7B8ED1B6" w14:textId="77777777" w:rsidR="00932DBD" w:rsidRPr="00932DBD" w:rsidRDefault="00932DBD" w:rsidP="00932DBD">
      <w:pPr>
        <w:spacing w:after="0" w:line="240" w:lineRule="auto"/>
        <w:ind w:left="720" w:hanging="3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  <w:t>1. Peter Linz, An Introduction to Formal Languages and Automata, 4</w:t>
      </w:r>
      <w:r w:rsidRPr="00932DBD">
        <w:rPr>
          <w:rFonts w:ascii="Times New Roman" w:eastAsia="Times New Roman" w:hAnsi="Times New Roman" w:cs="Times New Roman"/>
          <w:kern w:val="0"/>
          <w:sz w:val="17"/>
          <w:szCs w:val="17"/>
          <w:vertAlign w:val="superscript"/>
          <w:lang w:val="en-US" w:eastAsia="en-IN"/>
          <w14:ligatures w14:val="none"/>
        </w:rPr>
        <w:t>th</w:t>
      </w:r>
      <w:r w:rsidRPr="00932DBD"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  <w:t xml:space="preserve"> edition.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311029CE" w14:textId="77777777" w:rsidR="00932DBD" w:rsidRPr="00932DBD" w:rsidRDefault="00932DBD" w:rsidP="00932DB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>Modes of Evaluation: Quiz/Assignment/ Presentation/ Extempore/ Written Examination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542092E2" w14:textId="77777777" w:rsidR="00932DBD" w:rsidRPr="00932DBD" w:rsidRDefault="00932DBD" w:rsidP="00932DB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b/>
          <w:bCs/>
          <w:kern w:val="0"/>
          <w:lang w:val="en-US" w:eastAsia="en-IN"/>
          <w14:ligatures w14:val="none"/>
        </w:rPr>
        <w:t>Examination Scheme: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980"/>
        <w:gridCol w:w="3780"/>
        <w:gridCol w:w="1350"/>
      </w:tblGrid>
      <w:tr w:rsidR="00932DBD" w:rsidRPr="00932DBD" w14:paraId="142403B9" w14:textId="77777777" w:rsidTr="00932DBD">
        <w:trPr>
          <w:trHeight w:val="22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AFDA26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IN"/>
                <w14:ligatures w14:val="none"/>
              </w:rPr>
              <w:t>Components</w:t>
            </w: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508273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IN"/>
                <w14:ligatures w14:val="none"/>
              </w:rPr>
              <w:t>MSE </w:t>
            </w: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95AC9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IN"/>
                <w14:ligatures w14:val="none"/>
              </w:rPr>
              <w:t>Presentation/Assignment/ etc</w:t>
            </w: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C8A56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IN"/>
                <w14:ligatures w14:val="none"/>
              </w:rPr>
              <w:t>ESE</w:t>
            </w: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</w:tr>
      <w:tr w:rsidR="00932DBD" w:rsidRPr="00932DBD" w14:paraId="1B00B4B3" w14:textId="77777777" w:rsidTr="00932DBD">
        <w:trPr>
          <w:trHeight w:val="22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F9B0F" w14:textId="77777777" w:rsidR="00932DBD" w:rsidRPr="00932DBD" w:rsidRDefault="00932DBD" w:rsidP="00932D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IN"/>
                <w14:ligatures w14:val="none"/>
              </w:rPr>
              <w:t>Weightage (%)</w:t>
            </w: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C79E6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IN"/>
                <w14:ligatures w14:val="none"/>
              </w:rPr>
              <w:t>20</w:t>
            </w: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3D3229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IN"/>
                <w14:ligatures w14:val="none"/>
              </w:rPr>
              <w:t>30</w:t>
            </w: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A4549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IN"/>
                <w14:ligatures w14:val="none"/>
              </w:rPr>
              <w:t>50</w:t>
            </w:r>
            <w:r w:rsidRPr="00932DBD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0520ECD4" w14:textId="77777777" w:rsidR="00932DBD" w:rsidRPr="00932DBD" w:rsidRDefault="00932DBD" w:rsidP="00932DBD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Relationship between the Course Outcomes (COs), Program Outcomes (POs) and Program Specific Objectives (PSOs)</w:t>
      </w:r>
      <w:r w:rsidRPr="00932DBD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5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596"/>
        <w:gridCol w:w="596"/>
        <w:gridCol w:w="596"/>
        <w:gridCol w:w="608"/>
        <w:gridCol w:w="608"/>
        <w:gridCol w:w="608"/>
      </w:tblGrid>
      <w:tr w:rsidR="00932DBD" w:rsidRPr="00932DBD" w14:paraId="05896511" w14:textId="77777777" w:rsidTr="00932DBD">
        <w:trPr>
          <w:trHeight w:val="675"/>
        </w:trPr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2A4486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Course Outcomes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93BBC4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PO1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974E67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PO2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A7BD88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PO3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1EC467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PO4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616D85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PO5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B379CE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PO6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54C2A9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PO7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BC7363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PO8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A353F6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PO9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BD8EAA6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PO10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AE9376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PO11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5BCF57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PO12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2DFC4B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PSO1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334B239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PSO2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A5FA8B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PSO3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932DBD" w:rsidRPr="00932DBD" w14:paraId="415F1B3D" w14:textId="77777777" w:rsidTr="00932DBD">
        <w:trPr>
          <w:trHeight w:val="315"/>
        </w:trPr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F6E3FE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CO1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953E32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7FE379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468B99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664320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29F498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9607B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732CA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043CA2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96F71B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92A1FF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D8FA6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CAF3E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BBB27F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BB64DE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194B01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932DBD" w:rsidRPr="00932DBD" w14:paraId="2AC1B085" w14:textId="77777777" w:rsidTr="00932DBD">
        <w:trPr>
          <w:trHeight w:val="315"/>
        </w:trPr>
        <w:tc>
          <w:tcPr>
            <w:tcW w:w="1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A4BDA3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CO2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0C052F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2FB65C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73E2E7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D49EF2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E27A62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7E04F3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0C827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5B4CE6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A1C709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5D4F94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2BA28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C6A39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33D071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D060AE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19E70E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932DBD" w:rsidRPr="00932DBD" w14:paraId="3AA3A225" w14:textId="77777777" w:rsidTr="00932DBD">
        <w:trPr>
          <w:trHeight w:val="315"/>
        </w:trPr>
        <w:tc>
          <w:tcPr>
            <w:tcW w:w="1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9DAD24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CO3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081B37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08DE5A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470693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4141C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1466CA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B82D85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B734DD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3CB56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CA644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935AA4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091A8C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4C45F4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453FF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71383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745311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932DBD" w:rsidRPr="00932DBD" w14:paraId="2A175996" w14:textId="77777777" w:rsidTr="00932DBD">
        <w:trPr>
          <w:trHeight w:val="315"/>
        </w:trPr>
        <w:tc>
          <w:tcPr>
            <w:tcW w:w="1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903FA8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CO4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E6DE2E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E675DC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444906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B22553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4EB931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3770C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9AF6EE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FFCDC6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5D914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5BE4A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C1F7A0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456753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 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99CFD2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C66EA7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8FBB75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932DBD" w:rsidRPr="00932DBD" w14:paraId="0C2D65ED" w14:textId="77777777" w:rsidTr="00932DBD">
        <w:trPr>
          <w:trHeight w:val="315"/>
        </w:trPr>
        <w:tc>
          <w:tcPr>
            <w:tcW w:w="1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D4A06A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IN"/>
                <w14:ligatures w14:val="none"/>
              </w:rPr>
              <w:t>Average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1AE2F0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IN"/>
                <w14:ligatures w14:val="none"/>
              </w:rPr>
              <w:t> 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81089F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IN"/>
                <w14:ligatures w14:val="none"/>
              </w:rPr>
              <w:t>3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34AA21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IN"/>
                <w14:ligatures w14:val="none"/>
              </w:rPr>
              <w:t>2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26FA342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IN"/>
                <w14:ligatures w14:val="none"/>
              </w:rPr>
              <w:t>2.5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D6EAB2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IN"/>
                <w14:ligatures w14:val="none"/>
              </w:rPr>
              <w:t> 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2F6B90E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IN"/>
                <w14:ligatures w14:val="none"/>
              </w:rPr>
              <w:t> 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263ACE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IN"/>
                <w14:ligatures w14:val="none"/>
              </w:rPr>
              <w:t> 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AAE042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IN"/>
                <w14:ligatures w14:val="none"/>
              </w:rPr>
              <w:t> 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569FB5A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IN"/>
                <w14:ligatures w14:val="none"/>
              </w:rPr>
              <w:t> 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DC6816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IN"/>
                <w14:ligatures w14:val="none"/>
              </w:rPr>
              <w:t> 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91FD45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IN"/>
                <w14:ligatures w14:val="none"/>
              </w:rPr>
              <w:t> 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ADFB69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IN"/>
                <w14:ligatures w14:val="none"/>
              </w:rPr>
              <w:t> 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F92BF98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IN"/>
                <w14:ligatures w14:val="none"/>
              </w:rPr>
              <w:t>2</w:t>
            </w: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CCD289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B57A9B" w14:textId="77777777" w:rsidR="00932DBD" w:rsidRPr="00932DBD" w:rsidRDefault="00932DBD" w:rsidP="00932D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2DB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44ABF1DD" w14:textId="77777777" w:rsidR="00932DBD" w:rsidRPr="00932DBD" w:rsidRDefault="00932DBD" w:rsidP="00932DBD">
      <w:pPr>
        <w:spacing w:after="0" w:line="240" w:lineRule="auto"/>
        <w:ind w:left="360" w:hanging="90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932DBD"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  <w:t>1= Weak</w:t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  <w:t>2= Moderate</w:t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Calibri" w:eastAsia="Times New Roman" w:hAnsi="Calibri" w:cs="Calibri"/>
          <w:kern w:val="0"/>
          <w:lang w:eastAsia="en-IN"/>
          <w14:ligatures w14:val="none"/>
        </w:rPr>
        <w:tab/>
      </w:r>
      <w:r w:rsidRPr="00932DBD"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  <w:t>3= Strong</w:t>
      </w:r>
      <w:r w:rsidRPr="00932D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p w14:paraId="68EC597C" w14:textId="77777777" w:rsidR="002727E6" w:rsidRDefault="002727E6"/>
    <w:sectPr w:rsidR="00272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349"/>
    <w:multiLevelType w:val="multilevel"/>
    <w:tmpl w:val="BBF2B3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E1F44"/>
    <w:multiLevelType w:val="multilevel"/>
    <w:tmpl w:val="48FE8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64AC5"/>
    <w:multiLevelType w:val="multilevel"/>
    <w:tmpl w:val="5DACF4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508E5"/>
    <w:multiLevelType w:val="multilevel"/>
    <w:tmpl w:val="C7D2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E1ABC"/>
    <w:multiLevelType w:val="multilevel"/>
    <w:tmpl w:val="A82C20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3C3815"/>
    <w:multiLevelType w:val="multilevel"/>
    <w:tmpl w:val="9392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8E5353"/>
    <w:multiLevelType w:val="multilevel"/>
    <w:tmpl w:val="D5A493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3E3E5E"/>
    <w:multiLevelType w:val="multilevel"/>
    <w:tmpl w:val="DE68FA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529144">
    <w:abstractNumId w:val="1"/>
  </w:num>
  <w:num w:numId="2" w16cid:durableId="478573165">
    <w:abstractNumId w:val="2"/>
  </w:num>
  <w:num w:numId="3" w16cid:durableId="1097949200">
    <w:abstractNumId w:val="0"/>
  </w:num>
  <w:num w:numId="4" w16cid:durableId="1380979859">
    <w:abstractNumId w:val="3"/>
  </w:num>
  <w:num w:numId="5" w16cid:durableId="917403512">
    <w:abstractNumId w:val="7"/>
  </w:num>
  <w:num w:numId="6" w16cid:durableId="485363782">
    <w:abstractNumId w:val="4"/>
  </w:num>
  <w:num w:numId="7" w16cid:durableId="192309090">
    <w:abstractNumId w:val="6"/>
  </w:num>
  <w:num w:numId="8" w16cid:durableId="1095635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FC"/>
    <w:rsid w:val="002727E6"/>
    <w:rsid w:val="003169FC"/>
    <w:rsid w:val="0093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730A9-91EC-49DA-89E9-C6F76BD6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32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932DBD"/>
  </w:style>
  <w:style w:type="character" w:customStyle="1" w:styleId="normaltextrun">
    <w:name w:val="normaltextrun"/>
    <w:basedOn w:val="DefaultParagraphFont"/>
    <w:rsid w:val="00932DBD"/>
  </w:style>
  <w:style w:type="character" w:customStyle="1" w:styleId="findhit">
    <w:name w:val="findhit"/>
    <w:basedOn w:val="DefaultParagraphFont"/>
    <w:rsid w:val="00932DBD"/>
  </w:style>
  <w:style w:type="character" w:customStyle="1" w:styleId="tabchar">
    <w:name w:val="tabchar"/>
    <w:basedOn w:val="DefaultParagraphFont"/>
    <w:rsid w:val="00932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41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4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7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0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2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6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2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7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7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9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0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6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6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3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30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5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49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4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5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2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1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1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1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25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32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4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7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1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1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5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8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5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5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2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2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0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9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4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4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62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2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1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6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3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8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1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0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6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1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8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3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0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6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0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7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9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8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5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4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1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5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18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0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0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3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0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6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6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9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31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5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Tanwar</dc:creator>
  <cp:keywords/>
  <dc:description/>
  <cp:lastModifiedBy>Rohit Tanwar</cp:lastModifiedBy>
  <cp:revision>2</cp:revision>
  <dcterms:created xsi:type="dcterms:W3CDTF">2024-01-09T05:33:00Z</dcterms:created>
  <dcterms:modified xsi:type="dcterms:W3CDTF">2024-01-09T05:33:00Z</dcterms:modified>
</cp:coreProperties>
</file>