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81B18" w14:textId="77777777" w:rsidR="002F760A" w:rsidRDefault="00AD7AE8">
      <w:pPr>
        <w:spacing w:after="1947" w:line="259" w:lineRule="auto"/>
        <w:ind w:left="763" w:right="0" w:firstLine="0"/>
        <w:jc w:val="left"/>
      </w:pPr>
      <w:r>
        <w:rPr>
          <w:noProof/>
        </w:rPr>
        <w:drawing>
          <wp:inline distT="0" distB="0" distL="0" distR="0" wp14:anchorId="1614A14E" wp14:editId="307CE2D6">
            <wp:extent cx="4762500" cy="34099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4762500" cy="3409950"/>
                    </a:xfrm>
                    <a:prstGeom prst="rect">
                      <a:avLst/>
                    </a:prstGeom>
                  </pic:spPr>
                </pic:pic>
              </a:graphicData>
            </a:graphic>
          </wp:inline>
        </w:drawing>
      </w:r>
    </w:p>
    <w:p w14:paraId="04346DEB" w14:textId="77777777" w:rsidR="002F760A" w:rsidRDefault="00AD7AE8">
      <w:pPr>
        <w:spacing w:after="926" w:line="259" w:lineRule="auto"/>
        <w:ind w:left="1029" w:right="0" w:firstLine="0"/>
        <w:jc w:val="left"/>
      </w:pPr>
      <w:r>
        <w:rPr>
          <w:b/>
          <w:sz w:val="66"/>
        </w:rPr>
        <w:t>FRONTENDPROJECT</w:t>
      </w:r>
    </w:p>
    <w:p w14:paraId="6A699022" w14:textId="77777777" w:rsidR="002F760A" w:rsidRDefault="00AD7AE8">
      <w:pPr>
        <w:spacing w:after="0" w:line="259" w:lineRule="auto"/>
        <w:ind w:left="41" w:right="0" w:firstLine="0"/>
        <w:jc w:val="center"/>
      </w:pPr>
      <w:r>
        <w:rPr>
          <w:b/>
          <w:sz w:val="66"/>
        </w:rPr>
        <w:t>REPORT</w:t>
      </w:r>
    </w:p>
    <w:p w14:paraId="6ECB584B" w14:textId="77777777" w:rsidR="002F760A" w:rsidRDefault="00AD7AE8">
      <w:pPr>
        <w:spacing w:after="2110" w:line="259" w:lineRule="auto"/>
        <w:ind w:left="1460" w:right="0" w:firstLine="0"/>
        <w:jc w:val="left"/>
      </w:pPr>
      <w:r>
        <w:rPr>
          <w:noProof/>
        </w:rPr>
        <w:drawing>
          <wp:inline distT="0" distB="0" distL="0" distR="0" wp14:anchorId="4216F9BE" wp14:editId="0677CB3D">
            <wp:extent cx="3876675" cy="4191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3876675" cy="419100"/>
                    </a:xfrm>
                    <a:prstGeom prst="rect">
                      <a:avLst/>
                    </a:prstGeom>
                  </pic:spPr>
                </pic:pic>
              </a:graphicData>
            </a:graphic>
          </wp:inline>
        </w:drawing>
      </w:r>
    </w:p>
    <w:p w14:paraId="0A071D53" w14:textId="1067E549" w:rsidR="002F760A" w:rsidRDefault="00A3528C">
      <w:pPr>
        <w:spacing w:after="0" w:line="259" w:lineRule="auto"/>
        <w:ind w:left="-750" w:right="0" w:firstLine="0"/>
        <w:jc w:val="left"/>
        <w:rPr>
          <w:noProof/>
        </w:rPr>
      </w:pPr>
      <w:r>
        <w:rPr>
          <w:noProof/>
        </w:rPr>
        <w:t>Akshat</w:t>
      </w:r>
    </w:p>
    <w:p w14:paraId="6745994C" w14:textId="2FFBD765" w:rsidR="00A3528C" w:rsidRDefault="00A3528C">
      <w:pPr>
        <w:spacing w:after="0" w:line="259" w:lineRule="auto"/>
        <w:ind w:left="-750" w:right="0" w:firstLine="0"/>
        <w:jc w:val="left"/>
        <w:rPr>
          <w:noProof/>
        </w:rPr>
      </w:pPr>
      <w:r>
        <w:rPr>
          <w:noProof/>
        </w:rPr>
        <w:t>2110990121</w:t>
      </w:r>
    </w:p>
    <w:p w14:paraId="1FC5C719" w14:textId="514FDC34" w:rsidR="00A3528C" w:rsidRDefault="00A3528C">
      <w:pPr>
        <w:spacing w:after="0" w:line="259" w:lineRule="auto"/>
        <w:ind w:left="-750" w:right="0" w:firstLine="0"/>
        <w:jc w:val="left"/>
      </w:pPr>
      <w:r>
        <w:rPr>
          <w:noProof/>
        </w:rPr>
        <w:t>G5</w:t>
      </w:r>
    </w:p>
    <w:p w14:paraId="4DFCB82B" w14:textId="77777777" w:rsidR="002F760A" w:rsidRDefault="00AD7AE8">
      <w:pPr>
        <w:pStyle w:val="Heading1"/>
        <w:spacing w:after="1622"/>
      </w:pPr>
      <w:r>
        <w:lastRenderedPageBreak/>
        <w:t>Table Of Contents</w:t>
      </w:r>
    </w:p>
    <w:tbl>
      <w:tblPr>
        <w:tblStyle w:val="TableGrid"/>
        <w:tblW w:w="9000" w:type="dxa"/>
        <w:tblInd w:w="10" w:type="dxa"/>
        <w:tblCellMar>
          <w:top w:w="0" w:type="dxa"/>
          <w:left w:w="95" w:type="dxa"/>
          <w:bottom w:w="0" w:type="dxa"/>
          <w:right w:w="115" w:type="dxa"/>
        </w:tblCellMar>
        <w:tblLook w:val="04A0" w:firstRow="1" w:lastRow="0" w:firstColumn="1" w:lastColumn="0" w:noHBand="0" w:noVBand="1"/>
      </w:tblPr>
      <w:tblGrid>
        <w:gridCol w:w="1260"/>
        <w:gridCol w:w="5820"/>
        <w:gridCol w:w="1920"/>
      </w:tblGrid>
      <w:tr w:rsidR="002F760A" w14:paraId="6E7673D5"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73321A3E" w14:textId="77777777" w:rsidR="002F760A" w:rsidRDefault="00AD7AE8">
            <w:pPr>
              <w:spacing w:after="0" w:line="259" w:lineRule="auto"/>
              <w:ind w:left="155" w:right="0" w:firstLine="0"/>
              <w:jc w:val="left"/>
            </w:pPr>
            <w:r>
              <w:rPr>
                <w:sz w:val="36"/>
              </w:rPr>
              <w:t>S.no</w:t>
            </w:r>
          </w:p>
        </w:tc>
        <w:tc>
          <w:tcPr>
            <w:tcW w:w="5820" w:type="dxa"/>
            <w:tcBorders>
              <w:top w:val="single" w:sz="8" w:space="0" w:color="000000"/>
              <w:left w:val="single" w:sz="8" w:space="0" w:color="000000"/>
              <w:bottom w:val="single" w:sz="8" w:space="0" w:color="000000"/>
              <w:right w:val="single" w:sz="8" w:space="0" w:color="000000"/>
            </w:tcBorders>
            <w:vAlign w:val="center"/>
          </w:tcPr>
          <w:p w14:paraId="6425A772" w14:textId="77777777" w:rsidR="002F760A" w:rsidRDefault="00AD7AE8">
            <w:pPr>
              <w:spacing w:after="0" w:line="259" w:lineRule="auto"/>
              <w:ind w:left="15" w:right="0" w:firstLine="0"/>
              <w:jc w:val="center"/>
            </w:pPr>
            <w:r>
              <w:rPr>
                <w:sz w:val="36"/>
              </w:rPr>
              <w:t>Title</w:t>
            </w:r>
          </w:p>
        </w:tc>
        <w:tc>
          <w:tcPr>
            <w:tcW w:w="1920" w:type="dxa"/>
            <w:tcBorders>
              <w:top w:val="single" w:sz="8" w:space="0" w:color="000000"/>
              <w:left w:val="single" w:sz="8" w:space="0" w:color="000000"/>
              <w:bottom w:val="single" w:sz="8" w:space="0" w:color="000000"/>
              <w:right w:val="single" w:sz="8" w:space="0" w:color="000000"/>
            </w:tcBorders>
            <w:vAlign w:val="center"/>
          </w:tcPr>
          <w:p w14:paraId="1395A20C" w14:textId="77777777" w:rsidR="002F760A" w:rsidRDefault="00AD7AE8">
            <w:pPr>
              <w:spacing w:after="0" w:line="259" w:lineRule="auto"/>
              <w:ind w:left="15" w:right="0" w:firstLine="0"/>
              <w:jc w:val="center"/>
            </w:pPr>
            <w:r>
              <w:rPr>
                <w:sz w:val="36"/>
              </w:rPr>
              <w:t>Page</w:t>
            </w:r>
          </w:p>
        </w:tc>
      </w:tr>
      <w:tr w:rsidR="002F760A" w14:paraId="0D231758"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5146AB8A" w14:textId="77777777" w:rsidR="002F760A" w:rsidRDefault="00AD7AE8">
            <w:pPr>
              <w:spacing w:after="0" w:line="259" w:lineRule="auto"/>
              <w:ind w:left="0" w:right="0" w:firstLine="0"/>
              <w:jc w:val="left"/>
            </w:pPr>
            <w:r>
              <w:rPr>
                <w:sz w:val="36"/>
              </w:rPr>
              <w:t>1</w:t>
            </w:r>
          </w:p>
        </w:tc>
        <w:tc>
          <w:tcPr>
            <w:tcW w:w="5820" w:type="dxa"/>
            <w:tcBorders>
              <w:top w:val="single" w:sz="8" w:space="0" w:color="000000"/>
              <w:left w:val="single" w:sz="8" w:space="0" w:color="000000"/>
              <w:bottom w:val="single" w:sz="8" w:space="0" w:color="000000"/>
              <w:right w:val="single" w:sz="8" w:space="0" w:color="000000"/>
            </w:tcBorders>
            <w:vAlign w:val="center"/>
          </w:tcPr>
          <w:p w14:paraId="1F2F9C09" w14:textId="77777777" w:rsidR="002F760A" w:rsidRDefault="00AD7AE8">
            <w:pPr>
              <w:spacing w:after="0" w:line="259" w:lineRule="auto"/>
              <w:ind w:left="0" w:right="0" w:firstLine="0"/>
              <w:jc w:val="left"/>
            </w:pPr>
            <w:r>
              <w:rPr>
                <w:sz w:val="36"/>
              </w:rPr>
              <w:t>Introduction</w:t>
            </w:r>
          </w:p>
        </w:tc>
        <w:tc>
          <w:tcPr>
            <w:tcW w:w="1920" w:type="dxa"/>
            <w:tcBorders>
              <w:top w:val="single" w:sz="8" w:space="0" w:color="000000"/>
              <w:left w:val="single" w:sz="8" w:space="0" w:color="000000"/>
              <w:bottom w:val="single" w:sz="8" w:space="0" w:color="000000"/>
              <w:right w:val="single" w:sz="8" w:space="0" w:color="000000"/>
            </w:tcBorders>
            <w:vAlign w:val="center"/>
          </w:tcPr>
          <w:p w14:paraId="0081C304" w14:textId="77777777" w:rsidR="002F760A" w:rsidRDefault="00AD7AE8">
            <w:pPr>
              <w:spacing w:after="0" w:line="259" w:lineRule="auto"/>
              <w:ind w:left="15" w:right="0" w:firstLine="0"/>
              <w:jc w:val="center"/>
            </w:pPr>
            <w:r>
              <w:rPr>
                <w:sz w:val="36"/>
              </w:rPr>
              <w:t>3</w:t>
            </w:r>
          </w:p>
        </w:tc>
      </w:tr>
      <w:tr w:rsidR="002F760A" w14:paraId="07E48E3B"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164348DD" w14:textId="77777777" w:rsidR="002F760A" w:rsidRDefault="00AD7AE8">
            <w:pPr>
              <w:spacing w:after="0" w:line="259" w:lineRule="auto"/>
              <w:ind w:left="0" w:right="0" w:firstLine="0"/>
              <w:jc w:val="left"/>
            </w:pPr>
            <w:r>
              <w:rPr>
                <w:sz w:val="36"/>
              </w:rPr>
              <w:t>2</w:t>
            </w:r>
          </w:p>
        </w:tc>
        <w:tc>
          <w:tcPr>
            <w:tcW w:w="5820" w:type="dxa"/>
            <w:tcBorders>
              <w:top w:val="single" w:sz="8" w:space="0" w:color="000000"/>
              <w:left w:val="single" w:sz="8" w:space="0" w:color="000000"/>
              <w:bottom w:val="single" w:sz="8" w:space="0" w:color="000000"/>
              <w:right w:val="single" w:sz="8" w:space="0" w:color="000000"/>
            </w:tcBorders>
            <w:vAlign w:val="center"/>
          </w:tcPr>
          <w:p w14:paraId="2E4F069D" w14:textId="77777777" w:rsidR="002F760A" w:rsidRDefault="00AD7AE8">
            <w:pPr>
              <w:spacing w:after="0" w:line="259" w:lineRule="auto"/>
              <w:ind w:left="0" w:right="0" w:firstLine="0"/>
              <w:jc w:val="left"/>
            </w:pPr>
            <w:r>
              <w:rPr>
                <w:sz w:val="36"/>
              </w:rPr>
              <w:t>Why Choose Us?</w:t>
            </w:r>
          </w:p>
        </w:tc>
        <w:tc>
          <w:tcPr>
            <w:tcW w:w="1920" w:type="dxa"/>
            <w:tcBorders>
              <w:top w:val="single" w:sz="8" w:space="0" w:color="000000"/>
              <w:left w:val="single" w:sz="8" w:space="0" w:color="000000"/>
              <w:bottom w:val="single" w:sz="8" w:space="0" w:color="000000"/>
              <w:right w:val="single" w:sz="8" w:space="0" w:color="000000"/>
            </w:tcBorders>
            <w:vAlign w:val="center"/>
          </w:tcPr>
          <w:p w14:paraId="28BD7956" w14:textId="77777777" w:rsidR="002F760A" w:rsidRDefault="00AD7AE8">
            <w:pPr>
              <w:spacing w:after="0" w:line="259" w:lineRule="auto"/>
              <w:ind w:left="15" w:right="0" w:firstLine="0"/>
              <w:jc w:val="center"/>
            </w:pPr>
            <w:r>
              <w:rPr>
                <w:sz w:val="36"/>
              </w:rPr>
              <w:t>4</w:t>
            </w:r>
          </w:p>
        </w:tc>
      </w:tr>
      <w:tr w:rsidR="002F760A" w14:paraId="772F06B6"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66312F2E" w14:textId="77777777" w:rsidR="002F760A" w:rsidRDefault="00AD7AE8">
            <w:pPr>
              <w:spacing w:after="0" w:line="259" w:lineRule="auto"/>
              <w:ind w:left="0" w:right="0" w:firstLine="0"/>
              <w:jc w:val="left"/>
            </w:pPr>
            <w:r>
              <w:rPr>
                <w:sz w:val="36"/>
              </w:rPr>
              <w:t>3</w:t>
            </w:r>
          </w:p>
        </w:tc>
        <w:tc>
          <w:tcPr>
            <w:tcW w:w="5820" w:type="dxa"/>
            <w:tcBorders>
              <w:top w:val="single" w:sz="8" w:space="0" w:color="000000"/>
              <w:left w:val="single" w:sz="8" w:space="0" w:color="000000"/>
              <w:bottom w:val="single" w:sz="8" w:space="0" w:color="000000"/>
              <w:right w:val="single" w:sz="8" w:space="0" w:color="000000"/>
            </w:tcBorders>
            <w:vAlign w:val="center"/>
          </w:tcPr>
          <w:p w14:paraId="07EBF3AF" w14:textId="77777777" w:rsidR="002F760A" w:rsidRDefault="00AD7AE8">
            <w:pPr>
              <w:spacing w:after="0" w:line="259" w:lineRule="auto"/>
              <w:ind w:left="0" w:right="0" w:firstLine="0"/>
              <w:jc w:val="left"/>
            </w:pPr>
            <w:r>
              <w:rPr>
                <w:sz w:val="36"/>
              </w:rPr>
              <w:t>Goals and Challenges</w:t>
            </w:r>
          </w:p>
        </w:tc>
        <w:tc>
          <w:tcPr>
            <w:tcW w:w="1920" w:type="dxa"/>
            <w:tcBorders>
              <w:top w:val="single" w:sz="8" w:space="0" w:color="000000"/>
              <w:left w:val="single" w:sz="8" w:space="0" w:color="000000"/>
              <w:bottom w:val="single" w:sz="8" w:space="0" w:color="000000"/>
              <w:right w:val="single" w:sz="8" w:space="0" w:color="000000"/>
            </w:tcBorders>
            <w:vAlign w:val="center"/>
          </w:tcPr>
          <w:p w14:paraId="01F03507" w14:textId="77777777" w:rsidR="002F760A" w:rsidRDefault="00AD7AE8">
            <w:pPr>
              <w:spacing w:after="0" w:line="259" w:lineRule="auto"/>
              <w:ind w:left="15" w:right="0" w:firstLine="0"/>
              <w:jc w:val="center"/>
            </w:pPr>
            <w:r>
              <w:rPr>
                <w:sz w:val="36"/>
              </w:rPr>
              <w:t>5-9</w:t>
            </w:r>
          </w:p>
        </w:tc>
      </w:tr>
      <w:tr w:rsidR="002F760A" w14:paraId="16B47D27"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622164A9" w14:textId="77777777" w:rsidR="002F760A" w:rsidRDefault="00AD7AE8">
            <w:pPr>
              <w:spacing w:after="0" w:line="259" w:lineRule="auto"/>
              <w:ind w:left="0" w:right="0" w:firstLine="0"/>
              <w:jc w:val="left"/>
            </w:pPr>
            <w:r>
              <w:rPr>
                <w:sz w:val="36"/>
              </w:rPr>
              <w:t>4</w:t>
            </w:r>
          </w:p>
        </w:tc>
        <w:tc>
          <w:tcPr>
            <w:tcW w:w="5820" w:type="dxa"/>
            <w:tcBorders>
              <w:top w:val="single" w:sz="8" w:space="0" w:color="000000"/>
              <w:left w:val="single" w:sz="8" w:space="0" w:color="000000"/>
              <w:bottom w:val="single" w:sz="8" w:space="0" w:color="000000"/>
              <w:right w:val="single" w:sz="8" w:space="0" w:color="000000"/>
            </w:tcBorders>
            <w:vAlign w:val="center"/>
          </w:tcPr>
          <w:p w14:paraId="361F9192" w14:textId="77777777" w:rsidR="002F760A" w:rsidRDefault="00AD7AE8">
            <w:pPr>
              <w:spacing w:after="0" w:line="259" w:lineRule="auto"/>
              <w:ind w:left="0" w:right="0" w:firstLine="0"/>
              <w:jc w:val="left"/>
            </w:pPr>
            <w:r>
              <w:rPr>
                <w:sz w:val="36"/>
              </w:rPr>
              <w:t>Screenshots and Explanation</w:t>
            </w:r>
          </w:p>
        </w:tc>
        <w:tc>
          <w:tcPr>
            <w:tcW w:w="1920" w:type="dxa"/>
            <w:tcBorders>
              <w:top w:val="single" w:sz="8" w:space="0" w:color="000000"/>
              <w:left w:val="single" w:sz="8" w:space="0" w:color="000000"/>
              <w:bottom w:val="single" w:sz="8" w:space="0" w:color="000000"/>
              <w:right w:val="single" w:sz="8" w:space="0" w:color="000000"/>
            </w:tcBorders>
            <w:vAlign w:val="center"/>
          </w:tcPr>
          <w:p w14:paraId="74205046" w14:textId="41355D46" w:rsidR="002F760A" w:rsidRDefault="00AD7AE8">
            <w:pPr>
              <w:spacing w:after="0" w:line="259" w:lineRule="auto"/>
              <w:ind w:left="15" w:right="0" w:firstLine="0"/>
              <w:jc w:val="center"/>
            </w:pPr>
            <w:r>
              <w:rPr>
                <w:sz w:val="36"/>
              </w:rPr>
              <w:t>10-</w:t>
            </w:r>
            <w:r w:rsidR="002353CD">
              <w:rPr>
                <w:sz w:val="36"/>
              </w:rPr>
              <w:t>18</w:t>
            </w:r>
          </w:p>
        </w:tc>
      </w:tr>
      <w:tr w:rsidR="002F760A" w14:paraId="550B58FA"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2531EE0D" w14:textId="77777777" w:rsidR="002F760A" w:rsidRDefault="00AD7AE8">
            <w:pPr>
              <w:spacing w:after="0" w:line="259" w:lineRule="auto"/>
              <w:ind w:left="0" w:right="0" w:firstLine="0"/>
              <w:jc w:val="left"/>
            </w:pPr>
            <w:r>
              <w:rPr>
                <w:sz w:val="36"/>
              </w:rPr>
              <w:t>5</w:t>
            </w:r>
          </w:p>
        </w:tc>
        <w:tc>
          <w:tcPr>
            <w:tcW w:w="5820" w:type="dxa"/>
            <w:tcBorders>
              <w:top w:val="single" w:sz="8" w:space="0" w:color="000000"/>
              <w:left w:val="single" w:sz="8" w:space="0" w:color="000000"/>
              <w:bottom w:val="single" w:sz="8" w:space="0" w:color="000000"/>
              <w:right w:val="single" w:sz="8" w:space="0" w:color="000000"/>
            </w:tcBorders>
            <w:vAlign w:val="center"/>
          </w:tcPr>
          <w:p w14:paraId="07863AFF" w14:textId="77777777" w:rsidR="002F760A" w:rsidRDefault="00AD7AE8">
            <w:pPr>
              <w:spacing w:after="0" w:line="259" w:lineRule="auto"/>
              <w:ind w:left="0" w:right="0" w:firstLine="0"/>
              <w:jc w:val="left"/>
            </w:pPr>
            <w:r>
              <w:rPr>
                <w:sz w:val="36"/>
              </w:rPr>
              <w:t>Future Scope</w:t>
            </w:r>
          </w:p>
        </w:tc>
        <w:tc>
          <w:tcPr>
            <w:tcW w:w="1920" w:type="dxa"/>
            <w:tcBorders>
              <w:top w:val="single" w:sz="8" w:space="0" w:color="000000"/>
              <w:left w:val="single" w:sz="8" w:space="0" w:color="000000"/>
              <w:bottom w:val="single" w:sz="8" w:space="0" w:color="000000"/>
              <w:right w:val="single" w:sz="8" w:space="0" w:color="000000"/>
            </w:tcBorders>
            <w:vAlign w:val="center"/>
          </w:tcPr>
          <w:p w14:paraId="43920D0C" w14:textId="002E94EC" w:rsidR="002F760A" w:rsidRDefault="002353CD">
            <w:pPr>
              <w:spacing w:after="0" w:line="259" w:lineRule="auto"/>
              <w:ind w:left="15" w:right="0" w:firstLine="0"/>
              <w:jc w:val="center"/>
            </w:pPr>
            <w:r>
              <w:rPr>
                <w:sz w:val="36"/>
              </w:rPr>
              <w:t>19</w:t>
            </w:r>
          </w:p>
        </w:tc>
      </w:tr>
      <w:tr w:rsidR="00327888" w14:paraId="232EEC2F"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4C46654C" w14:textId="470EC99D" w:rsidR="00327888" w:rsidRDefault="00327888">
            <w:pPr>
              <w:spacing w:after="0" w:line="259" w:lineRule="auto"/>
              <w:ind w:left="0" w:right="0" w:firstLine="0"/>
              <w:jc w:val="left"/>
              <w:rPr>
                <w:sz w:val="36"/>
              </w:rPr>
            </w:pPr>
            <w:r>
              <w:rPr>
                <w:sz w:val="36"/>
              </w:rPr>
              <w:t>6</w:t>
            </w:r>
          </w:p>
        </w:tc>
        <w:tc>
          <w:tcPr>
            <w:tcW w:w="5820" w:type="dxa"/>
            <w:tcBorders>
              <w:top w:val="single" w:sz="8" w:space="0" w:color="000000"/>
              <w:left w:val="single" w:sz="8" w:space="0" w:color="000000"/>
              <w:bottom w:val="single" w:sz="8" w:space="0" w:color="000000"/>
              <w:right w:val="single" w:sz="8" w:space="0" w:color="000000"/>
            </w:tcBorders>
            <w:vAlign w:val="center"/>
          </w:tcPr>
          <w:p w14:paraId="43A8EA54" w14:textId="74749A28" w:rsidR="00327888" w:rsidRDefault="00327888">
            <w:pPr>
              <w:spacing w:after="0" w:line="259" w:lineRule="auto"/>
              <w:ind w:left="0" w:right="0" w:firstLine="0"/>
              <w:jc w:val="left"/>
              <w:rPr>
                <w:sz w:val="36"/>
              </w:rPr>
            </w:pPr>
            <w:r>
              <w:rPr>
                <w:sz w:val="36"/>
              </w:rPr>
              <w:t>Screenshots</w:t>
            </w:r>
          </w:p>
        </w:tc>
        <w:tc>
          <w:tcPr>
            <w:tcW w:w="1920" w:type="dxa"/>
            <w:tcBorders>
              <w:top w:val="single" w:sz="8" w:space="0" w:color="000000"/>
              <w:left w:val="single" w:sz="8" w:space="0" w:color="000000"/>
              <w:bottom w:val="single" w:sz="8" w:space="0" w:color="000000"/>
              <w:right w:val="single" w:sz="8" w:space="0" w:color="000000"/>
            </w:tcBorders>
            <w:vAlign w:val="center"/>
          </w:tcPr>
          <w:p w14:paraId="42326A90" w14:textId="2EE543E7" w:rsidR="00327888" w:rsidRDefault="00327888">
            <w:pPr>
              <w:spacing w:after="0" w:line="259" w:lineRule="auto"/>
              <w:ind w:left="15" w:right="0" w:firstLine="0"/>
              <w:jc w:val="center"/>
              <w:rPr>
                <w:sz w:val="36"/>
              </w:rPr>
            </w:pPr>
            <w:r>
              <w:rPr>
                <w:sz w:val="36"/>
              </w:rPr>
              <w:t>20</w:t>
            </w:r>
          </w:p>
        </w:tc>
      </w:tr>
    </w:tbl>
    <w:p w14:paraId="2F6163EF" w14:textId="77777777" w:rsidR="002F760A" w:rsidRDefault="00AD7AE8">
      <w:r>
        <w:br w:type="page"/>
      </w:r>
    </w:p>
    <w:p w14:paraId="46439DFE" w14:textId="77777777" w:rsidR="002F760A" w:rsidRDefault="00AD7AE8">
      <w:pPr>
        <w:pStyle w:val="Heading1"/>
        <w:spacing w:after="388"/>
        <w:ind w:left="-5"/>
      </w:pPr>
      <w:r>
        <w:lastRenderedPageBreak/>
        <w:t>Project Overview and Introduction</w:t>
      </w:r>
    </w:p>
    <w:p w14:paraId="2B10EEC5" w14:textId="77777777" w:rsidR="002F760A" w:rsidRDefault="00AD7AE8">
      <w:pPr>
        <w:spacing w:after="434" w:line="259" w:lineRule="auto"/>
        <w:ind w:left="0" w:right="0" w:firstLine="0"/>
        <w:jc w:val="left"/>
      </w:pPr>
      <w:r>
        <w:rPr>
          <w:sz w:val="36"/>
        </w:rPr>
        <w:t>Overview:</w:t>
      </w:r>
    </w:p>
    <w:p w14:paraId="43A4B8B5" w14:textId="5602AA95" w:rsidR="002F760A" w:rsidRDefault="00AD7AE8">
      <w:pPr>
        <w:numPr>
          <w:ilvl w:val="0"/>
          <w:numId w:val="1"/>
        </w:numPr>
        <w:ind w:right="1" w:hanging="360"/>
        <w:jc w:val="left"/>
      </w:pPr>
      <w:r>
        <w:t>Website Name:</w:t>
      </w:r>
      <w:r w:rsidR="007E6959">
        <w:t xml:space="preserve"> </w:t>
      </w:r>
      <w:proofErr w:type="spellStart"/>
      <w:r w:rsidR="007E6959">
        <w:t>TechShed</w:t>
      </w:r>
      <w:proofErr w:type="spellEnd"/>
      <w:r>
        <w:t xml:space="preserve"> ●</w:t>
      </w:r>
      <w:r>
        <w:tab/>
        <w:t>TIME TAKEN:</w:t>
      </w:r>
    </w:p>
    <w:p w14:paraId="214ED9FD" w14:textId="77777777" w:rsidR="002F760A" w:rsidRDefault="00AD7AE8">
      <w:pPr>
        <w:numPr>
          <w:ilvl w:val="0"/>
          <w:numId w:val="1"/>
        </w:numPr>
        <w:spacing w:after="157" w:line="259" w:lineRule="auto"/>
        <w:ind w:right="1" w:hanging="360"/>
        <w:jc w:val="left"/>
      </w:pPr>
      <w:r>
        <w:t>TECHNOLOGIES USED:</w:t>
      </w:r>
      <w:proofErr w:type="gramStart"/>
      <w:r>
        <w:t>HTML,CSS</w:t>
      </w:r>
      <w:proofErr w:type="gramEnd"/>
      <w:r>
        <w:t>,JAVASCRIPT,TAIWINDCSS</w:t>
      </w:r>
    </w:p>
    <w:p w14:paraId="690D7767" w14:textId="77777777" w:rsidR="002F760A" w:rsidRDefault="00AD7AE8">
      <w:pPr>
        <w:numPr>
          <w:ilvl w:val="0"/>
          <w:numId w:val="1"/>
        </w:numPr>
        <w:spacing w:after="69" w:line="639" w:lineRule="auto"/>
        <w:ind w:right="1" w:hanging="360"/>
        <w:jc w:val="left"/>
      </w:pPr>
      <w:r>
        <w:t xml:space="preserve">No of Pages:20 </w:t>
      </w:r>
      <w:r>
        <w:rPr>
          <w:sz w:val="36"/>
        </w:rPr>
        <w:t>Introduction:</w:t>
      </w:r>
    </w:p>
    <w:p w14:paraId="44AAA8F9" w14:textId="77777777" w:rsidR="002F760A" w:rsidRDefault="00AD7AE8">
      <w:pPr>
        <w:spacing w:after="453" w:line="380" w:lineRule="auto"/>
        <w:ind w:left="0" w:right="1" w:firstLine="0"/>
        <w:jc w:val="left"/>
      </w:pPr>
      <w:r>
        <w:t xml:space="preserve">In an age marked by the digital revolution, e-commerce has not just become a convenient choice for shoppers; it has evolved into a way of </w:t>
      </w:r>
      <w:r>
        <w:t>life. As the lines between the online and offline worlds blur, the success of e-commerce platforms hinges on their ability to offer a seamless, personalised, and secure shopping experience. In this report, we delve into the realm of e-commerce excellence t</w:t>
      </w:r>
      <w:r>
        <w:t>hrough the lens of Anything.com, an innovative and game-changing online shopping destination.Anything.com stands as a testament to the potential of e-commerce when powered by visionary thinking, user-centric design, and a commitment to staying at the foref</w:t>
      </w:r>
      <w:r>
        <w:t xml:space="preserve">ront of technological advancements. This report aims to provide an in-depth analysis of Anything.com, exploring its history, growth, key features, and the strategies that have propelled it to the forefront of the e-commerce </w:t>
      </w:r>
      <w:proofErr w:type="spellStart"/>
      <w:r>
        <w:t>industry.it's</w:t>
      </w:r>
      <w:proofErr w:type="spellEnd"/>
      <w:r>
        <w:t xml:space="preserve"> a transformative p</w:t>
      </w:r>
      <w:r>
        <w:t>latform that redefines the way people shop online. It showcases the power of e-commerce to create endless possibilities for consumers and opportunities for businesses.</w:t>
      </w:r>
    </w:p>
    <w:p w14:paraId="62212A47" w14:textId="77777777" w:rsidR="002F760A" w:rsidRDefault="00AD7AE8">
      <w:pPr>
        <w:spacing w:after="738" w:line="265" w:lineRule="auto"/>
        <w:ind w:left="-5" w:right="0"/>
        <w:jc w:val="left"/>
      </w:pPr>
      <w:r>
        <w:rPr>
          <w:b/>
          <w:sz w:val="50"/>
        </w:rPr>
        <w:t>Why Choose Us?</w:t>
      </w:r>
    </w:p>
    <w:p w14:paraId="2D5FCD1F" w14:textId="77777777" w:rsidR="002F760A" w:rsidRDefault="00AD7AE8">
      <w:pPr>
        <w:numPr>
          <w:ilvl w:val="0"/>
          <w:numId w:val="1"/>
        </w:numPr>
        <w:spacing w:after="453" w:line="380" w:lineRule="auto"/>
        <w:ind w:right="1" w:hanging="360"/>
        <w:jc w:val="left"/>
      </w:pPr>
      <w:r>
        <w:rPr>
          <w:b/>
        </w:rPr>
        <w:t>Vast Product Selection</w:t>
      </w:r>
      <w:r>
        <w:t>: Anything.com boasts an extensive product catalogu</w:t>
      </w:r>
      <w:r>
        <w:t xml:space="preserve">e spanning categories such as fashion, electronics, home </w:t>
      </w:r>
      <w:r>
        <w:lastRenderedPageBreak/>
        <w:t>decor, health and beauty, and more. This wide selection ensures that customers can find virtually anything they desire on the platform.</w:t>
      </w:r>
    </w:p>
    <w:p w14:paraId="4F4CE43E" w14:textId="77777777" w:rsidR="002F760A" w:rsidRDefault="00AD7AE8">
      <w:pPr>
        <w:numPr>
          <w:ilvl w:val="0"/>
          <w:numId w:val="1"/>
        </w:numPr>
        <w:spacing w:after="453" w:line="380" w:lineRule="auto"/>
        <w:ind w:right="1" w:hanging="360"/>
        <w:jc w:val="left"/>
      </w:pPr>
      <w:r>
        <w:rPr>
          <w:b/>
        </w:rPr>
        <w:t xml:space="preserve">User-Friendly Interface: </w:t>
      </w:r>
      <w:r>
        <w:t xml:space="preserve">The website features an intuitive and </w:t>
      </w:r>
      <w:r>
        <w:t>user-friendly interface, making it easy for customers to navigate, search for products, and complete their purchases.</w:t>
      </w:r>
    </w:p>
    <w:p w14:paraId="53DD1163" w14:textId="77777777" w:rsidR="002F760A" w:rsidRDefault="00AD7AE8">
      <w:pPr>
        <w:numPr>
          <w:ilvl w:val="0"/>
          <w:numId w:val="1"/>
        </w:numPr>
        <w:spacing w:after="453" w:line="380" w:lineRule="auto"/>
        <w:ind w:right="1" w:hanging="360"/>
        <w:jc w:val="left"/>
      </w:pPr>
      <w:r>
        <w:rPr>
          <w:b/>
        </w:rPr>
        <w:t xml:space="preserve">Secure Transactions: </w:t>
      </w:r>
      <w:r>
        <w:t>Security is a top priority at Anything.com. They employ state-of-the-art encryption and security measures to ensure t</w:t>
      </w:r>
      <w:r>
        <w:t>hat all customer data and transactions are protected.</w:t>
      </w:r>
    </w:p>
    <w:p w14:paraId="62F0EE43" w14:textId="77777777" w:rsidR="002F760A" w:rsidRDefault="00AD7AE8">
      <w:pPr>
        <w:numPr>
          <w:ilvl w:val="0"/>
          <w:numId w:val="1"/>
        </w:numPr>
        <w:spacing w:after="453" w:line="380" w:lineRule="auto"/>
        <w:ind w:right="1" w:hanging="360"/>
        <w:jc w:val="left"/>
      </w:pPr>
      <w:r>
        <w:rPr>
          <w:b/>
        </w:rPr>
        <w:t xml:space="preserve">24/7 Customer Support: </w:t>
      </w:r>
      <w:r>
        <w:t>A dedicated customer support team is available around the clock to assist with inquiries, concerns, and issues, enhancing the overall customer experience.</w:t>
      </w:r>
    </w:p>
    <w:p w14:paraId="4FF15E60" w14:textId="77777777" w:rsidR="002F760A" w:rsidRDefault="00AD7AE8">
      <w:pPr>
        <w:numPr>
          <w:ilvl w:val="0"/>
          <w:numId w:val="1"/>
        </w:numPr>
        <w:spacing w:after="453" w:line="380" w:lineRule="auto"/>
        <w:ind w:right="1" w:hanging="360"/>
        <w:jc w:val="left"/>
      </w:pPr>
      <w:r>
        <w:rPr>
          <w:b/>
        </w:rPr>
        <w:t xml:space="preserve">Personalization: </w:t>
      </w:r>
      <w:r>
        <w:t>Anythin</w:t>
      </w:r>
      <w:r>
        <w:t>g.com utilises advanced algorithms to understand customer preferences and provide personalised product recommendations. This feature enhances the shopping experience and helps customers discover products that match their interests.</w:t>
      </w:r>
    </w:p>
    <w:p w14:paraId="79BE6123" w14:textId="77777777" w:rsidR="002F760A" w:rsidRDefault="00AD7AE8">
      <w:pPr>
        <w:numPr>
          <w:ilvl w:val="0"/>
          <w:numId w:val="1"/>
        </w:numPr>
        <w:spacing w:after="453" w:line="380" w:lineRule="auto"/>
        <w:ind w:right="1" w:hanging="360"/>
        <w:jc w:val="left"/>
      </w:pPr>
      <w:r>
        <w:rPr>
          <w:b/>
        </w:rPr>
        <w:t xml:space="preserve">Great Deals and Discounts: </w:t>
      </w:r>
      <w:r>
        <w:t>The website regularly offers sales, discounts, and special promotions, allowing customers to find quality products at competitive prices.</w:t>
      </w:r>
    </w:p>
    <w:p w14:paraId="17A17ADF" w14:textId="77777777" w:rsidR="002F760A" w:rsidRDefault="00AD7AE8">
      <w:pPr>
        <w:pStyle w:val="Heading1"/>
        <w:spacing w:after="976"/>
        <w:ind w:left="-5"/>
      </w:pPr>
      <w:r>
        <w:t>Goals and Challenges</w:t>
      </w:r>
    </w:p>
    <w:p w14:paraId="28F379EE" w14:textId="77777777" w:rsidR="002F760A" w:rsidRDefault="00AD7AE8">
      <w:pPr>
        <w:spacing w:after="879" w:line="337" w:lineRule="auto"/>
        <w:ind w:left="-5" w:right="0"/>
        <w:jc w:val="left"/>
      </w:pPr>
      <w:r>
        <w:rPr>
          <w:b/>
          <w:sz w:val="36"/>
        </w:rPr>
        <w:t>Goals:</w:t>
      </w:r>
    </w:p>
    <w:p w14:paraId="1F996CCA" w14:textId="77777777" w:rsidR="002F760A" w:rsidRDefault="00AD7AE8">
      <w:pPr>
        <w:numPr>
          <w:ilvl w:val="0"/>
          <w:numId w:val="2"/>
        </w:numPr>
        <w:spacing w:line="259" w:lineRule="auto"/>
        <w:ind w:right="0" w:hanging="360"/>
        <w:jc w:val="left"/>
      </w:pPr>
      <w:r>
        <w:rPr>
          <w:b/>
          <w:sz w:val="28"/>
        </w:rPr>
        <w:lastRenderedPageBreak/>
        <w:t>Increase Website Traffic:</w:t>
      </w:r>
    </w:p>
    <w:p w14:paraId="5BEF463E" w14:textId="77777777" w:rsidR="002F760A" w:rsidRDefault="00AD7AE8">
      <w:pPr>
        <w:spacing w:after="483" w:line="380" w:lineRule="auto"/>
        <w:ind w:left="1435" w:right="1" w:hanging="370"/>
        <w:jc w:val="left"/>
      </w:pPr>
      <w:r>
        <w:t>●</w:t>
      </w:r>
      <w:r>
        <w:tab/>
      </w:r>
      <w:r>
        <w:t>The goal to "Increase Website Traffic" is aimed at enhancing the number of visitors to the Anything.com platform. By implementing various strategies, such as search engine optimization (SEO), content marketing, social media engagement, and online advertisi</w:t>
      </w:r>
      <w:r>
        <w:t>ng, we intend to boost the quantity of users who visit our website. A higher volume of website traffic not only expands our brand's visibility but also creates more opportunities for potential customers to explore our products and services. This goal ultim</w:t>
      </w:r>
      <w:r>
        <w:t>ately aims to drive more leads and sales, contributing to the sustained growth and success of Anything.com in the highly competitive e-commerce industry.</w:t>
      </w:r>
    </w:p>
    <w:p w14:paraId="05668F98" w14:textId="77777777" w:rsidR="002F760A" w:rsidRDefault="00AD7AE8">
      <w:pPr>
        <w:numPr>
          <w:ilvl w:val="0"/>
          <w:numId w:val="2"/>
        </w:numPr>
        <w:spacing w:line="259" w:lineRule="auto"/>
        <w:ind w:right="0" w:hanging="360"/>
        <w:jc w:val="left"/>
      </w:pPr>
      <w:r>
        <w:rPr>
          <w:b/>
          <w:sz w:val="28"/>
        </w:rPr>
        <w:t>Boost Conversion Rate:</w:t>
      </w:r>
    </w:p>
    <w:p w14:paraId="4A9F703E" w14:textId="77777777" w:rsidR="002F760A" w:rsidRDefault="00AD7AE8">
      <w:pPr>
        <w:numPr>
          <w:ilvl w:val="1"/>
          <w:numId w:val="2"/>
        </w:numPr>
        <w:spacing w:after="453" w:line="380" w:lineRule="auto"/>
        <w:ind w:right="1" w:hanging="360"/>
        <w:jc w:val="left"/>
      </w:pPr>
      <w:r>
        <w:t>The goal of "Boosting Conversion Rate" focuses on improving the percentage of w</w:t>
      </w:r>
      <w:r>
        <w:t>ebsite visitors who take desired actions, such as making a purchase or signing up for a newsletter. This metric is a critical indicator of how effectively we are turning potential customers into actual buyers. By optimising the website's design, streamlini</w:t>
      </w:r>
      <w:r>
        <w:t>ng the checkout process, and providing compelling product descriptions, we aim to increase the likelihood of visitors taking these desired actions. A higher conversion rate translates to more efficient use of web traffic, ultimately leading to increased re</w:t>
      </w:r>
      <w:r>
        <w:t>venue and profitability for Anything.com. This goal underscores</w:t>
      </w:r>
    </w:p>
    <w:p w14:paraId="61A1D2F0" w14:textId="77777777" w:rsidR="002F760A" w:rsidRDefault="002F760A">
      <w:pPr>
        <w:sectPr w:rsidR="002F760A">
          <w:headerReference w:type="even" r:id="rId9"/>
          <w:headerReference w:type="default" r:id="rId10"/>
          <w:footerReference w:type="even" r:id="rId11"/>
          <w:footerReference w:type="default" r:id="rId12"/>
          <w:headerReference w:type="first" r:id="rId13"/>
          <w:footerReference w:type="first" r:id="rId14"/>
          <w:pgSz w:w="11920" w:h="16840"/>
          <w:pgMar w:top="1470" w:right="1496" w:bottom="856" w:left="1440" w:header="720" w:footer="753" w:gutter="0"/>
          <w:cols w:space="720"/>
        </w:sectPr>
      </w:pPr>
    </w:p>
    <w:p w14:paraId="182627EB" w14:textId="77777777" w:rsidR="002F760A" w:rsidRDefault="00AD7AE8">
      <w:pPr>
        <w:spacing w:after="453" w:line="380" w:lineRule="auto"/>
        <w:ind w:left="1440" w:right="1" w:firstLine="0"/>
        <w:jc w:val="left"/>
      </w:pPr>
      <w:r>
        <w:lastRenderedPageBreak/>
        <w:t>our commitment to providing a seamless and enticing user experience that encourages customer engagement and transactions.</w:t>
      </w:r>
    </w:p>
    <w:p w14:paraId="0AD616F9" w14:textId="77777777" w:rsidR="002F760A" w:rsidRDefault="00AD7AE8">
      <w:pPr>
        <w:spacing w:after="35" w:line="259" w:lineRule="auto"/>
        <w:ind w:left="730" w:right="0"/>
        <w:jc w:val="left"/>
      </w:pPr>
      <w:r>
        <w:rPr>
          <w:b/>
          <w:sz w:val="28"/>
        </w:rPr>
        <w:t>Expand Product Catalogue:</w:t>
      </w:r>
    </w:p>
    <w:p w14:paraId="523C1590" w14:textId="77777777" w:rsidR="002F760A" w:rsidRDefault="00AD7AE8">
      <w:pPr>
        <w:numPr>
          <w:ilvl w:val="1"/>
          <w:numId w:val="2"/>
        </w:numPr>
        <w:spacing w:after="483" w:line="380" w:lineRule="auto"/>
        <w:ind w:right="1" w:hanging="360"/>
        <w:jc w:val="left"/>
      </w:pPr>
      <w:r>
        <w:t xml:space="preserve">The objective to "Expand Product </w:t>
      </w:r>
      <w:proofErr w:type="spellStart"/>
      <w:r>
        <w:t>Catalog</w:t>
      </w:r>
      <w:proofErr w:type="spellEnd"/>
      <w:r>
        <w:t>" centres on diversifying the range of products available on Anythin</w:t>
      </w:r>
      <w:r>
        <w:t xml:space="preserve">g.com. This entails adding new product categories, brands, and variations to meet the evolving preferences and demands of our customers. By broadening our catalogue, we aim to attract a wider audience, from various demographics and interests. Furthermore, </w:t>
      </w:r>
      <w:r>
        <w:t>a larger product selection not only provides customers with more choices but also encourages repeat visits and cross-selling opportunities. This goal aligns with our dedication to remaining competitive and ensuring that Anything.com remains a one-stop dest</w:t>
      </w:r>
      <w:r>
        <w:t>ination for an extensive array of products, thereby enhancing customer satisfaction and loyalty.</w:t>
      </w:r>
    </w:p>
    <w:p w14:paraId="66141D9C" w14:textId="77777777" w:rsidR="002F760A" w:rsidRDefault="00AD7AE8">
      <w:pPr>
        <w:numPr>
          <w:ilvl w:val="0"/>
          <w:numId w:val="2"/>
        </w:numPr>
        <w:spacing w:line="259" w:lineRule="auto"/>
        <w:ind w:right="0" w:hanging="360"/>
        <w:jc w:val="left"/>
      </w:pPr>
      <w:r>
        <w:rPr>
          <w:b/>
          <w:sz w:val="28"/>
        </w:rPr>
        <w:t>Enhance User Experience:</w:t>
      </w:r>
    </w:p>
    <w:p w14:paraId="2CC0E3E2" w14:textId="77777777" w:rsidR="002F760A" w:rsidRDefault="00AD7AE8">
      <w:pPr>
        <w:numPr>
          <w:ilvl w:val="1"/>
          <w:numId w:val="2"/>
        </w:numPr>
        <w:spacing w:after="937" w:line="380" w:lineRule="auto"/>
        <w:ind w:right="1" w:hanging="360"/>
        <w:jc w:val="left"/>
      </w:pPr>
      <w:r>
        <w:t>The goal of "Enhancing User Experience" is centred on improving the overall satisfaction and usability of Anything.com. We are committed to creating a seamless and enjoyable journey for our website visitors. This includes optimising site navigation, improv</w:t>
      </w:r>
      <w:r>
        <w:t xml:space="preserve">ing page loading times, and ensuring that the design is intuitive and responsive. By enhancing user experience, we aim </w:t>
      </w:r>
      <w:r>
        <w:lastRenderedPageBreak/>
        <w:t xml:space="preserve">to reduce friction and frustration, making it easier for customers to find and purchase products. This not only fosters customer loyalty </w:t>
      </w:r>
      <w:r>
        <w:t>but also encourages positive reviews and word-of-mouth referrals. Our focus on user experience is a testament to our commitment to providing a user-centric and enjoyable shopping platform, ultimately resulting in higher customer retention and growth.</w:t>
      </w:r>
    </w:p>
    <w:p w14:paraId="7EF31264" w14:textId="77777777" w:rsidR="002F760A" w:rsidRDefault="00AD7AE8">
      <w:pPr>
        <w:spacing w:after="35" w:line="259" w:lineRule="auto"/>
        <w:ind w:left="730" w:right="0"/>
        <w:jc w:val="left"/>
      </w:pPr>
      <w:r>
        <w:rPr>
          <w:b/>
          <w:sz w:val="28"/>
        </w:rPr>
        <w:t>Custo</w:t>
      </w:r>
      <w:r>
        <w:rPr>
          <w:b/>
          <w:sz w:val="28"/>
        </w:rPr>
        <w:t>mer Retention:</w:t>
      </w:r>
    </w:p>
    <w:p w14:paraId="4E15767F" w14:textId="77777777" w:rsidR="002F760A" w:rsidRDefault="00AD7AE8">
      <w:pPr>
        <w:numPr>
          <w:ilvl w:val="1"/>
          <w:numId w:val="2"/>
        </w:numPr>
        <w:spacing w:after="524" w:line="380" w:lineRule="auto"/>
        <w:ind w:right="1" w:hanging="360"/>
        <w:jc w:val="left"/>
      </w:pPr>
      <w:r>
        <w:t>The objective of "Customer Retention" is about nurturing and sustaining long-term relationships with our existing customers. We aim to keep them engaged and satisfied with Anything.com to encourage repeat purchases. Customer retention strate</w:t>
      </w:r>
      <w:r>
        <w:t>gies involve providing exceptional customer service, personalised offers, loyalty programs, and regularly seeking feedback to understand and meet their evolving needs. By retaining existing customers, we not only secure a consistent revenue stream but also</w:t>
      </w:r>
      <w:r>
        <w:t xml:space="preserve"> benefit from their word-of-mouth recommendations and increased customer lifetime value. This goal underscores our commitment to building a loyal customer base, fostering trust, and ensuring that Anything.com remains a go-to destination for their shopping </w:t>
      </w:r>
      <w:r>
        <w:t>needs.</w:t>
      </w:r>
    </w:p>
    <w:p w14:paraId="286FBCD5" w14:textId="77777777" w:rsidR="002F760A" w:rsidRDefault="00AD7AE8">
      <w:pPr>
        <w:spacing w:after="637" w:line="337" w:lineRule="auto"/>
        <w:ind w:left="-5" w:right="0"/>
        <w:jc w:val="left"/>
      </w:pPr>
      <w:r>
        <w:rPr>
          <w:b/>
          <w:sz w:val="36"/>
        </w:rPr>
        <w:t>Challenges:</w:t>
      </w:r>
    </w:p>
    <w:p w14:paraId="61ABF0EC" w14:textId="77777777" w:rsidR="002F760A" w:rsidRDefault="00AD7AE8">
      <w:pPr>
        <w:numPr>
          <w:ilvl w:val="0"/>
          <w:numId w:val="2"/>
        </w:numPr>
        <w:spacing w:line="259" w:lineRule="auto"/>
        <w:ind w:right="0" w:hanging="360"/>
        <w:jc w:val="left"/>
      </w:pPr>
      <w:r>
        <w:rPr>
          <w:b/>
          <w:sz w:val="28"/>
        </w:rPr>
        <w:lastRenderedPageBreak/>
        <w:t>User Experience (UX) Design:</w:t>
      </w:r>
    </w:p>
    <w:p w14:paraId="1C467AC2" w14:textId="77777777" w:rsidR="002F760A" w:rsidRDefault="00AD7AE8">
      <w:pPr>
        <w:numPr>
          <w:ilvl w:val="1"/>
          <w:numId w:val="2"/>
        </w:numPr>
        <w:spacing w:after="453" w:line="380" w:lineRule="auto"/>
        <w:ind w:right="1" w:hanging="360"/>
        <w:jc w:val="left"/>
      </w:pPr>
      <w:r>
        <w:t>User Experience (UX) Design is the practice of creating digital interfaces that prioritise user satisfaction and ease of interaction. It involves understanding user behaviour, preferences, and needs to design</w:t>
      </w:r>
      <w:r>
        <w:t xml:space="preserve"> websites, apps, or products that are intuitive and enjoyable to use. UX designers focus on optimising layout, navigation, content presentation, and visual elements to provide a seamless and meaningful user journey. Effective UX design improves user engage</w:t>
      </w:r>
      <w:r>
        <w:t>ment, reduces friction, and enhances accessibility, ultimately leading to higher customer satisfaction</w:t>
      </w:r>
    </w:p>
    <w:p w14:paraId="56E022F7" w14:textId="77777777" w:rsidR="002F760A" w:rsidRDefault="00AD7AE8">
      <w:pPr>
        <w:spacing w:after="469"/>
        <w:ind w:left="1354" w:right="255"/>
        <w:jc w:val="center"/>
      </w:pPr>
      <w:r>
        <w:t xml:space="preserve">and better business outcomes. It combines research, empathy, and design principles to create a harmonious and efficient user experience that aligns with </w:t>
      </w:r>
      <w:r>
        <w:t>the goals of the product or platform.</w:t>
      </w:r>
    </w:p>
    <w:p w14:paraId="6FAA4A4D" w14:textId="77777777" w:rsidR="002F760A" w:rsidRDefault="00AD7AE8">
      <w:pPr>
        <w:spacing w:after="35" w:line="259" w:lineRule="auto"/>
        <w:ind w:left="730" w:right="0"/>
        <w:jc w:val="left"/>
      </w:pPr>
      <w:r>
        <w:rPr>
          <w:b/>
          <w:sz w:val="28"/>
        </w:rPr>
        <w:t>Performance Optimization:</w:t>
      </w:r>
    </w:p>
    <w:p w14:paraId="72F14D60" w14:textId="77777777" w:rsidR="002F760A" w:rsidRDefault="00AD7AE8">
      <w:pPr>
        <w:numPr>
          <w:ilvl w:val="1"/>
          <w:numId w:val="2"/>
        </w:numPr>
        <w:spacing w:after="483" w:line="380" w:lineRule="auto"/>
        <w:ind w:right="1" w:hanging="360"/>
        <w:jc w:val="left"/>
      </w:pPr>
      <w:r>
        <w:t>Performance optimization refers to the process of enhancing the speed and efficiency of a website, application, or system. It involves various techniques, such as code optimization, image comp</w:t>
      </w:r>
      <w:r>
        <w:t>ression, and minimising HTTP requests, to ensure swift load times and responsive user interactions. By reducing loading delays, improving server response times, and managing resource utilisation, performance optimization enhances the user experience. It is</w:t>
      </w:r>
      <w:r>
        <w:t xml:space="preserve"> crucial for retaining visitors, improving search engine rankings, and increasing customer engagement. High-</w:t>
      </w:r>
      <w:r>
        <w:lastRenderedPageBreak/>
        <w:t>performance systems also decrease bounce rates, boost conversions, and lower operational costs, making it a key focus for developers and organisatio</w:t>
      </w:r>
      <w:r>
        <w:t>ns looking to deliver a seamless and efficient digital experience.</w:t>
      </w:r>
    </w:p>
    <w:p w14:paraId="2E32612D" w14:textId="77777777" w:rsidR="002F760A" w:rsidRDefault="00AD7AE8">
      <w:pPr>
        <w:numPr>
          <w:ilvl w:val="0"/>
          <w:numId w:val="2"/>
        </w:numPr>
        <w:spacing w:line="259" w:lineRule="auto"/>
        <w:ind w:right="0" w:hanging="360"/>
        <w:jc w:val="left"/>
      </w:pPr>
      <w:r>
        <w:rPr>
          <w:b/>
          <w:sz w:val="28"/>
        </w:rPr>
        <w:t>Cross-Browser Compatibility</w:t>
      </w:r>
    </w:p>
    <w:p w14:paraId="5DC6B437" w14:textId="77777777" w:rsidR="002F760A" w:rsidRDefault="00AD7AE8">
      <w:pPr>
        <w:numPr>
          <w:ilvl w:val="1"/>
          <w:numId w:val="2"/>
        </w:numPr>
        <w:spacing w:after="453" w:line="380" w:lineRule="auto"/>
        <w:ind w:right="1" w:hanging="360"/>
        <w:jc w:val="left"/>
      </w:pPr>
      <w:r>
        <w:t>Cross-browser compatibility is the practice of ensuring that a website or web application functions consistently and accurately across various web browsers and their different versions. Since different browsers may interpret code differently and have uniqu</w:t>
      </w:r>
      <w:r>
        <w:t>e rendering engines, achieving compatibility can be challenging. Web developers use standards-compliant code, thorough testing, and occasionally, browser-specific fixes to guarantee a seamless user experience. Cross-browser compatibility is vital for reach</w:t>
      </w:r>
      <w:r>
        <w:t>ing a diverse online audience and maintaining the functionality, appearance, and performance of a website, irrespective of</w:t>
      </w:r>
    </w:p>
    <w:p w14:paraId="2AFC9D04" w14:textId="77777777" w:rsidR="002F760A" w:rsidRDefault="002F760A">
      <w:pPr>
        <w:sectPr w:rsidR="002F760A">
          <w:headerReference w:type="even" r:id="rId15"/>
          <w:headerReference w:type="default" r:id="rId16"/>
          <w:footerReference w:type="even" r:id="rId17"/>
          <w:footerReference w:type="default" r:id="rId18"/>
          <w:headerReference w:type="first" r:id="rId19"/>
          <w:footerReference w:type="first" r:id="rId20"/>
          <w:pgSz w:w="11920" w:h="16840"/>
          <w:pgMar w:top="1495" w:right="1470" w:bottom="1459" w:left="1440" w:header="3256" w:footer="753" w:gutter="0"/>
          <w:cols w:space="720"/>
        </w:sectPr>
      </w:pPr>
    </w:p>
    <w:p w14:paraId="38205FAC" w14:textId="77777777" w:rsidR="002F760A" w:rsidRDefault="00AD7AE8">
      <w:pPr>
        <w:spacing w:after="408"/>
        <w:ind w:left="1450" w:right="0"/>
      </w:pPr>
      <w:r>
        <w:lastRenderedPageBreak/>
        <w:t>whether users access it through Google Chrome, Mozilla Firefox, Microsoft Edge, Safari, or other popular browsers</w:t>
      </w:r>
      <w:r>
        <w:rPr>
          <w:sz w:val="22"/>
        </w:rPr>
        <w:t>.</w:t>
      </w:r>
    </w:p>
    <w:p w14:paraId="4D030C52" w14:textId="77777777" w:rsidR="002F760A" w:rsidRDefault="00AD7AE8">
      <w:pPr>
        <w:numPr>
          <w:ilvl w:val="0"/>
          <w:numId w:val="2"/>
        </w:numPr>
        <w:spacing w:line="259" w:lineRule="auto"/>
        <w:ind w:right="0" w:hanging="360"/>
        <w:jc w:val="left"/>
      </w:pPr>
      <w:r>
        <w:rPr>
          <w:b/>
          <w:sz w:val="28"/>
        </w:rPr>
        <w:t>Browser Updates</w:t>
      </w:r>
    </w:p>
    <w:p w14:paraId="08FC8088" w14:textId="77777777" w:rsidR="002F760A" w:rsidRDefault="00AD7AE8">
      <w:pPr>
        <w:numPr>
          <w:ilvl w:val="1"/>
          <w:numId w:val="2"/>
        </w:numPr>
        <w:spacing w:after="483" w:line="380" w:lineRule="auto"/>
        <w:ind w:right="1" w:hanging="360"/>
        <w:jc w:val="left"/>
      </w:pPr>
      <w:r>
        <w:t>Browser updates refer to the periodic releases of new versions or patches for web browsers like Google Chrome, Mozilla Firefox, and Microsoft Edge. These updates are essential for enhancing browser performance, fixing security vulnerabilities, and introduc</w:t>
      </w:r>
      <w:r>
        <w:t>ing new features or standards compliance. They also enable users to access the latest web technologies and ensure a secure and efficient browsing experience. However, they can pose challenges for web developers, as new updates may introduce changes in rend</w:t>
      </w:r>
      <w:r>
        <w:t>ering, standards support, or features that affect a website's compatibility. Staying updated with browser changes is crucial to maintain a website's functionality and user experience across different browser versions.</w:t>
      </w:r>
    </w:p>
    <w:p w14:paraId="59DB939B" w14:textId="77777777" w:rsidR="002F760A" w:rsidRDefault="00AD7AE8">
      <w:pPr>
        <w:numPr>
          <w:ilvl w:val="0"/>
          <w:numId w:val="2"/>
        </w:numPr>
        <w:spacing w:line="259" w:lineRule="auto"/>
        <w:ind w:right="0" w:hanging="360"/>
        <w:jc w:val="left"/>
      </w:pPr>
      <w:r>
        <w:rPr>
          <w:b/>
          <w:sz w:val="28"/>
        </w:rPr>
        <w:t>Content Management:</w:t>
      </w:r>
    </w:p>
    <w:p w14:paraId="57BA95F9" w14:textId="77777777" w:rsidR="002F760A" w:rsidRDefault="00AD7AE8">
      <w:pPr>
        <w:numPr>
          <w:ilvl w:val="1"/>
          <w:numId w:val="2"/>
        </w:numPr>
        <w:spacing w:after="453" w:line="380" w:lineRule="auto"/>
        <w:ind w:right="1" w:hanging="360"/>
        <w:jc w:val="left"/>
      </w:pPr>
      <w:r>
        <w:t>Content management</w:t>
      </w:r>
      <w:r>
        <w:t xml:space="preserve"> is the process of creating, organising, and maintaining digital content, such as text, images, and multimedia, within a structured system or platform. This facilitates efficient content creation, editing, and publication. Content management systems (CMS) </w:t>
      </w:r>
      <w:r>
        <w:t>like WordPress and Drupal simplify this process, allowing users to manage web content without extensive technical expertise. CMS tools streamline content updates, version control, and collaboration among content creators. This practice is fundamental for w</w:t>
      </w:r>
      <w:r>
        <w:t>ebsites, blogs, and digital platforms, ensuring content remains relevant, up-to-date, and accessible to the intended audience, while also supporting SEO, information retrieval, and consistent branding.</w:t>
      </w:r>
    </w:p>
    <w:p w14:paraId="2C18442E" w14:textId="2B123FA2" w:rsidR="002F760A" w:rsidRDefault="00AD7AE8">
      <w:pPr>
        <w:pStyle w:val="Heading1"/>
        <w:spacing w:after="1013"/>
        <w:ind w:left="-5"/>
      </w:pPr>
      <w:r>
        <w:lastRenderedPageBreak/>
        <w:t>Explanation</w:t>
      </w:r>
    </w:p>
    <w:p w14:paraId="39FC6091" w14:textId="5E28614C" w:rsidR="002F760A" w:rsidRDefault="00AD7AE8">
      <w:pPr>
        <w:pStyle w:val="Heading2"/>
        <w:spacing w:after="523"/>
        <w:ind w:left="10"/>
      </w:pPr>
      <w:r>
        <w:t>1)</w:t>
      </w:r>
      <w:proofErr w:type="spellStart"/>
      <w:r>
        <w:t>HomePage</w:t>
      </w:r>
      <w:proofErr w:type="spellEnd"/>
    </w:p>
    <w:p w14:paraId="22117BEF" w14:textId="77777777" w:rsidR="002F760A" w:rsidRDefault="00AD7AE8">
      <w:pPr>
        <w:ind w:left="10" w:right="0"/>
      </w:pPr>
      <w:r>
        <w:t>This HTML code</w:t>
      </w:r>
      <w:r>
        <w:t xml:space="preserve"> represents the structure of a webpage. It begins with standard document elements, including meta</w:t>
      </w:r>
    </w:p>
    <w:p w14:paraId="13CC50D3" w14:textId="77777777" w:rsidR="002F760A" w:rsidRDefault="00AD7AE8">
      <w:pPr>
        <w:ind w:left="10" w:right="0"/>
      </w:pPr>
      <w:r>
        <w:t>information and a title. External resources, like CSS and</w:t>
      </w:r>
    </w:p>
    <w:p w14:paraId="20456FB1" w14:textId="77777777" w:rsidR="002F760A" w:rsidRDefault="00AD7AE8">
      <w:pPr>
        <w:spacing w:after="403"/>
        <w:ind w:left="10" w:right="0"/>
      </w:pPr>
      <w:r>
        <w:t>JavaScript libraries, are linked for styling and functionality. Two internal stylesheets are provide</w:t>
      </w:r>
      <w:r>
        <w:t xml:space="preserve">d for customization. The navigation bar contains links to various site sections. An image slider showcases multiple images, while another section features clickable images. "Deals of the Day" displays products and their prices in a slideshow. "Highlights" </w:t>
      </w:r>
      <w:r>
        <w:t>presents promotional images. The "Top Brands" section shows brand logos. The footer contains links to site categories. Additionally, there are references to external JavaScript files for interactivity.</w:t>
      </w:r>
    </w:p>
    <w:p w14:paraId="22DAA641" w14:textId="77777777" w:rsidR="002F760A" w:rsidRDefault="00AD7AE8">
      <w:pPr>
        <w:pStyle w:val="Heading1"/>
        <w:spacing w:after="290"/>
        <w:ind w:left="-5"/>
      </w:pPr>
      <w:r>
        <w:t>2)</w:t>
      </w:r>
      <w:proofErr w:type="spellStart"/>
      <w:r>
        <w:t>MobilePhones</w:t>
      </w:r>
      <w:proofErr w:type="spellEnd"/>
      <w:r>
        <w:t xml:space="preserve"> Page</w:t>
      </w:r>
    </w:p>
    <w:p w14:paraId="3928D3FF" w14:textId="4E2994F9" w:rsidR="002F760A" w:rsidRDefault="00AD7AE8">
      <w:pPr>
        <w:ind w:left="10" w:right="0"/>
      </w:pPr>
      <w:r>
        <w:t>The webpage features a navigation</w:t>
      </w:r>
      <w:r>
        <w:t xml:space="preserve"> bar containing links to various sections like Home, About, Signup, and Contact. An image banner is placed at the top of the page, followed by different content sections promoting mobile phones and their versatile applications. Several product listings inc</w:t>
      </w:r>
      <w:r>
        <w:t>lude images, product names, and prices, presumably linking to more detailed product pages. The footer neatly categorizes links into sections such as "Categories," "About Us,"</w:t>
      </w:r>
    </w:p>
    <w:p w14:paraId="6E59A2F1" w14:textId="77777777" w:rsidR="002F760A" w:rsidRDefault="00AD7AE8">
      <w:pPr>
        <w:ind w:left="10" w:right="0"/>
      </w:pPr>
      <w:r>
        <w:t>"Services," and "Help." Throughout the page, links are provided for navigation to</w:t>
      </w:r>
      <w:r>
        <w:t xml:space="preserve"> other pages. Additionally, a horizontal rule is used as a visual divider.</w:t>
      </w:r>
    </w:p>
    <w:p w14:paraId="7FCCF86D" w14:textId="77777777" w:rsidR="002F760A" w:rsidRDefault="00AD7AE8">
      <w:pPr>
        <w:pStyle w:val="Heading1"/>
        <w:ind w:left="-5"/>
      </w:pPr>
      <w:r>
        <w:lastRenderedPageBreak/>
        <w:t>3)Televisions Page</w:t>
      </w:r>
    </w:p>
    <w:p w14:paraId="7563579E" w14:textId="2C44F1AB" w:rsidR="002F760A" w:rsidRDefault="00AD7AE8">
      <w:pPr>
        <w:ind w:left="10" w:right="0"/>
      </w:pPr>
      <w:r>
        <w:t>Within the webpage's body, a navigation bar is featured with the website's name, "ANYTHING.COM," and links to sections like Home,</w:t>
      </w:r>
    </w:p>
    <w:p w14:paraId="7F25497F" w14:textId="77777777" w:rsidR="002F760A" w:rsidRDefault="00AD7AE8">
      <w:pPr>
        <w:tabs>
          <w:tab w:val="center" w:pos="6151"/>
          <w:tab w:val="center" w:pos="7564"/>
          <w:tab w:val="right" w:pos="9025"/>
        </w:tabs>
        <w:spacing w:after="157" w:line="259" w:lineRule="auto"/>
        <w:ind w:left="-5280" w:right="-5" w:firstLine="0"/>
        <w:jc w:val="left"/>
      </w:pPr>
      <w:r>
        <w:rPr>
          <w:rFonts w:ascii="Calibri" w:eastAsia="Calibri" w:hAnsi="Calibri" w:cs="Calibri"/>
          <w:sz w:val="22"/>
        </w:rPr>
        <w:tab/>
      </w:r>
      <w:r>
        <w:t>About,</w:t>
      </w:r>
      <w:r>
        <w:tab/>
        <w:t>Signup,</w:t>
      </w:r>
      <w:r>
        <w:tab/>
        <w:t>and</w:t>
      </w:r>
    </w:p>
    <w:p w14:paraId="54818C24" w14:textId="77777777" w:rsidR="002F760A" w:rsidRDefault="00AD7AE8">
      <w:pPr>
        <w:ind w:left="10" w:right="0"/>
      </w:pPr>
      <w:r>
        <w:t>Contact. Additionally, an address with a map icon is included. At the top of the page, an image banner is displayed, and subsequent sections promote televisions with headings and paragraphs that emphasize their benefits. Several images o</w:t>
      </w:r>
      <w:r>
        <w:t xml:space="preserve">f different televisions, complete with names and prices, are </w:t>
      </w:r>
      <w:proofErr w:type="spellStart"/>
      <w:proofErr w:type="gramStart"/>
      <w:r>
        <w:t>presented.The</w:t>
      </w:r>
      <w:proofErr w:type="spellEnd"/>
      <w:proofErr w:type="gramEnd"/>
      <w:r>
        <w:t xml:space="preserve"> webpage closes with a footer that categorizes links into sections, including Categories, About Us,</w:t>
      </w:r>
    </w:p>
    <w:p w14:paraId="08EA166D" w14:textId="77777777" w:rsidR="002F760A" w:rsidRDefault="00AD7AE8">
      <w:pPr>
        <w:spacing w:after="157" w:line="259" w:lineRule="auto"/>
        <w:ind w:left="-5270" w:right="997"/>
        <w:jc w:val="right"/>
      </w:pPr>
      <w:r>
        <w:t>Services, and Help.</w:t>
      </w:r>
    </w:p>
    <w:p w14:paraId="176B02CE" w14:textId="77777777" w:rsidR="002F760A" w:rsidRDefault="00AD7AE8">
      <w:pPr>
        <w:pStyle w:val="Heading1"/>
        <w:ind w:left="-5"/>
      </w:pPr>
      <w:r>
        <w:t>4)Laptop Page</w:t>
      </w:r>
    </w:p>
    <w:p w14:paraId="7F575CF1" w14:textId="6BF80576" w:rsidR="002F760A" w:rsidRDefault="00AD7AE8">
      <w:pPr>
        <w:ind w:left="10" w:right="0"/>
      </w:pPr>
      <w:r>
        <w:t>The body of the webpage begins with a navigatio</w:t>
      </w:r>
      <w:r>
        <w:t>n bar at the top, featuring the store's name "ANYTHING.COM." The navigation links include "Home,"</w:t>
      </w:r>
    </w:p>
    <w:p w14:paraId="55958E06" w14:textId="77777777" w:rsidR="002F760A" w:rsidRDefault="00AD7AE8">
      <w:pPr>
        <w:tabs>
          <w:tab w:val="center" w:pos="5748"/>
          <w:tab w:val="center" w:pos="7406"/>
          <w:tab w:val="right" w:pos="9025"/>
        </w:tabs>
        <w:spacing w:after="157" w:line="259" w:lineRule="auto"/>
        <w:ind w:left="-5280" w:right="-5" w:firstLine="0"/>
        <w:jc w:val="left"/>
      </w:pPr>
      <w:r>
        <w:rPr>
          <w:rFonts w:ascii="Calibri" w:eastAsia="Calibri" w:hAnsi="Calibri" w:cs="Calibri"/>
          <w:sz w:val="22"/>
        </w:rPr>
        <w:tab/>
      </w:r>
      <w:r>
        <w:t>"About,"</w:t>
      </w:r>
      <w:r>
        <w:tab/>
        <w:t>"Signup,"</w:t>
      </w:r>
      <w:r>
        <w:tab/>
        <w:t>and</w:t>
      </w:r>
    </w:p>
    <w:p w14:paraId="65765B69" w14:textId="77777777" w:rsidR="002F760A" w:rsidRDefault="00AD7AE8">
      <w:pPr>
        <w:ind w:left="10" w:right="0"/>
      </w:pPr>
      <w:r>
        <w:t>"</w:t>
      </w:r>
      <w:proofErr w:type="spellStart"/>
      <w:r>
        <w:t>Contact."Below</w:t>
      </w:r>
      <w:proofErr w:type="spellEnd"/>
      <w:r>
        <w:t xml:space="preserve"> the navigation bar, there is a large image banner showcasing the latest laptops. The page continues with sections disp</w:t>
      </w:r>
      <w:r>
        <w:t xml:space="preserve">laying "Latest Laptops </w:t>
      </w:r>
      <w:proofErr w:type="gramStart"/>
      <w:r>
        <w:t>For</w:t>
      </w:r>
      <w:proofErr w:type="gramEnd"/>
      <w:r>
        <w:t xml:space="preserve"> You" and "Budget Laptops," each featuring laptop images, names, and prices.</w:t>
      </w:r>
    </w:p>
    <w:p w14:paraId="089DC62E" w14:textId="77777777" w:rsidR="002F760A" w:rsidRDefault="00AD7AE8">
      <w:pPr>
        <w:spacing w:after="144"/>
        <w:ind w:left="10" w:right="0"/>
      </w:pPr>
      <w:r>
        <w:t>Further down, the page showcases "Best Selling Premium Laptops," again displaying laptop images, names, and prices, with links to individual product page</w:t>
      </w:r>
      <w:r>
        <w:t xml:space="preserve">s. The "hr" element provides a horizontal line to separate </w:t>
      </w:r>
      <w:proofErr w:type="spellStart"/>
      <w:proofErr w:type="gramStart"/>
      <w:r>
        <w:t>sections.owards</w:t>
      </w:r>
      <w:proofErr w:type="spellEnd"/>
      <w:proofErr w:type="gramEnd"/>
      <w:r>
        <w:t xml:space="preserve"> the end of the page, there is a footer section divided into four columns: "Categories," "About Us," "Services," and "Help." Each column contains links relevant to the respective cat</w:t>
      </w:r>
      <w:r>
        <w:t>egory.</w:t>
      </w:r>
    </w:p>
    <w:p w14:paraId="27C88FEE" w14:textId="77777777" w:rsidR="002F760A" w:rsidRDefault="00AD7AE8">
      <w:pPr>
        <w:pStyle w:val="Heading2"/>
        <w:spacing w:after="777"/>
        <w:ind w:left="10"/>
      </w:pPr>
      <w:r>
        <w:lastRenderedPageBreak/>
        <w:t>5)Headphones and Earphones Page</w:t>
      </w:r>
    </w:p>
    <w:p w14:paraId="5446604C" w14:textId="24F65FA1" w:rsidR="002F760A" w:rsidRDefault="00AD7AE8">
      <w:pPr>
        <w:spacing w:after="955"/>
        <w:ind w:left="10" w:right="0"/>
      </w:pPr>
      <w:r>
        <w:t>The content begins with a navigation bar at the top, which includes the store's name "ANYTHING.COM" and links to various pages such as "Home," "About," "Signup," and "Contact." There's also an icon indicating the physical location of the store. Following t</w:t>
      </w:r>
      <w:r>
        <w:t xml:space="preserve">he navigation bar, there's an image of headphones, and then a title "Hear every detail in comfort and style," with a related paragraph describing the advantages of using laptops for different </w:t>
      </w:r>
      <w:proofErr w:type="spellStart"/>
      <w:r>
        <w:t>taskshe</w:t>
      </w:r>
      <w:proofErr w:type="spellEnd"/>
      <w:r>
        <w:t xml:space="preserve"> webpage showcases different headphone products in sectio</w:t>
      </w:r>
      <w:r>
        <w:t xml:space="preserve">ns, both budget-friendly and premium ones, with images and pricing </w:t>
      </w:r>
      <w:proofErr w:type="spellStart"/>
      <w:r>
        <w:t>information.he</w:t>
      </w:r>
      <w:proofErr w:type="spellEnd"/>
      <w:r>
        <w:t xml:space="preserve"> footer at the bottom is divided into columns, with the first column listing various product categories, the second column providing links to pages like "About Us" and "Career</w:t>
      </w:r>
      <w:r>
        <w:t>s," the third column listing services like gift cards and mobile apps, and the fourth column offering help-related links such as "Contact Us" and "Feedback."</w:t>
      </w:r>
    </w:p>
    <w:p w14:paraId="2AE91E59" w14:textId="77777777" w:rsidR="002F760A" w:rsidRDefault="00AD7AE8">
      <w:pPr>
        <w:pStyle w:val="Heading2"/>
        <w:ind w:left="10"/>
      </w:pPr>
      <w:r>
        <w:t>6)Refrigerators</w:t>
      </w:r>
    </w:p>
    <w:p w14:paraId="4C3E14E6" w14:textId="1ABF5C5D" w:rsidR="002F760A" w:rsidRDefault="00AD7AE8">
      <w:pPr>
        <w:ind w:left="10" w:right="0"/>
      </w:pPr>
      <w:r>
        <w:t>Within the content, there's a navigation bar at the top, bearing the store's name</w:t>
      </w:r>
      <w:r>
        <w:t xml:space="preserve"> "ANYTHING.COM," along with links to various pages such as "Home," "About," "Signup," and "Contact." An additional icon shows the physical location of the store. Below the navigation bar, there's an image of a refrigerator with a catchy tagline highlightin</w:t>
      </w:r>
      <w:r>
        <w:t>g the importance of having a refrigerator in every home.</w:t>
      </w:r>
    </w:p>
    <w:p w14:paraId="04B489DC" w14:textId="77777777" w:rsidR="002F760A" w:rsidRDefault="00AD7AE8">
      <w:pPr>
        <w:tabs>
          <w:tab w:val="center" w:pos="5744"/>
          <w:tab w:val="center" w:pos="6853"/>
          <w:tab w:val="right" w:pos="9025"/>
        </w:tabs>
        <w:spacing w:after="157" w:line="259" w:lineRule="auto"/>
        <w:ind w:left="-5280" w:right="-5" w:firstLine="0"/>
        <w:jc w:val="left"/>
      </w:pPr>
      <w:r>
        <w:rPr>
          <w:rFonts w:ascii="Calibri" w:eastAsia="Calibri" w:hAnsi="Calibri" w:cs="Calibri"/>
          <w:sz w:val="22"/>
        </w:rPr>
        <w:tab/>
      </w:r>
      <w:r>
        <w:t>The</w:t>
      </w:r>
      <w:r>
        <w:tab/>
        <w:t>webpage</w:t>
      </w:r>
      <w:r>
        <w:tab/>
        <w:t>showcases</w:t>
      </w:r>
    </w:p>
    <w:p w14:paraId="1D196948" w14:textId="77777777" w:rsidR="002F760A" w:rsidRDefault="00AD7AE8">
      <w:pPr>
        <w:spacing w:after="2370"/>
        <w:ind w:left="10" w:right="0"/>
      </w:pPr>
      <w:r>
        <w:t>different refrigerators, both budget-friendly and premium models, with images and corresponding pricing information. The footer at the bottom is organized into columns, providing links to various categories, information about the store, available services,</w:t>
      </w:r>
      <w:r>
        <w:t xml:space="preserve"> and helpful links, such as "Contact Us" and "Feedback."</w:t>
      </w:r>
    </w:p>
    <w:p w14:paraId="72E8B702" w14:textId="77777777" w:rsidR="002F760A" w:rsidRDefault="00AD7AE8">
      <w:pPr>
        <w:pStyle w:val="Heading2"/>
        <w:ind w:left="10"/>
      </w:pPr>
      <w:r>
        <w:lastRenderedPageBreak/>
        <w:t>7)Home Theatre and Soundbar Page</w:t>
      </w:r>
    </w:p>
    <w:p w14:paraId="64C1CF58" w14:textId="3A470A17" w:rsidR="002F760A" w:rsidRDefault="00AD7AE8">
      <w:pPr>
        <w:ind w:left="10" w:right="0"/>
      </w:pPr>
      <w:r>
        <w:t>At the top of the page, there is a navigation bar that includes the website's</w:t>
      </w:r>
      <w:r>
        <w:tab/>
        <w:t>logo,</w:t>
      </w:r>
    </w:p>
    <w:p w14:paraId="7A3C5A7A" w14:textId="77777777" w:rsidR="002F760A" w:rsidRDefault="00AD7AE8">
      <w:pPr>
        <w:ind w:left="10" w:right="0"/>
      </w:pPr>
      <w:r>
        <w:t>"ANYTHING.COM," and navigation links for "Home,"</w:t>
      </w:r>
    </w:p>
    <w:p w14:paraId="4661EB41" w14:textId="1B3628E5" w:rsidR="002F760A" w:rsidRDefault="00AD7AE8" w:rsidP="002353CD">
      <w:pPr>
        <w:tabs>
          <w:tab w:val="center" w:pos="5748"/>
          <w:tab w:val="center" w:pos="7406"/>
          <w:tab w:val="right" w:pos="9025"/>
        </w:tabs>
        <w:spacing w:after="134" w:line="259" w:lineRule="auto"/>
        <w:ind w:left="0" w:right="0" w:firstLine="0"/>
        <w:jc w:val="left"/>
      </w:pPr>
      <w:r>
        <w:t>"About,"</w:t>
      </w:r>
      <w:r w:rsidR="002353CD">
        <w:t xml:space="preserve"> </w:t>
      </w:r>
      <w:r>
        <w:t>"Signup,</w:t>
      </w:r>
      <w:r>
        <w:t>"</w:t>
      </w:r>
      <w:r w:rsidR="002353CD">
        <w:t xml:space="preserve"> </w:t>
      </w:r>
      <w:r>
        <w:t>and</w:t>
      </w:r>
      <w:r w:rsidR="002353CD">
        <w:t xml:space="preserve"> </w:t>
      </w:r>
      <w:r>
        <w:t>"Contact</w:t>
      </w:r>
      <w:r>
        <w:t>."</w:t>
      </w:r>
    </w:p>
    <w:p w14:paraId="358AF3C1" w14:textId="77777777" w:rsidR="002F760A" w:rsidRDefault="00AD7AE8">
      <w:pPr>
        <w:spacing w:after="1680"/>
        <w:ind w:left="10" w:right="0"/>
      </w:pPr>
      <w:r>
        <w:t>Beneath the navigation bar, an image showcases a promotional banner for home theatre systems. Following this banner, there is a heading and a brief text that introduces the products, emphasizing the enhanced viewing experience offered by soundbars and h</w:t>
      </w:r>
      <w:r>
        <w:t xml:space="preserve">ome theatre </w:t>
      </w:r>
      <w:proofErr w:type="spellStart"/>
      <w:proofErr w:type="gramStart"/>
      <w:r>
        <w:t>systems.The</w:t>
      </w:r>
      <w:proofErr w:type="spellEnd"/>
      <w:proofErr w:type="gramEnd"/>
      <w:r>
        <w:t xml:space="preserve"> page further features sections for displaying the latest and budget-friendly home theatre and soundbar products towards the end of the page, there is a footer section that provides links to different categories, information about th</w:t>
      </w:r>
      <w:r>
        <w:t>e company, its services, and contact details</w:t>
      </w:r>
    </w:p>
    <w:p w14:paraId="2EB61678" w14:textId="77777777" w:rsidR="002F760A" w:rsidRDefault="00AD7AE8">
      <w:pPr>
        <w:pStyle w:val="Heading2"/>
        <w:ind w:left="10"/>
      </w:pPr>
      <w:r>
        <w:t>8)Air Conditioners</w:t>
      </w:r>
    </w:p>
    <w:p w14:paraId="1A88CDE4" w14:textId="07CBA626" w:rsidR="002F760A" w:rsidRDefault="00AD7AE8">
      <w:pPr>
        <w:ind w:left="10" w:right="0"/>
      </w:pPr>
      <w:r>
        <w:t>The head section contains essential metadata such as character set and viewport settings, although the title tag remains empty and should be filled with a relevant title for the webpage. Furt</w:t>
      </w:r>
      <w:r>
        <w:t>hermore, it links an external stylesheet, 'mobilephones.css', which presumably provides additional styling for the webpage.</w:t>
      </w:r>
    </w:p>
    <w:p w14:paraId="0D4F6492" w14:textId="77777777" w:rsidR="002F760A" w:rsidRDefault="00AD7AE8">
      <w:pPr>
        <w:spacing w:after="849"/>
        <w:ind w:left="10" w:right="0"/>
      </w:pPr>
      <w:r>
        <w:t>The body section defines the content of the webpage and includes a navigation bar, an image, and various text elements, presenting i</w:t>
      </w:r>
      <w:r>
        <w:t xml:space="preserve">nformation about air conditioners. This is followed by two sections that display images of different air conditioner models. Lastly, the code concludes with a section that outlines categories, an "About Us" section, services, and help, presumably for the </w:t>
      </w:r>
      <w:r>
        <w:lastRenderedPageBreak/>
        <w:t>w</w:t>
      </w:r>
      <w:r>
        <w:t>ebsite's footer, serving as a navigation guide and contact information for users.</w:t>
      </w:r>
    </w:p>
    <w:p w14:paraId="39D1E61E" w14:textId="77777777" w:rsidR="002F760A" w:rsidRDefault="00AD7AE8">
      <w:pPr>
        <w:pStyle w:val="Heading2"/>
        <w:ind w:left="10"/>
      </w:pPr>
      <w:r>
        <w:t>9)Brand Page</w:t>
      </w:r>
    </w:p>
    <w:p w14:paraId="4475E5C3" w14:textId="2AB1A1D3" w:rsidR="002F760A" w:rsidRDefault="00AD7AE8">
      <w:pPr>
        <w:ind w:left="10" w:right="0"/>
      </w:pPr>
      <w:r>
        <w:t>A navigation bar is prominently displayed at the top of the page. It features the site's logo,</w:t>
      </w:r>
    </w:p>
    <w:p w14:paraId="79FC5403" w14:textId="77777777" w:rsidR="002F760A" w:rsidRDefault="00AD7AE8">
      <w:pPr>
        <w:ind w:left="10" w:right="0"/>
      </w:pPr>
      <w:r>
        <w:t>"ANYTHING.COM," and provides links for easy navigation. The navig</w:t>
      </w:r>
      <w:r>
        <w:t>ation links include "Home," "About," "Signup," and "</w:t>
      </w:r>
      <w:proofErr w:type="spellStart"/>
      <w:r>
        <w:t>Contact."Following</w:t>
      </w:r>
      <w:proofErr w:type="spellEnd"/>
      <w:r>
        <w:t xml:space="preserve"> the navigation bar, the page showcases an Apple Store banner with a bold and captivating heading. The webpage's main feature is a Swiper component, indicating a dynamic image carousel t</w:t>
      </w:r>
      <w:r>
        <w:t xml:space="preserve">hat allows users to scroll through a series of images. he </w:t>
      </w:r>
      <w:proofErr w:type="gramStart"/>
      <w:r>
        <w:t>page</w:t>
      </w:r>
      <w:proofErr w:type="gramEnd"/>
      <w:r>
        <w:t xml:space="preserve"> also highlights specific product categories such as iPhones, </w:t>
      </w:r>
      <w:proofErr w:type="spellStart"/>
      <w:r>
        <w:t>Macbooks</w:t>
      </w:r>
      <w:proofErr w:type="spellEnd"/>
      <w:r>
        <w:t>, and Apple accessories. Towards the bottom of the page, there's a section titled "Why Apple?" which presumably elaborates o</w:t>
      </w:r>
      <w:r>
        <w:t>n the unique selling points of Apple products. Finally, the footer section of the webpage provides essential links to different categories, information about the website, its services, and support options.</w:t>
      </w:r>
    </w:p>
    <w:p w14:paraId="602FDFB0" w14:textId="77777777" w:rsidR="002F760A" w:rsidRDefault="00AD7AE8">
      <w:pPr>
        <w:pStyle w:val="Heading2"/>
        <w:ind w:left="10"/>
      </w:pPr>
      <w:r>
        <w:t>10)About Us Page</w:t>
      </w:r>
    </w:p>
    <w:p w14:paraId="27A552A8" w14:textId="7B99E0F5" w:rsidR="002F760A" w:rsidRDefault="00AD7AE8">
      <w:pPr>
        <w:ind w:left="10" w:right="0"/>
      </w:pPr>
      <w:r>
        <w:t>The webpage features a navigation bar at the top, where the site's name, "ANYTHING.COM," is displayed. This navigation bar includes links for</w:t>
      </w:r>
    </w:p>
    <w:p w14:paraId="0C60CA35" w14:textId="77777777" w:rsidR="002F760A" w:rsidRDefault="00AD7AE8">
      <w:pPr>
        <w:ind w:left="10" w:right="0"/>
      </w:pPr>
      <w:r>
        <w:t>"Home," "About," "Signup," and "</w:t>
      </w:r>
      <w:proofErr w:type="spellStart"/>
      <w:r>
        <w:t>Contact,"A</w:t>
      </w:r>
      <w:proofErr w:type="spellEnd"/>
      <w:r>
        <w:t xml:space="preserve"> horizontal rule separates this mission section from the next, where the</w:t>
      </w:r>
      <w:r>
        <w:t>re's a section titled "Meet Our Team!" displaying team members' images. Another horizontal rule separates this team section from the footer, which is organized into four columns: "Categories," "About Us," "Services," and "Help," each containing relevant li</w:t>
      </w:r>
      <w:r>
        <w:t>nks.</w:t>
      </w:r>
    </w:p>
    <w:p w14:paraId="7839F831" w14:textId="77777777" w:rsidR="002F760A" w:rsidRDefault="00AD7AE8">
      <w:pPr>
        <w:pStyle w:val="Heading2"/>
        <w:spacing w:after="443"/>
        <w:ind w:left="10"/>
      </w:pPr>
      <w:r>
        <w:t>11)</w:t>
      </w:r>
      <w:proofErr w:type="spellStart"/>
      <w:r>
        <w:t>SignUp</w:t>
      </w:r>
      <w:proofErr w:type="spellEnd"/>
      <w:r>
        <w:t xml:space="preserve"> Page</w:t>
      </w:r>
    </w:p>
    <w:p w14:paraId="62F35EB1" w14:textId="595817E1" w:rsidR="002F760A" w:rsidRDefault="002F760A">
      <w:pPr>
        <w:spacing w:after="369" w:line="259" w:lineRule="auto"/>
        <w:ind w:left="30" w:right="-35" w:firstLine="0"/>
        <w:jc w:val="left"/>
      </w:pPr>
    </w:p>
    <w:p w14:paraId="2D84A5E9" w14:textId="77777777" w:rsidR="002F760A" w:rsidRDefault="00AD7AE8">
      <w:pPr>
        <w:ind w:left="10" w:right="0"/>
      </w:pPr>
      <w:r>
        <w:lastRenderedPageBreak/>
        <w:t>The page layout consists of two main sections enclosed in a central container with a black background and rounded corners. On the left side, there's an image (presumably a lock symbol) indicating secure login, while the right side con</w:t>
      </w:r>
      <w:r>
        <w:t>tains the registration form. The form is designed with user-friendly elements, such as text input fields for email, password, and password confirmation. A checkbox for agreeing to the terms, privacy policy, and fees is included. Below the form, there's a g</w:t>
      </w:r>
      <w:r>
        <w:t>reen "Create Account" button to submit the registration details. Users can also find a link to the login page, offering the option to log in if they already have an account.</w:t>
      </w:r>
    </w:p>
    <w:p w14:paraId="54DDADEA" w14:textId="77777777" w:rsidR="002F760A" w:rsidRDefault="00AD7AE8">
      <w:pPr>
        <w:spacing w:after="1524"/>
        <w:ind w:left="10" w:right="0"/>
      </w:pPr>
      <w:r>
        <w:t>The code also references several JavaScript libraries, including Bootstrap and Pop</w:t>
      </w:r>
      <w:r>
        <w:t>per.js, which are commonly used for enhancing the interactivity and functionality of web pages.</w:t>
      </w:r>
    </w:p>
    <w:p w14:paraId="5765D4C8" w14:textId="77777777" w:rsidR="002F760A" w:rsidRDefault="00AD7AE8">
      <w:pPr>
        <w:pStyle w:val="Heading2"/>
        <w:ind w:left="10"/>
      </w:pPr>
      <w:r>
        <w:t>12)Contact Us Page</w:t>
      </w:r>
    </w:p>
    <w:p w14:paraId="78A0D046" w14:textId="2398FCC4" w:rsidR="002F760A" w:rsidRDefault="00AD7AE8">
      <w:pPr>
        <w:spacing w:after="1972"/>
        <w:ind w:left="10" w:right="0"/>
      </w:pPr>
      <w:r>
        <w:t>This HTML code represents a web page for a site named "ANYTHING.COM." The page serves as a contact page and is structured with several disti</w:t>
      </w:r>
      <w:r>
        <w:t xml:space="preserve">nctive sections. It commences with essential meta tags for character encoding and viewport </w:t>
      </w:r>
      <w:proofErr w:type="spellStart"/>
      <w:proofErr w:type="gramStart"/>
      <w:r>
        <w:t>settings.There's</w:t>
      </w:r>
      <w:proofErr w:type="spellEnd"/>
      <w:proofErr w:type="gramEnd"/>
      <w:r>
        <w:t xml:space="preserve"> a navigation bar at the top, featuring links for home, about, sign-up, and contact pages. Each of these links is embellished with icons. The "Contac</w:t>
      </w:r>
      <w:r>
        <w:t xml:space="preserve">t our friendly team" section introduces the contact information, and a section below provides contact options, including chat, support, office visit, and phone contact, with corresponding icons and </w:t>
      </w:r>
      <w:proofErr w:type="spellStart"/>
      <w:proofErr w:type="gramStart"/>
      <w:r>
        <w:t>descriptions.he</w:t>
      </w:r>
      <w:proofErr w:type="spellEnd"/>
      <w:proofErr w:type="gramEnd"/>
      <w:r>
        <w:t xml:space="preserve"> page also includes a frequently asked ques</w:t>
      </w:r>
      <w:r>
        <w:t>tions (FAQs) section, presenting common queries and answers, each alongside an icon.</w:t>
      </w:r>
    </w:p>
    <w:p w14:paraId="4C63028B" w14:textId="77777777" w:rsidR="002F760A" w:rsidRDefault="00AD7AE8">
      <w:pPr>
        <w:pStyle w:val="Heading2"/>
        <w:spacing w:after="0"/>
        <w:ind w:left="10"/>
      </w:pPr>
      <w:r>
        <w:lastRenderedPageBreak/>
        <w:t>13)Login Page</w:t>
      </w:r>
    </w:p>
    <w:p w14:paraId="0D6564BE" w14:textId="3F259F81" w:rsidR="002F760A" w:rsidRDefault="002F760A">
      <w:pPr>
        <w:spacing w:after="369" w:line="259" w:lineRule="auto"/>
        <w:ind w:left="30" w:right="-35" w:firstLine="0"/>
        <w:jc w:val="left"/>
      </w:pPr>
    </w:p>
    <w:p w14:paraId="05D68320" w14:textId="77777777" w:rsidR="002F760A" w:rsidRDefault="00AD7AE8">
      <w:pPr>
        <w:spacing w:after="2214"/>
        <w:ind w:left="10" w:right="0"/>
      </w:pPr>
      <w:r>
        <w:t>Within the body, there's a navigation bar at the top with a site name, "ANYTHING.COM," and navigation links for Home, About, Signup, and Contact. The links</w:t>
      </w:r>
      <w:r>
        <w:t xml:space="preserve"> are styled using various CSS classes, and some have hover effects to improve user experience. There's also a contact address provided with an </w:t>
      </w:r>
      <w:proofErr w:type="spellStart"/>
      <w:proofErr w:type="gramStart"/>
      <w:r>
        <w:t>icon.Below</w:t>
      </w:r>
      <w:proofErr w:type="spellEnd"/>
      <w:proofErr w:type="gramEnd"/>
      <w:r>
        <w:t xml:space="preserve"> the navigation bar, there's a login or account access section with a two-column layout. The left colum</w:t>
      </w:r>
      <w:r>
        <w:t xml:space="preserve">n has input fields for a username, email, and password, along with a "Get Started!" heading. The right column embeds a Google Map for a location in London, UK, with an </w:t>
      </w:r>
      <w:proofErr w:type="spellStart"/>
      <w:r>
        <w:t>iframe</w:t>
      </w:r>
      <w:proofErr w:type="spellEnd"/>
      <w:r>
        <w:t>. The overall design uses various CSS classes to set styles for the text, buttons,</w:t>
      </w:r>
      <w:r>
        <w:t xml:space="preserve"> and layout. The page combines visual elements with interactive features like a login button that links to the homepage.</w:t>
      </w:r>
    </w:p>
    <w:p w14:paraId="11711BA6" w14:textId="77777777" w:rsidR="002F760A" w:rsidRDefault="00AD7AE8">
      <w:pPr>
        <w:pStyle w:val="Heading2"/>
        <w:spacing w:after="0"/>
        <w:ind w:left="10"/>
      </w:pPr>
      <w:r>
        <w:t>14)Product Page</w:t>
      </w:r>
    </w:p>
    <w:p w14:paraId="3B3E6B8C" w14:textId="2164E976" w:rsidR="002F760A" w:rsidRDefault="002F760A">
      <w:pPr>
        <w:spacing w:after="369" w:line="259" w:lineRule="auto"/>
        <w:ind w:left="30" w:right="-35" w:firstLine="0"/>
        <w:jc w:val="left"/>
      </w:pPr>
    </w:p>
    <w:p w14:paraId="64B0B532" w14:textId="77777777" w:rsidR="002F760A" w:rsidRDefault="00AD7AE8">
      <w:pPr>
        <w:ind w:left="10" w:right="0"/>
      </w:pPr>
      <w:r>
        <w:t xml:space="preserve">The HTML document starts with standard declarations and includes a link to the Tailwind CSS library for </w:t>
      </w:r>
      <w:proofErr w:type="spellStart"/>
      <w:proofErr w:type="gramStart"/>
      <w:r>
        <w:t>styling.Insid</w:t>
      </w:r>
      <w:r>
        <w:t>e</w:t>
      </w:r>
      <w:proofErr w:type="spellEnd"/>
      <w:proofErr w:type="gramEnd"/>
      <w:r>
        <w:t xml:space="preserve"> the body, there is a two-column layout. The left column, with the "id='left'," contains an image of the Apple</w:t>
      </w:r>
    </w:p>
    <w:p w14:paraId="6A24291C" w14:textId="77777777" w:rsidR="002F760A" w:rsidRDefault="00AD7AE8">
      <w:pPr>
        <w:spacing w:after="834"/>
        <w:ind w:left="10" w:right="0"/>
      </w:pPr>
      <w:r>
        <w:t xml:space="preserve">MacBook Air displayed within a black background. The right column, with the "id='right'," provides detailed product </w:t>
      </w:r>
      <w:proofErr w:type="spellStart"/>
      <w:proofErr w:type="gramStart"/>
      <w:r>
        <w:t>information.Within</w:t>
      </w:r>
      <w:proofErr w:type="spellEnd"/>
      <w:proofErr w:type="gramEnd"/>
      <w:r>
        <w:t xml:space="preserve"> the right</w:t>
      </w:r>
      <w:r>
        <w:t xml:space="preserve"> column, product details are presented, including the product name, user ratings, price, and EMI (Equated Monthly </w:t>
      </w:r>
      <w:proofErr w:type="spellStart"/>
      <w:r>
        <w:t>Installment</w:t>
      </w:r>
      <w:proofErr w:type="spellEnd"/>
      <w:r>
        <w:t xml:space="preserve">) options. The price and EMI details are presented in a well-structured manner. At the end of the page, there is a section </w:t>
      </w:r>
      <w:r>
        <w:lastRenderedPageBreak/>
        <w:t>with but</w:t>
      </w:r>
      <w:r>
        <w:t>tons for actions like "Buy Now" and "Add to Cart." These buttons are styled differently to distinguish their actions, and there are JavaScript functions associated with these buttons to handle user interactions.</w:t>
      </w:r>
    </w:p>
    <w:p w14:paraId="084A113C" w14:textId="77777777" w:rsidR="002F760A" w:rsidRDefault="00AD7AE8">
      <w:pPr>
        <w:pStyle w:val="Heading2"/>
        <w:spacing w:after="0"/>
        <w:ind w:left="10"/>
      </w:pPr>
      <w:r>
        <w:t xml:space="preserve">15)Add </w:t>
      </w:r>
      <w:proofErr w:type="gramStart"/>
      <w:r>
        <w:t>To</w:t>
      </w:r>
      <w:proofErr w:type="gramEnd"/>
      <w:r>
        <w:t xml:space="preserve"> Cart Page</w:t>
      </w:r>
    </w:p>
    <w:p w14:paraId="1C83DA27" w14:textId="375D264A" w:rsidR="002F760A" w:rsidRDefault="002F760A">
      <w:pPr>
        <w:spacing w:after="369" w:line="259" w:lineRule="auto"/>
        <w:ind w:left="30" w:right="-35" w:firstLine="0"/>
        <w:jc w:val="left"/>
      </w:pPr>
    </w:p>
    <w:p w14:paraId="0954DC38" w14:textId="77777777" w:rsidR="002F760A" w:rsidRDefault="00AD7AE8">
      <w:pPr>
        <w:ind w:left="10" w:right="0"/>
      </w:pPr>
      <w:r>
        <w:t xml:space="preserve">Inside the &lt;body&gt;, there's a navigation bar at the top of the page with links for Home, About, Signup, and Contact. The navigation bar has a modern design with dynamic hover effects and is responsive for various screen sizes. It also includes a location </w:t>
      </w:r>
      <w:proofErr w:type="spellStart"/>
      <w:proofErr w:type="gramStart"/>
      <w:r>
        <w:t>ad</w:t>
      </w:r>
      <w:r>
        <w:t>dress.Below</w:t>
      </w:r>
      <w:proofErr w:type="spellEnd"/>
      <w:proofErr w:type="gramEnd"/>
      <w:r>
        <w:t xml:space="preserve"> the navigation bar, there is a section with a white background, containing the title "Your Cart." This is the main heading for the cart </w:t>
      </w:r>
      <w:proofErr w:type="spellStart"/>
      <w:proofErr w:type="gramStart"/>
      <w:r>
        <w:t>page.Further</w:t>
      </w:r>
      <w:proofErr w:type="spellEnd"/>
      <w:proofErr w:type="gramEnd"/>
      <w:r>
        <w:t xml:space="preserve"> down, the cart content is organized in a two-column layout, creating a clear separation between</w:t>
      </w:r>
      <w:r>
        <w:t xml:space="preserve"> product details and the order summary. On the right side, there's an order summary with details like the original price of the product, delivery cost (which is free in this case), and the total cost. The "Buy Now" button allows users to proceed with the p</w:t>
      </w:r>
      <w:r>
        <w:t>urchase.</w:t>
      </w:r>
    </w:p>
    <w:p w14:paraId="1790FFDA" w14:textId="77777777" w:rsidR="002F760A" w:rsidRDefault="00AD7AE8">
      <w:pPr>
        <w:pStyle w:val="Heading2"/>
        <w:spacing w:after="0"/>
        <w:ind w:left="10"/>
      </w:pPr>
      <w:r>
        <w:t>16)Buy Now Page</w:t>
      </w:r>
    </w:p>
    <w:p w14:paraId="30B407D1" w14:textId="0B92B73C" w:rsidR="002F760A" w:rsidRDefault="002F760A">
      <w:pPr>
        <w:spacing w:after="369" w:line="259" w:lineRule="auto"/>
        <w:ind w:left="30" w:right="-35" w:firstLine="0"/>
        <w:jc w:val="left"/>
      </w:pPr>
    </w:p>
    <w:p w14:paraId="059CAA8E" w14:textId="77777777" w:rsidR="002F760A" w:rsidRDefault="00AD7AE8">
      <w:pPr>
        <w:spacing w:after="3181"/>
        <w:ind w:left="10" w:right="0"/>
      </w:pPr>
      <w:r>
        <w:t xml:space="preserve">Inside the &lt;body&gt;, there's a navigation bar at the top of the page with links for Home, About, Signup, and Contact. The navigation bar has a modern design with dynamic hover effects and is responsive for various screen sizes. It </w:t>
      </w:r>
      <w:r>
        <w:t xml:space="preserve">also includes a location </w:t>
      </w:r>
      <w:proofErr w:type="spellStart"/>
      <w:proofErr w:type="gramStart"/>
      <w:r>
        <w:t>address.Below</w:t>
      </w:r>
      <w:proofErr w:type="spellEnd"/>
      <w:proofErr w:type="gramEnd"/>
      <w:r>
        <w:t xml:space="preserve"> the navigation bar, the main content of the page is organized. It starts with a large empty space created with the "my-48" class and contains a series of </w:t>
      </w:r>
      <w:proofErr w:type="spellStart"/>
      <w:proofErr w:type="gramStart"/>
      <w:r>
        <w:t>messages.The</w:t>
      </w:r>
      <w:proofErr w:type="spellEnd"/>
      <w:proofErr w:type="gramEnd"/>
      <w:r>
        <w:t xml:space="preserve"> first message, "Thanks For Shopping!" is displayed</w:t>
      </w:r>
      <w:r>
        <w:t xml:space="preserve"> in a large, bold font in the </w:t>
      </w:r>
      <w:proofErr w:type="spellStart"/>
      <w:r>
        <w:t>center</w:t>
      </w:r>
      <w:proofErr w:type="spellEnd"/>
      <w:r>
        <w:t xml:space="preserve"> of the page. This message serves as a prominent confirmation of a successful </w:t>
      </w:r>
      <w:proofErr w:type="spellStart"/>
      <w:proofErr w:type="gramStart"/>
      <w:r>
        <w:t>purchase.Following</w:t>
      </w:r>
      <w:proofErr w:type="spellEnd"/>
      <w:proofErr w:type="gramEnd"/>
      <w:r>
        <w:t xml:space="preserve"> that, there are additional messages that provide further </w:t>
      </w:r>
      <w:r>
        <w:lastRenderedPageBreak/>
        <w:t>details. "Your Order has been placed successfully" reassures the u</w:t>
      </w:r>
      <w:r>
        <w:t>ser, and "Order id: #1677" provides a unique identifier for the order.</w:t>
      </w:r>
    </w:p>
    <w:p w14:paraId="6647C3F4" w14:textId="77777777" w:rsidR="002F760A" w:rsidRDefault="00AD7AE8">
      <w:pPr>
        <w:pStyle w:val="Heading1"/>
        <w:spacing w:after="533"/>
        <w:ind w:left="-5"/>
      </w:pPr>
      <w:r>
        <w:t>Future Scope</w:t>
      </w:r>
    </w:p>
    <w:p w14:paraId="6A355496" w14:textId="77777777" w:rsidR="002F760A" w:rsidRDefault="00AD7AE8">
      <w:pPr>
        <w:numPr>
          <w:ilvl w:val="0"/>
          <w:numId w:val="3"/>
        </w:numPr>
        <w:spacing w:line="259" w:lineRule="auto"/>
        <w:ind w:right="0" w:hanging="360"/>
        <w:jc w:val="left"/>
      </w:pPr>
      <w:r>
        <w:rPr>
          <w:b/>
          <w:sz w:val="28"/>
        </w:rPr>
        <w:t>Artificial Intelligence and Machine Learning:</w:t>
      </w:r>
    </w:p>
    <w:p w14:paraId="1AFADC61" w14:textId="77777777" w:rsidR="002F760A" w:rsidRDefault="00AD7AE8">
      <w:pPr>
        <w:numPr>
          <w:ilvl w:val="1"/>
          <w:numId w:val="3"/>
        </w:numPr>
        <w:spacing w:after="543" w:line="380" w:lineRule="auto"/>
        <w:ind w:right="1" w:hanging="370"/>
        <w:jc w:val="left"/>
      </w:pPr>
      <w:r>
        <w:rPr>
          <w:sz w:val="22"/>
        </w:rPr>
        <w:t>E</w:t>
      </w:r>
      <w:r>
        <w:t>-commerce websites will leverage AI and ML for personalized product recommendations, chatbots for customer support, and data-driven insights to enhance user experiences. The scope includes improving customer satisfaction, increasing sales, and automating t</w:t>
      </w:r>
      <w:r>
        <w:t>asks like inventory management.</w:t>
      </w:r>
    </w:p>
    <w:p w14:paraId="24E53F92" w14:textId="77777777" w:rsidR="002F760A" w:rsidRDefault="00AD7AE8">
      <w:pPr>
        <w:spacing w:after="332" w:line="259" w:lineRule="auto"/>
        <w:ind w:left="1080" w:right="0" w:firstLine="0"/>
        <w:jc w:val="left"/>
      </w:pPr>
      <w:r>
        <w:rPr>
          <w:rFonts w:ascii="MS PGothic" w:eastAsia="MS PGothic" w:hAnsi="MS PGothic" w:cs="MS PGothic"/>
          <w:sz w:val="32"/>
        </w:rPr>
        <w:t>❖</w:t>
      </w:r>
      <w:r>
        <w:rPr>
          <w:rFonts w:ascii="Calibri" w:eastAsia="Calibri" w:hAnsi="Calibri" w:cs="Calibri"/>
          <w:b/>
          <w:sz w:val="28"/>
        </w:rPr>
        <w:t>Voice Commerce:</w:t>
      </w:r>
    </w:p>
    <w:p w14:paraId="09C47EB6" w14:textId="77777777" w:rsidR="002F760A" w:rsidRDefault="00AD7AE8">
      <w:pPr>
        <w:numPr>
          <w:ilvl w:val="1"/>
          <w:numId w:val="3"/>
        </w:numPr>
        <w:spacing w:after="453" w:line="380" w:lineRule="auto"/>
        <w:ind w:right="1" w:hanging="370"/>
        <w:jc w:val="left"/>
      </w:pPr>
      <w:r>
        <w:t xml:space="preserve">With the proliferation of voice-activated devices, e-commerce sites will enable voice shopping. The scope here is to provide a convenient, hands-free shopping experience and capitalize on the growing use of </w:t>
      </w:r>
      <w:r>
        <w:t>voice assistants.</w:t>
      </w:r>
    </w:p>
    <w:p w14:paraId="523DC835" w14:textId="77777777" w:rsidR="002F760A" w:rsidRDefault="00AD7AE8">
      <w:pPr>
        <w:numPr>
          <w:ilvl w:val="0"/>
          <w:numId w:val="3"/>
        </w:numPr>
        <w:spacing w:line="259" w:lineRule="auto"/>
        <w:ind w:right="0" w:hanging="360"/>
        <w:jc w:val="left"/>
      </w:pPr>
      <w:r>
        <w:rPr>
          <w:b/>
          <w:sz w:val="28"/>
        </w:rPr>
        <w:t>Sustainability and Ethical Shopping:</w:t>
      </w:r>
    </w:p>
    <w:p w14:paraId="27368D05" w14:textId="77777777" w:rsidR="002F760A" w:rsidRDefault="00AD7AE8">
      <w:pPr>
        <w:spacing w:after="367" w:line="380" w:lineRule="auto"/>
        <w:ind w:left="2170" w:right="1" w:hanging="370"/>
        <w:jc w:val="left"/>
      </w:pPr>
      <w:r>
        <w:lastRenderedPageBreak/>
        <w:t>●</w:t>
      </w:r>
      <w:r>
        <w:tab/>
      </w:r>
      <w:r>
        <w:t>As environmental concerns grow, e-commerce sites have the scope to focus on sustainable and ethically sourced products, attracting environmentally conscious consumers.</w:t>
      </w:r>
    </w:p>
    <w:p w14:paraId="72CCC4A4" w14:textId="77777777" w:rsidR="002F760A" w:rsidRDefault="00AD7AE8">
      <w:pPr>
        <w:spacing w:after="362" w:line="259" w:lineRule="auto"/>
        <w:ind w:left="1090" w:right="0"/>
        <w:jc w:val="left"/>
      </w:pPr>
      <w:r>
        <w:rPr>
          <w:rFonts w:ascii="MS PGothic" w:eastAsia="MS PGothic" w:hAnsi="MS PGothic" w:cs="MS PGothic"/>
          <w:sz w:val="28"/>
        </w:rPr>
        <w:t>❖</w:t>
      </w:r>
      <w:r>
        <w:rPr>
          <w:rFonts w:ascii="MS PGothic" w:eastAsia="MS PGothic" w:hAnsi="MS PGothic" w:cs="MS PGothic"/>
          <w:sz w:val="28"/>
        </w:rPr>
        <w:t xml:space="preserve"> </w:t>
      </w:r>
      <w:proofErr w:type="spellStart"/>
      <w:r>
        <w:rPr>
          <w:b/>
          <w:sz w:val="28"/>
        </w:rPr>
        <w:t>Bockchain</w:t>
      </w:r>
      <w:proofErr w:type="spellEnd"/>
      <w:r>
        <w:rPr>
          <w:b/>
          <w:sz w:val="28"/>
        </w:rPr>
        <w:t xml:space="preserve"> for Trust and Transparency:</w:t>
      </w:r>
    </w:p>
    <w:p w14:paraId="34A0C0E3" w14:textId="77777777" w:rsidR="002F760A" w:rsidRDefault="00AD7AE8">
      <w:pPr>
        <w:spacing w:after="5" w:line="380" w:lineRule="auto"/>
        <w:ind w:left="2170" w:right="1" w:hanging="370"/>
        <w:jc w:val="left"/>
      </w:pPr>
      <w:r>
        <w:rPr>
          <w:sz w:val="22"/>
        </w:rPr>
        <w:t>●</w:t>
      </w:r>
      <w:r>
        <w:rPr>
          <w:sz w:val="22"/>
        </w:rPr>
        <w:tab/>
        <w:t>B</w:t>
      </w:r>
      <w:r>
        <w:t>lockchain can be used for supply chain transp</w:t>
      </w:r>
      <w:r>
        <w:t>arency, counterfeit prevention, and secure, transparent transactions. The scope here is to build trust and ensure the authenticity of products.</w:t>
      </w:r>
    </w:p>
    <w:p w14:paraId="1237C6AC" w14:textId="77777777" w:rsidR="002353CD" w:rsidRDefault="002353CD">
      <w:pPr>
        <w:spacing w:after="5" w:line="380" w:lineRule="auto"/>
        <w:ind w:left="2170" w:right="1" w:hanging="370"/>
        <w:jc w:val="left"/>
      </w:pPr>
    </w:p>
    <w:p w14:paraId="65248A88" w14:textId="77777777" w:rsidR="002353CD" w:rsidRDefault="002353CD">
      <w:pPr>
        <w:spacing w:after="5" w:line="380" w:lineRule="auto"/>
        <w:ind w:left="2170" w:right="1" w:hanging="370"/>
        <w:jc w:val="left"/>
      </w:pPr>
    </w:p>
    <w:p w14:paraId="49CE0E5F" w14:textId="7FBE7A12" w:rsidR="00F3019A" w:rsidRDefault="00F3019A" w:rsidP="00F3019A">
      <w:pPr>
        <w:spacing w:after="5" w:line="380" w:lineRule="auto"/>
        <w:ind w:left="2170" w:right="1" w:hanging="370"/>
        <w:jc w:val="left"/>
      </w:pPr>
    </w:p>
    <w:p w14:paraId="33C3EE85" w14:textId="77777777" w:rsidR="00F3019A" w:rsidRDefault="00F3019A" w:rsidP="00F3019A">
      <w:pPr>
        <w:spacing w:after="5" w:line="380" w:lineRule="auto"/>
        <w:ind w:left="2170" w:right="1" w:hanging="370"/>
        <w:jc w:val="left"/>
      </w:pPr>
    </w:p>
    <w:p w14:paraId="327C2797" w14:textId="77777777" w:rsidR="00F3019A" w:rsidRDefault="00F3019A" w:rsidP="00F3019A">
      <w:pPr>
        <w:spacing w:after="5" w:line="380" w:lineRule="auto"/>
        <w:ind w:left="2170" w:right="1" w:hanging="370"/>
        <w:jc w:val="left"/>
      </w:pPr>
    </w:p>
    <w:p w14:paraId="1F91F92B" w14:textId="77777777" w:rsidR="00F3019A" w:rsidRDefault="00F3019A" w:rsidP="00F3019A">
      <w:pPr>
        <w:spacing w:after="5" w:line="380" w:lineRule="auto"/>
        <w:ind w:left="2170" w:right="1" w:hanging="370"/>
        <w:jc w:val="left"/>
      </w:pPr>
    </w:p>
    <w:p w14:paraId="1ED4B8AB" w14:textId="77777777" w:rsidR="00F3019A" w:rsidRDefault="00F3019A" w:rsidP="00F3019A">
      <w:pPr>
        <w:spacing w:after="5" w:line="380" w:lineRule="auto"/>
        <w:ind w:left="2170" w:right="1" w:hanging="370"/>
        <w:jc w:val="left"/>
      </w:pPr>
    </w:p>
    <w:p w14:paraId="34BF35E8" w14:textId="77777777" w:rsidR="00F3019A" w:rsidRDefault="00F3019A" w:rsidP="00F3019A">
      <w:pPr>
        <w:spacing w:after="5" w:line="380" w:lineRule="auto"/>
        <w:ind w:left="2170" w:right="1" w:hanging="370"/>
        <w:jc w:val="left"/>
      </w:pPr>
    </w:p>
    <w:p w14:paraId="290B5CDA" w14:textId="77777777" w:rsidR="00F3019A" w:rsidRDefault="00F3019A" w:rsidP="00F3019A">
      <w:pPr>
        <w:spacing w:after="5" w:line="380" w:lineRule="auto"/>
        <w:ind w:left="2170" w:right="1" w:hanging="370"/>
        <w:jc w:val="left"/>
      </w:pPr>
    </w:p>
    <w:p w14:paraId="7D213875" w14:textId="77777777" w:rsidR="00F3019A" w:rsidRDefault="00F3019A" w:rsidP="00F3019A">
      <w:pPr>
        <w:spacing w:after="5" w:line="380" w:lineRule="auto"/>
        <w:ind w:left="2170" w:right="1" w:hanging="370"/>
        <w:jc w:val="left"/>
      </w:pPr>
    </w:p>
    <w:p w14:paraId="0783B80B" w14:textId="77777777" w:rsidR="00F3019A" w:rsidRDefault="00F3019A" w:rsidP="00F3019A">
      <w:pPr>
        <w:spacing w:after="5" w:line="380" w:lineRule="auto"/>
        <w:ind w:left="2170" w:right="1" w:hanging="370"/>
        <w:jc w:val="left"/>
      </w:pPr>
    </w:p>
    <w:p w14:paraId="7EDCF478" w14:textId="77777777" w:rsidR="00F3019A" w:rsidRDefault="00F3019A" w:rsidP="00F3019A">
      <w:pPr>
        <w:spacing w:after="5" w:line="380" w:lineRule="auto"/>
        <w:ind w:left="2170" w:right="1" w:hanging="370"/>
        <w:jc w:val="left"/>
      </w:pPr>
    </w:p>
    <w:p w14:paraId="55AD2E19" w14:textId="77777777" w:rsidR="00F3019A" w:rsidRDefault="00F3019A" w:rsidP="00F3019A">
      <w:pPr>
        <w:spacing w:after="5" w:line="380" w:lineRule="auto"/>
        <w:ind w:left="2170" w:right="1" w:hanging="370"/>
        <w:jc w:val="left"/>
      </w:pPr>
    </w:p>
    <w:p w14:paraId="59CA78FD" w14:textId="77777777" w:rsidR="00F3019A" w:rsidRDefault="00F3019A" w:rsidP="00F3019A">
      <w:pPr>
        <w:spacing w:after="5" w:line="380" w:lineRule="auto"/>
        <w:ind w:left="2170" w:right="1" w:hanging="370"/>
        <w:jc w:val="left"/>
      </w:pPr>
    </w:p>
    <w:p w14:paraId="0C04F96C" w14:textId="77777777" w:rsidR="00F3019A" w:rsidRDefault="00F3019A" w:rsidP="00F3019A">
      <w:pPr>
        <w:spacing w:after="5" w:line="380" w:lineRule="auto"/>
        <w:ind w:left="2170" w:right="1" w:hanging="370"/>
        <w:jc w:val="left"/>
      </w:pPr>
    </w:p>
    <w:p w14:paraId="1EAA0CEA" w14:textId="77777777" w:rsidR="00F3019A" w:rsidRDefault="00F3019A" w:rsidP="00F3019A">
      <w:pPr>
        <w:spacing w:after="5" w:line="380" w:lineRule="auto"/>
        <w:ind w:left="2170" w:right="1" w:hanging="370"/>
        <w:jc w:val="left"/>
      </w:pPr>
    </w:p>
    <w:p w14:paraId="28E4D933" w14:textId="77777777" w:rsidR="00F3019A" w:rsidRDefault="00F3019A" w:rsidP="00F3019A">
      <w:pPr>
        <w:spacing w:after="5" w:line="380" w:lineRule="auto"/>
        <w:ind w:left="2170" w:right="1" w:hanging="370"/>
        <w:jc w:val="left"/>
      </w:pPr>
    </w:p>
    <w:p w14:paraId="6E6CC522" w14:textId="77777777" w:rsidR="00F3019A" w:rsidRDefault="00F3019A" w:rsidP="00F3019A">
      <w:pPr>
        <w:spacing w:after="5" w:line="380" w:lineRule="auto"/>
        <w:ind w:left="2170" w:right="1" w:hanging="370"/>
        <w:jc w:val="left"/>
      </w:pPr>
    </w:p>
    <w:p w14:paraId="1CBD7718" w14:textId="77777777" w:rsidR="00F3019A" w:rsidRDefault="00F3019A" w:rsidP="00F3019A">
      <w:pPr>
        <w:spacing w:after="5" w:line="380" w:lineRule="auto"/>
        <w:ind w:left="2170" w:right="1" w:hanging="370"/>
        <w:jc w:val="left"/>
      </w:pPr>
    </w:p>
    <w:p w14:paraId="16C8709F" w14:textId="77777777" w:rsidR="00F3019A" w:rsidRDefault="00F3019A" w:rsidP="00F3019A">
      <w:pPr>
        <w:spacing w:after="5" w:line="380" w:lineRule="auto"/>
        <w:ind w:left="2170" w:right="1" w:hanging="370"/>
        <w:jc w:val="left"/>
      </w:pPr>
    </w:p>
    <w:p w14:paraId="5E162A89" w14:textId="09D072C7" w:rsidR="00F3019A" w:rsidRDefault="00F3019A" w:rsidP="00F3019A">
      <w:pPr>
        <w:pStyle w:val="Heading1"/>
        <w:spacing w:after="533"/>
        <w:ind w:left="-5"/>
      </w:pPr>
      <w:r>
        <w:lastRenderedPageBreak/>
        <w:t>SCREENSHOTS</w:t>
      </w:r>
    </w:p>
    <w:p w14:paraId="6F8771BD" w14:textId="587CA7CC" w:rsidR="00F3019A" w:rsidRDefault="00F3019A" w:rsidP="00F3019A">
      <w:r w:rsidRPr="00F3019A">
        <w:drawing>
          <wp:inline distT="0" distB="0" distL="0" distR="0" wp14:anchorId="413E306D" wp14:editId="683DF387">
            <wp:extent cx="5585460" cy="2132330"/>
            <wp:effectExtent l="0" t="0" r="0" b="1270"/>
            <wp:docPr id="99154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41598" name=""/>
                    <pic:cNvPicPr/>
                  </pic:nvPicPr>
                  <pic:blipFill rotWithShape="1">
                    <a:blip r:embed="rId21"/>
                    <a:srcRect t="13045"/>
                    <a:stretch/>
                  </pic:blipFill>
                  <pic:spPr bwMode="auto">
                    <a:xfrm>
                      <a:off x="0" y="0"/>
                      <a:ext cx="5609159" cy="2141377"/>
                    </a:xfrm>
                    <a:prstGeom prst="rect">
                      <a:avLst/>
                    </a:prstGeom>
                    <a:ln>
                      <a:noFill/>
                    </a:ln>
                    <a:extLst>
                      <a:ext uri="{53640926-AAD7-44D8-BBD7-CCE9431645EC}">
                        <a14:shadowObscured xmlns:a14="http://schemas.microsoft.com/office/drawing/2010/main"/>
                      </a:ext>
                    </a:extLst>
                  </pic:spPr>
                </pic:pic>
              </a:graphicData>
            </a:graphic>
          </wp:inline>
        </w:drawing>
      </w:r>
    </w:p>
    <w:p w14:paraId="49227BE7" w14:textId="5FFA4178" w:rsidR="00F3019A" w:rsidRDefault="00F3019A" w:rsidP="00A3528C">
      <w:r w:rsidRPr="00F3019A">
        <w:drawing>
          <wp:inline distT="0" distB="0" distL="0" distR="0" wp14:anchorId="6C561875" wp14:editId="28997102">
            <wp:extent cx="5608320" cy="2850515"/>
            <wp:effectExtent l="0" t="0" r="0" b="6985"/>
            <wp:docPr id="214567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8734" name=""/>
                    <pic:cNvPicPr/>
                  </pic:nvPicPr>
                  <pic:blipFill rotWithShape="1">
                    <a:blip r:embed="rId22"/>
                    <a:srcRect t="11581"/>
                    <a:stretch/>
                  </pic:blipFill>
                  <pic:spPr bwMode="auto">
                    <a:xfrm>
                      <a:off x="0" y="0"/>
                      <a:ext cx="5608320" cy="2850515"/>
                    </a:xfrm>
                    <a:prstGeom prst="rect">
                      <a:avLst/>
                    </a:prstGeom>
                    <a:ln>
                      <a:noFill/>
                    </a:ln>
                    <a:extLst>
                      <a:ext uri="{53640926-AAD7-44D8-BBD7-CCE9431645EC}">
                        <a14:shadowObscured xmlns:a14="http://schemas.microsoft.com/office/drawing/2010/main"/>
                      </a:ext>
                    </a:extLst>
                  </pic:spPr>
                </pic:pic>
              </a:graphicData>
            </a:graphic>
          </wp:inline>
        </w:drawing>
      </w:r>
    </w:p>
    <w:p w14:paraId="7A7621A5" w14:textId="40625976" w:rsidR="00F3019A" w:rsidRDefault="00A3528C" w:rsidP="00AD7AE8">
      <w:pPr>
        <w:spacing w:after="5" w:line="380" w:lineRule="auto"/>
        <w:ind w:right="1"/>
        <w:jc w:val="left"/>
      </w:pPr>
      <w:r w:rsidRPr="00A3528C">
        <w:drawing>
          <wp:inline distT="0" distB="0" distL="0" distR="0" wp14:anchorId="067588BD" wp14:editId="00583E50">
            <wp:extent cx="5600700" cy="2827655"/>
            <wp:effectExtent l="0" t="0" r="0" b="0"/>
            <wp:docPr id="134145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4677" name=""/>
                    <pic:cNvPicPr/>
                  </pic:nvPicPr>
                  <pic:blipFill rotWithShape="1">
                    <a:blip r:embed="rId23"/>
                    <a:srcRect t="12291"/>
                    <a:stretch/>
                  </pic:blipFill>
                  <pic:spPr bwMode="auto">
                    <a:xfrm>
                      <a:off x="0" y="0"/>
                      <a:ext cx="5600700" cy="2827655"/>
                    </a:xfrm>
                    <a:prstGeom prst="rect">
                      <a:avLst/>
                    </a:prstGeom>
                    <a:ln>
                      <a:noFill/>
                    </a:ln>
                    <a:extLst>
                      <a:ext uri="{53640926-AAD7-44D8-BBD7-CCE9431645EC}">
                        <a14:shadowObscured xmlns:a14="http://schemas.microsoft.com/office/drawing/2010/main"/>
                      </a:ext>
                    </a:extLst>
                  </pic:spPr>
                </pic:pic>
              </a:graphicData>
            </a:graphic>
          </wp:inline>
        </w:drawing>
      </w:r>
    </w:p>
    <w:sectPr w:rsidR="00F3019A">
      <w:headerReference w:type="even" r:id="rId24"/>
      <w:headerReference w:type="default" r:id="rId25"/>
      <w:footerReference w:type="even" r:id="rId26"/>
      <w:footerReference w:type="default" r:id="rId27"/>
      <w:headerReference w:type="first" r:id="rId28"/>
      <w:footerReference w:type="first" r:id="rId29"/>
      <w:pgSz w:w="11920" w:h="16840"/>
      <w:pgMar w:top="1495" w:right="1455" w:bottom="1475" w:left="1440" w:header="720" w:footer="7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4140E" w14:textId="77777777" w:rsidR="00AD7AE8" w:rsidRDefault="00AD7AE8">
      <w:pPr>
        <w:spacing w:after="0" w:line="240" w:lineRule="auto"/>
      </w:pPr>
      <w:r>
        <w:separator/>
      </w:r>
    </w:p>
  </w:endnote>
  <w:endnote w:type="continuationSeparator" w:id="0">
    <w:p w14:paraId="7805CC65" w14:textId="77777777" w:rsidR="00AD7AE8" w:rsidRDefault="00AD7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66CBE" w14:textId="77777777" w:rsidR="002F760A" w:rsidRDefault="00AD7AE8">
    <w:pPr>
      <w:spacing w:after="0" w:line="259" w:lineRule="auto"/>
      <w:ind w:left="0" w:right="-42"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3D293" w14:textId="77777777" w:rsidR="002F760A" w:rsidRDefault="00AD7AE8">
    <w:pPr>
      <w:spacing w:after="0" w:line="259" w:lineRule="auto"/>
      <w:ind w:left="0" w:right="-42"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E58E1" w14:textId="77777777" w:rsidR="002F760A" w:rsidRDefault="00AD7AE8">
    <w:pPr>
      <w:spacing w:after="0" w:line="259" w:lineRule="auto"/>
      <w:ind w:left="0" w:right="-42"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B39D5" w14:textId="77777777" w:rsidR="002F760A" w:rsidRDefault="00AD7AE8">
    <w:pPr>
      <w:spacing w:after="0" w:line="259" w:lineRule="auto"/>
      <w:ind w:left="0" w:right="-15"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BFE65" w14:textId="77777777" w:rsidR="002F760A" w:rsidRDefault="00AD7AE8">
    <w:pPr>
      <w:spacing w:after="0" w:line="259" w:lineRule="auto"/>
      <w:ind w:left="0" w:right="-15"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545D" w14:textId="77777777" w:rsidR="002F760A" w:rsidRDefault="00AD7AE8">
    <w:pPr>
      <w:spacing w:after="0" w:line="259" w:lineRule="auto"/>
      <w:ind w:left="0" w:right="-15"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F9353" w14:textId="77777777" w:rsidR="002F760A" w:rsidRDefault="00AD7AE8">
    <w:pPr>
      <w:spacing w:after="0" w:line="259" w:lineRule="auto"/>
      <w:ind w:left="0" w:right="0"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90F1A" w14:textId="77777777" w:rsidR="002F760A" w:rsidRDefault="00AD7AE8">
    <w:pPr>
      <w:spacing w:after="0" w:line="259" w:lineRule="auto"/>
      <w:ind w:left="0" w:right="0"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F1819" w14:textId="77777777" w:rsidR="002F760A" w:rsidRDefault="00AD7AE8">
    <w:pPr>
      <w:spacing w:after="0" w:line="259" w:lineRule="auto"/>
      <w:ind w:left="0" w:right="0" w:firstLine="0"/>
      <w:jc w:val="right"/>
    </w:pP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222CB" w14:textId="77777777" w:rsidR="00AD7AE8" w:rsidRDefault="00AD7AE8">
      <w:pPr>
        <w:spacing w:after="0" w:line="240" w:lineRule="auto"/>
      </w:pPr>
      <w:r>
        <w:separator/>
      </w:r>
    </w:p>
  </w:footnote>
  <w:footnote w:type="continuationSeparator" w:id="0">
    <w:p w14:paraId="481272A8" w14:textId="77777777" w:rsidR="00AD7AE8" w:rsidRDefault="00AD7A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931BB" w14:textId="77777777" w:rsidR="002F760A" w:rsidRDefault="002F760A">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C7A2D" w14:textId="77777777" w:rsidR="002F760A" w:rsidRDefault="002F760A">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997F7" w14:textId="77777777" w:rsidR="002F760A" w:rsidRDefault="002F760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00E11" w14:textId="77777777" w:rsidR="002F760A" w:rsidRDefault="00AD7AE8">
    <w:pPr>
      <w:spacing w:after="0" w:line="259" w:lineRule="auto"/>
      <w:ind w:left="360" w:right="0" w:firstLine="0"/>
      <w:jc w:val="left"/>
    </w:pPr>
    <w:r>
      <w:rPr>
        <w:rFonts w:ascii="MS PGothic" w:eastAsia="MS PGothic" w:hAnsi="MS PGothic" w:cs="MS PGothic"/>
        <w:sz w:val="2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DBE92" w14:textId="77777777" w:rsidR="002F760A" w:rsidRDefault="00AD7AE8">
    <w:pPr>
      <w:spacing w:after="0" w:line="259" w:lineRule="auto"/>
      <w:ind w:left="360" w:right="0" w:firstLine="0"/>
      <w:jc w:val="left"/>
    </w:pPr>
    <w:r>
      <w:rPr>
        <w:rFonts w:ascii="MS PGothic" w:eastAsia="MS PGothic" w:hAnsi="MS PGothic" w:cs="MS PGothic"/>
        <w:sz w:val="2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63F7" w14:textId="77777777" w:rsidR="002F760A" w:rsidRDefault="00AD7AE8">
    <w:pPr>
      <w:spacing w:after="0" w:line="259" w:lineRule="auto"/>
      <w:ind w:left="360" w:right="0" w:firstLine="0"/>
      <w:jc w:val="left"/>
    </w:pPr>
    <w:r>
      <w:rPr>
        <w:rFonts w:ascii="MS PGothic" w:eastAsia="MS PGothic" w:hAnsi="MS PGothic" w:cs="MS PGothic"/>
        <w:sz w:val="2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02A9E" w14:textId="77777777" w:rsidR="002F760A" w:rsidRDefault="002F760A">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ADF1B" w14:textId="77777777" w:rsidR="002F760A" w:rsidRDefault="002F760A">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0506" w14:textId="77777777" w:rsidR="002F760A" w:rsidRDefault="002F760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F713A"/>
    <w:multiLevelType w:val="hybridMultilevel"/>
    <w:tmpl w:val="02EC9806"/>
    <w:lvl w:ilvl="0" w:tplc="9E549DAC">
      <w:start w:val="1"/>
      <w:numFmt w:val="bullet"/>
      <w:lvlText w:val="❖"/>
      <w:lvlJc w:val="left"/>
      <w:pPr>
        <w:ind w:left="1440"/>
      </w:pPr>
      <w:rPr>
        <w:rFonts w:ascii="MS PGothic" w:eastAsia="MS PGothic" w:hAnsi="MS PGothic" w:cs="MS PGothic"/>
        <w:b w:val="0"/>
        <w:i w:val="0"/>
        <w:strike w:val="0"/>
        <w:dstrike w:val="0"/>
        <w:color w:val="000000"/>
        <w:sz w:val="28"/>
        <w:szCs w:val="28"/>
        <w:u w:val="none" w:color="000000"/>
        <w:bdr w:val="none" w:sz="0" w:space="0" w:color="auto"/>
        <w:shd w:val="clear" w:color="auto" w:fill="auto"/>
        <w:vertAlign w:val="baseline"/>
      </w:rPr>
    </w:lvl>
    <w:lvl w:ilvl="1" w:tplc="7046B216">
      <w:start w:val="1"/>
      <w:numFmt w:val="bullet"/>
      <w:lvlText w:val="●"/>
      <w:lvlJc w:val="left"/>
      <w:pPr>
        <w:ind w:left="2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16A75D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36287D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AC263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7C61CD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6AAA00A">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88469E">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3A09DE">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BD4F3D"/>
    <w:multiLevelType w:val="hybridMultilevel"/>
    <w:tmpl w:val="4BB01874"/>
    <w:lvl w:ilvl="0" w:tplc="9E1E8DDE">
      <w:start w:val="1"/>
      <w:numFmt w:val="bullet"/>
      <w:lvlText w:val="❖"/>
      <w:lvlJc w:val="left"/>
      <w:pPr>
        <w:ind w:left="705"/>
      </w:pPr>
      <w:rPr>
        <w:rFonts w:ascii="MS PGothic" w:eastAsia="MS PGothic" w:hAnsi="MS PGothic" w:cs="MS PGothic"/>
        <w:b w:val="0"/>
        <w:i w:val="0"/>
        <w:strike w:val="0"/>
        <w:dstrike w:val="0"/>
        <w:color w:val="000000"/>
        <w:sz w:val="28"/>
        <w:szCs w:val="28"/>
        <w:u w:val="none" w:color="000000"/>
        <w:bdr w:val="none" w:sz="0" w:space="0" w:color="auto"/>
        <w:shd w:val="clear" w:color="auto" w:fill="auto"/>
        <w:vertAlign w:val="baseline"/>
      </w:rPr>
    </w:lvl>
    <w:lvl w:ilvl="1" w:tplc="0E785BDE">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2224024">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14CD32A">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A84413E">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DB0D9C0">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93E74B2">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F5E4D84">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4B6601E">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A3F5EC4"/>
    <w:multiLevelType w:val="hybridMultilevel"/>
    <w:tmpl w:val="C05AE7B6"/>
    <w:lvl w:ilvl="0" w:tplc="CA98AAA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EF4CAEC">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1BA7830">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47838C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D0C526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60A753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A8CB02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F78ED5C">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7B02C3A">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16cid:durableId="2055343953">
    <w:abstractNumId w:val="2"/>
  </w:num>
  <w:num w:numId="2" w16cid:durableId="552155852">
    <w:abstractNumId w:val="1"/>
  </w:num>
  <w:num w:numId="3" w16cid:durableId="1247418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0A"/>
    <w:rsid w:val="0018441E"/>
    <w:rsid w:val="002353CD"/>
    <w:rsid w:val="002F760A"/>
    <w:rsid w:val="00327888"/>
    <w:rsid w:val="005847EC"/>
    <w:rsid w:val="007E6959"/>
    <w:rsid w:val="00A3528C"/>
    <w:rsid w:val="00AD7AE8"/>
    <w:rsid w:val="00F30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02329"/>
  <w15:docId w15:val="{3EA449F0-E085-4EEE-83F8-D12ACAC56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85" w:lineRule="auto"/>
      <w:ind w:left="370" w:right="4313" w:hanging="10"/>
      <w:jc w:val="both"/>
    </w:pPr>
    <w:rPr>
      <w:rFonts w:ascii="Arial" w:eastAsia="Arial" w:hAnsi="Arial" w:cs="Arial"/>
      <w:color w:val="000000"/>
      <w:sz w:val="26"/>
    </w:rPr>
  </w:style>
  <w:style w:type="paragraph" w:styleId="Heading1">
    <w:name w:val="heading 1"/>
    <w:next w:val="Normal"/>
    <w:link w:val="Heading1Char"/>
    <w:uiPriority w:val="9"/>
    <w:qFormat/>
    <w:pPr>
      <w:keepNext/>
      <w:keepLines/>
      <w:spacing w:after="502" w:line="265" w:lineRule="auto"/>
      <w:ind w:left="2389" w:hanging="10"/>
      <w:outlineLvl w:val="0"/>
    </w:pPr>
    <w:rPr>
      <w:rFonts w:ascii="Arial" w:eastAsia="Arial" w:hAnsi="Arial" w:cs="Arial"/>
      <w:b/>
      <w:color w:val="000000"/>
      <w:sz w:val="50"/>
    </w:rPr>
  </w:style>
  <w:style w:type="paragraph" w:styleId="Heading2">
    <w:name w:val="heading 2"/>
    <w:next w:val="Normal"/>
    <w:link w:val="Heading2Char"/>
    <w:uiPriority w:val="9"/>
    <w:unhideWhenUsed/>
    <w:qFormat/>
    <w:pPr>
      <w:keepNext/>
      <w:keepLines/>
      <w:spacing w:after="87" w:line="265" w:lineRule="auto"/>
      <w:ind w:left="5410" w:hanging="10"/>
      <w:outlineLvl w:val="1"/>
    </w:pPr>
    <w:rPr>
      <w:rFonts w:ascii="Arial" w:eastAsia="Arial" w:hAnsi="Arial" w:cs="Arial"/>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rPr>
      <w:rFonts w:ascii="Arial" w:eastAsia="Arial" w:hAnsi="Arial" w:cs="Arial"/>
      <w:b/>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footer" Target="footer8.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3567</Words>
  <Characters>20334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23854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2110990121_ Akshat</dc:creator>
  <cp:keywords/>
  <cp:lastModifiedBy>2110990121_ Akshat</cp:lastModifiedBy>
  <cp:revision>7</cp:revision>
  <dcterms:created xsi:type="dcterms:W3CDTF">2023-10-24T12:07:00Z</dcterms:created>
  <dcterms:modified xsi:type="dcterms:W3CDTF">2023-10-24T12:15:00Z</dcterms:modified>
</cp:coreProperties>
</file>