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MIT ADT UNIVERSITY PAPER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"/>
          </w:tcPr>
          <w:p>
            <w:r>
              <w:t>Q1)</w:t>
            </w:r>
          </w:p>
        </w:tc>
        <w:tc>
          <w:tcPr>
            <w:tcW w:type="dxa" w:w="86400"/>
          </w:tcPr>
          <w:p>
            <w:r>
              <w:t xml:space="preserve">a1 "Lorem ipsum dolor sit amet, consectetur adipiscing elit, sed do eiusmod tempor incididunt ut labore et dolore magna aliqua. </w:t>
            </w:r>
          </w:p>
        </w:tc>
        <w:tc>
          <w:tcPr>
            <w:tcW w:type="dxa" w:w="288"/>
          </w:tcPr>
          <w:p>
            <w:r>
              <w:t>(5)</w:t>
            </w:r>
          </w:p>
        </w:tc>
      </w:tr>
      <w:tr>
        <w:tc>
          <w:tcPr>
            <w:tcW w:type="dxa" w:w="288"/>
          </w:tcPr>
          <w:p>
            <w:r>
              <w:t>Q2)</w:t>
            </w:r>
          </w:p>
        </w:tc>
        <w:tc>
          <w:tcPr>
            <w:tcW w:type="dxa" w:w="86400"/>
          </w:tcPr>
          <w:p>
            <w:r>
              <w:t xml:space="preserve">a3 "Lorem ipsum dolor sit amet, consectetur adipiscing elit, sed do eiusmod tempor incididunt ut labore et dolore magna aliqua. </w:t>
            </w:r>
          </w:p>
        </w:tc>
        <w:tc>
          <w:tcPr>
            <w:tcW w:type="dxa" w:w="288"/>
          </w:tcPr>
          <w:p>
            <w:r>
              <w:t>(5)</w:t>
            </w:r>
          </w:p>
        </w:tc>
      </w:tr>
      <w:tr>
        <w:tc>
          <w:tcPr>
            <w:tcW w:type="dxa" w:w="288"/>
          </w:tcPr>
          <w:p>
            <w:r>
              <w:t>Q3)</w:t>
            </w:r>
          </w:p>
        </w:tc>
        <w:tc>
          <w:tcPr>
            <w:tcW w:type="dxa" w:w="86400"/>
          </w:tcPr>
          <w:p>
            <w:r>
              <w:t xml:space="preserve">a62 "Lorem ipsum dolor sit amet, consectetur adipiscing elit, sed do eiusmod tempor incididunt ut labore et dolore magna aliqua. </w:t>
            </w:r>
          </w:p>
        </w:tc>
        <w:tc>
          <w:tcPr>
            <w:tcW w:type="dxa" w:w="288"/>
          </w:tcPr>
          <w:p>
            <w:r>
              <w:t>(5)</w:t>
            </w:r>
          </w:p>
        </w:tc>
      </w:tr>
      <w:tr>
        <w:tc>
          <w:tcPr>
            <w:tcW w:type="dxa" w:w="288"/>
          </w:tcPr>
          <w:p>
            <w:r>
              <w:t>Q4)</w:t>
            </w:r>
          </w:p>
        </w:tc>
        <w:tc>
          <w:tcPr>
            <w:tcW w:type="dxa" w:w="86400"/>
          </w:tcPr>
          <w:p>
            <w:r>
              <w:t xml:space="preserve">a5 "Lorem ipsum dolor sit amet, consectetur adipiscing elit, sed do eiusmod tempor incididunt ut labore et dolore magna aliqua. </w:t>
            </w:r>
          </w:p>
        </w:tc>
        <w:tc>
          <w:tcPr>
            <w:tcW w:type="dxa" w:w="288"/>
          </w:tcPr>
          <w:p>
            <w:r>
              <w:t>(5)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