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9FA" w:rsidRDefault="005C29FA" w:rsidP="005C29F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  <w:r>
        <w:rPr>
          <w:rFonts w:ascii="Arial-BoldMT" w:hAnsi="Arial-BoldMT" w:cs="Arial-BoldMT"/>
          <w:b/>
          <w:bCs/>
          <w:sz w:val="20"/>
          <w:szCs w:val="20"/>
          <w:u w:val="single"/>
        </w:rPr>
        <w:t>QUESTION 1</w:t>
      </w:r>
    </w:p>
    <w:p w:rsidR="005C29FA" w:rsidRPr="005C29FA" w:rsidRDefault="005C29FA" w:rsidP="005C29F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</w:p>
    <w:p w:rsidR="005C29FA" w:rsidRDefault="005C29FA" w:rsidP="005C29FA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sz w:val="20"/>
          <w:szCs w:val="20"/>
        </w:rPr>
      </w:pPr>
    </w:p>
    <w:p w:rsidR="005534CC" w:rsidRPr="005C29FA" w:rsidRDefault="005534CC" w:rsidP="005C29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5C29FA">
        <w:rPr>
          <w:rFonts w:ascii="ArialMT" w:hAnsi="ArialMT" w:cs="ArialMT"/>
          <w:sz w:val="20"/>
          <w:szCs w:val="20"/>
        </w:rPr>
        <w:t>A Solutions Architect is designing a new social media application. The application must provide a secure method for uploading profile photos. Each user should be able to upload a profile photo</w:t>
      </w:r>
    </w:p>
    <w:p w:rsidR="005534CC" w:rsidRDefault="005534CC" w:rsidP="005534C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into a shared storage location for one week after their profile is created.</w:t>
      </w:r>
    </w:p>
    <w:p w:rsidR="005534CC" w:rsidRDefault="005534CC" w:rsidP="005534C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Which approach will meet all of these requirements?</w:t>
      </w:r>
    </w:p>
    <w:p w:rsidR="005534CC" w:rsidRDefault="005534CC" w:rsidP="005534C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5534CC" w:rsidRDefault="005534CC" w:rsidP="005534C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A. Use Amazon Kinesis with AWS CloudTrail for auditing the specific times when profile photos are uploaded.</w:t>
      </w:r>
    </w:p>
    <w:p w:rsidR="005534CC" w:rsidRDefault="005534CC" w:rsidP="005534C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B. Use Amazon EBS volumes with IAM policies restricting user access to specific time periods.</w:t>
      </w:r>
    </w:p>
    <w:p w:rsidR="005534CC" w:rsidRDefault="005534CC" w:rsidP="005534C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C. Use Amazon S3 with the default private access policy and generate pre-signed URLs each time a new site profile is created.</w:t>
      </w:r>
    </w:p>
    <w:p w:rsidR="005534CC" w:rsidRDefault="005534CC" w:rsidP="005534C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D. Use Amazon CloudFront with AWS CloudTrail for auditing the specific times when profile photos are uploaded.</w:t>
      </w:r>
    </w:p>
    <w:p w:rsidR="005534CC" w:rsidRDefault="005534CC" w:rsidP="005534C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A3C68" w:rsidRDefault="005534CC" w:rsidP="005534CC">
      <w:pPr>
        <w:rPr>
          <w:rFonts w:ascii="ArialMT" w:hAnsi="ArialMT" w:cs="ArialMT"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 xml:space="preserve">Correct Answer: </w:t>
      </w:r>
      <w:r>
        <w:rPr>
          <w:rFonts w:ascii="ArialMT" w:hAnsi="ArialMT" w:cs="ArialMT"/>
          <w:sz w:val="20"/>
          <w:szCs w:val="20"/>
        </w:rPr>
        <w:t>C</w:t>
      </w:r>
    </w:p>
    <w:p w:rsidR="00E95662" w:rsidRDefault="00E95662" w:rsidP="005534CC">
      <w:pPr>
        <w:rPr>
          <w:rFonts w:ascii="ArialMT" w:hAnsi="ArialMT" w:cs="ArialMT"/>
          <w:sz w:val="20"/>
          <w:szCs w:val="20"/>
        </w:rPr>
      </w:pPr>
    </w:p>
    <w:p w:rsidR="003D6F5E" w:rsidRPr="005C29FA" w:rsidRDefault="005C29FA" w:rsidP="003D6F5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  <w:r w:rsidRPr="005C29FA">
        <w:rPr>
          <w:rFonts w:ascii="Arial-BoldMT" w:hAnsi="Arial-BoldMT" w:cs="Arial-BoldMT"/>
          <w:b/>
          <w:bCs/>
          <w:sz w:val="20"/>
          <w:szCs w:val="20"/>
          <w:u w:val="single"/>
        </w:rPr>
        <w:t>QUESTION 2</w:t>
      </w:r>
    </w:p>
    <w:p w:rsidR="005C29FA" w:rsidRDefault="005C29FA" w:rsidP="003D6F5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:rsidR="003D6F5E" w:rsidRDefault="003D6F5E" w:rsidP="003D6F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 Solutions Architect is designing a three-tier web application. The Architect wants to restrict access to the database tier to accept traffic from the application servers only. However, these</w:t>
      </w:r>
    </w:p>
    <w:p w:rsidR="00E95662" w:rsidRDefault="003D6F5E" w:rsidP="003D6F5E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application servers are in an Auto Scaling group and may vary in quantity.</w:t>
      </w:r>
    </w:p>
    <w:p w:rsidR="00D81382" w:rsidRDefault="00D81382" w:rsidP="00D813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How should the Architect configure the database servers to meet the requirements?</w:t>
      </w:r>
    </w:p>
    <w:p w:rsidR="00D81382" w:rsidRDefault="00D81382" w:rsidP="00D813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A. Configure the database security group to allow database traffic from the application server IP addresses.</w:t>
      </w:r>
    </w:p>
    <w:p w:rsidR="00D81382" w:rsidRDefault="00D81382" w:rsidP="00D813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B. Configure the database security group to allow database traffic from the application server security group.</w:t>
      </w:r>
    </w:p>
    <w:p w:rsidR="00D81382" w:rsidRDefault="00D81382" w:rsidP="00D813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C. Configure the database subnet network ACL to deny all inbound non-database traffic from the application-tier subnet.</w:t>
      </w:r>
    </w:p>
    <w:p w:rsidR="00D81382" w:rsidRDefault="00D81382" w:rsidP="00D813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D. Configure the database subnet network ACL to allow inbound database traffic from the application-tier subnet.</w:t>
      </w:r>
    </w:p>
    <w:p w:rsidR="00D81382" w:rsidRDefault="00494B01" w:rsidP="00D81382">
      <w:pPr>
        <w:rPr>
          <w:rFonts w:ascii="ArialMT" w:hAnsi="ArialMT" w:cs="ArialMT"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br/>
      </w:r>
      <w:r w:rsidR="00D81382">
        <w:rPr>
          <w:rFonts w:ascii="Arial-BoldMT" w:hAnsi="Arial-BoldMT" w:cs="Arial-BoldMT"/>
          <w:b/>
          <w:bCs/>
          <w:sz w:val="20"/>
          <w:szCs w:val="20"/>
        </w:rPr>
        <w:t xml:space="preserve">Correct Answer: </w:t>
      </w:r>
      <w:r w:rsidR="00D81382">
        <w:rPr>
          <w:rFonts w:ascii="ArialMT" w:hAnsi="ArialMT" w:cs="ArialMT"/>
          <w:sz w:val="20"/>
          <w:szCs w:val="20"/>
        </w:rPr>
        <w:t>B</w:t>
      </w:r>
    </w:p>
    <w:p w:rsidR="00D81382" w:rsidRDefault="00D81382" w:rsidP="00D81382">
      <w:pPr>
        <w:rPr>
          <w:rFonts w:ascii="ArialMT" w:hAnsi="ArialMT" w:cs="ArialMT"/>
          <w:sz w:val="20"/>
          <w:szCs w:val="20"/>
        </w:rPr>
      </w:pPr>
    </w:p>
    <w:p w:rsidR="000C1EEA" w:rsidRDefault="000C1EEA" w:rsidP="000C1EE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  <w:r>
        <w:rPr>
          <w:rFonts w:ascii="Arial-BoldMT" w:hAnsi="Arial-BoldMT" w:cs="Arial-BoldMT"/>
          <w:b/>
          <w:bCs/>
          <w:sz w:val="20"/>
          <w:szCs w:val="20"/>
          <w:u w:val="single"/>
        </w:rPr>
        <w:t>QUESTION 3</w:t>
      </w:r>
    </w:p>
    <w:p w:rsidR="000C1EEA" w:rsidRDefault="000C1EEA" w:rsidP="000C1EE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</w:p>
    <w:p w:rsidR="000C4FDD" w:rsidRDefault="000C4FDD" w:rsidP="000C4F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 legacy application running in premises requires a Solutions Architect to be able to open a firewall to allow access to several Amazon S3 buckets. The Architect has a VPN connection to AWS</w:t>
      </w:r>
    </w:p>
    <w:p w:rsidR="000C4FDD" w:rsidRDefault="000C4FDD" w:rsidP="000C4F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 place.</w:t>
      </w:r>
    </w:p>
    <w:p w:rsidR="000C4FDD" w:rsidRDefault="000C4FDD" w:rsidP="000C4F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How should the Architect meet this requirement?</w:t>
      </w:r>
    </w:p>
    <w:p w:rsidR="000C4FDD" w:rsidRDefault="000C4FDD" w:rsidP="000C4F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A. Create an IAM role that allows access from the corporate network to Amazon S3.</w:t>
      </w:r>
    </w:p>
    <w:p w:rsidR="000C4FDD" w:rsidRDefault="000C4FDD" w:rsidP="000C4F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B. Configure a proxy on Amazon EC2 and use an Amazon S3 VPC endpoint.</w:t>
      </w:r>
    </w:p>
    <w:p w:rsidR="000C4FDD" w:rsidRDefault="000C4FDD" w:rsidP="000C4F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C. Use Amazon API Gateway to do IP whitelisting.</w:t>
      </w:r>
    </w:p>
    <w:p w:rsidR="000C4FDD" w:rsidRDefault="000C4FDD" w:rsidP="000C4F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D. Configure IP whitelisting on the customer’s gateway.</w:t>
      </w:r>
    </w:p>
    <w:p w:rsidR="000C4FDD" w:rsidRDefault="000C4FDD" w:rsidP="000C4F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0C1EEA" w:rsidRPr="005C29FA" w:rsidRDefault="000C4FDD" w:rsidP="000C4FD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  <w:r>
        <w:rPr>
          <w:rFonts w:ascii="Arial-BoldMT" w:hAnsi="Arial-BoldMT" w:cs="Arial-BoldMT"/>
          <w:b/>
          <w:bCs/>
          <w:sz w:val="20"/>
          <w:szCs w:val="20"/>
        </w:rPr>
        <w:t xml:space="preserve">Correct Answer: </w:t>
      </w:r>
      <w:r>
        <w:rPr>
          <w:rFonts w:ascii="ArialMT" w:hAnsi="ArialMT" w:cs="ArialMT"/>
          <w:sz w:val="20"/>
          <w:szCs w:val="20"/>
        </w:rPr>
        <w:t>A</w:t>
      </w:r>
    </w:p>
    <w:p w:rsidR="000C1EEA" w:rsidRDefault="000C1EEA" w:rsidP="00D81382">
      <w:pPr>
        <w:rPr>
          <w:rFonts w:ascii="ArialMT" w:hAnsi="ArialMT" w:cs="ArialMT"/>
          <w:sz w:val="20"/>
          <w:szCs w:val="20"/>
        </w:rPr>
      </w:pPr>
    </w:p>
    <w:p w:rsidR="00A567B0" w:rsidRDefault="00A567B0" w:rsidP="00A567B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  <w:r>
        <w:rPr>
          <w:rFonts w:ascii="Arial-BoldMT" w:hAnsi="Arial-BoldMT" w:cs="Arial-BoldMT"/>
          <w:b/>
          <w:bCs/>
          <w:sz w:val="20"/>
          <w:szCs w:val="20"/>
          <w:u w:val="single"/>
        </w:rPr>
        <w:t>QUESTION 4</w:t>
      </w:r>
    </w:p>
    <w:p w:rsidR="00D81382" w:rsidRDefault="00D81382" w:rsidP="00D81382"/>
    <w:p w:rsidR="00E3659F" w:rsidRDefault="00E3659F" w:rsidP="00E365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 Solutions Architect is building a new feature using Lambda to create metadata when a user uploads a picture to Amazon S3. All metadata must be indexed.</w:t>
      </w:r>
    </w:p>
    <w:p w:rsidR="00E3659F" w:rsidRDefault="00E3659F" w:rsidP="00E365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Which AWS service should the Architect use to store this metadata?</w:t>
      </w:r>
    </w:p>
    <w:p w:rsidR="00E3659F" w:rsidRDefault="00E3659F" w:rsidP="00E365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A. Amazon S3</w:t>
      </w:r>
    </w:p>
    <w:p w:rsidR="00E3659F" w:rsidRDefault="00E3659F" w:rsidP="00E365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B. Amazon DynamoDB</w:t>
      </w:r>
    </w:p>
    <w:p w:rsidR="00E3659F" w:rsidRDefault="00E3659F" w:rsidP="00E365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C. Amazon Kinesis</w:t>
      </w:r>
    </w:p>
    <w:p w:rsidR="00E3659F" w:rsidRDefault="00E3659F" w:rsidP="00E365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D. Amazon EFS</w:t>
      </w:r>
    </w:p>
    <w:p w:rsidR="00A567B0" w:rsidRDefault="00494B01" w:rsidP="00E3659F">
      <w:r>
        <w:rPr>
          <w:rFonts w:ascii="Arial-BoldMT" w:hAnsi="Arial-BoldMT" w:cs="Arial-BoldMT"/>
          <w:b/>
          <w:bCs/>
          <w:sz w:val="20"/>
          <w:szCs w:val="20"/>
        </w:rPr>
        <w:br/>
      </w:r>
      <w:r w:rsidR="00E3659F">
        <w:rPr>
          <w:rFonts w:ascii="Arial-BoldMT" w:hAnsi="Arial-BoldMT" w:cs="Arial-BoldMT"/>
          <w:b/>
          <w:bCs/>
          <w:sz w:val="20"/>
          <w:szCs w:val="20"/>
        </w:rPr>
        <w:t xml:space="preserve">Correct Answer: </w:t>
      </w:r>
      <w:r w:rsidR="00E3659F">
        <w:rPr>
          <w:rFonts w:ascii="ArialMT" w:hAnsi="ArialMT" w:cs="ArialMT"/>
          <w:sz w:val="20"/>
          <w:szCs w:val="20"/>
        </w:rPr>
        <w:t>B</w:t>
      </w:r>
    </w:p>
    <w:p w:rsidR="00A567B0" w:rsidRDefault="00A567B0" w:rsidP="00D81382"/>
    <w:p w:rsidR="00A567B0" w:rsidRDefault="00A567B0" w:rsidP="00A567B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  <w:r>
        <w:rPr>
          <w:rFonts w:ascii="Arial-BoldMT" w:hAnsi="Arial-BoldMT" w:cs="Arial-BoldMT"/>
          <w:b/>
          <w:bCs/>
          <w:sz w:val="20"/>
          <w:szCs w:val="20"/>
          <w:u w:val="single"/>
        </w:rPr>
        <w:t>QUESTION 5</w:t>
      </w:r>
    </w:p>
    <w:p w:rsidR="00A567B0" w:rsidRDefault="00A567B0" w:rsidP="00D81382"/>
    <w:p w:rsidR="007E15A5" w:rsidRDefault="007E15A5" w:rsidP="007E15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 company hosts a popular web application. The web application connects to a database running in a private VPC subnet. The web servers must be accessible only to customers on an SSL</w:t>
      </w:r>
    </w:p>
    <w:p w:rsidR="007E15A5" w:rsidRDefault="007E15A5" w:rsidP="007E15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connection. The RDS MySQL database server must be accessible only from the web servers.</w:t>
      </w:r>
    </w:p>
    <w:p w:rsidR="007E15A5" w:rsidRDefault="007E15A5" w:rsidP="007E15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How should the Architect design a solution to meet the requirements without impacting running applications?</w:t>
      </w:r>
    </w:p>
    <w:p w:rsidR="00657FEF" w:rsidRDefault="00657FEF" w:rsidP="007E15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E15A5" w:rsidRDefault="007E15A5" w:rsidP="007E15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A. Create a network ACL on the web server’s subnet, and allow HTTPS inbound and MySQL outbound. Place both database and web servers on the same subnet.</w:t>
      </w:r>
    </w:p>
    <w:p w:rsidR="00657FEF" w:rsidRDefault="00657FEF" w:rsidP="007E15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E15A5" w:rsidRDefault="007E15A5" w:rsidP="007E15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B. Open an HTTPS port on the security group for web servers and set the source to 0.0.0.0/0. Open the MySQL port on the database security group and attach it to the MySQL instance. Set the</w:t>
      </w:r>
    </w:p>
    <w:p w:rsidR="007E15A5" w:rsidRDefault="007E15A5" w:rsidP="007E15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source to Web Server Security Group.</w:t>
      </w:r>
    </w:p>
    <w:p w:rsidR="00657FEF" w:rsidRDefault="00657FEF" w:rsidP="007E15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E15A5" w:rsidRDefault="007E15A5" w:rsidP="007E15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C. Create a network ACL on the web server’s subnet, and allow HTTPS inbound, and specify the source as 0.0.0.0/0. Create a network ACL on a database subnet, allow MySQL port inbound</w:t>
      </w:r>
    </w:p>
    <w:p w:rsidR="007E15A5" w:rsidRDefault="007E15A5" w:rsidP="007E15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for web servers, and deny all outbound traffic.</w:t>
      </w:r>
    </w:p>
    <w:p w:rsidR="00657FEF" w:rsidRDefault="00657FEF" w:rsidP="007E15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E15A5" w:rsidRDefault="007E15A5" w:rsidP="007E15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D. Open the MySQL port on the security group for web servers and set the source to 0.0.0.0/0. Open the HTTPS port on the database security group and attach it to the MySQL instance. Set</w:t>
      </w:r>
    </w:p>
    <w:p w:rsidR="007E15A5" w:rsidRDefault="007E15A5" w:rsidP="007E15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the source to Web Server Security Group.</w:t>
      </w:r>
    </w:p>
    <w:p w:rsidR="00494B01" w:rsidRDefault="00494B01" w:rsidP="007E15A5">
      <w:pPr>
        <w:rPr>
          <w:rFonts w:ascii="Arial-BoldMT" w:hAnsi="Arial-BoldMT" w:cs="Arial-BoldMT"/>
          <w:b/>
          <w:bCs/>
          <w:sz w:val="20"/>
          <w:szCs w:val="20"/>
        </w:rPr>
      </w:pPr>
    </w:p>
    <w:p w:rsidR="007E15A5" w:rsidRDefault="007E15A5" w:rsidP="007E15A5">
      <w:pPr>
        <w:rPr>
          <w:rFonts w:ascii="ArialMT" w:hAnsi="ArialMT" w:cs="ArialMT"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 xml:space="preserve">Correct Answer: </w:t>
      </w:r>
      <w:r>
        <w:rPr>
          <w:rFonts w:ascii="ArialMT" w:hAnsi="ArialMT" w:cs="ArialMT"/>
          <w:sz w:val="20"/>
          <w:szCs w:val="20"/>
        </w:rPr>
        <w:t>B</w:t>
      </w:r>
    </w:p>
    <w:p w:rsidR="00767DDB" w:rsidRDefault="00767DDB" w:rsidP="00767D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  <w:r>
        <w:rPr>
          <w:rFonts w:ascii="Arial-BoldMT" w:hAnsi="Arial-BoldMT" w:cs="Arial-BoldMT"/>
          <w:b/>
          <w:bCs/>
          <w:sz w:val="20"/>
          <w:szCs w:val="20"/>
          <w:u w:val="single"/>
        </w:rPr>
        <w:t>QUESTION 6</w:t>
      </w:r>
    </w:p>
    <w:p w:rsidR="00494B01" w:rsidRDefault="00494B01" w:rsidP="00494B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br/>
      </w:r>
      <w:r>
        <w:rPr>
          <w:rFonts w:ascii="ArialMT" w:hAnsi="ArialMT" w:cs="ArialMT"/>
          <w:sz w:val="20"/>
          <w:szCs w:val="20"/>
        </w:rPr>
        <w:t>One company wants to share the contents of their Amazon S3 bucket with another company. Security requirements mandate that only the other company’s AWS accounts have access to the</w:t>
      </w:r>
    </w:p>
    <w:p w:rsidR="00494B01" w:rsidRDefault="00494B01" w:rsidP="00494B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contents of the Amazon S3 bucket.</w:t>
      </w:r>
    </w:p>
    <w:p w:rsidR="00494B01" w:rsidRDefault="00494B01" w:rsidP="00494B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Which Amazon S3 feature will allow secure access to the Amazon S3 bucket?</w:t>
      </w:r>
    </w:p>
    <w:p w:rsidR="00494B01" w:rsidRDefault="00494B01" w:rsidP="00494B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494B01" w:rsidRDefault="00494B01" w:rsidP="00494B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A. Bucket policy</w:t>
      </w:r>
    </w:p>
    <w:p w:rsidR="00494B01" w:rsidRDefault="00494B01" w:rsidP="00494B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B. Object tagging</w:t>
      </w:r>
    </w:p>
    <w:p w:rsidR="00494B01" w:rsidRDefault="00494B01" w:rsidP="00494B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C. CORS configuration</w:t>
      </w:r>
    </w:p>
    <w:p w:rsidR="00494B01" w:rsidRDefault="00494B01" w:rsidP="00494B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D. Lifecycle policy</w:t>
      </w:r>
    </w:p>
    <w:p w:rsidR="00494B01" w:rsidRDefault="00494B01" w:rsidP="00494B01">
      <w:pPr>
        <w:rPr>
          <w:rFonts w:ascii="Arial-BoldMT" w:hAnsi="Arial-BoldMT" w:cs="Arial-BoldMT"/>
          <w:b/>
          <w:bCs/>
          <w:sz w:val="20"/>
          <w:szCs w:val="20"/>
        </w:rPr>
      </w:pPr>
    </w:p>
    <w:p w:rsidR="00767DDB" w:rsidRDefault="00494B01" w:rsidP="00494B01">
      <w:r>
        <w:rPr>
          <w:rFonts w:ascii="Arial-BoldMT" w:hAnsi="Arial-BoldMT" w:cs="Arial-BoldMT"/>
          <w:b/>
          <w:bCs/>
          <w:sz w:val="20"/>
          <w:szCs w:val="20"/>
        </w:rPr>
        <w:t xml:space="preserve">Correct Answer: </w:t>
      </w:r>
      <w:r>
        <w:rPr>
          <w:rFonts w:ascii="ArialMT" w:hAnsi="ArialMT" w:cs="ArialMT"/>
          <w:sz w:val="20"/>
          <w:szCs w:val="20"/>
        </w:rPr>
        <w:t>A</w:t>
      </w:r>
    </w:p>
    <w:p w:rsidR="00767DDB" w:rsidRDefault="00767DDB" w:rsidP="00767D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  <w:r>
        <w:rPr>
          <w:rFonts w:ascii="Arial-BoldMT" w:hAnsi="Arial-BoldMT" w:cs="Arial-BoldMT"/>
          <w:b/>
          <w:bCs/>
          <w:sz w:val="20"/>
          <w:szCs w:val="20"/>
          <w:u w:val="single"/>
        </w:rPr>
        <w:t>QUESTION 7</w:t>
      </w:r>
    </w:p>
    <w:p w:rsidR="00767DDB" w:rsidRDefault="00767DDB" w:rsidP="007E15A5"/>
    <w:p w:rsidR="004B3685" w:rsidRDefault="004B3685" w:rsidP="004B368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 university is running an internal web application on AWS that students can access from the university network to check their exam results. The web application runs on Amazon EC2 instances</w:t>
      </w:r>
    </w:p>
    <w:p w:rsidR="004B3685" w:rsidRDefault="004B3685" w:rsidP="004B368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and pulls results from an Amazon DynamoDB table. Auto Scaling is currently configured to add a new web server when CPU is greater than 80% for 5 minutes. DynamoDB is configured to</w:t>
      </w:r>
    </w:p>
    <w:p w:rsidR="004B3685" w:rsidRDefault="004B3685" w:rsidP="004B368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increase both read and write capacity units by five when utilization is greater than 80%. Exam results are released at 9:00 a.m. each Monday, and 80% of students, attempt to access their</w:t>
      </w:r>
    </w:p>
    <w:p w:rsidR="004B3685" w:rsidRDefault="004B3685" w:rsidP="004B368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unique result within the first 30 minutes. Despite Auto Scaling being enabled, students are complaining of slow response times and errors when they view the site. There are no performance</w:t>
      </w:r>
    </w:p>
    <w:p w:rsidR="004B3685" w:rsidRDefault="004B3685" w:rsidP="004B368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complaints after 9:30 a.m. on Monday.</w:t>
      </w:r>
    </w:p>
    <w:p w:rsidR="004B3685" w:rsidRDefault="004B3685" w:rsidP="004B368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Which recommendation should a Solutions Architect make to improve performance in a cost-effective manner?</w:t>
      </w:r>
    </w:p>
    <w:p w:rsidR="004B3685" w:rsidRDefault="004B3685" w:rsidP="004B368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A. Scale out the EC2 instances to ensure that the environment scales up and down based on the highest load.</w:t>
      </w:r>
    </w:p>
    <w:p w:rsidR="004B3685" w:rsidRDefault="004B3685" w:rsidP="004B368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B. Implement Amazon DynamoDB Accelerator to improve database performance and remove the need to scale the read/write units.</w:t>
      </w:r>
    </w:p>
    <w:p w:rsidR="004B3685" w:rsidRDefault="004B3685" w:rsidP="004B368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C. Use a scheduled job to scale out EC2 before 9:00 a.m. on Monday and to scale down after 9:30 a.m.</w:t>
      </w:r>
    </w:p>
    <w:p w:rsidR="004B3685" w:rsidRDefault="004B3685" w:rsidP="004B368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D. Use Amazon CloudFront to cache web request and reduce the load on EC2 and DynamoDB.</w:t>
      </w:r>
    </w:p>
    <w:p w:rsidR="004B3685" w:rsidRDefault="004B3685" w:rsidP="004B3685">
      <w:pPr>
        <w:rPr>
          <w:rFonts w:ascii="Arial-BoldMT" w:hAnsi="Arial-BoldMT" w:cs="Arial-BoldMT"/>
          <w:b/>
          <w:bCs/>
          <w:sz w:val="20"/>
          <w:szCs w:val="20"/>
        </w:rPr>
      </w:pPr>
    </w:p>
    <w:p w:rsidR="004B3685" w:rsidRDefault="004B3685" w:rsidP="004B3685">
      <w:pPr>
        <w:rPr>
          <w:rFonts w:ascii="ArialMT" w:hAnsi="ArialMT" w:cs="ArialMT"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 xml:space="preserve">Correct Answer: </w:t>
      </w:r>
      <w:r>
        <w:rPr>
          <w:rFonts w:ascii="ArialMT" w:hAnsi="ArialMT" w:cs="ArialMT"/>
          <w:sz w:val="20"/>
          <w:szCs w:val="20"/>
        </w:rPr>
        <w:t>C</w:t>
      </w:r>
    </w:p>
    <w:p w:rsidR="00525F65" w:rsidRDefault="00525F65" w:rsidP="004B3685">
      <w:pPr>
        <w:rPr>
          <w:rFonts w:ascii="ArialMT" w:hAnsi="ArialMT" w:cs="ArialMT"/>
          <w:sz w:val="20"/>
          <w:szCs w:val="20"/>
        </w:rPr>
      </w:pPr>
    </w:p>
    <w:p w:rsidR="00525F65" w:rsidRDefault="00525F65" w:rsidP="00525F6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  <w:r>
        <w:rPr>
          <w:rFonts w:ascii="Arial-BoldMT" w:hAnsi="Arial-BoldMT" w:cs="Arial-BoldMT"/>
          <w:b/>
          <w:bCs/>
          <w:sz w:val="20"/>
          <w:szCs w:val="20"/>
          <w:u w:val="single"/>
        </w:rPr>
        <w:t>QUESTION 8</w:t>
      </w:r>
    </w:p>
    <w:p w:rsidR="00525F65" w:rsidRDefault="00525F65" w:rsidP="00525F6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</w:p>
    <w:p w:rsidR="00525F65" w:rsidRDefault="00525F65" w:rsidP="00525F6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</w:p>
    <w:p w:rsidR="00525F65" w:rsidRDefault="00525F65" w:rsidP="00525F6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</w:p>
    <w:p w:rsidR="00104C6A" w:rsidRDefault="00104C6A" w:rsidP="00104C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 Solutions Architect must migrate a monolithic on-premises application to AWS. It is a web application with a load balancer, web server, application server, and relational database. The key</w:t>
      </w:r>
    </w:p>
    <w:p w:rsidR="00104C6A" w:rsidRDefault="00104C6A" w:rsidP="00104C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requirement driving the migration is that the application should perform better and be more elastic.</w:t>
      </w:r>
    </w:p>
    <w:p w:rsidR="00104C6A" w:rsidRDefault="00104C6A" w:rsidP="00104C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Which of the following architectures would meet these requirements?</w:t>
      </w:r>
    </w:p>
    <w:p w:rsidR="00104C6A" w:rsidRDefault="00104C6A" w:rsidP="00104C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104C6A" w:rsidRDefault="00104C6A" w:rsidP="00104C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A. Re-host the application on Amazon EC2 with lift and shift of existing application code. Configure an Elastic Load Balancing load balancer to handle incoming requests. Use Amazon</w:t>
      </w:r>
    </w:p>
    <w:p w:rsidR="00104C6A" w:rsidRDefault="00104C6A" w:rsidP="00104C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CloudWatch alarms to receive notification of scaling issues. Increase and decrease the size of the Amazon EC2 instances using AWS CLI or AWS Management Console as required.</w:t>
      </w:r>
    </w:p>
    <w:p w:rsidR="00104C6A" w:rsidRDefault="00104C6A" w:rsidP="00104C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B. Re-architect the application as a three-tier application. Move the database to Amazon RDS. Use read replicas and Amazon ElastiCache with RDS for better performance. Use an Application</w:t>
      </w:r>
    </w:p>
    <w:p w:rsidR="00104C6A" w:rsidRDefault="00104C6A" w:rsidP="00104C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Load Balancer to forward incoming requests to web and application servers running on-premises.</w:t>
      </w:r>
    </w:p>
    <w:p w:rsidR="00104C6A" w:rsidRDefault="00104C6A" w:rsidP="00104C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C. Re-platform the application as a three-tier application. Use Elastic Load Balancing for incoming requests. Use EC2 for web and application tiers. Use RDS at the database tier. Use</w:t>
      </w:r>
    </w:p>
    <w:p w:rsidR="00104C6A" w:rsidRDefault="00104C6A" w:rsidP="00104C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CloudWatch alarms and Auto Scaling for horizontal scaling at the web tier.</w:t>
      </w:r>
    </w:p>
    <w:p w:rsidR="00104C6A" w:rsidRDefault="00104C6A" w:rsidP="00104C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D. Re-architect the application as Service Oriented Architecture (SOA). Run database and application servers on-premises. Run web-facing EC2 servers. Use an Enterprise Service Bus to</w:t>
      </w:r>
    </w:p>
    <w:p w:rsidR="00104C6A" w:rsidRDefault="00104C6A" w:rsidP="00104C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handle communications between different parts of the application running on-premises and in the cloud.</w:t>
      </w:r>
    </w:p>
    <w:p w:rsidR="00104C6A" w:rsidRDefault="00104C6A" w:rsidP="00104C6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:rsidR="00525F65" w:rsidRDefault="00104C6A" w:rsidP="00104C6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  <w:r>
        <w:rPr>
          <w:rFonts w:ascii="Arial-BoldMT" w:hAnsi="Arial-BoldMT" w:cs="Arial-BoldMT"/>
          <w:b/>
          <w:bCs/>
          <w:sz w:val="20"/>
          <w:szCs w:val="20"/>
        </w:rPr>
        <w:t xml:space="preserve">Correct Answer: </w:t>
      </w:r>
      <w:r>
        <w:rPr>
          <w:rFonts w:ascii="ArialMT" w:hAnsi="ArialMT" w:cs="ArialMT"/>
          <w:sz w:val="20"/>
          <w:szCs w:val="20"/>
        </w:rPr>
        <w:t>A</w:t>
      </w:r>
    </w:p>
    <w:p w:rsidR="00525F65" w:rsidRDefault="00525F65" w:rsidP="00525F6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</w:p>
    <w:p w:rsidR="00525F65" w:rsidRDefault="00525F65" w:rsidP="00525F6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  <w:r>
        <w:rPr>
          <w:rFonts w:ascii="Arial-BoldMT" w:hAnsi="Arial-BoldMT" w:cs="Arial-BoldMT"/>
          <w:b/>
          <w:bCs/>
          <w:sz w:val="20"/>
          <w:szCs w:val="20"/>
          <w:u w:val="single"/>
        </w:rPr>
        <w:t>QUESTION 9</w:t>
      </w:r>
    </w:p>
    <w:p w:rsidR="00525F65" w:rsidRDefault="00525F65" w:rsidP="004B3685"/>
    <w:p w:rsidR="007836BE" w:rsidRDefault="007836BE" w:rsidP="007836B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 Solutions Architect needs to deploy a node.js-based web application that is highly available and scales automatically. The Marketing team needs to roll back on application releases quickly,</w:t>
      </w:r>
    </w:p>
    <w:p w:rsidR="007836BE" w:rsidRDefault="007836BE" w:rsidP="007836B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and they need to have an operational dashboard. The Marketing team does not want to manage deployment of OS patches to the Linux servers.</w:t>
      </w:r>
    </w:p>
    <w:p w:rsidR="007836BE" w:rsidRDefault="007836BE" w:rsidP="007836B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Use of which AWS service will satisfy these requirements?</w:t>
      </w:r>
    </w:p>
    <w:p w:rsidR="007836BE" w:rsidRDefault="007836BE" w:rsidP="007836B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A. Amazon EC2</w:t>
      </w:r>
    </w:p>
    <w:p w:rsidR="007836BE" w:rsidRDefault="007836BE" w:rsidP="007836B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B. Amazon API Gateway</w:t>
      </w:r>
    </w:p>
    <w:p w:rsidR="007836BE" w:rsidRDefault="007836BE" w:rsidP="007836B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C. AWS Elastic Beanstalk</w:t>
      </w:r>
    </w:p>
    <w:p w:rsidR="007836BE" w:rsidRDefault="007836BE" w:rsidP="007836B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D. Amazon EC2 Container Service</w:t>
      </w:r>
    </w:p>
    <w:p w:rsidR="007836BE" w:rsidRDefault="007836BE" w:rsidP="007836BE">
      <w:pPr>
        <w:rPr>
          <w:rFonts w:ascii="Arial-BoldMT" w:hAnsi="Arial-BoldMT" w:cs="Arial-BoldMT"/>
          <w:b/>
          <w:bCs/>
          <w:sz w:val="20"/>
          <w:szCs w:val="20"/>
        </w:rPr>
      </w:pPr>
    </w:p>
    <w:p w:rsidR="007836BE" w:rsidRDefault="007836BE" w:rsidP="007836BE">
      <w:pPr>
        <w:rPr>
          <w:rFonts w:ascii="ArialMT" w:hAnsi="ArialMT" w:cs="ArialMT"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 xml:space="preserve">Correct Answer: </w:t>
      </w:r>
      <w:r>
        <w:rPr>
          <w:rFonts w:ascii="ArialMT" w:hAnsi="ArialMT" w:cs="ArialMT"/>
          <w:sz w:val="20"/>
          <w:szCs w:val="20"/>
        </w:rPr>
        <w:t>C</w:t>
      </w:r>
    </w:p>
    <w:p w:rsidR="007836BE" w:rsidRDefault="007836BE" w:rsidP="007836BE">
      <w:pPr>
        <w:rPr>
          <w:rFonts w:ascii="ArialMT" w:hAnsi="ArialMT" w:cs="ArialMT"/>
          <w:sz w:val="20"/>
          <w:szCs w:val="20"/>
        </w:rPr>
      </w:pPr>
    </w:p>
    <w:p w:rsidR="007F4955" w:rsidRDefault="007F4955" w:rsidP="007F495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  <w:r>
        <w:rPr>
          <w:rFonts w:ascii="Arial-BoldMT" w:hAnsi="Arial-BoldMT" w:cs="Arial-BoldMT"/>
          <w:b/>
          <w:bCs/>
          <w:sz w:val="20"/>
          <w:szCs w:val="20"/>
          <w:u w:val="single"/>
        </w:rPr>
        <w:t>QUESTION 10</w:t>
      </w:r>
    </w:p>
    <w:p w:rsidR="00EC1FD1" w:rsidRDefault="00EC1FD1" w:rsidP="007F495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</w:p>
    <w:p w:rsidR="00EC1FD1" w:rsidRDefault="00EC1FD1" w:rsidP="007F495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</w:p>
    <w:p w:rsidR="00EC1FD1" w:rsidRDefault="00EC1FD1" w:rsidP="00EC1F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 Solutions Architect must build a secure document –storage platform that allows clients to access data stored on Amazon S3. Documents must be readily available for the first 15 days. After</w:t>
      </w:r>
    </w:p>
    <w:p w:rsidR="00EC1FD1" w:rsidRDefault="00EC1FD1" w:rsidP="00EC1F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that, documents need not be readily available, and storage costs should be reduced as much as possible.</w:t>
      </w:r>
    </w:p>
    <w:p w:rsidR="00EC1FD1" w:rsidRDefault="00EC1FD1" w:rsidP="00EC1F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Which of the following approaches will satisfy these requirements?</w:t>
      </w:r>
    </w:p>
    <w:p w:rsidR="00EC1FD1" w:rsidRDefault="00EC1FD1" w:rsidP="00EC1F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C1FD1" w:rsidRDefault="00EC1FD1" w:rsidP="00EC1F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A. Create a lifecycle rule to transition the documents from the STANDARD storage class to the STANDARD_IA storage class after 15 days, and then to the GLACIER storage class after an</w:t>
      </w:r>
    </w:p>
    <w:p w:rsidR="00EC1FD1" w:rsidRDefault="00EC1FD1" w:rsidP="00EC1F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additional 15 days.</w:t>
      </w:r>
    </w:p>
    <w:p w:rsidR="00EC1FD1" w:rsidRDefault="00EC1FD1" w:rsidP="00EC1F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C1FD1" w:rsidRDefault="00EC1FD1" w:rsidP="00EC1F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B. Create a lifecycle rule to transition the documents from the STANDARD storage class to the GLACIER storage class after 30 days.</w:t>
      </w:r>
    </w:p>
    <w:p w:rsidR="00EC1FD1" w:rsidRDefault="00EC1FD1" w:rsidP="00EC1F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C1FD1" w:rsidRDefault="00EC1FD1" w:rsidP="00EC1F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C. Create a lifecycle rule to transition documents from the STANDARD storage class to the STANDARD_IA storage class after 30 days and then to the GLACIER storage class after an</w:t>
      </w:r>
    </w:p>
    <w:p w:rsidR="00EC1FD1" w:rsidRDefault="00EC1FD1" w:rsidP="00EC1F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additional 30 days.</w:t>
      </w:r>
    </w:p>
    <w:p w:rsidR="00EC1FD1" w:rsidRDefault="00EC1FD1" w:rsidP="00EC1F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C1FD1" w:rsidRDefault="00EC1FD1" w:rsidP="00EC1F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D. Create a lifecycle rule to transition the documents from the STANDARD storage class to the GLACIER storage class after 15 days.</w:t>
      </w:r>
    </w:p>
    <w:p w:rsidR="00EC1FD1" w:rsidRDefault="00EC1FD1" w:rsidP="00EC1FD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:rsidR="00EC1FD1" w:rsidRDefault="00EC1FD1" w:rsidP="00EC1F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 xml:space="preserve">Correct Answer: </w:t>
      </w:r>
      <w:r>
        <w:rPr>
          <w:rFonts w:ascii="ArialMT" w:hAnsi="ArialMT" w:cs="ArialMT"/>
          <w:sz w:val="20"/>
          <w:szCs w:val="20"/>
        </w:rPr>
        <w:t>D</w:t>
      </w:r>
    </w:p>
    <w:p w:rsidR="00EC1FD1" w:rsidRDefault="00EC1FD1" w:rsidP="00EC1F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C1FD1" w:rsidRDefault="00EC1FD1" w:rsidP="00EC1FD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</w:p>
    <w:p w:rsidR="00EC1FD1" w:rsidRDefault="00EC1FD1" w:rsidP="007F495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</w:p>
    <w:p w:rsidR="003D089B" w:rsidRDefault="003D089B" w:rsidP="003D089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  <w:r>
        <w:rPr>
          <w:rFonts w:ascii="Arial-BoldMT" w:hAnsi="Arial-BoldMT" w:cs="Arial-BoldMT"/>
          <w:b/>
          <w:bCs/>
          <w:sz w:val="20"/>
          <w:szCs w:val="20"/>
          <w:u w:val="single"/>
        </w:rPr>
        <w:t>QUESTION 11</w:t>
      </w:r>
    </w:p>
    <w:p w:rsidR="007836BE" w:rsidRDefault="007836BE" w:rsidP="007836BE"/>
    <w:p w:rsidR="00551FA5" w:rsidRDefault="00551FA5" w:rsidP="00551F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 application has a web tier that runs on EC2 instances in a public subnet. The application tier instances run in private subnets across two Availability Zones. All traffic is IPv4 only, and each</w:t>
      </w:r>
    </w:p>
    <w:p w:rsidR="00551FA5" w:rsidRDefault="00551FA5" w:rsidP="00551F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subnet has its own custom route table.</w:t>
      </w:r>
    </w:p>
    <w:p w:rsidR="00551FA5" w:rsidRDefault="00551FA5" w:rsidP="00551F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 new feature requires that application tier instances can call an external service over the Internet; however, they must still not be accessible to Internet traffic.</w:t>
      </w:r>
    </w:p>
    <w:p w:rsidR="00551FA5" w:rsidRDefault="00551FA5" w:rsidP="00551F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What should be done to allow the application servers to connect to the Internet, maintain high availability, and minimize administrative overhead?</w:t>
      </w:r>
    </w:p>
    <w:p w:rsidR="00551FA5" w:rsidRDefault="00551FA5" w:rsidP="00551F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br/>
        <w:t>A. Add an Amazon egress-only internet gateway to each private subnet. Alter each private subnet’s route table to include a route from 0.0.0.0/0 to the egress-only internal gateway in the same</w:t>
      </w:r>
    </w:p>
    <w:p w:rsidR="00551FA5" w:rsidRDefault="00551FA5" w:rsidP="00551F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Availability Zone.</w:t>
      </w:r>
    </w:p>
    <w:p w:rsidR="00551FA5" w:rsidRDefault="00551FA5" w:rsidP="00551F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br/>
        <w:t>B. Add an Amazon NAT Gateway to each public subnet. Alter each private subnet’s route table to include a route from 0.0.0.0/0 to the NAT Gateway in the same Availability Zone.</w:t>
      </w:r>
    </w:p>
    <w:p w:rsidR="00551FA5" w:rsidRDefault="00551FA5" w:rsidP="00551F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br/>
        <w:t>C. Add an Amazon NAT instance to one of the public subnets Alter each private subnet’s route table to include a route from 0.0.0.0/0 to the Internet gateway in the VPC.</w:t>
      </w:r>
    </w:p>
    <w:p w:rsidR="00551FA5" w:rsidRDefault="00551FA5" w:rsidP="00551F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br/>
        <w:t>D. Add an Amazon NAT Gateway to each private subnet. Alter each private subnet’s route table to include a route from 0.0.0.0/0 to the NAT Gateway in the other Availability Zone.</w:t>
      </w:r>
    </w:p>
    <w:p w:rsidR="00551FA5" w:rsidRDefault="00551FA5" w:rsidP="00551FA5">
      <w:pPr>
        <w:rPr>
          <w:rFonts w:ascii="Arial-BoldMT" w:hAnsi="Arial-BoldMT" w:cs="Arial-BoldMT"/>
          <w:b/>
          <w:bCs/>
          <w:sz w:val="20"/>
          <w:szCs w:val="20"/>
        </w:rPr>
      </w:pPr>
    </w:p>
    <w:p w:rsidR="00551FA5" w:rsidRDefault="00551FA5" w:rsidP="00551FA5">
      <w:r>
        <w:rPr>
          <w:rFonts w:ascii="Arial-BoldMT" w:hAnsi="Arial-BoldMT" w:cs="Arial-BoldMT"/>
          <w:b/>
          <w:bCs/>
          <w:sz w:val="20"/>
          <w:szCs w:val="20"/>
        </w:rPr>
        <w:t xml:space="preserve">Correct Answer: </w:t>
      </w:r>
      <w:r>
        <w:rPr>
          <w:rFonts w:ascii="ArialMT" w:hAnsi="ArialMT" w:cs="ArialMT"/>
          <w:sz w:val="20"/>
          <w:szCs w:val="20"/>
        </w:rPr>
        <w:t>B</w:t>
      </w:r>
    </w:p>
    <w:p w:rsidR="00551FA5" w:rsidRDefault="00551FA5" w:rsidP="007836BE"/>
    <w:p w:rsidR="003D089B" w:rsidRDefault="003D089B" w:rsidP="003D089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  <w:r>
        <w:rPr>
          <w:rFonts w:ascii="Arial-BoldMT" w:hAnsi="Arial-BoldMT" w:cs="Arial-BoldMT"/>
          <w:b/>
          <w:bCs/>
          <w:sz w:val="20"/>
          <w:szCs w:val="20"/>
          <w:u w:val="single"/>
        </w:rPr>
        <w:t>QUESTION 12</w:t>
      </w:r>
    </w:p>
    <w:p w:rsidR="003D089B" w:rsidRDefault="003D089B" w:rsidP="003D089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</w:p>
    <w:p w:rsidR="003177DB" w:rsidRDefault="003177DB" w:rsidP="003177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 company is moving to AWS. Management has identified a set of approved AWS services that meet all deployment requirements. The company would like to restrict access to all other</w:t>
      </w:r>
    </w:p>
    <w:p w:rsidR="003177DB" w:rsidRDefault="003177DB" w:rsidP="003177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unapproved services to which employees would have access.</w:t>
      </w:r>
    </w:p>
    <w:p w:rsidR="003177DB" w:rsidRDefault="003177DB" w:rsidP="003177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Which solution meets these requirements with the LEAST amount of operational overhead?</w:t>
      </w:r>
    </w:p>
    <w:p w:rsidR="003177DB" w:rsidRDefault="003177DB" w:rsidP="003177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br/>
        <w:t>A. Configure the AWS Trusted Advisor service utilization compliance report. Subscribe to Amazon SNS notifications from Trusted Advisor. Create a custom AWS Lambda function that can</w:t>
      </w:r>
    </w:p>
    <w:p w:rsidR="003177DB" w:rsidRDefault="003177DB" w:rsidP="003177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automatically remediate the use of unauthorized services.</w:t>
      </w:r>
    </w:p>
    <w:p w:rsidR="003177DB" w:rsidRDefault="003177DB" w:rsidP="003177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br/>
        <w:t>B. Use AWS Config to evaluate the configuration settings of AWS resources. Subscribe to Amazon SNS notifications from AWS Config. Create a custom AWS Lambda function that can</w:t>
      </w:r>
    </w:p>
    <w:p w:rsidR="003177DB" w:rsidRDefault="003177DB" w:rsidP="003177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automatically remediate the use of unauthorized services.</w:t>
      </w:r>
    </w:p>
    <w:p w:rsidR="003177DB" w:rsidRDefault="003177DB" w:rsidP="003177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br/>
        <w:t>C. Configure AWS Organizations. Create an organizational unit (OU) and place all AWS accounts into the OU. Apply a service control policy (SCP) to the OU that denies the use of certain</w:t>
      </w:r>
    </w:p>
    <w:p w:rsidR="003177DB" w:rsidRDefault="003177DB" w:rsidP="003177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services.</w:t>
      </w:r>
    </w:p>
    <w:p w:rsidR="003177DB" w:rsidRDefault="003177DB" w:rsidP="003177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br/>
        <w:t>D. Create a custom AWS IAM policy. Deploy the policy to each account using AWS CloudFormation StackSets. Include deny statements in the policy to restrict the use of certain services.</w:t>
      </w:r>
    </w:p>
    <w:p w:rsidR="003177DB" w:rsidRDefault="003177DB" w:rsidP="003177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Attach the policies to all IAM users in each account.</w:t>
      </w:r>
    </w:p>
    <w:p w:rsidR="003C58CD" w:rsidRDefault="003177DB" w:rsidP="003177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  <w:r>
        <w:rPr>
          <w:rFonts w:ascii="Arial-BoldMT" w:hAnsi="Arial-BoldMT" w:cs="Arial-BoldMT"/>
          <w:b/>
          <w:bCs/>
          <w:sz w:val="20"/>
          <w:szCs w:val="20"/>
        </w:rPr>
        <w:br/>
        <w:t xml:space="preserve">Correct Answer: </w:t>
      </w:r>
      <w:r>
        <w:rPr>
          <w:rFonts w:ascii="ArialMT" w:hAnsi="ArialMT" w:cs="ArialMT"/>
          <w:sz w:val="20"/>
          <w:szCs w:val="20"/>
        </w:rPr>
        <w:t>C</w:t>
      </w:r>
    </w:p>
    <w:p w:rsidR="003C58CD" w:rsidRDefault="003C58CD" w:rsidP="003D089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</w:p>
    <w:p w:rsidR="003D089B" w:rsidRDefault="003D089B" w:rsidP="003D089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  <w:r>
        <w:rPr>
          <w:rFonts w:ascii="Arial-BoldMT" w:hAnsi="Arial-BoldMT" w:cs="Arial-BoldMT"/>
          <w:b/>
          <w:bCs/>
          <w:sz w:val="20"/>
          <w:szCs w:val="20"/>
          <w:u w:val="single"/>
        </w:rPr>
        <w:t>QUESTION 13</w:t>
      </w:r>
    </w:p>
    <w:p w:rsidR="003D089B" w:rsidRDefault="003D089B" w:rsidP="003D089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</w:p>
    <w:p w:rsidR="00C820A1" w:rsidRDefault="00C820A1" w:rsidP="00C820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 company is running a series of national TV campaigns. These 30-second advertisements will introduce sudden traffic peaks targeted at a Node.js application. The company expects traffic to</w:t>
      </w:r>
    </w:p>
    <w:p w:rsidR="00C820A1" w:rsidRDefault="00C820A1" w:rsidP="00C820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increase from five requests each minute to more than 5,000 requests each minute.</w:t>
      </w:r>
    </w:p>
    <w:p w:rsidR="00C820A1" w:rsidRDefault="00C820A1" w:rsidP="00C820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Which AWS service should a Solutions Architect use to ensure traffic surges can be handled?</w:t>
      </w:r>
    </w:p>
    <w:p w:rsidR="00C820A1" w:rsidRDefault="00C820A1" w:rsidP="00C820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br/>
        <w:t>A. AWS Lambda</w:t>
      </w:r>
    </w:p>
    <w:p w:rsidR="00C820A1" w:rsidRDefault="00C820A1" w:rsidP="00C820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br/>
        <w:t>B. Amazon ElastiCache</w:t>
      </w:r>
    </w:p>
    <w:p w:rsidR="00C820A1" w:rsidRDefault="00C820A1" w:rsidP="00C820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br/>
        <w:t>C. Size EC2 instances to handle peak load</w:t>
      </w:r>
    </w:p>
    <w:p w:rsidR="00C820A1" w:rsidRDefault="00C820A1" w:rsidP="00C820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br/>
        <w:t>D. An Auto Scaling group for EC2 instances</w:t>
      </w:r>
    </w:p>
    <w:p w:rsidR="003177DB" w:rsidRDefault="00C820A1" w:rsidP="00C820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br/>
        <w:t xml:space="preserve">Correct Answer: </w:t>
      </w:r>
      <w:r>
        <w:rPr>
          <w:rFonts w:ascii="ArialMT" w:hAnsi="ArialMT" w:cs="ArialMT"/>
          <w:sz w:val="20"/>
          <w:szCs w:val="20"/>
        </w:rPr>
        <w:t>D</w:t>
      </w:r>
    </w:p>
    <w:p w:rsidR="00C820A1" w:rsidRDefault="00C820A1" w:rsidP="00C820A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</w:p>
    <w:p w:rsidR="003177DB" w:rsidRDefault="003177DB" w:rsidP="00E331A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</w:p>
    <w:p w:rsidR="00E331A0" w:rsidRDefault="00E331A0" w:rsidP="00E331A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  <w:r>
        <w:rPr>
          <w:rFonts w:ascii="Arial-BoldMT" w:hAnsi="Arial-BoldMT" w:cs="Arial-BoldMT"/>
          <w:b/>
          <w:bCs/>
          <w:sz w:val="20"/>
          <w:szCs w:val="20"/>
          <w:u w:val="single"/>
        </w:rPr>
        <w:t>QUESTION 14</w:t>
      </w:r>
    </w:p>
    <w:p w:rsidR="00E331A0" w:rsidRDefault="00E331A0" w:rsidP="00E331A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</w:p>
    <w:p w:rsidR="00653D48" w:rsidRDefault="00653D48" w:rsidP="00653D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 retail company operates an e-commerce environment that runs on Amazon EC2 instances behind an Application Load Balancer. The instances run in an Amazon EC2 Auto Scaling group.</w:t>
      </w:r>
    </w:p>
    <w:p w:rsidR="00653D48" w:rsidRDefault="00653D48" w:rsidP="00653D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Images are hosted in an Amazon S3 bucket using a custom domain name.</w:t>
      </w:r>
    </w:p>
    <w:p w:rsidR="00653D48" w:rsidRDefault="00653D48" w:rsidP="00653D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During a flash sale with 10,000 simultaneous users, some images on the website are not loading.</w:t>
      </w:r>
    </w:p>
    <w:p w:rsidR="00653D48" w:rsidRDefault="00653D48" w:rsidP="00653D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What should be done to resolve the performance issue?</w:t>
      </w:r>
    </w:p>
    <w:p w:rsidR="00653D48" w:rsidRDefault="00653D48" w:rsidP="00653D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br/>
        <w:t>A. Move the images to the EC2 instances in the Auto Scaling group.</w:t>
      </w:r>
    </w:p>
    <w:p w:rsidR="00653D48" w:rsidRDefault="00653D48" w:rsidP="00653D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br/>
        <w:t>B. Enable Transfer Acceleration for the S3 bucket.</w:t>
      </w:r>
    </w:p>
    <w:p w:rsidR="00653D48" w:rsidRDefault="00653D48" w:rsidP="00653D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br/>
        <w:t>C. Configure an Amazon CloudFront distribution with the S3 bucket as the origin.</w:t>
      </w:r>
    </w:p>
    <w:p w:rsidR="00653D48" w:rsidRDefault="00653D48" w:rsidP="00653D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br/>
        <w:t>D. Increase the number of minimum, desired, and maximum EC2 instances in the Auto Scaling group.</w:t>
      </w:r>
    </w:p>
    <w:p w:rsidR="00C820A1" w:rsidRDefault="00653D48" w:rsidP="00653D4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  <w:r>
        <w:rPr>
          <w:rFonts w:ascii="Arial-BoldMT" w:hAnsi="Arial-BoldMT" w:cs="Arial-BoldMT"/>
          <w:b/>
          <w:bCs/>
          <w:sz w:val="20"/>
          <w:szCs w:val="20"/>
        </w:rPr>
        <w:br/>
        <w:t xml:space="preserve">Correct Answer: </w:t>
      </w:r>
      <w:r>
        <w:rPr>
          <w:rFonts w:ascii="ArialMT" w:hAnsi="ArialMT" w:cs="ArialMT"/>
          <w:sz w:val="20"/>
          <w:szCs w:val="20"/>
        </w:rPr>
        <w:t>D</w:t>
      </w:r>
    </w:p>
    <w:p w:rsidR="00C820A1" w:rsidRDefault="00C820A1" w:rsidP="00E331A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</w:p>
    <w:p w:rsidR="00E331A0" w:rsidRDefault="00E331A0" w:rsidP="00E331A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  <w:r>
        <w:rPr>
          <w:rFonts w:ascii="Arial-BoldMT" w:hAnsi="Arial-BoldMT" w:cs="Arial-BoldMT"/>
          <w:b/>
          <w:bCs/>
          <w:sz w:val="20"/>
          <w:szCs w:val="20"/>
          <w:u w:val="single"/>
        </w:rPr>
        <w:t>QUESTION 15</w:t>
      </w:r>
    </w:p>
    <w:p w:rsidR="00E331A0" w:rsidRDefault="00E331A0" w:rsidP="00E331A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</w:p>
    <w:p w:rsidR="003D089B" w:rsidRDefault="003D089B" w:rsidP="003D089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</w:p>
    <w:p w:rsidR="003D089B" w:rsidRDefault="003D089B" w:rsidP="003D089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u w:val="single"/>
        </w:rPr>
      </w:pPr>
    </w:p>
    <w:p w:rsidR="00F0352E" w:rsidRDefault="00F0352E" w:rsidP="00F0352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 application calls a service run by a vendor. The vendor charges based on the number of calls. The finance department needs to know the number of calls that are made to the service to</w:t>
      </w:r>
    </w:p>
    <w:p w:rsidR="00F0352E" w:rsidRDefault="00F0352E" w:rsidP="00F0352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validate the billing statements.</w:t>
      </w:r>
    </w:p>
    <w:p w:rsidR="006B0C1D" w:rsidRDefault="006B0C1D" w:rsidP="00F0352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F0352E" w:rsidRDefault="00F0352E" w:rsidP="00F0352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How can a Solutions Architect design a system to durably store the number of calls without requiring changes to the application?</w:t>
      </w:r>
    </w:p>
    <w:p w:rsidR="00F0352E" w:rsidRDefault="006B0C1D" w:rsidP="00F0352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br/>
      </w:r>
      <w:r w:rsidR="00F0352E">
        <w:rPr>
          <w:rFonts w:ascii="ArialMT" w:hAnsi="ArialMT" w:cs="ArialMT"/>
          <w:sz w:val="20"/>
          <w:szCs w:val="20"/>
        </w:rPr>
        <w:t>A. Call the service through an internet gateway.</w:t>
      </w:r>
    </w:p>
    <w:p w:rsidR="00F0352E" w:rsidRDefault="006B0C1D" w:rsidP="00F0352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br/>
      </w:r>
      <w:r w:rsidR="00F0352E">
        <w:rPr>
          <w:rFonts w:ascii="ArialMT" w:hAnsi="ArialMT" w:cs="ArialMT"/>
          <w:sz w:val="20"/>
          <w:szCs w:val="20"/>
        </w:rPr>
        <w:t>B. Decouple the application from the service with an Amazon SQS queue.</w:t>
      </w:r>
    </w:p>
    <w:p w:rsidR="00F0352E" w:rsidRDefault="006B0C1D" w:rsidP="00F0352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br/>
      </w:r>
      <w:r w:rsidR="00F0352E">
        <w:rPr>
          <w:rFonts w:ascii="ArialMT" w:hAnsi="ArialMT" w:cs="ArialMT"/>
          <w:sz w:val="20"/>
          <w:szCs w:val="20"/>
        </w:rPr>
        <w:t>C. Publish a custom Amazon CloudWatch metric that counts calls to the service.</w:t>
      </w:r>
    </w:p>
    <w:p w:rsidR="00F0352E" w:rsidRDefault="006B0C1D" w:rsidP="00F0352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br/>
      </w:r>
      <w:r w:rsidR="00F0352E">
        <w:rPr>
          <w:rFonts w:ascii="ArialMT" w:hAnsi="ArialMT" w:cs="ArialMT"/>
          <w:sz w:val="20"/>
          <w:szCs w:val="20"/>
        </w:rPr>
        <w:t>D. Call the service through a VPC peering connection.</w:t>
      </w:r>
    </w:p>
    <w:p w:rsidR="003D089B" w:rsidRDefault="006B0C1D" w:rsidP="00F0352E">
      <w:r>
        <w:rPr>
          <w:rFonts w:ascii="Arial-BoldMT" w:hAnsi="Arial-BoldMT" w:cs="Arial-BoldMT"/>
          <w:b/>
          <w:bCs/>
          <w:sz w:val="20"/>
          <w:szCs w:val="20"/>
        </w:rPr>
        <w:br/>
      </w:r>
      <w:r w:rsidR="00F0352E">
        <w:rPr>
          <w:rFonts w:ascii="Arial-BoldMT" w:hAnsi="Arial-BoldMT" w:cs="Arial-BoldMT"/>
          <w:b/>
          <w:bCs/>
          <w:sz w:val="20"/>
          <w:szCs w:val="20"/>
        </w:rPr>
        <w:t xml:space="preserve">Correct Answer: </w:t>
      </w:r>
      <w:r w:rsidR="00F0352E">
        <w:rPr>
          <w:rFonts w:ascii="ArialMT" w:hAnsi="ArialMT" w:cs="ArialMT"/>
          <w:sz w:val="20"/>
          <w:szCs w:val="20"/>
        </w:rPr>
        <w:t>C</w:t>
      </w:r>
    </w:p>
    <w:sectPr w:rsidR="003D089B" w:rsidSect="00EA3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AA67CD"/>
    <w:multiLevelType w:val="hybridMultilevel"/>
    <w:tmpl w:val="B7106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defaultTabStop w:val="720"/>
  <w:characterSpacingControl w:val="doNotCompress"/>
  <w:compat/>
  <w:rsids>
    <w:rsidRoot w:val="005534CC"/>
    <w:rsid w:val="000C1EEA"/>
    <w:rsid w:val="000C4FDD"/>
    <w:rsid w:val="00104C6A"/>
    <w:rsid w:val="003177DB"/>
    <w:rsid w:val="003C58CD"/>
    <w:rsid w:val="003D089B"/>
    <w:rsid w:val="003D6F5E"/>
    <w:rsid w:val="00494B01"/>
    <w:rsid w:val="004B3685"/>
    <w:rsid w:val="00525F65"/>
    <w:rsid w:val="00551FA5"/>
    <w:rsid w:val="005534CC"/>
    <w:rsid w:val="005C29FA"/>
    <w:rsid w:val="00653D48"/>
    <w:rsid w:val="00657FEF"/>
    <w:rsid w:val="006B0C1D"/>
    <w:rsid w:val="00767DDB"/>
    <w:rsid w:val="007836BE"/>
    <w:rsid w:val="007E15A5"/>
    <w:rsid w:val="007F4955"/>
    <w:rsid w:val="00A567B0"/>
    <w:rsid w:val="00C820A1"/>
    <w:rsid w:val="00D81382"/>
    <w:rsid w:val="00E331A0"/>
    <w:rsid w:val="00E3659F"/>
    <w:rsid w:val="00E95662"/>
    <w:rsid w:val="00EA3C68"/>
    <w:rsid w:val="00EC1FD1"/>
    <w:rsid w:val="00F03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4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1954</Words>
  <Characters>11143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27</cp:revision>
  <dcterms:created xsi:type="dcterms:W3CDTF">2024-06-11T09:19:00Z</dcterms:created>
  <dcterms:modified xsi:type="dcterms:W3CDTF">2024-06-11T10:14:00Z</dcterms:modified>
</cp:coreProperties>
</file>