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DF" w:rsidRPr="00164DDF" w:rsidRDefault="00164DDF" w:rsidP="00164DDF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  <w:lang w:val="en-IN" w:eastAsia="en-IN"/>
        </w:rPr>
      </w:pPr>
      <w:bookmarkStart w:id="0" w:name="_GoBack"/>
      <w:r w:rsidRPr="00164DDF">
        <w:rPr>
          <w:rFonts w:ascii="Helvetica" w:eastAsia="Times New Roman" w:hAnsi="Helvetica" w:cs="Helvetica"/>
          <w:b/>
          <w:color w:val="333333"/>
          <w:sz w:val="27"/>
          <w:szCs w:val="27"/>
          <w:u w:val="single"/>
          <w:lang w:val="en-IN" w:eastAsia="en-IN"/>
        </w:rPr>
        <w:t>What is an Amazon EBS Volume?</w:t>
      </w:r>
    </w:p>
    <w:bookmarkEnd w:id="0"/>
    <w:p w:rsidR="00164DDF" w:rsidRPr="00164DDF" w:rsidRDefault="00164DDF" w:rsidP="00164DDF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Amazon EBS Volume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Elastic Block Store volume is a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block level storage device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can be associated with an EC2 instance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EBS Volumes can be used as both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storage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storage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EBS volume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acts as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root volume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should be created and attached to the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 at the time of instance launch. 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Storage</w:t>
      </w:r>
      <w:proofErr w:type="gramStart"/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</w:t>
      </w:r>
      <w:proofErr w:type="gramEnd"/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be increased in the future if needed. This primary EBS volume cannot be detached from the instance.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volume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attached, detached and modified at any time.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An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have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primary EBS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volume and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n number of secondary volumes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EBS Volume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 only associated with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instance</w:t>
      </w:r>
    </w:p>
    <w:p w:rsidR="00164DDF" w:rsidRPr="00164DDF" w:rsidRDefault="00164DDF" w:rsidP="00164DDF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There are 5 types of EBS volumes:</w:t>
      </w:r>
    </w:p>
    <w:p w:rsidR="00164DDF" w:rsidRPr="00164DDF" w:rsidRDefault="00164DDF" w:rsidP="00164DDF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General Purpose SSD (gp2)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 Provides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balance of both price and performance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is generally chosen by default</w:t>
      </w:r>
    </w:p>
    <w:p w:rsidR="00164DDF" w:rsidRPr="00164DDF" w:rsidRDefault="00164DDF" w:rsidP="00164DDF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Provisioned IOPS SSD (io1)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-- Most expensive of the volume types with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highest performance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well-suited for tasks with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heavy workloads</w:t>
      </w:r>
    </w:p>
    <w:p w:rsidR="00164DDF" w:rsidRPr="00164DDF" w:rsidRDefault="00164DDF" w:rsidP="00164DDF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Throughput Optimized HDD (st1</w:t>
      </w:r>
      <w:proofErr w:type="gramStart"/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 low-cost volume that focuses on optimizing throughput and is generally used for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large sequential workloads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dealing with big data warehouses. These volumes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164DDF" w:rsidRPr="00164DDF" w:rsidRDefault="00164DDF" w:rsidP="00164DDF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Cold HDD (sc1</w:t>
      </w:r>
      <w:proofErr w:type="gramStart"/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least expensive of the volume types and specifically designed for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workloads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which are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accessed less frequently. 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These volumes also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164DDF" w:rsidRPr="00164DDF" w:rsidRDefault="00164DDF" w:rsidP="00164DDF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Magnetic (Standard) Previous generation magnetic volumes which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cannot be used as root volumes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</w:t>
      </w:r>
    </w:p>
    <w:p w:rsidR="00164DDF" w:rsidRPr="00164DDF" w:rsidRDefault="00164DDF" w:rsidP="00164DDF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Resizing EBS Volumes</w:t>
      </w:r>
    </w:p>
    <w:p w:rsidR="00164DDF" w:rsidRPr="00164DDF" w:rsidRDefault="00164DDF" w:rsidP="00164DDF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In this digital world of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ever enlarging data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it’s not enough to build solutions with hard-coded amount of storage that cannot scale.</w:t>
      </w:r>
    </w:p>
    <w:p w:rsidR="00164DDF" w:rsidRPr="00164DDF" w:rsidRDefault="00164DDF" w:rsidP="00164DDF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If the volume associated with the EC2 instance fills up, we have to increase the side of the volume.</w:t>
      </w:r>
    </w:p>
    <w:p w:rsidR="00164DDF" w:rsidRPr="00164DDF" w:rsidRDefault="00164DDF" w:rsidP="00164DDF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Advantages of using EBS Volumes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lastRenderedPageBreak/>
        <w:t>High availability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flexibility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Data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 kept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persistently on a file system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even after shut downing the instance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Enables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snapshots,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which capture the data stored at a point in time and can be restored at any time.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The </w:t>
      </w:r>
      <w:proofErr w:type="gramStart"/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snapshots enables</w:t>
      </w:r>
      <w:proofErr w:type="gramEnd"/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us to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create a volume and attach it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to another instance if needed.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Can be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resized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at any time as and when required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Comes equipped with encryption (and encryption-at-rest).</w:t>
      </w:r>
    </w:p>
    <w:p w:rsidR="00164DDF" w:rsidRPr="00164DDF" w:rsidRDefault="00164DDF" w:rsidP="00164DDF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EBS Volumes can be </w:t>
      </w:r>
      <w:r w:rsidRPr="00164D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attached, detached and associated</w:t>
      </w:r>
      <w:r w:rsidRPr="00164DDF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with other instances at any point in time (exception the primary volume)</w:t>
      </w:r>
    </w:p>
    <w:p w:rsidR="008B2434" w:rsidRDefault="008B2434"/>
    <w:sectPr w:rsidR="008B2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4939"/>
    <w:multiLevelType w:val="multilevel"/>
    <w:tmpl w:val="C51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63331"/>
    <w:multiLevelType w:val="multilevel"/>
    <w:tmpl w:val="42B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101F7"/>
    <w:multiLevelType w:val="multilevel"/>
    <w:tmpl w:val="41A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052B"/>
    <w:rsid w:val="0016052B"/>
    <w:rsid w:val="00164DDF"/>
    <w:rsid w:val="008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DD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6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64D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2</cp:revision>
  <dcterms:created xsi:type="dcterms:W3CDTF">2021-07-04T02:11:00Z</dcterms:created>
  <dcterms:modified xsi:type="dcterms:W3CDTF">2021-07-04T02:12:00Z</dcterms:modified>
</cp:coreProperties>
</file>