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221C7" w14:textId="7514867C" w:rsidR="00932244" w:rsidRDefault="002E1EA8" w:rsidP="002E1EA8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SPRING REST using SPRING BOOT 3</w:t>
      </w:r>
      <w:r>
        <w:rPr>
          <w:b/>
          <w:bCs/>
          <w:sz w:val="44"/>
          <w:szCs w:val="44"/>
          <w:u w:val="single"/>
        </w:rPr>
        <w:br/>
        <w:t>JWT Handson</w:t>
      </w:r>
    </w:p>
    <w:p w14:paraId="63A9E9E3" w14:textId="77777777" w:rsidR="00E91C09" w:rsidRDefault="002E1EA8" w:rsidP="002E1EA8">
      <w:pPr>
        <w:rPr>
          <w:sz w:val="32"/>
          <w:szCs w:val="32"/>
        </w:rPr>
      </w:pPr>
      <w:r w:rsidRPr="002E1EA8">
        <w:rPr>
          <w:sz w:val="32"/>
          <w:szCs w:val="32"/>
        </w:rPr>
        <w:t>Create authentication service that returns JWT </w:t>
      </w:r>
    </w:p>
    <w:p w14:paraId="6870BAFD" w14:textId="4DA32D68" w:rsidR="00E91C09" w:rsidRDefault="00E91C09" w:rsidP="002E1EA8">
      <w:r>
        <w:rPr>
          <w:sz w:val="32"/>
          <w:szCs w:val="32"/>
        </w:rPr>
        <w:t>-&gt;Step-1</w:t>
      </w:r>
      <w:r w:rsidR="00B53FF5">
        <w:rPr>
          <w:sz w:val="32"/>
          <w:szCs w:val="32"/>
        </w:rPr>
        <w:t>:</w:t>
      </w:r>
      <w:r w:rsidR="00B53FF5" w:rsidRPr="00B53FF5">
        <w:t xml:space="preserve"> </w:t>
      </w:r>
      <w:r w:rsidR="00B53FF5" w:rsidRPr="00B53FF5">
        <w:rPr>
          <w:sz w:val="32"/>
          <w:szCs w:val="32"/>
        </w:rPr>
        <w:t>Creat</w:t>
      </w:r>
      <w:r w:rsidR="00B53FF5">
        <w:rPr>
          <w:sz w:val="32"/>
          <w:szCs w:val="32"/>
        </w:rPr>
        <w:t>ing</w:t>
      </w:r>
      <w:r w:rsidR="00B53FF5" w:rsidRPr="00B53FF5">
        <w:rPr>
          <w:sz w:val="32"/>
          <w:szCs w:val="32"/>
        </w:rPr>
        <w:t xml:space="preserve"> Spring Boot Project</w:t>
      </w:r>
      <w:r w:rsidR="00B53FF5">
        <w:rPr>
          <w:sz w:val="32"/>
          <w:szCs w:val="32"/>
        </w:rPr>
        <w:t xml:space="preserve"> </w:t>
      </w:r>
      <w:r w:rsidRPr="00E91C09">
        <w:t xml:space="preserve"> </w:t>
      </w:r>
    </w:p>
    <w:p w14:paraId="3224260B" w14:textId="7DB8280D" w:rsidR="00B53FF5" w:rsidRDefault="00B53FF5" w:rsidP="002E1EA8">
      <w:r>
        <w:rPr>
          <w:noProof/>
        </w:rPr>
        <w:drawing>
          <wp:inline distT="0" distB="0" distL="0" distR="0" wp14:anchorId="1CE56DBD" wp14:editId="6AF77D77">
            <wp:extent cx="5731510" cy="2991485"/>
            <wp:effectExtent l="0" t="0" r="0" b="0"/>
            <wp:docPr id="49146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1659" name="Picture 4914616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620" w14:textId="62CB9246" w:rsidR="00B53FF5" w:rsidRDefault="00B53FF5" w:rsidP="002E1EA8">
      <w:r>
        <w:t>Step-2:</w:t>
      </w:r>
      <w:r w:rsidRPr="00B53FF5">
        <w:t xml:space="preserve"> </w:t>
      </w:r>
      <w:r w:rsidRPr="00B53FF5">
        <w:t>Add</w:t>
      </w:r>
      <w:r>
        <w:t>ing</w:t>
      </w:r>
      <w:r w:rsidRPr="00B53FF5">
        <w:t xml:space="preserve"> JWT Dependency to pom.xml</w:t>
      </w:r>
      <w:r>
        <w:t xml:space="preserve"> and running it</w:t>
      </w:r>
    </w:p>
    <w:p w14:paraId="343264B4" w14:textId="2CC4570F" w:rsidR="00B53FF5" w:rsidRDefault="00B53FF5" w:rsidP="002E1EA8">
      <w:r w:rsidRPr="00B53FF5">
        <w:drawing>
          <wp:inline distT="0" distB="0" distL="0" distR="0" wp14:anchorId="034CB424" wp14:editId="71997169">
            <wp:extent cx="5731510" cy="3028315"/>
            <wp:effectExtent l="0" t="0" r="0" b="0"/>
            <wp:docPr id="161439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93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CC" w14:textId="77777777" w:rsidR="00B53FF5" w:rsidRDefault="00B53FF5" w:rsidP="002E1EA8"/>
    <w:p w14:paraId="2F77F458" w14:textId="77777777" w:rsidR="00B53FF5" w:rsidRDefault="00B53FF5" w:rsidP="002E1EA8">
      <w:pPr>
        <w:rPr>
          <w:sz w:val="32"/>
          <w:szCs w:val="32"/>
        </w:rPr>
      </w:pPr>
    </w:p>
    <w:p w14:paraId="495F1D1E" w14:textId="77777777" w:rsidR="00B53FF5" w:rsidRDefault="00B53FF5" w:rsidP="002E1E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</w:t>
      </w:r>
      <w:proofErr w:type="gramStart"/>
      <w:r>
        <w:rPr>
          <w:sz w:val="32"/>
          <w:szCs w:val="32"/>
        </w:rPr>
        <w:t>3:File</w:t>
      </w:r>
      <w:proofErr w:type="gramEnd"/>
      <w:r>
        <w:rPr>
          <w:sz w:val="32"/>
          <w:szCs w:val="32"/>
        </w:rPr>
        <w:t xml:space="preserve"> Structure Overview</w:t>
      </w:r>
    </w:p>
    <w:p w14:paraId="32DB6A08" w14:textId="0C485EFD" w:rsidR="002E1EA8" w:rsidRDefault="00B53FF5" w:rsidP="002E1EA8">
      <w:pPr>
        <w:rPr>
          <w:sz w:val="32"/>
          <w:szCs w:val="32"/>
        </w:rPr>
      </w:pPr>
      <w:r w:rsidRPr="00B53FF5">
        <w:rPr>
          <w:sz w:val="32"/>
          <w:szCs w:val="32"/>
        </w:rPr>
        <w:drawing>
          <wp:inline distT="0" distB="0" distL="0" distR="0" wp14:anchorId="4F70BEAA" wp14:editId="1F5A68C3">
            <wp:extent cx="4257675" cy="6223000"/>
            <wp:effectExtent l="0" t="0" r="0" b="0"/>
            <wp:docPr id="16020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0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62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EA8" w:rsidRPr="002E1EA8">
        <w:rPr>
          <w:sz w:val="32"/>
          <w:szCs w:val="32"/>
        </w:rPr>
        <w:br/>
      </w:r>
    </w:p>
    <w:p w14:paraId="2B890646" w14:textId="77777777" w:rsidR="00B53FF5" w:rsidRDefault="00B53FF5" w:rsidP="002E1EA8">
      <w:pPr>
        <w:rPr>
          <w:sz w:val="32"/>
          <w:szCs w:val="32"/>
        </w:rPr>
      </w:pPr>
    </w:p>
    <w:p w14:paraId="3A2F28DF" w14:textId="77777777" w:rsidR="00B53FF5" w:rsidRDefault="00B53FF5" w:rsidP="002E1EA8">
      <w:pPr>
        <w:rPr>
          <w:sz w:val="32"/>
          <w:szCs w:val="32"/>
        </w:rPr>
      </w:pPr>
    </w:p>
    <w:p w14:paraId="2E16163A" w14:textId="77777777" w:rsidR="00B53FF5" w:rsidRDefault="00B53FF5" w:rsidP="002E1EA8">
      <w:pPr>
        <w:rPr>
          <w:sz w:val="32"/>
          <w:szCs w:val="32"/>
        </w:rPr>
      </w:pPr>
    </w:p>
    <w:p w14:paraId="08796DD5" w14:textId="77777777" w:rsidR="00B53FF5" w:rsidRDefault="00B53FF5" w:rsidP="002E1EA8">
      <w:pPr>
        <w:rPr>
          <w:sz w:val="32"/>
          <w:szCs w:val="32"/>
        </w:rPr>
      </w:pPr>
    </w:p>
    <w:p w14:paraId="23DE7B34" w14:textId="77777777" w:rsidR="00B53FF5" w:rsidRDefault="00B53FF5" w:rsidP="002E1EA8">
      <w:pPr>
        <w:rPr>
          <w:sz w:val="32"/>
          <w:szCs w:val="32"/>
        </w:rPr>
      </w:pPr>
    </w:p>
    <w:p w14:paraId="313901B6" w14:textId="0617A9B3" w:rsidR="00B53FF5" w:rsidRDefault="00B53FF5" w:rsidP="002E1E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Step-4:</w:t>
      </w:r>
      <w:r w:rsidR="001C036D" w:rsidRPr="001C036D">
        <w:t xml:space="preserve"> </w:t>
      </w:r>
      <w:r w:rsidR="001C036D" w:rsidRPr="001C036D">
        <w:rPr>
          <w:sz w:val="32"/>
          <w:szCs w:val="32"/>
        </w:rPr>
        <w:t>Creat</w:t>
      </w:r>
      <w:r w:rsidR="001C036D">
        <w:rPr>
          <w:sz w:val="32"/>
          <w:szCs w:val="32"/>
        </w:rPr>
        <w:t>ing</w:t>
      </w:r>
      <w:r w:rsidR="001C036D" w:rsidRPr="001C036D">
        <w:rPr>
          <w:sz w:val="32"/>
          <w:szCs w:val="32"/>
        </w:rPr>
        <w:t xml:space="preserve"> AuthenticationController.java</w:t>
      </w:r>
    </w:p>
    <w:p w14:paraId="2EE657F5" w14:textId="5D34AEC2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drawing>
          <wp:inline distT="0" distB="0" distL="0" distR="0" wp14:anchorId="49213D37" wp14:editId="361FA9AF">
            <wp:extent cx="5731510" cy="2998470"/>
            <wp:effectExtent l="0" t="0" r="0" b="0"/>
            <wp:docPr id="80210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2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5CAE" w14:textId="7074688C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t>Step 5: Creat</w:t>
      </w:r>
      <w:r>
        <w:rPr>
          <w:sz w:val="32"/>
          <w:szCs w:val="32"/>
        </w:rPr>
        <w:t>ing</w:t>
      </w:r>
      <w:r w:rsidRPr="001C036D">
        <w:rPr>
          <w:sz w:val="32"/>
          <w:szCs w:val="32"/>
        </w:rPr>
        <w:t xml:space="preserve"> JwtService.java</w:t>
      </w:r>
    </w:p>
    <w:p w14:paraId="5607EC49" w14:textId="371DCF65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drawing>
          <wp:inline distT="0" distB="0" distL="0" distR="0" wp14:anchorId="0DAA2B44" wp14:editId="37376069">
            <wp:extent cx="5731510" cy="2999105"/>
            <wp:effectExtent l="0" t="0" r="0" b="0"/>
            <wp:docPr id="37678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7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97B8" w14:textId="77777777" w:rsidR="001C036D" w:rsidRDefault="001C036D" w:rsidP="002E1EA8">
      <w:pPr>
        <w:rPr>
          <w:sz w:val="32"/>
          <w:szCs w:val="32"/>
        </w:rPr>
      </w:pPr>
    </w:p>
    <w:p w14:paraId="273D4502" w14:textId="77777777" w:rsidR="001C036D" w:rsidRDefault="001C036D" w:rsidP="002E1EA8">
      <w:pPr>
        <w:rPr>
          <w:sz w:val="32"/>
          <w:szCs w:val="32"/>
        </w:rPr>
      </w:pPr>
    </w:p>
    <w:p w14:paraId="65356E67" w14:textId="77777777" w:rsidR="001C036D" w:rsidRDefault="001C036D" w:rsidP="002E1EA8">
      <w:pPr>
        <w:rPr>
          <w:sz w:val="32"/>
          <w:szCs w:val="32"/>
        </w:rPr>
      </w:pPr>
    </w:p>
    <w:p w14:paraId="24D4FC33" w14:textId="77777777" w:rsidR="001C036D" w:rsidRDefault="001C036D" w:rsidP="002E1EA8">
      <w:pPr>
        <w:rPr>
          <w:sz w:val="32"/>
          <w:szCs w:val="32"/>
        </w:rPr>
      </w:pPr>
    </w:p>
    <w:p w14:paraId="7BC06DE7" w14:textId="77777777" w:rsidR="001C036D" w:rsidRDefault="001C036D" w:rsidP="002E1EA8">
      <w:pPr>
        <w:rPr>
          <w:sz w:val="32"/>
          <w:szCs w:val="32"/>
        </w:rPr>
      </w:pPr>
    </w:p>
    <w:p w14:paraId="196C1D14" w14:textId="1BFF2401" w:rsidR="001C036D" w:rsidRDefault="001C036D" w:rsidP="002E1E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Step-6:</w:t>
      </w:r>
      <w:r w:rsidRPr="001C036D">
        <w:t xml:space="preserve"> </w:t>
      </w:r>
      <w:r w:rsidRPr="001C036D">
        <w:rPr>
          <w:sz w:val="32"/>
          <w:szCs w:val="32"/>
        </w:rPr>
        <w:t>Creat</w:t>
      </w:r>
      <w:r>
        <w:rPr>
          <w:sz w:val="32"/>
          <w:szCs w:val="32"/>
        </w:rPr>
        <w:t>ing</w:t>
      </w:r>
      <w:r w:rsidRPr="001C036D">
        <w:rPr>
          <w:sz w:val="32"/>
          <w:szCs w:val="32"/>
        </w:rPr>
        <w:t xml:space="preserve"> JwtUtil.java</w:t>
      </w:r>
    </w:p>
    <w:p w14:paraId="0B59E9C4" w14:textId="002136A3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drawing>
          <wp:inline distT="0" distB="0" distL="0" distR="0" wp14:anchorId="1539BC72" wp14:editId="2102A1B7">
            <wp:extent cx="5731510" cy="3016885"/>
            <wp:effectExtent l="0" t="0" r="0" b="0"/>
            <wp:docPr id="392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176" w14:textId="25AD937C" w:rsidR="001C036D" w:rsidRDefault="001C036D" w:rsidP="002E1EA8">
      <w:pPr>
        <w:rPr>
          <w:sz w:val="32"/>
          <w:szCs w:val="32"/>
        </w:rPr>
      </w:pPr>
      <w:r>
        <w:rPr>
          <w:sz w:val="32"/>
          <w:szCs w:val="32"/>
        </w:rPr>
        <w:t>Step-7:</w:t>
      </w:r>
      <w:r w:rsidRPr="001C036D">
        <w:t xml:space="preserve"> </w:t>
      </w:r>
      <w:r w:rsidRPr="001C036D">
        <w:rPr>
          <w:sz w:val="32"/>
          <w:szCs w:val="32"/>
        </w:rPr>
        <w:t>Creat</w:t>
      </w:r>
      <w:r>
        <w:rPr>
          <w:sz w:val="32"/>
          <w:szCs w:val="32"/>
        </w:rPr>
        <w:t>ing</w:t>
      </w:r>
      <w:r w:rsidRPr="001C036D">
        <w:rPr>
          <w:sz w:val="32"/>
          <w:szCs w:val="32"/>
        </w:rPr>
        <w:t xml:space="preserve"> SecurityConfig.java</w:t>
      </w:r>
    </w:p>
    <w:p w14:paraId="04BAD9CD" w14:textId="5E059333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drawing>
          <wp:inline distT="0" distB="0" distL="0" distR="0" wp14:anchorId="16ED054A" wp14:editId="45AF9039">
            <wp:extent cx="5731510" cy="3007360"/>
            <wp:effectExtent l="0" t="0" r="0" b="0"/>
            <wp:docPr id="9163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1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25A" w14:textId="77777777" w:rsidR="001C036D" w:rsidRDefault="001C036D" w:rsidP="002E1EA8">
      <w:pPr>
        <w:rPr>
          <w:sz w:val="32"/>
          <w:szCs w:val="32"/>
        </w:rPr>
      </w:pPr>
    </w:p>
    <w:p w14:paraId="0615A0CC" w14:textId="77777777" w:rsidR="001C036D" w:rsidRDefault="001C036D" w:rsidP="002E1EA8">
      <w:pPr>
        <w:rPr>
          <w:sz w:val="32"/>
          <w:szCs w:val="32"/>
        </w:rPr>
      </w:pPr>
    </w:p>
    <w:p w14:paraId="0405FF3D" w14:textId="77777777" w:rsidR="001C036D" w:rsidRDefault="001C036D" w:rsidP="002E1EA8">
      <w:pPr>
        <w:rPr>
          <w:sz w:val="32"/>
          <w:szCs w:val="32"/>
        </w:rPr>
      </w:pPr>
    </w:p>
    <w:p w14:paraId="0547644A" w14:textId="77777777" w:rsidR="001C036D" w:rsidRDefault="001C036D" w:rsidP="002E1EA8">
      <w:pPr>
        <w:rPr>
          <w:sz w:val="32"/>
          <w:szCs w:val="32"/>
        </w:rPr>
      </w:pPr>
    </w:p>
    <w:p w14:paraId="64D2BA6A" w14:textId="751D6F65" w:rsidR="001C036D" w:rsidRDefault="001C036D" w:rsidP="002E1E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</w:t>
      </w:r>
      <w:proofErr w:type="gramStart"/>
      <w:r>
        <w:rPr>
          <w:sz w:val="32"/>
          <w:szCs w:val="32"/>
        </w:rPr>
        <w:t>8:Running</w:t>
      </w:r>
      <w:proofErr w:type="gramEnd"/>
      <w:r>
        <w:rPr>
          <w:sz w:val="32"/>
          <w:szCs w:val="32"/>
        </w:rPr>
        <w:t xml:space="preserve"> and Testing</w:t>
      </w:r>
    </w:p>
    <w:p w14:paraId="5703CF4F" w14:textId="4ED4F778" w:rsidR="001C036D" w:rsidRDefault="001C036D" w:rsidP="002E1EA8">
      <w:pPr>
        <w:rPr>
          <w:sz w:val="32"/>
          <w:szCs w:val="32"/>
        </w:rPr>
      </w:pPr>
      <w:r w:rsidRPr="001C036D">
        <w:rPr>
          <w:sz w:val="32"/>
          <w:szCs w:val="32"/>
        </w:rPr>
        <w:drawing>
          <wp:inline distT="0" distB="0" distL="0" distR="0" wp14:anchorId="5B269AB2" wp14:editId="4A4FC8A7">
            <wp:extent cx="5731510" cy="2950845"/>
            <wp:effectExtent l="0" t="0" r="0" b="0"/>
            <wp:docPr id="72957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75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33F5" w14:textId="5D1482D3" w:rsidR="006B0741" w:rsidRDefault="006B0741" w:rsidP="002E1EA8">
      <w:pPr>
        <w:rPr>
          <w:sz w:val="32"/>
          <w:szCs w:val="32"/>
        </w:rPr>
      </w:pPr>
      <w:r>
        <w:rPr>
          <w:sz w:val="32"/>
          <w:szCs w:val="32"/>
        </w:rPr>
        <w:t>Output-&gt;</w:t>
      </w:r>
    </w:p>
    <w:p w14:paraId="4B95B8A9" w14:textId="1854836D" w:rsidR="006B0741" w:rsidRPr="002E1EA8" w:rsidRDefault="006B0741" w:rsidP="002E1EA8">
      <w:pPr>
        <w:rPr>
          <w:sz w:val="32"/>
          <w:szCs w:val="32"/>
        </w:rPr>
      </w:pPr>
      <w:r w:rsidRPr="006B0741">
        <w:rPr>
          <w:sz w:val="32"/>
          <w:szCs w:val="32"/>
        </w:rPr>
        <w:drawing>
          <wp:inline distT="0" distB="0" distL="0" distR="0" wp14:anchorId="69A6D9E8" wp14:editId="4102827B">
            <wp:extent cx="2524477" cy="514422"/>
            <wp:effectExtent l="0" t="0" r="0" b="0"/>
            <wp:docPr id="207815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741" w:rsidRPr="002E1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D4"/>
    <w:rsid w:val="001C036D"/>
    <w:rsid w:val="002D4E65"/>
    <w:rsid w:val="002E1EA8"/>
    <w:rsid w:val="002E624B"/>
    <w:rsid w:val="002F1751"/>
    <w:rsid w:val="006B0741"/>
    <w:rsid w:val="00932244"/>
    <w:rsid w:val="00B267EB"/>
    <w:rsid w:val="00B53FF5"/>
    <w:rsid w:val="00E55BD4"/>
    <w:rsid w:val="00E91C09"/>
    <w:rsid w:val="00EB3BD6"/>
    <w:rsid w:val="00EE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91BA"/>
  <w15:chartTrackingRefBased/>
  <w15:docId w15:val="{D43A1240-B0FF-444C-9E8D-C4F6C0644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B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B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B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B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B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B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B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B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B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B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B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B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B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B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B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B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B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2</cp:revision>
  <dcterms:created xsi:type="dcterms:W3CDTF">2025-07-11T07:16:00Z</dcterms:created>
  <dcterms:modified xsi:type="dcterms:W3CDTF">2025-07-11T07:16:00Z</dcterms:modified>
</cp:coreProperties>
</file>