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56"/>
          <w:szCs w:val="56"/>
        </w:rPr>
        <w:t xml:space="preserve">Daybook</w:t>
      </w:r>
    </w:p>
    <w:p>
      <w:pPr>
        <w:spacing w:after="60"/>
      </w:pPr>
      <w:r>
        <w:rPr>
          <w:sz w:val="28"/>
          <w:szCs w:val="28"/>
        </w:rPr>
        <w:t xml:space="preserve">Personal Work OS: Product Requirements Document</w:t>
      </w:r>
    </w:p>
    <w:p>
      <w:pPr>
        <w:pBdr>
          <w:bottom w:val="single" w:color="1F3A5F" w:sz="6" w:space="4"/>
        </w:pBdr>
        <w:spacing w:after="240"/>
      </w:pPr>
      <w:r>
        <w:rPr>
          <w:color w:val="666666"/>
          <w:sz w:val="20"/>
          <w:szCs w:val="20"/>
        </w:rPr>
        <w:t xml:space="preserve">Owner: Akshat Shah  |  Version 1.0  |  19 Sep 2026  |  Single user, IST (Asia/Kolkata)</w:t>
      </w:r>
    </w:p>
    <w:p>
      <w:pPr>
        <w:pStyle w:val="Heading1"/>
        <w:spacing w:after="120" w:before="320"/>
      </w:pPr>
      <w:r>
        <w:t xml:space="preserve">0. Instructions for Claude Code</w:t>
      </w:r>
    </w:p>
    <w:p>
      <w:pPr>
        <w:pStyle w:val="ListParagraph"/>
        <w:numPr>
          <w:ilvl w:val="0"/>
          <w:numId w:val="2"/>
        </w:numPr>
        <w:spacing w:after="60"/>
      </w:pPr>
      <w:r>
        <w:t xml:space="preserve">Build in the phases listed in Section 15. Finish and verify each phase against its acceptance criteria before starting the next.</w:t>
      </w:r>
    </w:p>
    <w:p>
      <w:pPr>
        <w:pStyle w:val="ListParagraph"/>
        <w:numPr>
          <w:ilvl w:val="0"/>
          <w:numId w:val="2"/>
        </w:numPr>
        <w:spacing w:after="60"/>
      </w:pPr>
      <w:r>
        <w:t xml:space="preserve">Do not add features that are not in this document. If something is ambiguous, pick the simplest option that satisfies the acceptance criteria and record it in DECISIONS.md.</w:t>
      </w:r>
    </w:p>
    <w:p>
      <w:pPr>
        <w:pStyle w:val="ListParagraph"/>
        <w:numPr>
          <w:ilvl w:val="0"/>
          <w:numId w:val="2"/>
        </w:numPr>
        <w:spacing w:after="60"/>
      </w:pPr>
      <w:r>
        <w:t xml:space="preserve">Write unit tests for the quick-add parser (Section 5), the hours calculation (Section 8) and all timezone logic. These three are where bugs will hide.</w:t>
      </w:r>
    </w:p>
    <w:p>
      <w:pPr>
        <w:pStyle w:val="ListParagraph"/>
        <w:numPr>
          <w:ilvl w:val="0"/>
          <w:numId w:val="2"/>
        </w:numPr>
        <w:spacing w:after="60"/>
      </w:pPr>
      <w:r>
        <w:t xml:space="preserve">Store all timestamps in UTC. Convert to Asia/Kolkata only for display, scheduling and "which day is this" logic.</w:t>
      </w:r>
    </w:p>
    <w:p>
      <w:pPr>
        <w:pStyle w:val="ListParagraph"/>
        <w:numPr>
          <w:ilvl w:val="0"/>
          <w:numId w:val="2"/>
        </w:numPr>
        <w:spacing w:after="60"/>
      </w:pPr>
      <w:r>
        <w:t xml:space="preserve">Secrets (Telegram token, Supabase keys) go only in environment variables. Never commit them, never log them, never send the service role key to the browser.</w:t>
      </w:r>
    </w:p>
    <w:p>
      <w:pPr>
        <w:pStyle w:val="Heading1"/>
        <w:spacing w:after="120" w:before="320"/>
      </w:pPr>
      <w:r>
        <w:t xml:space="preserve">1. Problem and goals</w:t>
      </w:r>
    </w:p>
    <w:p>
      <w:pPr>
        <w:spacing w:after="100"/>
      </w:pPr>
      <w:r>
        <w:t xml:space="preserve">Akshat currently runs his day from a paper notebook: a date, a self-given score out of 10, hours worked, and a list of tasks marked with a tick, a cross, a time, or a green highlight for must-do. The system works but has three failures:</w:t>
      </w:r>
    </w:p>
    <w:p>
      <w:pPr>
        <w:pStyle w:val="ListParagraph"/>
        <w:numPr>
          <w:ilvl w:val="0"/>
          <w:numId w:val="2"/>
        </w:numPr>
        <w:spacing w:after="60"/>
      </w:pPr>
      <w:r>
        <w:t xml:space="preserve"/>
      </w:r>
      <w:r>
        <w:rPr>
          <w:b/>
          <w:bCs/>
        </w:rPr>
        <w:t xml:space="preserve">Re-entry fatigue.</w:t>
      </w:r>
      <w:r>
        <w:t xml:space="preserve"> Unfinished and ongoing tasks have to be rewritten every day. This is the main reason earlier attempts were abandoned.</w:t>
      </w:r>
    </w:p>
    <w:p>
      <w:pPr>
        <w:pStyle w:val="ListParagraph"/>
        <w:numPr>
          <w:ilvl w:val="0"/>
          <w:numId w:val="2"/>
        </w:numPr>
        <w:spacing w:after="60"/>
      </w:pPr>
      <w:r>
        <w:t xml:space="preserve"/>
      </w:r>
      <w:r>
        <w:rPr>
          <w:b/>
          <w:bCs/>
        </w:rPr>
        <w:t xml:space="preserve">Not accessible outside the office.</w:t>
      </w:r>
      <w:r>
        <w:t xml:space="preserve"> The notebook stays at the desk, so it cannot be checked or updated on the move.</w:t>
      </w:r>
    </w:p>
    <w:p>
      <w:pPr>
        <w:pStyle w:val="ListParagraph"/>
        <w:numPr>
          <w:ilvl w:val="0"/>
          <w:numId w:val="2"/>
        </w:numPr>
        <w:spacing w:after="60"/>
      </w:pPr>
      <w:r>
        <w:t xml:space="preserve"/>
      </w:r>
      <w:r>
        <w:rPr>
          <w:b/>
          <w:bCs/>
        </w:rPr>
        <w:t xml:space="preserve">No memory.</w:t>
      </w:r>
      <w:r>
        <w:t xml:space="preserve"> There is no way to see how time was spent on a project across days, whether recurring habits are slipping, or whether the score matches reality.</w:t>
      </w:r>
    </w:p>
    <w:p>
      <w:pPr>
        <w:spacing w:after="100"/>
      </w:pPr>
      <w:r>
        <w:t xml:space="preserve"/>
      </w:r>
      <w:r>
        <w:rPr>
          <w:b/>
          <w:bCs/>
        </w:rPr>
        <w:t xml:space="preserve">Goals:</w:t>
      </w:r>
      <w:r>
        <w:t xml:space="preserve"> zero re-typing of existing tasks, updates possible in one or two taps from Telegram, a morning plan that arrives automatically, honest tracking of hours and outcomes, and an analytics view that shows where time actually goes.</w:t>
      </w:r>
    </w:p>
    <w:p>
      <w:pPr>
        <w:spacing w:after="100"/>
      </w:pPr>
      <w:r>
        <w:t xml:space="preserve"/>
      </w:r>
      <w:r>
        <w:rPr>
          <w:b/>
          <w:bCs/>
        </w:rPr>
        <w:t xml:space="preserve">Design principle:</w:t>
      </w:r>
      <w:r>
        <w:t xml:space="preserve"> Telegram is the remote control, the web app is the desk. About 80% of daily interaction (clocking status, marking tasks, logging minutes, exercise, score, steps) must work from Telegram buttons without typing. Planning, editing and analytics happen in the web app, reached from links inside every Telegram message.</w:t>
      </w:r>
    </w:p>
    <w:p>
      <w:pPr>
        <w:pStyle w:val="Heading1"/>
        <w:spacing w:after="120" w:before="320"/>
      </w:pPr>
      <w:r>
        <w:t xml:space="preserve">2. Non-goals (v1)</w:t>
      </w:r>
    </w:p>
    <w:p>
      <w:pPr>
        <w:pStyle w:val="ListParagraph"/>
        <w:numPr>
          <w:ilvl w:val="0"/>
          <w:numId w:val="2"/>
        </w:numPr>
        <w:spacing w:after="60"/>
      </w:pPr>
      <w:r>
        <w:t xml:space="preserve">No team features, sharing, or multi-user support. One user only.</w:t>
      </w:r>
    </w:p>
    <w:p>
      <w:pPr>
        <w:pStyle w:val="ListParagraph"/>
        <w:numPr>
          <w:ilvl w:val="0"/>
          <w:numId w:val="2"/>
        </w:numPr>
        <w:spacing w:after="60"/>
      </w:pPr>
      <w:r>
        <w:t xml:space="preserve">No AI features in v1. All smart behaviour is rule-based. Voice input is an optional Phase 5 item.</w:t>
      </w:r>
    </w:p>
    <w:p>
      <w:pPr>
        <w:pStyle w:val="ListParagraph"/>
        <w:numPr>
          <w:ilvl w:val="0"/>
          <w:numId w:val="2"/>
        </w:numPr>
        <w:spacing w:after="60"/>
      </w:pPr>
      <w:r>
        <w:t xml:space="preserve">No native mobile app. The web app is an installable PWA.</w:t>
      </w:r>
    </w:p>
    <w:p>
      <w:pPr>
        <w:pStyle w:val="ListParagraph"/>
        <w:numPr>
          <w:ilvl w:val="0"/>
          <w:numId w:val="2"/>
        </w:numPr>
        <w:spacing w:after="60"/>
      </w:pPr>
      <w:r>
        <w:t xml:space="preserve">No calendar sync, no WhatsApp, no email notifications.</w:t>
      </w:r>
    </w:p>
    <w:p>
      <w:pPr>
        <w:pStyle w:val="ListParagraph"/>
        <w:numPr>
          <w:ilvl w:val="0"/>
          <w:numId w:val="2"/>
        </w:numPr>
        <w:spacing w:after="60"/>
      </w:pPr>
      <w:r>
        <w:t xml:space="preserve">No badges, points or levels. Engagement comes from streaks, recaps and honest stats only.</w:t>
      </w:r>
    </w:p>
    <w:p>
      <w:pPr>
        <w:pStyle w:val="Heading1"/>
        <w:spacing w:after="120" w:before="320"/>
      </w:pPr>
      <w:r>
        <w:t xml:space="preserve">3. Tech stack and hosting (decided)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tblHeader/>
        </w:trPr>
        <w:tc>
          <w:tcPr>
            <w:tcW w:type="dxa" w:w="1700"/>
            <w:shd w:fill="1F3A5F" w:val="clear"/>
            <w:tcMar>
              <w:top w:type="dxa" w:w="60"/>
              <w:left w:type="dxa" w:w="90"/>
              <w:bottom w:type="dxa" w:w="60"/>
              <w:right w:type="dxa" w:w="90"/>
            </w:tcMar>
          </w:tcPr>
          <w:p>
            <w:r>
              <w:rPr>
                <w:b/>
                <w:bCs/>
                <w:color w:val="FFFFFF"/>
                <w:sz w:val="19"/>
                <w:szCs w:val="19"/>
              </w:rPr>
              <w:t xml:space="preserve">Layer</w:t>
            </w:r>
          </w:p>
        </w:tc>
        <w:tc>
          <w:tcPr>
            <w:tcW w:type="dxa" w:w="3300"/>
            <w:shd w:fill="1F3A5F" w:val="clear"/>
            <w:tcMar>
              <w:top w:type="dxa" w:w="60"/>
              <w:left w:type="dxa" w:w="90"/>
              <w:bottom w:type="dxa" w:w="60"/>
              <w:right w:type="dxa" w:w="90"/>
            </w:tcMar>
          </w:tcPr>
          <w:p>
            <w:r>
              <w:rPr>
                <w:b/>
                <w:bCs/>
                <w:color w:val="FFFFFF"/>
                <w:sz w:val="19"/>
                <w:szCs w:val="19"/>
              </w:rPr>
              <w:t xml:space="preserve">Choice</w:t>
            </w:r>
          </w:p>
        </w:tc>
        <w:tc>
          <w:tcPr>
            <w:tcW w:type="dxa" w:w="4638"/>
            <w:shd w:fill="1F3A5F" w:val="clear"/>
            <w:tcMar>
              <w:top w:type="dxa" w:w="60"/>
              <w:left w:type="dxa" w:w="90"/>
              <w:bottom w:type="dxa" w:w="60"/>
              <w:right w:type="dxa" w:w="90"/>
            </w:tcMar>
          </w:tcPr>
          <w:p>
            <w:r>
              <w:rPr>
                <w:b/>
                <w:bCs/>
                <w:color w:val="FFFFFF"/>
                <w:sz w:val="19"/>
                <w:szCs w:val="19"/>
              </w:rPr>
              <w:t xml:space="preserve">Reason</w:t>
            </w:r>
          </w:p>
        </w:tc>
      </w:tr>
      <w:tr>
        <w:trPr>
          <w:tblHeader w:val="false"/>
        </w:trPr>
        <w:tc>
          <w:tcPr>
            <w:tcW w:type="dxa" w:w="1700"/>
            <w:tcMar>
              <w:top w:type="dxa" w:w="60"/>
              <w:left w:type="dxa" w:w="90"/>
              <w:bottom w:type="dxa" w:w="60"/>
              <w:right w:type="dxa" w:w="90"/>
            </w:tcMar>
          </w:tcPr>
          <w:p>
            <w:r>
              <w:rPr>
                <w:sz w:val="19"/>
                <w:szCs w:val="19"/>
              </w:rPr>
              <w:t xml:space="preserve">Frontend + API</w:t>
            </w:r>
          </w:p>
        </w:tc>
        <w:tc>
          <w:tcPr>
            <w:tcW w:type="dxa" w:w="3300"/>
            <w:tcMar>
              <w:top w:type="dxa" w:w="60"/>
              <w:left w:type="dxa" w:w="90"/>
              <w:bottom w:type="dxa" w:w="60"/>
              <w:right w:type="dxa" w:w="90"/>
            </w:tcMar>
          </w:tcPr>
          <w:p>
            <w:r>
              <w:rPr>
                <w:sz w:val="19"/>
                <w:szCs w:val="19"/>
              </w:rPr>
              <w:t xml:space="preserve">Next.js (App Router), TypeScript, Tailwind, shadcn/ui</w:t>
            </w:r>
          </w:p>
        </w:tc>
        <w:tc>
          <w:tcPr>
            <w:tcW w:type="dxa" w:w="4638"/>
            <w:tcMar>
              <w:top w:type="dxa" w:w="60"/>
              <w:left w:type="dxa" w:w="90"/>
              <w:bottom w:type="dxa" w:w="60"/>
              <w:right w:type="dxa" w:w="90"/>
            </w:tcMar>
          </w:tcPr>
          <w:p>
            <w:r>
              <w:rPr>
                <w:sz w:val="19"/>
                <w:szCs w:val="19"/>
              </w:rPr>
              <w:t xml:space="preserve">One codebase for UI, API routes and the Telegram webhook. Fastest path to a good mobile PWA.</w:t>
            </w:r>
          </w:p>
        </w:tc>
      </w:tr>
      <w:tr>
        <w:trPr>
          <w:tblHeader w:val="false"/>
        </w:trPr>
        <w:tc>
          <w:tcPr>
            <w:tcW w:type="dxa" w:w="1700"/>
            <w:tcMar>
              <w:top w:type="dxa" w:w="60"/>
              <w:left w:type="dxa" w:w="90"/>
              <w:bottom w:type="dxa" w:w="60"/>
              <w:right w:type="dxa" w:w="90"/>
            </w:tcMar>
          </w:tcPr>
          <w:p>
            <w:r>
              <w:rPr>
                <w:sz w:val="19"/>
                <w:szCs w:val="19"/>
              </w:rPr>
              <w:t xml:space="preserve">Database + Auth</w:t>
            </w:r>
          </w:p>
        </w:tc>
        <w:tc>
          <w:tcPr>
            <w:tcW w:type="dxa" w:w="3300"/>
            <w:tcMar>
              <w:top w:type="dxa" w:w="60"/>
              <w:left w:type="dxa" w:w="90"/>
              <w:bottom w:type="dxa" w:w="60"/>
              <w:right w:type="dxa" w:w="90"/>
            </w:tcMar>
          </w:tcPr>
          <w:p>
            <w:r>
              <w:rPr>
                <w:sz w:val="19"/>
                <w:szCs w:val="19"/>
              </w:rPr>
              <w:t xml:space="preserve">Supabase (Postgres, Auth)</w:t>
            </w:r>
          </w:p>
        </w:tc>
        <w:tc>
          <w:tcPr>
            <w:tcW w:type="dxa" w:w="4638"/>
            <w:tcMar>
              <w:top w:type="dxa" w:w="60"/>
              <w:left w:type="dxa" w:w="90"/>
              <w:bottom w:type="dxa" w:w="60"/>
              <w:right w:type="dxa" w:w="90"/>
            </w:tcMar>
          </w:tcPr>
          <w:p>
            <w:r>
              <w:rPr>
                <w:sz w:val="19"/>
                <w:szCs w:val="19"/>
              </w:rPr>
              <w:t xml:space="preserve">Owner already uses it. Relational data fits well, row-level security, free tier is enough for one user.</w:t>
            </w:r>
          </w:p>
        </w:tc>
      </w:tr>
      <w:tr>
        <w:trPr>
          <w:tblHeader w:val="false"/>
        </w:trPr>
        <w:tc>
          <w:tcPr>
            <w:tcW w:type="dxa" w:w="1700"/>
            <w:tcMar>
              <w:top w:type="dxa" w:w="60"/>
              <w:left w:type="dxa" w:w="90"/>
              <w:bottom w:type="dxa" w:w="60"/>
              <w:right w:type="dxa" w:w="90"/>
            </w:tcMar>
          </w:tcPr>
          <w:p>
            <w:r>
              <w:rPr>
                <w:sz w:val="19"/>
                <w:szCs w:val="19"/>
              </w:rPr>
              <w:t xml:space="preserve">Hosting</w:t>
            </w:r>
          </w:p>
        </w:tc>
        <w:tc>
          <w:tcPr>
            <w:tcW w:type="dxa" w:w="3300"/>
            <w:tcMar>
              <w:top w:type="dxa" w:w="60"/>
              <w:left w:type="dxa" w:w="90"/>
              <w:bottom w:type="dxa" w:w="60"/>
              <w:right w:type="dxa" w:w="90"/>
            </w:tcMar>
          </w:tcPr>
          <w:p>
            <w:r>
              <w:rPr>
                <w:sz w:val="19"/>
                <w:szCs w:val="19"/>
              </w:rPr>
              <w:t xml:space="preserve">Vercel</w:t>
            </w:r>
          </w:p>
        </w:tc>
        <w:tc>
          <w:tcPr>
            <w:tcW w:type="dxa" w:w="4638"/>
            <w:tcMar>
              <w:top w:type="dxa" w:w="60"/>
              <w:left w:type="dxa" w:w="90"/>
              <w:bottom w:type="dxa" w:w="60"/>
              <w:right w:type="dxa" w:w="90"/>
            </w:tcMar>
          </w:tcPr>
          <w:p>
            <w:r>
              <w:rPr>
                <w:sz w:val="19"/>
                <w:szCs w:val="19"/>
              </w:rPr>
              <w:t xml:space="preserve">Serverless functions respond quickly to Telegram webhooks. Avoid Render free tier for the webhook: free web services spin down when idle, so the first button tap after a quiet period would lag badly.</w:t>
            </w:r>
          </w:p>
        </w:tc>
      </w:tr>
      <w:tr>
        <w:trPr>
          <w:tblHeader w:val="false"/>
        </w:trPr>
        <w:tc>
          <w:tcPr>
            <w:tcW w:type="dxa" w:w="1700"/>
            <w:tcMar>
              <w:top w:type="dxa" w:w="60"/>
              <w:left w:type="dxa" w:w="90"/>
              <w:bottom w:type="dxa" w:w="60"/>
              <w:right w:type="dxa" w:w="90"/>
            </w:tcMar>
          </w:tcPr>
          <w:p>
            <w:r>
              <w:rPr>
                <w:sz w:val="19"/>
                <w:szCs w:val="19"/>
              </w:rPr>
              <w:t xml:space="preserve">Scheduler</w:t>
            </w:r>
          </w:p>
        </w:tc>
        <w:tc>
          <w:tcPr>
            <w:tcW w:type="dxa" w:w="3300"/>
            <w:tcMar>
              <w:top w:type="dxa" w:w="60"/>
              <w:left w:type="dxa" w:w="90"/>
              <w:bottom w:type="dxa" w:w="60"/>
              <w:right w:type="dxa" w:w="90"/>
            </w:tcMar>
          </w:tcPr>
          <w:p>
            <w:r>
              <w:rPr>
                <w:sz w:val="19"/>
                <w:szCs w:val="19"/>
              </w:rPr>
              <w:t xml:space="preserve">Supabase Cron (pg_cron + pg_net) calling POST /api/cron/tick every minute with a secret header</w:t>
            </w:r>
          </w:p>
        </w:tc>
        <w:tc>
          <w:tcPr>
            <w:tcW w:type="dxa" w:w="4638"/>
            <w:tcMar>
              <w:top w:type="dxa" w:w="60"/>
              <w:left w:type="dxa" w:w="90"/>
              <w:bottom w:type="dxa" w:w="60"/>
              <w:right w:type="dxa" w:w="90"/>
            </w:tcMar>
          </w:tcPr>
          <w:p>
            <w:r>
              <w:rPr>
                <w:sz w:val="19"/>
                <w:szCs w:val="19"/>
              </w:rPr>
              <w:t xml:space="preserve">Minute-level reminders are required. Vercel cron on the free Hobby plan is limited to once a day, so it cannot be used for this.</w:t>
            </w:r>
          </w:p>
        </w:tc>
      </w:tr>
      <w:tr>
        <w:trPr>
          <w:tblHeader w:val="false"/>
        </w:trPr>
        <w:tc>
          <w:tcPr>
            <w:tcW w:type="dxa" w:w="1700"/>
            <w:tcMar>
              <w:top w:type="dxa" w:w="60"/>
              <w:left w:type="dxa" w:w="90"/>
              <w:bottom w:type="dxa" w:w="60"/>
              <w:right w:type="dxa" w:w="90"/>
            </w:tcMar>
          </w:tcPr>
          <w:p>
            <w:r>
              <w:rPr>
                <w:sz w:val="19"/>
                <w:szCs w:val="19"/>
              </w:rPr>
              <w:t xml:space="preserve">Telegram</w:t>
            </w:r>
          </w:p>
        </w:tc>
        <w:tc>
          <w:tcPr>
            <w:tcW w:type="dxa" w:w="3300"/>
            <w:tcMar>
              <w:top w:type="dxa" w:w="60"/>
              <w:left w:type="dxa" w:w="90"/>
              <w:bottom w:type="dxa" w:w="60"/>
              <w:right w:type="dxa" w:w="90"/>
            </w:tcMar>
          </w:tcPr>
          <w:p>
            <w:r>
              <w:rPr>
                <w:sz w:val="19"/>
                <w:szCs w:val="19"/>
              </w:rPr>
              <w:t xml:space="preserve">grammY library in webhook mode (or raw Bot API calls via fetch)</w:t>
            </w:r>
          </w:p>
        </w:tc>
        <w:tc>
          <w:tcPr>
            <w:tcW w:type="dxa" w:w="4638"/>
            <w:tcMar>
              <w:top w:type="dxa" w:w="60"/>
              <w:left w:type="dxa" w:w="90"/>
              <w:bottom w:type="dxa" w:w="60"/>
              <w:right w:type="dxa" w:w="90"/>
            </w:tcMar>
          </w:tcPr>
          <w:p>
            <w:r>
              <w:rPr>
                <w:sz w:val="19"/>
                <w:szCs w:val="19"/>
              </w:rPr>
              <w:t xml:space="preserve">Typed, works in serverless, handles callback queries cleanly.</w:t>
            </w:r>
          </w:p>
        </w:tc>
      </w:tr>
      <w:tr>
        <w:trPr>
          <w:tblHeader w:val="false"/>
        </w:trPr>
        <w:tc>
          <w:tcPr>
            <w:tcW w:type="dxa" w:w="1700"/>
            <w:tcMar>
              <w:top w:type="dxa" w:w="60"/>
              <w:left w:type="dxa" w:w="90"/>
              <w:bottom w:type="dxa" w:w="60"/>
              <w:right w:type="dxa" w:w="90"/>
            </w:tcMar>
          </w:tcPr>
          <w:p>
            <w:r>
              <w:rPr>
                <w:sz w:val="19"/>
                <w:szCs w:val="19"/>
              </w:rPr>
              <w:t xml:space="preserve">Charts / dates</w:t>
            </w:r>
          </w:p>
        </w:tc>
        <w:tc>
          <w:tcPr>
            <w:tcW w:type="dxa" w:w="3300"/>
            <w:tcMar>
              <w:top w:type="dxa" w:w="60"/>
              <w:left w:type="dxa" w:w="90"/>
              <w:bottom w:type="dxa" w:w="60"/>
              <w:right w:type="dxa" w:w="90"/>
            </w:tcMar>
          </w:tcPr>
          <w:p>
            <w:r>
              <w:rPr>
                <w:sz w:val="19"/>
                <w:szCs w:val="19"/>
              </w:rPr>
              <w:t xml:space="preserve">Recharts; date-fns with @date-fns/tz</w:t>
            </w:r>
          </w:p>
        </w:tc>
        <w:tc>
          <w:tcPr>
            <w:tcW w:type="dxa" w:w="4638"/>
            <w:tcMar>
              <w:top w:type="dxa" w:w="60"/>
              <w:left w:type="dxa" w:w="90"/>
              <w:bottom w:type="dxa" w:w="60"/>
              <w:right w:type="dxa" w:w="90"/>
            </w:tcMar>
          </w:tcPr>
          <w:p>
            <w:r>
              <w:rPr>
                <w:sz w:val="19"/>
                <w:szCs w:val="19"/>
              </w:rPr>
              <w:t xml:space="preserve">Standard and light.</w:t>
            </w:r>
          </w:p>
        </w:tc>
      </w:tr>
      <w:tr>
        <w:trPr>
          <w:tblHeader w:val="false"/>
        </w:trPr>
        <w:tc>
          <w:tcPr>
            <w:tcW w:type="dxa" w:w="1700"/>
            <w:tcMar>
              <w:top w:type="dxa" w:w="60"/>
              <w:left w:type="dxa" w:w="90"/>
              <w:bottom w:type="dxa" w:w="60"/>
              <w:right w:type="dxa" w:w="90"/>
            </w:tcMar>
          </w:tcPr>
          <w:p>
            <w:r>
              <w:rPr>
                <w:sz w:val="19"/>
                <w:szCs w:val="19"/>
              </w:rPr>
              <w:t xml:space="preserve">PWA</w:t>
            </w:r>
          </w:p>
        </w:tc>
        <w:tc>
          <w:tcPr>
            <w:tcW w:type="dxa" w:w="3300"/>
            <w:tcMar>
              <w:top w:type="dxa" w:w="60"/>
              <w:left w:type="dxa" w:w="90"/>
              <w:bottom w:type="dxa" w:w="60"/>
              <w:right w:type="dxa" w:w="90"/>
            </w:tcMar>
          </w:tcPr>
          <w:p>
            <w:r>
              <w:rPr>
                <w:sz w:val="19"/>
                <w:szCs w:val="19"/>
              </w:rPr>
              <w:t xml:space="preserve">Web manifest + service worker, installable on the phone home screen</w:t>
            </w:r>
          </w:p>
        </w:tc>
        <w:tc>
          <w:tcPr>
            <w:tcW w:type="dxa" w:w="4638"/>
            <w:tcMar>
              <w:top w:type="dxa" w:w="60"/>
              <w:left w:type="dxa" w:w="90"/>
              <w:bottom w:type="dxa" w:w="60"/>
              <w:right w:type="dxa" w:w="90"/>
            </w:tcMar>
          </w:tcPr>
          <w:p>
            <w:r>
              <w:rPr>
                <w:sz w:val="19"/>
                <w:szCs w:val="19"/>
              </w:rPr>
              <w:t xml:space="preserve">Opens like an app from the phone and stays logged in.</w:t>
            </w:r>
          </w:p>
        </w:tc>
      </w:tr>
    </w:tbl>
    <w:p>
      <w:pPr>
        <w:spacing w:after="80"/>
      </w:pPr>
    </w:p>
    <w:p>
      <w:pPr>
        <w:spacing w:after="100"/>
      </w:pPr>
      <w:r>
        <w:t xml:space="preserve"/>
      </w:r>
      <w:r>
        <w:rPr>
          <w:b/>
          <w:bCs/>
        </w:rPr>
        <w:t xml:space="preserve">Why not Flutter:</w:t>
      </w:r>
      <w:r>
        <w:t xml:space="preserve"> Telegram already covers the on-the-go interactions, so a native app adds build time with little gain. A PWA works on both the office PC and the phone from one deployment.</w:t>
      </w:r>
    </w:p>
    <w:p>
      <w:pPr>
        <w:spacing w:after="100"/>
      </w:pPr>
      <w:r>
        <w:t xml:space="preserve"/>
      </w:r>
      <w:r>
        <w:rPr>
          <w:b/>
          <w:bCs/>
        </w:rPr>
        <w:t xml:space="preserve">Free-tier risk:</w:t>
      </w:r>
      <w:r>
        <w:t xml:space="preserve"> Supabase can pause free projects after a period of inactivity. Daily use should keep it active, but the app must show a red banner if the last successful tick is older than 10 minutes, and the bot must be tested once a week by the weekly review arriving. A silent failure must be visible.</w:t>
      </w:r>
    </w:p>
    <w:p>
      <w:pPr>
        <w:pStyle w:val="Heading1"/>
        <w:spacing w:after="120" w:before="320"/>
      </w:pPr>
      <w:r>
        <w:t xml:space="preserve">4. Core concepts</w:t>
      </w:r>
    </w:p>
    <w:p>
      <w:pPr>
        <w:pStyle w:val="Heading2"/>
        <w:spacing w:after="80" w:before="220"/>
      </w:pPr>
      <w:r>
        <w:t xml:space="preserve">4.1 Task vs Day Entry (the most important design decision)</w:t>
      </w:r>
    </w:p>
    <w:p>
      <w:pPr>
        <w:spacing w:after="100"/>
      </w:pPr>
      <w:r>
        <w:t xml:space="preserve">A </w:t>
      </w:r>
      <w:r>
        <w:rPr>
          <w:b/>
          <w:bCs/>
        </w:rPr>
        <w:t xml:space="preserve">Task</w:t>
      </w:r>
      <w:r>
        <w:t xml:space="preserve"> is the thing itself and lives until it is done or dropped. A </w:t>
      </w:r>
      <w:r>
        <w:rPr>
          <w:b/>
          <w:bCs/>
        </w:rPr>
        <w:t xml:space="preserve">Day Entry</w:t>
      </w:r>
      <w:r>
        <w:t xml:space="preserve"> is that task appearing on a specific date, with that day's status, must-do flag and minutes. Planning tomorrow means attaching existing tasks to tomorrow, never retyping them. This is what kills re-entry fatigue.</w:t>
      </w:r>
    </w:p>
    <w:p>
      <w:pPr>
        <w:spacing w:after="100"/>
      </w:pPr>
      <w:r>
        <w:t xml:space="preserve">Example: Task "Vector: Insights" (type Ongoing) has Day Entries on 17, 18 and 19 Sep, each with its own status and minutes. Analytics for project Vector sums all of them, including the separate task "Vector: Notifications".</w:t>
      </w:r>
    </w:p>
    <w:p>
      <w:pPr>
        <w:pStyle w:val="Heading2"/>
        <w:spacing w:after="80" w:before="220"/>
      </w:pPr>
      <w:r>
        <w:t xml:space="preserve">4.2 Task types</w:t>
      </w:r>
    </w:p>
    <w:p>
      <w:pPr>
        <w:spacing w:after="100"/>
      </w:pPr>
      <w:r>
        <w:t xml:space="preserve">Type is inferred from quick-add syntax. The default is One-off, so a plain line of text just works. The user never has to open a type dropdown.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900"/>
        <w:gridCol w:w="3700"/>
        <w:gridCol w:w="2788"/>
      </w:tblGrid>
      <w:tr>
        <w:trPr>
          <w:tblHeader/>
        </w:trPr>
        <w:tc>
          <w:tcPr>
            <w:tcW w:type="dxa" w:w="1250"/>
            <w:shd w:fill="1F3A5F" w:val="clear"/>
            <w:tcMar>
              <w:top w:type="dxa" w:w="60"/>
              <w:left w:type="dxa" w:w="90"/>
              <w:bottom w:type="dxa" w:w="60"/>
              <w:right w:type="dxa" w:w="90"/>
            </w:tcMar>
          </w:tcPr>
          <w:p>
            <w:r>
              <w:rPr>
                <w:b/>
                <w:bCs/>
                <w:color w:val="FFFFFF"/>
                <w:sz w:val="19"/>
                <w:szCs w:val="19"/>
              </w:rPr>
              <w:t xml:space="preserve">Type</w:t>
            </w:r>
          </w:p>
        </w:tc>
        <w:tc>
          <w:tcPr>
            <w:tcW w:type="dxa" w:w="1900"/>
            <w:shd w:fill="1F3A5F" w:val="clear"/>
            <w:tcMar>
              <w:top w:type="dxa" w:w="60"/>
              <w:left w:type="dxa" w:w="90"/>
              <w:bottom w:type="dxa" w:w="60"/>
              <w:right w:type="dxa" w:w="90"/>
            </w:tcMar>
          </w:tcPr>
          <w:p>
            <w:r>
              <w:rPr>
                <w:b/>
                <w:bCs/>
                <w:color w:val="FFFFFF"/>
                <w:sz w:val="19"/>
                <w:szCs w:val="19"/>
              </w:rPr>
              <w:t xml:space="preserve">Meaning</w:t>
            </w:r>
          </w:p>
        </w:tc>
        <w:tc>
          <w:tcPr>
            <w:tcW w:type="dxa" w:w="3700"/>
            <w:shd w:fill="1F3A5F" w:val="clear"/>
            <w:tcMar>
              <w:top w:type="dxa" w:w="60"/>
              <w:left w:type="dxa" w:w="90"/>
              <w:bottom w:type="dxa" w:w="60"/>
              <w:right w:type="dxa" w:w="90"/>
            </w:tcMar>
          </w:tcPr>
          <w:p>
            <w:r>
              <w:rPr>
                <w:b/>
                <w:bCs/>
                <w:color w:val="FFFFFF"/>
                <w:sz w:val="19"/>
                <w:szCs w:val="19"/>
              </w:rPr>
              <w:t xml:space="preserve">Behaviour</w:t>
            </w:r>
          </w:p>
        </w:tc>
        <w:tc>
          <w:tcPr>
            <w:tcW w:type="dxa" w:w="2788"/>
            <w:shd w:fill="1F3A5F" w:val="clear"/>
            <w:tcMar>
              <w:top w:type="dxa" w:w="60"/>
              <w:left w:type="dxa" w:w="90"/>
              <w:bottom w:type="dxa" w:w="60"/>
              <w:right w:type="dxa" w:w="90"/>
            </w:tcMar>
          </w:tcPr>
          <w:p>
            <w:r>
              <w:rPr>
                <w:b/>
                <w:bCs/>
                <w:color w:val="FFFFFF"/>
                <w:sz w:val="19"/>
                <w:szCs w:val="19"/>
              </w:rPr>
              <w:t xml:space="preserve">Notebook example</w:t>
            </w:r>
          </w:p>
        </w:tc>
      </w:tr>
      <w:tr>
        <w:trPr>
          <w:tblHeader w:val="false"/>
        </w:trPr>
        <w:tc>
          <w:tcPr>
            <w:tcW w:type="dxa" w:w="1250"/>
            <w:tcMar>
              <w:top w:type="dxa" w:w="60"/>
              <w:left w:type="dxa" w:w="90"/>
              <w:bottom w:type="dxa" w:w="60"/>
              <w:right w:type="dxa" w:w="90"/>
            </w:tcMar>
          </w:tcPr>
          <w:p>
            <w:r>
              <w:rPr>
                <w:sz w:val="19"/>
                <w:szCs w:val="19"/>
              </w:rPr>
              <w:t xml:space="preserve">One-off</w:t>
            </w:r>
          </w:p>
        </w:tc>
        <w:tc>
          <w:tcPr>
            <w:tcW w:type="dxa" w:w="1900"/>
            <w:tcMar>
              <w:top w:type="dxa" w:w="60"/>
              <w:left w:type="dxa" w:w="90"/>
              <w:bottom w:type="dxa" w:w="60"/>
              <w:right w:type="dxa" w:w="90"/>
            </w:tcMar>
          </w:tcPr>
          <w:p>
            <w:r>
              <w:rPr>
                <w:sz w:val="19"/>
                <w:szCs w:val="19"/>
              </w:rPr>
              <w:t xml:space="preserve">Do once</w:t>
            </w:r>
          </w:p>
        </w:tc>
        <w:tc>
          <w:tcPr>
            <w:tcW w:type="dxa" w:w="3700"/>
            <w:tcMar>
              <w:top w:type="dxa" w:w="60"/>
              <w:left w:type="dxa" w:w="90"/>
              <w:bottom w:type="dxa" w:w="60"/>
              <w:right w:type="dxa" w:w="90"/>
            </w:tcMar>
          </w:tcPr>
          <w:p>
            <w:r>
              <w:rPr>
                <w:sz w:val="19"/>
                <w:szCs w:val="19"/>
              </w:rPr>
              <w:t xml:space="preserve">Stays until done or dropped. Unresolved entries go to evening triage.</w:t>
            </w:r>
          </w:p>
        </w:tc>
        <w:tc>
          <w:tcPr>
            <w:tcW w:type="dxa" w:w="2788"/>
            <w:tcMar>
              <w:top w:type="dxa" w:w="60"/>
              <w:left w:type="dxa" w:w="90"/>
              <w:bottom w:type="dxa" w:w="60"/>
              <w:right w:type="dxa" w:w="90"/>
            </w:tcMar>
          </w:tcPr>
          <w:p>
            <w:r>
              <w:rPr>
                <w:sz w:val="19"/>
                <w:szCs w:val="19"/>
              </w:rPr>
              <w:t xml:space="preserve">Industry study</w:t>
            </w:r>
          </w:p>
        </w:tc>
      </w:tr>
      <w:tr>
        <w:trPr>
          <w:tblHeader w:val="false"/>
        </w:trPr>
        <w:tc>
          <w:tcPr>
            <w:tcW w:type="dxa" w:w="1250"/>
            <w:tcMar>
              <w:top w:type="dxa" w:w="60"/>
              <w:left w:type="dxa" w:w="90"/>
              <w:bottom w:type="dxa" w:w="60"/>
              <w:right w:type="dxa" w:w="90"/>
            </w:tcMar>
          </w:tcPr>
          <w:p>
            <w:r>
              <w:rPr>
                <w:sz w:val="19"/>
                <w:szCs w:val="19"/>
              </w:rPr>
              <w:t xml:space="preserve">Ongoing</w:t>
            </w:r>
          </w:p>
        </w:tc>
        <w:tc>
          <w:tcPr>
            <w:tcW w:type="dxa" w:w="1900"/>
            <w:tcMar>
              <w:top w:type="dxa" w:w="60"/>
              <w:left w:type="dxa" w:w="90"/>
              <w:bottom w:type="dxa" w:w="60"/>
              <w:right w:type="dxa" w:w="90"/>
            </w:tcMar>
          </w:tcPr>
          <w:p>
            <w:r>
              <w:rPr>
                <w:sz w:val="19"/>
                <w:szCs w:val="19"/>
              </w:rPr>
              <w:t xml:space="preserve">Multi-day work item</w:t>
            </w:r>
          </w:p>
        </w:tc>
        <w:tc>
          <w:tcPr>
            <w:tcW w:type="dxa" w:w="3700"/>
            <w:tcMar>
              <w:top w:type="dxa" w:w="60"/>
              <w:left w:type="dxa" w:w="90"/>
              <w:bottom w:type="dxa" w:w="60"/>
              <w:right w:type="dxa" w:w="90"/>
            </w:tcMar>
          </w:tcPr>
          <w:p>
            <w:r>
              <w:rPr>
                <w:sz w:val="19"/>
                <w:szCs w:val="19"/>
              </w:rPr>
              <w:t xml:space="preserve">Auto-appears on every working day until marked Done (finished). Daily tick = Progressed.</w:t>
            </w:r>
          </w:p>
        </w:tc>
        <w:tc>
          <w:tcPr>
            <w:tcW w:type="dxa" w:w="2788"/>
            <w:tcMar>
              <w:top w:type="dxa" w:w="60"/>
              <w:left w:type="dxa" w:w="90"/>
              <w:bottom w:type="dxa" w:w="60"/>
              <w:right w:type="dxa" w:w="90"/>
            </w:tcMar>
          </w:tcPr>
          <w:p>
            <w:r>
              <w:rPr>
                <w:sz w:val="19"/>
                <w:szCs w:val="19"/>
              </w:rPr>
              <w:t xml:space="preserve">Vector: Insights, DRAC: Events</w:t>
            </w:r>
          </w:p>
        </w:tc>
      </w:tr>
      <w:tr>
        <w:trPr>
          <w:tblHeader w:val="false"/>
        </w:trPr>
        <w:tc>
          <w:tcPr>
            <w:tcW w:type="dxa" w:w="1250"/>
            <w:tcMar>
              <w:top w:type="dxa" w:w="60"/>
              <w:left w:type="dxa" w:w="90"/>
              <w:bottom w:type="dxa" w:w="60"/>
              <w:right w:type="dxa" w:w="90"/>
            </w:tcMar>
          </w:tcPr>
          <w:p>
            <w:r>
              <w:rPr>
                <w:sz w:val="19"/>
                <w:szCs w:val="19"/>
              </w:rPr>
              <w:t xml:space="preserve">Follow-up</w:t>
            </w:r>
          </w:p>
        </w:tc>
        <w:tc>
          <w:tcPr>
            <w:tcW w:type="dxa" w:w="1900"/>
            <w:tcMar>
              <w:top w:type="dxa" w:w="60"/>
              <w:left w:type="dxa" w:w="90"/>
              <w:bottom w:type="dxa" w:w="60"/>
              <w:right w:type="dxa" w:w="90"/>
            </w:tcMar>
          </w:tcPr>
          <w:p>
            <w:r>
              <w:rPr>
                <w:sz w:val="19"/>
                <w:szCs w:val="19"/>
              </w:rPr>
              <w:t xml:space="preserve">Action involving a person</w:t>
            </w:r>
          </w:p>
        </w:tc>
        <w:tc>
          <w:tcPr>
            <w:tcW w:type="dxa" w:w="3700"/>
            <w:tcMar>
              <w:top w:type="dxa" w:w="60"/>
              <w:left w:type="dxa" w:w="90"/>
              <w:bottom w:type="dxa" w:w="60"/>
              <w:right w:type="dxa" w:w="90"/>
            </w:tcMar>
          </w:tcPr>
          <w:p>
            <w:r>
              <w:rPr>
                <w:sz w:val="19"/>
                <w:szCs w:val="19"/>
              </w:rPr>
              <w:t xml:space="preserve">Linked to a person, usually has a time. "Attempted" offers quick retry scheduling.</w:t>
            </w:r>
          </w:p>
        </w:tc>
        <w:tc>
          <w:tcPr>
            <w:tcW w:type="dxa" w:w="2788"/>
            <w:tcMar>
              <w:top w:type="dxa" w:w="60"/>
              <w:left w:type="dxa" w:w="90"/>
              <w:bottom w:type="dxa" w:w="60"/>
              <w:right w:type="dxa" w:w="90"/>
            </w:tcMar>
          </w:tcPr>
          <w:p>
            <w:r>
              <w:rPr>
                <w:sz w:val="19"/>
                <w:szCs w:val="19"/>
              </w:rPr>
              <w:t xml:space="preserve">Karmit Goswami call back 5 PM, Harsh Joshi HR flow</w:t>
            </w:r>
          </w:p>
        </w:tc>
      </w:tr>
      <w:tr>
        <w:trPr>
          <w:tblHeader w:val="false"/>
        </w:trPr>
        <w:tc>
          <w:tcPr>
            <w:tcW w:type="dxa" w:w="1250"/>
            <w:tcMar>
              <w:top w:type="dxa" w:w="60"/>
              <w:left w:type="dxa" w:w="90"/>
              <w:bottom w:type="dxa" w:w="60"/>
              <w:right w:type="dxa" w:w="90"/>
            </w:tcMar>
          </w:tcPr>
          <w:p>
            <w:r>
              <w:rPr>
                <w:sz w:val="19"/>
                <w:szCs w:val="19"/>
              </w:rPr>
              <w:t xml:space="preserve">Cadence</w:t>
            </w:r>
          </w:p>
        </w:tc>
        <w:tc>
          <w:tcPr>
            <w:tcW w:type="dxa" w:w="1900"/>
            <w:tcMar>
              <w:top w:type="dxa" w:w="60"/>
              <w:left w:type="dxa" w:w="90"/>
              <w:bottom w:type="dxa" w:w="60"/>
              <w:right w:type="dxa" w:w="90"/>
            </w:tcMar>
          </w:tcPr>
          <w:p>
            <w:r>
              <w:rPr>
                <w:sz w:val="19"/>
                <w:szCs w:val="19"/>
              </w:rPr>
              <w:t xml:space="preserve">Repeat every N days, flexible timing</w:t>
            </w:r>
          </w:p>
        </w:tc>
        <w:tc>
          <w:tcPr>
            <w:tcW w:type="dxa" w:w="3700"/>
            <w:tcMar>
              <w:top w:type="dxa" w:w="60"/>
              <w:left w:type="dxa" w:w="90"/>
              <w:bottom w:type="dxa" w:w="60"/>
              <w:right w:type="dxa" w:w="90"/>
            </w:tcMar>
          </w:tcPr>
          <w:p>
            <w:r>
              <w:rPr>
                <w:sz w:val="19"/>
                <w:szCs w:val="19"/>
              </w:rPr>
              <w:t xml:space="preserve">Nudge when N days pass since last Done. Never becomes a must-do by itself.</w:t>
            </w:r>
          </w:p>
        </w:tc>
        <w:tc>
          <w:tcPr>
            <w:tcW w:type="dxa" w:w="2788"/>
            <w:tcMar>
              <w:top w:type="dxa" w:w="60"/>
              <w:left w:type="dxa" w:w="90"/>
              <w:bottom w:type="dxa" w:w="60"/>
              <w:right w:type="dxa" w:w="90"/>
            </w:tcMar>
          </w:tcPr>
          <w:p>
            <w:r>
              <w:rPr>
                <w:sz w:val="19"/>
                <w:szCs w:val="19"/>
              </w:rPr>
              <w:t xml:space="preserve">LinkedIn post every 7 days</w:t>
            </w:r>
          </w:p>
        </w:tc>
      </w:tr>
      <w:tr>
        <w:trPr>
          <w:tblHeader w:val="false"/>
        </w:trPr>
        <w:tc>
          <w:tcPr>
            <w:tcW w:type="dxa" w:w="1250"/>
            <w:tcMar>
              <w:top w:type="dxa" w:w="60"/>
              <w:left w:type="dxa" w:w="90"/>
              <w:bottom w:type="dxa" w:w="60"/>
              <w:right w:type="dxa" w:w="90"/>
            </w:tcMar>
          </w:tcPr>
          <w:p>
            <w:r>
              <w:rPr>
                <w:sz w:val="19"/>
                <w:szCs w:val="19"/>
              </w:rPr>
              <w:t xml:space="preserve">Recurring</w:t>
            </w:r>
          </w:p>
        </w:tc>
        <w:tc>
          <w:tcPr>
            <w:tcW w:type="dxa" w:w="1900"/>
            <w:tcMar>
              <w:top w:type="dxa" w:w="60"/>
              <w:left w:type="dxa" w:w="90"/>
              <w:bottom w:type="dxa" w:w="60"/>
              <w:right w:type="dxa" w:w="90"/>
            </w:tcMar>
          </w:tcPr>
          <w:p>
            <w:r>
              <w:rPr>
                <w:sz w:val="19"/>
                <w:szCs w:val="19"/>
              </w:rPr>
              <w:t xml:space="preserve">Fixed schedule</w:t>
            </w:r>
          </w:p>
        </w:tc>
        <w:tc>
          <w:tcPr>
            <w:tcW w:type="dxa" w:w="3700"/>
            <w:tcMar>
              <w:top w:type="dxa" w:w="60"/>
              <w:left w:type="dxa" w:w="90"/>
              <w:bottom w:type="dxa" w:w="60"/>
              <w:right w:type="dxa" w:w="90"/>
            </w:tcMar>
          </w:tcPr>
          <w:p>
            <w:r>
              <w:rPr>
                <w:sz w:val="19"/>
                <w:szCs w:val="19"/>
              </w:rPr>
              <w:t xml:space="preserve">Appears on the schedule (e.g. every Monday, 1st of month) via RRULE.</w:t>
            </w:r>
          </w:p>
        </w:tc>
        <w:tc>
          <w:tcPr>
            <w:tcW w:type="dxa" w:w="2788"/>
            <w:tcMar>
              <w:top w:type="dxa" w:w="60"/>
              <w:left w:type="dxa" w:w="90"/>
              <w:bottom w:type="dxa" w:w="60"/>
              <w:right w:type="dxa" w:w="90"/>
            </w:tcMar>
          </w:tcPr>
          <w:p>
            <w:r>
              <w:rPr>
                <w:sz w:val="19"/>
                <w:szCs w:val="19"/>
              </w:rPr>
              <w:t xml:space="preserve">Monthly invoicing</w:t>
            </w:r>
          </w:p>
        </w:tc>
      </w:tr>
      <w:tr>
        <w:trPr>
          <w:tblHeader w:val="false"/>
        </w:trPr>
        <w:tc>
          <w:tcPr>
            <w:tcW w:type="dxa" w:w="1250"/>
            <w:tcMar>
              <w:top w:type="dxa" w:w="60"/>
              <w:left w:type="dxa" w:w="90"/>
              <w:bottom w:type="dxa" w:w="60"/>
              <w:right w:type="dxa" w:w="90"/>
            </w:tcMar>
          </w:tcPr>
          <w:p>
            <w:r>
              <w:rPr>
                <w:sz w:val="19"/>
                <w:szCs w:val="19"/>
              </w:rPr>
              <w:t xml:space="preserve">Someday</w:t>
            </w:r>
          </w:p>
        </w:tc>
        <w:tc>
          <w:tcPr>
            <w:tcW w:type="dxa" w:w="1900"/>
            <w:tcMar>
              <w:top w:type="dxa" w:w="60"/>
              <w:left w:type="dxa" w:w="90"/>
              <w:bottom w:type="dxa" w:w="60"/>
              <w:right w:type="dxa" w:w="90"/>
            </w:tcMar>
          </w:tcPr>
          <w:p>
            <w:r>
              <w:rPr>
                <w:sz w:val="19"/>
                <w:szCs w:val="19"/>
              </w:rPr>
              <w:t xml:space="preserve">Do when free, no urgency</w:t>
            </w:r>
          </w:p>
        </w:tc>
        <w:tc>
          <w:tcPr>
            <w:tcW w:type="dxa" w:w="3700"/>
            <w:tcMar>
              <w:top w:type="dxa" w:w="60"/>
              <w:left w:type="dxa" w:w="90"/>
              <w:bottom w:type="dxa" w:w="60"/>
              <w:right w:type="dxa" w:w="90"/>
            </w:tcMar>
          </w:tcPr>
          <w:p>
            <w:r>
              <w:rPr>
                <w:sz w:val="19"/>
                <w:szCs w:val="19"/>
              </w:rPr>
              <w:t xml:space="preserve">Lives in a pool. Surfaced only via the "I'm free" button or the Plan screen. No nudges.</w:t>
            </w:r>
          </w:p>
        </w:tc>
        <w:tc>
          <w:tcPr>
            <w:tcW w:type="dxa" w:w="2788"/>
            <w:tcMar>
              <w:top w:type="dxa" w:w="60"/>
              <w:left w:type="dxa" w:w="90"/>
              <w:bottom w:type="dxa" w:w="60"/>
              <w:right w:type="dxa" w:w="90"/>
            </w:tcMar>
          </w:tcPr>
          <w:p>
            <w:r>
              <w:rPr>
                <w:sz w:val="19"/>
                <w:szCs w:val="19"/>
              </w:rPr>
              <w:t xml:space="preserve">AI thought, AI companies jumping</w:t>
            </w:r>
          </w:p>
        </w:tc>
      </w:tr>
      <w:tr>
        <w:trPr>
          <w:tblHeader w:val="false"/>
        </w:trPr>
        <w:tc>
          <w:tcPr>
            <w:tcW w:type="dxa" w:w="1250"/>
            <w:tcMar>
              <w:top w:type="dxa" w:w="60"/>
              <w:left w:type="dxa" w:w="90"/>
              <w:bottom w:type="dxa" w:w="60"/>
              <w:right w:type="dxa" w:w="90"/>
            </w:tcMar>
          </w:tcPr>
          <w:p>
            <w:r>
              <w:rPr>
                <w:sz w:val="19"/>
                <w:szCs w:val="19"/>
              </w:rPr>
              <w:t xml:space="preserve">Target</w:t>
            </w:r>
          </w:p>
        </w:tc>
        <w:tc>
          <w:tcPr>
            <w:tcW w:type="dxa" w:w="1900"/>
            <w:tcMar>
              <w:top w:type="dxa" w:w="60"/>
              <w:left w:type="dxa" w:w="90"/>
              <w:bottom w:type="dxa" w:w="60"/>
              <w:right w:type="dxa" w:w="90"/>
            </w:tcMar>
          </w:tcPr>
          <w:p>
            <w:r>
              <w:rPr>
                <w:sz w:val="19"/>
                <w:szCs w:val="19"/>
              </w:rPr>
              <w:t xml:space="preserve">Weekly / monthly / quarterly goal</w:t>
            </w:r>
          </w:p>
        </w:tc>
        <w:tc>
          <w:tcPr>
            <w:tcW w:type="dxa" w:w="3700"/>
            <w:tcMar>
              <w:top w:type="dxa" w:w="60"/>
              <w:left w:type="dxa" w:w="90"/>
              <w:bottom w:type="dxa" w:w="60"/>
              <w:right w:type="dxa" w:w="90"/>
            </w:tcMar>
          </w:tcPr>
          <w:p>
            <w:r>
              <w:rPr>
                <w:sz w:val="19"/>
                <w:szCs w:val="19"/>
              </w:rPr>
              <w:t xml:space="preserve">Has a period and optional count and/or hours goal. Progress bar; warns when behind pace.</w:t>
            </w:r>
          </w:p>
        </w:tc>
        <w:tc>
          <w:tcPr>
            <w:tcW w:type="dxa" w:w="2788"/>
            <w:tcMar>
              <w:top w:type="dxa" w:w="60"/>
              <w:left w:type="dxa" w:w="90"/>
              <w:bottom w:type="dxa" w:w="60"/>
              <w:right w:type="dxa" w:w="90"/>
            </w:tcMar>
          </w:tcPr>
          <w:p>
            <w:r>
              <w:rPr>
                <w:sz w:val="19"/>
                <w:szCs w:val="19"/>
              </w:rPr>
              <w:t xml:space="preserve">"Finish Anitas Septic proposal this week"</w:t>
            </w:r>
          </w:p>
        </w:tc>
      </w:tr>
    </w:tbl>
    <w:p>
      <w:pPr>
        <w:spacing w:after="80"/>
      </w:pPr>
    </w:p>
    <w:p>
      <w:pPr>
        <w:pStyle w:val="Heading2"/>
        <w:spacing w:after="80" w:before="220"/>
      </w:pPr>
      <w:r>
        <w:t xml:space="preserve">4.3 Day statuses (replaces tick and cross)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100"/>
        <w:gridCol w:w="3500"/>
        <w:gridCol w:w="3788"/>
      </w:tblGrid>
      <w:tr>
        <w:trPr>
          <w:tblHeader/>
        </w:trPr>
        <w:tc>
          <w:tcPr>
            <w:tcW w:type="dxa" w:w="1250"/>
            <w:shd w:fill="1F3A5F" w:val="clear"/>
            <w:tcMar>
              <w:top w:type="dxa" w:w="60"/>
              <w:left w:type="dxa" w:w="90"/>
              <w:bottom w:type="dxa" w:w="60"/>
              <w:right w:type="dxa" w:w="90"/>
            </w:tcMar>
          </w:tcPr>
          <w:p>
            <w:r>
              <w:rPr>
                <w:b/>
                <w:bCs/>
                <w:color w:val="FFFFFF"/>
                <w:sz w:val="19"/>
                <w:szCs w:val="19"/>
              </w:rPr>
              <w:t xml:space="preserve">Status</w:t>
            </w:r>
          </w:p>
        </w:tc>
        <w:tc>
          <w:tcPr>
            <w:tcW w:type="dxa" w:w="1100"/>
            <w:shd w:fill="1F3A5F" w:val="clear"/>
            <w:tcMar>
              <w:top w:type="dxa" w:w="60"/>
              <w:left w:type="dxa" w:w="90"/>
              <w:bottom w:type="dxa" w:w="60"/>
              <w:right w:type="dxa" w:w="90"/>
            </w:tcMar>
          </w:tcPr>
          <w:p>
            <w:r>
              <w:rPr>
                <w:b/>
                <w:bCs/>
                <w:color w:val="FFFFFF"/>
                <w:sz w:val="19"/>
                <w:szCs w:val="19"/>
              </w:rPr>
              <w:t xml:space="preserve">Symbol</w:t>
            </w:r>
          </w:p>
        </w:tc>
        <w:tc>
          <w:tcPr>
            <w:tcW w:type="dxa" w:w="3500"/>
            <w:shd w:fill="1F3A5F" w:val="clear"/>
            <w:tcMar>
              <w:top w:type="dxa" w:w="60"/>
              <w:left w:type="dxa" w:w="90"/>
              <w:bottom w:type="dxa" w:w="60"/>
              <w:right w:type="dxa" w:w="90"/>
            </w:tcMar>
          </w:tcPr>
          <w:p>
            <w:r>
              <w:rPr>
                <w:b/>
                <w:bCs/>
                <w:color w:val="FFFFFF"/>
                <w:sz w:val="19"/>
                <w:szCs w:val="19"/>
              </w:rPr>
              <w:t xml:space="preserve">When to use</w:t>
            </w:r>
          </w:p>
        </w:tc>
        <w:tc>
          <w:tcPr>
            <w:tcW w:type="dxa" w:w="3788"/>
            <w:shd w:fill="1F3A5F" w:val="clear"/>
            <w:tcMar>
              <w:top w:type="dxa" w:w="60"/>
              <w:left w:type="dxa" w:w="90"/>
              <w:bottom w:type="dxa" w:w="60"/>
              <w:right w:type="dxa" w:w="90"/>
            </w:tcMar>
          </w:tcPr>
          <w:p>
            <w:r>
              <w:rPr>
                <w:b/>
                <w:bCs/>
                <w:color w:val="FFFFFF"/>
                <w:sz w:val="19"/>
                <w:szCs w:val="19"/>
              </w:rPr>
              <w:t xml:space="preserve">What the system does</w:t>
            </w:r>
          </w:p>
        </w:tc>
      </w:tr>
      <w:tr>
        <w:trPr>
          <w:tblHeader w:val="false"/>
        </w:trPr>
        <w:tc>
          <w:tcPr>
            <w:tcW w:type="dxa" w:w="1250"/>
            <w:tcMar>
              <w:top w:type="dxa" w:w="60"/>
              <w:left w:type="dxa" w:w="90"/>
              <w:bottom w:type="dxa" w:w="60"/>
              <w:right w:type="dxa" w:w="90"/>
            </w:tcMar>
          </w:tcPr>
          <w:p>
            <w:r>
              <w:rPr>
                <w:sz w:val="19"/>
                <w:szCs w:val="19"/>
              </w:rPr>
              <w:t xml:space="preserve">Open</w:t>
            </w:r>
          </w:p>
        </w:tc>
        <w:tc>
          <w:tcPr>
            <w:tcW w:type="dxa" w:w="1100"/>
            <w:tcMar>
              <w:top w:type="dxa" w:w="60"/>
              <w:left w:type="dxa" w:w="90"/>
              <w:bottom w:type="dxa" w:w="60"/>
              <w:right w:type="dxa" w:w="90"/>
            </w:tcMar>
          </w:tcPr>
          <w:p>
            <w:r>
              <w:rPr>
                <w:sz w:val="19"/>
                <w:szCs w:val="19"/>
              </w:rPr>
              <w:t xml:space="preserve">(blank)</w:t>
            </w:r>
          </w:p>
        </w:tc>
        <w:tc>
          <w:tcPr>
            <w:tcW w:type="dxa" w:w="3500"/>
            <w:tcMar>
              <w:top w:type="dxa" w:w="60"/>
              <w:left w:type="dxa" w:w="90"/>
              <w:bottom w:type="dxa" w:w="60"/>
              <w:right w:type="dxa" w:w="90"/>
            </w:tcMar>
          </w:tcPr>
          <w:p>
            <w:r>
              <w:rPr>
                <w:sz w:val="19"/>
                <w:szCs w:val="19"/>
              </w:rPr>
              <w:t xml:space="preserve">Not touched yet</w:t>
            </w:r>
          </w:p>
        </w:tc>
        <w:tc>
          <w:tcPr>
            <w:tcW w:type="dxa" w:w="3788"/>
            <w:tcMar>
              <w:top w:type="dxa" w:w="60"/>
              <w:left w:type="dxa" w:w="90"/>
              <w:bottom w:type="dxa" w:w="60"/>
              <w:right w:type="dxa" w:w="90"/>
            </w:tcMar>
          </w:tcPr>
          <w:p>
            <w:r>
              <w:rPr>
                <w:sz w:val="19"/>
                <w:szCs w:val="19"/>
              </w:rPr>
              <w:t xml:space="preserve">Default.</w:t>
            </w:r>
          </w:p>
        </w:tc>
      </w:tr>
      <w:tr>
        <w:trPr>
          <w:tblHeader w:val="false"/>
        </w:trPr>
        <w:tc>
          <w:tcPr>
            <w:tcW w:type="dxa" w:w="1250"/>
            <w:tcMar>
              <w:top w:type="dxa" w:w="60"/>
              <w:left w:type="dxa" w:w="90"/>
              <w:bottom w:type="dxa" w:w="60"/>
              <w:right w:type="dxa" w:w="90"/>
            </w:tcMar>
          </w:tcPr>
          <w:p>
            <w:r>
              <w:rPr>
                <w:sz w:val="19"/>
                <w:szCs w:val="19"/>
              </w:rPr>
              <w:t xml:space="preserve">Done</w:t>
            </w:r>
          </w:p>
        </w:tc>
        <w:tc>
          <w:tcPr>
            <w:tcW w:type="dxa" w:w="1100"/>
            <w:tcMar>
              <w:top w:type="dxa" w:w="60"/>
              <w:left w:type="dxa" w:w="90"/>
              <w:bottom w:type="dxa" w:w="60"/>
              <w:right w:type="dxa" w:w="90"/>
            </w:tcMar>
          </w:tcPr>
          <w:p>
            <w:r>
              <w:rPr>
                <w:sz w:val="19"/>
                <w:szCs w:val="19"/>
              </w:rPr>
              <w:t xml:space="preserve">Tick</w:t>
            </w:r>
          </w:p>
        </w:tc>
        <w:tc>
          <w:tcPr>
            <w:tcW w:type="dxa" w:w="3500"/>
            <w:tcMar>
              <w:top w:type="dxa" w:w="60"/>
              <w:left w:type="dxa" w:w="90"/>
              <w:bottom w:type="dxa" w:w="60"/>
              <w:right w:type="dxa" w:w="90"/>
            </w:tcMar>
          </w:tcPr>
          <w:p>
            <w:r>
              <w:rPr>
                <w:sz w:val="19"/>
                <w:szCs w:val="19"/>
              </w:rPr>
              <w:t xml:space="preserve">Finished. For Ongoing tasks this finishes the whole task.</w:t>
            </w:r>
          </w:p>
        </w:tc>
        <w:tc>
          <w:tcPr>
            <w:tcW w:type="dxa" w:w="3788"/>
            <w:tcMar>
              <w:top w:type="dxa" w:w="60"/>
              <w:left w:type="dxa" w:w="90"/>
              <w:bottom w:type="dxa" w:w="60"/>
              <w:right w:type="dxa" w:w="90"/>
            </w:tcMar>
          </w:tcPr>
          <w:p>
            <w:r>
              <w:rPr>
                <w:sz w:val="19"/>
                <w:szCs w:val="19"/>
              </w:rPr>
              <w:t xml:space="preserve">Task closed, completed_at set, stops appearing.</w:t>
            </w:r>
          </w:p>
        </w:tc>
      </w:tr>
      <w:tr>
        <w:trPr>
          <w:tblHeader w:val="false"/>
        </w:trPr>
        <w:tc>
          <w:tcPr>
            <w:tcW w:type="dxa" w:w="1250"/>
            <w:tcMar>
              <w:top w:type="dxa" w:w="60"/>
              <w:left w:type="dxa" w:w="90"/>
              <w:bottom w:type="dxa" w:w="60"/>
              <w:right w:type="dxa" w:w="90"/>
            </w:tcMar>
          </w:tcPr>
          <w:p>
            <w:r>
              <w:rPr>
                <w:sz w:val="19"/>
                <w:szCs w:val="19"/>
              </w:rPr>
              <w:t xml:space="preserve">Progressed</w:t>
            </w:r>
          </w:p>
        </w:tc>
        <w:tc>
          <w:tcPr>
            <w:tcW w:type="dxa" w:w="1100"/>
            <w:tcMar>
              <w:top w:type="dxa" w:w="60"/>
              <w:left w:type="dxa" w:w="90"/>
              <w:bottom w:type="dxa" w:w="60"/>
              <w:right w:type="dxa" w:w="90"/>
            </w:tcMar>
          </w:tcPr>
          <w:p>
            <w:r>
              <w:rPr>
                <w:sz w:val="19"/>
                <w:szCs w:val="19"/>
              </w:rPr>
              <w:t xml:space="preserve">Half tick</w:t>
            </w:r>
          </w:p>
        </w:tc>
        <w:tc>
          <w:tcPr>
            <w:tcW w:type="dxa" w:w="3500"/>
            <w:tcMar>
              <w:top w:type="dxa" w:w="60"/>
              <w:left w:type="dxa" w:w="90"/>
              <w:bottom w:type="dxa" w:w="60"/>
              <w:right w:type="dxa" w:w="90"/>
            </w:tcMar>
          </w:tcPr>
          <w:p>
            <w:r>
              <w:rPr>
                <w:sz w:val="19"/>
                <w:szCs w:val="19"/>
              </w:rPr>
              <w:t xml:space="preserve">Worked on it and it moved forward, not finished. Normal daily state for Ongoing.</w:t>
            </w:r>
          </w:p>
        </w:tc>
        <w:tc>
          <w:tcPr>
            <w:tcW w:type="dxa" w:w="3788"/>
            <w:tcMar>
              <w:top w:type="dxa" w:w="60"/>
              <w:left w:type="dxa" w:w="90"/>
              <w:bottom w:type="dxa" w:w="60"/>
              <w:right w:type="dxa" w:w="90"/>
            </w:tcMar>
          </w:tcPr>
          <w:p>
            <w:r>
              <w:rPr>
                <w:sz w:val="19"/>
                <w:szCs w:val="19"/>
              </w:rPr>
              <w:t xml:space="preserve">Task stays active, appears tomorrow if Ongoing.</w:t>
            </w:r>
          </w:p>
        </w:tc>
      </w:tr>
      <w:tr>
        <w:trPr>
          <w:tblHeader w:val="false"/>
        </w:trPr>
        <w:tc>
          <w:tcPr>
            <w:tcW w:type="dxa" w:w="1250"/>
            <w:tcMar>
              <w:top w:type="dxa" w:w="60"/>
              <w:left w:type="dxa" w:w="90"/>
              <w:bottom w:type="dxa" w:w="60"/>
              <w:right w:type="dxa" w:w="90"/>
            </w:tcMar>
          </w:tcPr>
          <w:p>
            <w:r>
              <w:rPr>
                <w:sz w:val="19"/>
                <w:szCs w:val="19"/>
              </w:rPr>
              <w:t xml:space="preserve">Attempted</w:t>
            </w:r>
          </w:p>
        </w:tc>
        <w:tc>
          <w:tcPr>
            <w:tcW w:type="dxa" w:w="1100"/>
            <w:tcMar>
              <w:top w:type="dxa" w:w="60"/>
              <w:left w:type="dxa" w:w="90"/>
              <w:bottom w:type="dxa" w:w="60"/>
              <w:right w:type="dxa" w:w="90"/>
            </w:tcMar>
          </w:tcPr>
          <w:p>
            <w:r>
              <w:rPr>
                <w:sz w:val="19"/>
                <w:szCs w:val="19"/>
              </w:rPr>
              <w:t xml:space="preserve">Phone</w:t>
            </w:r>
          </w:p>
        </w:tc>
        <w:tc>
          <w:tcPr>
            <w:tcW w:type="dxa" w:w="3500"/>
            <w:tcMar>
              <w:top w:type="dxa" w:w="60"/>
              <w:left w:type="dxa" w:w="90"/>
              <w:bottom w:type="dxa" w:w="60"/>
              <w:right w:type="dxa" w:w="90"/>
            </w:tcMar>
          </w:tcPr>
          <w:p>
            <w:r>
              <w:rPr>
                <w:sz w:val="19"/>
                <w:szCs w:val="19"/>
              </w:rPr>
              <w:t xml:space="preserve">You acted but it did not move because of someone else (call not picked, no reply).</w:t>
            </w:r>
          </w:p>
        </w:tc>
        <w:tc>
          <w:tcPr>
            <w:tcW w:type="dxa" w:w="3788"/>
            <w:tcMar>
              <w:top w:type="dxa" w:w="60"/>
              <w:left w:type="dxa" w:w="90"/>
              <w:bottom w:type="dxa" w:w="60"/>
              <w:right w:type="dxa" w:w="90"/>
            </w:tcMar>
          </w:tcPr>
          <w:p>
            <w:r>
              <w:rPr>
                <w:sz w:val="19"/>
                <w:szCs w:val="19"/>
              </w:rPr>
              <w:t xml:space="preserve">Immediately asks "Retry when?" with buttons [In 2h] [Tomorrow AM] [Tomorrow PM] [Pick on web]. Does NOT add to carry count.</w:t>
            </w:r>
          </w:p>
        </w:tc>
      </w:tr>
      <w:tr>
        <w:trPr>
          <w:tblHeader w:val="false"/>
        </w:trPr>
        <w:tc>
          <w:tcPr>
            <w:tcW w:type="dxa" w:w="1250"/>
            <w:tcMar>
              <w:top w:type="dxa" w:w="60"/>
              <w:left w:type="dxa" w:w="90"/>
              <w:bottom w:type="dxa" w:w="60"/>
              <w:right w:type="dxa" w:w="90"/>
            </w:tcMar>
          </w:tcPr>
          <w:p>
            <w:r>
              <w:rPr>
                <w:sz w:val="19"/>
                <w:szCs w:val="19"/>
              </w:rPr>
              <w:t xml:space="preserve">Skipped</w:t>
            </w:r>
          </w:p>
        </w:tc>
        <w:tc>
          <w:tcPr>
            <w:tcW w:type="dxa" w:w="1100"/>
            <w:tcMar>
              <w:top w:type="dxa" w:w="60"/>
              <w:left w:type="dxa" w:w="90"/>
              <w:bottom w:type="dxa" w:w="60"/>
              <w:right w:type="dxa" w:w="90"/>
            </w:tcMar>
          </w:tcPr>
          <w:p>
            <w:r>
              <w:rPr>
                <w:sz w:val="19"/>
                <w:szCs w:val="19"/>
              </w:rPr>
              <w:t xml:space="preserve">Cross</w:t>
            </w:r>
          </w:p>
        </w:tc>
        <w:tc>
          <w:tcPr>
            <w:tcW w:type="dxa" w:w="3500"/>
            <w:tcMar>
              <w:top w:type="dxa" w:w="60"/>
              <w:left w:type="dxa" w:w="90"/>
              <w:bottom w:type="dxa" w:w="60"/>
              <w:right w:type="dxa" w:w="90"/>
            </w:tcMar>
          </w:tcPr>
          <w:p>
            <w:r>
              <w:rPr>
                <w:sz w:val="19"/>
                <w:szCs w:val="19"/>
              </w:rPr>
              <w:t xml:space="preserve">No action taken today.</w:t>
            </w:r>
          </w:p>
        </w:tc>
        <w:tc>
          <w:tcPr>
            <w:tcW w:type="dxa" w:w="3788"/>
            <w:tcMar>
              <w:top w:type="dxa" w:w="60"/>
              <w:left w:type="dxa" w:w="90"/>
              <w:bottom w:type="dxa" w:w="60"/>
              <w:right w:type="dxa" w:w="90"/>
            </w:tcMar>
          </w:tcPr>
          <w:p>
            <w:r>
              <w:rPr>
                <w:sz w:val="19"/>
                <w:szCs w:val="19"/>
              </w:rPr>
              <w:t xml:space="preserve">Adds 1 to carry_count. Goes to evening triage.</w:t>
            </w:r>
          </w:p>
        </w:tc>
      </w:tr>
      <w:tr>
        <w:trPr>
          <w:tblHeader w:val="false"/>
        </w:trPr>
        <w:tc>
          <w:tcPr>
            <w:tcW w:type="dxa" w:w="1250"/>
            <w:tcMar>
              <w:top w:type="dxa" w:w="60"/>
              <w:left w:type="dxa" w:w="90"/>
              <w:bottom w:type="dxa" w:w="60"/>
              <w:right w:type="dxa" w:w="90"/>
            </w:tcMar>
          </w:tcPr>
          <w:p>
            <w:r>
              <w:rPr>
                <w:sz w:val="19"/>
                <w:szCs w:val="19"/>
              </w:rPr>
              <w:t xml:space="preserve">Dropped</w:t>
            </w:r>
          </w:p>
        </w:tc>
        <w:tc>
          <w:tcPr>
            <w:tcW w:type="dxa" w:w="1100"/>
            <w:tcMar>
              <w:top w:type="dxa" w:w="60"/>
              <w:left w:type="dxa" w:w="90"/>
              <w:bottom w:type="dxa" w:w="60"/>
              <w:right w:type="dxa" w:w="90"/>
            </w:tcMar>
          </w:tcPr>
          <w:p>
            <w:r>
              <w:rPr>
                <w:sz w:val="19"/>
                <w:szCs w:val="19"/>
              </w:rPr>
              <w:t xml:space="preserve">Strike</w:t>
            </w:r>
          </w:p>
        </w:tc>
        <w:tc>
          <w:tcPr>
            <w:tcW w:type="dxa" w:w="3500"/>
            <w:tcMar>
              <w:top w:type="dxa" w:w="60"/>
              <w:left w:type="dxa" w:w="90"/>
              <w:bottom w:type="dxa" w:w="60"/>
              <w:right w:type="dxa" w:w="90"/>
            </w:tcMar>
          </w:tcPr>
          <w:p>
            <w:r>
              <w:rPr>
                <w:sz w:val="19"/>
                <w:szCs w:val="19"/>
              </w:rPr>
              <w:t xml:space="preserve">No longer needed.</w:t>
            </w:r>
          </w:p>
        </w:tc>
        <w:tc>
          <w:tcPr>
            <w:tcW w:type="dxa" w:w="3788"/>
            <w:tcMar>
              <w:top w:type="dxa" w:w="60"/>
              <w:left w:type="dxa" w:w="90"/>
              <w:bottom w:type="dxa" w:w="60"/>
              <w:right w:type="dxa" w:w="90"/>
            </w:tcMar>
          </w:tcPr>
          <w:p>
            <w:r>
              <w:rPr>
                <w:sz w:val="19"/>
                <w:szCs w:val="19"/>
              </w:rPr>
              <w:t xml:space="preserve">Task closed as dropped, kept in history.</w:t>
            </w:r>
          </w:p>
        </w:tc>
      </w:tr>
    </w:tbl>
    <w:p>
      <w:pPr>
        <w:spacing w:after="80"/>
      </w:pPr>
    </w:p>
    <w:p>
      <w:pPr>
        <w:spacing w:after="100"/>
      </w:pPr>
      <w:r>
        <w:t xml:space="preserve">Mapping from the notebook: Harsh Joshi HR flow (called, no answer) = </w:t>
      </w:r>
      <w:r>
        <w:rPr>
          <w:b/>
          <w:bCs/>
        </w:rPr>
        <w:t xml:space="preserve">Attempted</w:t>
      </w:r>
      <w:r>
        <w:t xml:space="preserve">. Vinit Suryavanshi (no action) = </w:t>
      </w:r>
      <w:r>
        <w:rPr>
          <w:b/>
          <w:bCs/>
        </w:rPr>
        <w:t xml:space="preserve">Skipped</w:t>
      </w:r>
      <w:r>
        <w:t xml:space="preserve">. Vector Insights (worked, continues) = </w:t>
      </w:r>
      <w:r>
        <w:rPr>
          <w:b/>
          <w:bCs/>
        </w:rPr>
        <w:t xml:space="preserve">Progressed</w:t>
      </w:r>
      <w:r>
        <w:t xml:space="preserve">.</w:t>
      </w:r>
    </w:p>
    <w:p>
      <w:pPr>
        <w:pStyle w:val="Heading2"/>
        <w:spacing w:after="80" w:before="220"/>
      </w:pPr>
      <w:r>
        <w:t xml:space="preserve">4.4 Other fields</w:t>
      </w:r>
    </w:p>
    <w:p>
      <w:pPr>
        <w:pStyle w:val="ListParagraph"/>
        <w:numPr>
          <w:ilvl w:val="0"/>
          <w:numId w:val="2"/>
        </w:numPr>
        <w:spacing w:after="60"/>
      </w:pPr>
      <w:r>
        <w:t xml:space="preserve"/>
      </w:r>
      <w:r>
        <w:rPr>
          <w:b/>
          <w:bCs/>
        </w:rPr>
        <w:t xml:space="preserve">Project:</w:t>
      </w:r>
      <w:r>
        <w:t xml:space="preserve"> optional. Auto-created the first time a "Name:" prefix is used. Tasks without a project are fine.</w:t>
      </w:r>
    </w:p>
    <w:p>
      <w:pPr>
        <w:pStyle w:val="ListParagraph"/>
        <w:numPr>
          <w:ilvl w:val="0"/>
          <w:numId w:val="2"/>
        </w:numPr>
        <w:spacing w:after="60"/>
      </w:pPr>
      <w:r>
        <w:t xml:space="preserve"/>
      </w:r>
      <w:r>
        <w:rPr>
          <w:b/>
          <w:bCs/>
        </w:rPr>
        <w:t xml:space="preserve">Person:</w:t>
      </w:r>
      <w:r>
        <w:t xml:space="preserve"> optional, used for Follow-ups ("with") and for personal requests ("requested by", e.g. Mom, Dad).</w:t>
      </w:r>
    </w:p>
    <w:p>
      <w:pPr>
        <w:pStyle w:val="ListParagraph"/>
        <w:numPr>
          <w:ilvl w:val="0"/>
          <w:numId w:val="2"/>
        </w:numPr>
        <w:spacing w:after="60"/>
      </w:pPr>
      <w:r>
        <w:t xml:space="preserve"/>
      </w:r>
      <w:r>
        <w:rPr>
          <w:b/>
          <w:bCs/>
        </w:rPr>
        <w:t xml:space="preserve">Via (referrer):</w:t>
      </w:r>
      <w:r>
        <w:t xml:space="preserve"> optional free text for where the work came from, e.g. "J" for projects referred by a friend. Filterable in analytics.</w:t>
      </w:r>
    </w:p>
    <w:p>
      <w:pPr>
        <w:pStyle w:val="ListParagraph"/>
        <w:numPr>
          <w:ilvl w:val="0"/>
          <w:numId w:val="2"/>
        </w:numPr>
        <w:spacing w:after="60"/>
      </w:pPr>
      <w:r>
        <w:t xml:space="preserve"/>
      </w:r>
      <w:r>
        <w:rPr>
          <w:b/>
          <w:bCs/>
        </w:rPr>
        <w:t xml:space="preserve">Personal flag:</w:t>
      </w:r>
      <w:r>
        <w:t xml:space="preserve"> personal tasks live in the same system but are shown in their own section and excluded from work hours.</w:t>
      </w:r>
    </w:p>
    <w:p>
      <w:pPr>
        <w:pStyle w:val="ListParagraph"/>
        <w:numPr>
          <w:ilvl w:val="0"/>
          <w:numId w:val="2"/>
        </w:numPr>
        <w:spacing w:after="60"/>
      </w:pPr>
      <w:r>
        <w:t xml:space="preserve"/>
      </w:r>
      <w:r>
        <w:rPr>
          <w:b/>
          <w:bCs/>
        </w:rPr>
        <w:t xml:space="preserve">Estimate:</w:t>
      </w:r>
      <w:r>
        <w:t xml:space="preserve"> optional minutes. Used for overcommit warnings and estimate vs actual.</w:t>
      </w:r>
    </w:p>
    <w:p>
      <w:pPr>
        <w:pStyle w:val="ListParagraph"/>
        <w:numPr>
          <w:ilvl w:val="0"/>
          <w:numId w:val="2"/>
        </w:numPr>
        <w:spacing w:after="60"/>
      </w:pPr>
      <w:r>
        <w:t xml:space="preserve"/>
      </w:r>
      <w:r>
        <w:rPr>
          <w:b/>
          <w:bCs/>
        </w:rPr>
        <w:t xml:space="preserve">Must-do:</w:t>
      </w:r>
      <w:r>
        <w:t xml:space="preserve"> per Day Entry, not per task. Capped (default 3, max 5, configurable). Adding one over the cap requires demoting another first.</w:t>
      </w:r>
    </w:p>
    <w:p>
      <w:pPr>
        <w:pStyle w:val="Heading1"/>
        <w:spacing w:after="120" w:before="320"/>
      </w:pPr>
      <w:r>
        <w:t xml:space="preserve">5. Quick-add syntax</w:t>
      </w:r>
    </w:p>
    <w:p>
      <w:pPr>
        <w:spacing w:after="100"/>
      </w:pPr>
      <w:r>
        <w:t xml:space="preserve">One input line, available at the top of every screen and by sending text to the bot. Tokens can appear in any order. Everything that is not a token becomes the title. A live preview under the input shows how the line was understood before saving.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tblHeader/>
        </w:trPr>
        <w:tc>
          <w:tcPr>
            <w:tcW w:type="dxa" w:w="2400"/>
            <w:shd w:fill="1F3A5F" w:val="clear"/>
            <w:tcMar>
              <w:top w:type="dxa" w:w="60"/>
              <w:left w:type="dxa" w:w="90"/>
              <w:bottom w:type="dxa" w:w="60"/>
              <w:right w:type="dxa" w:w="90"/>
            </w:tcMar>
          </w:tcPr>
          <w:p>
            <w:r>
              <w:rPr>
                <w:b/>
                <w:bCs/>
                <w:color w:val="FFFFFF"/>
                <w:sz w:val="19"/>
                <w:szCs w:val="19"/>
              </w:rPr>
              <w:t xml:space="preserve">Token</w:t>
            </w:r>
          </w:p>
        </w:tc>
        <w:tc>
          <w:tcPr>
            <w:tcW w:type="dxa" w:w="3800"/>
            <w:shd w:fill="1F3A5F" w:val="clear"/>
            <w:tcMar>
              <w:top w:type="dxa" w:w="60"/>
              <w:left w:type="dxa" w:w="90"/>
              <w:bottom w:type="dxa" w:w="60"/>
              <w:right w:type="dxa" w:w="90"/>
            </w:tcMar>
          </w:tcPr>
          <w:p>
            <w:r>
              <w:rPr>
                <w:b/>
                <w:bCs/>
                <w:color w:val="FFFFFF"/>
                <w:sz w:val="19"/>
                <w:szCs w:val="19"/>
              </w:rPr>
              <w:t xml:space="preserve">Meaning</w:t>
            </w:r>
          </w:p>
        </w:tc>
        <w:tc>
          <w:tcPr>
            <w:tcW w:type="dxa" w:w="3438"/>
            <w:shd w:fill="1F3A5F" w:val="clear"/>
            <w:tcMar>
              <w:top w:type="dxa" w:w="60"/>
              <w:left w:type="dxa" w:w="90"/>
              <w:bottom w:type="dxa" w:w="60"/>
              <w:right w:type="dxa" w:w="90"/>
            </w:tcMar>
          </w:tcPr>
          <w:p>
            <w:r>
              <w:rPr>
                <w:b/>
                <w:bCs/>
                <w:color w:val="FFFFFF"/>
                <w:sz w:val="19"/>
                <w:szCs w:val="19"/>
              </w:rPr>
              <w:t xml:space="preserve">Example</w:t>
            </w:r>
          </w:p>
        </w:tc>
      </w:tr>
      <w:tr>
        <w:trPr>
          <w:tblHeader w:val="false"/>
        </w:trPr>
        <w:tc>
          <w:tcPr>
            <w:tcW w:type="dxa" w:w="2400"/>
            <w:tcMar>
              <w:top w:type="dxa" w:w="60"/>
              <w:left w:type="dxa" w:w="90"/>
              <w:bottom w:type="dxa" w:w="60"/>
              <w:right w:type="dxa" w:w="90"/>
            </w:tcMar>
          </w:tcPr>
          <w:p>
            <w:r>
              <w:rPr>
                <w:sz w:val="19"/>
                <w:szCs w:val="19"/>
              </w:rPr>
              <w:t xml:space="preserve">Name: title</w:t>
            </w:r>
          </w:p>
        </w:tc>
        <w:tc>
          <w:tcPr>
            <w:tcW w:type="dxa" w:w="3800"/>
            <w:tcMar>
              <w:top w:type="dxa" w:w="60"/>
              <w:left w:type="dxa" w:w="90"/>
              <w:bottom w:type="dxa" w:w="60"/>
              <w:right w:type="dxa" w:w="90"/>
            </w:tcMar>
          </w:tcPr>
          <w:p>
            <w:r>
              <w:rPr>
                <w:sz w:val="19"/>
                <w:szCs w:val="19"/>
              </w:rPr>
              <w:t xml:space="preserve">Project prefix (creates project if new)</w:t>
            </w:r>
          </w:p>
        </w:tc>
        <w:tc>
          <w:tcPr>
            <w:tcW w:type="dxa" w:w="3438"/>
            <w:tcMar>
              <w:top w:type="dxa" w:w="60"/>
              <w:left w:type="dxa" w:w="90"/>
              <w:bottom w:type="dxa" w:w="60"/>
              <w:right w:type="dxa" w:w="90"/>
            </w:tcMar>
          </w:tcPr>
          <w:p>
            <w:r>
              <w:rPr>
                <w:sz w:val="19"/>
                <w:szCs w:val="19"/>
              </w:rPr>
              <w:t xml:space="preserve">Vector: Insights</w:t>
            </w:r>
          </w:p>
        </w:tc>
      </w:tr>
      <w:tr>
        <w:trPr>
          <w:tblHeader w:val="false"/>
        </w:trPr>
        <w:tc>
          <w:tcPr>
            <w:tcW w:type="dxa" w:w="2400"/>
            <w:tcMar>
              <w:top w:type="dxa" w:w="60"/>
              <w:left w:type="dxa" w:w="90"/>
              <w:bottom w:type="dxa" w:w="60"/>
              <w:right w:type="dxa" w:w="90"/>
            </w:tcMar>
          </w:tcPr>
          <w:p>
            <w:r>
              <w:rPr>
                <w:sz w:val="19"/>
                <w:szCs w:val="19"/>
              </w:rPr>
              <w:t xml:space="preserve">!!</w:t>
            </w:r>
          </w:p>
        </w:tc>
        <w:tc>
          <w:tcPr>
            <w:tcW w:type="dxa" w:w="3800"/>
            <w:tcMar>
              <w:top w:type="dxa" w:w="60"/>
              <w:left w:type="dxa" w:w="90"/>
              <w:bottom w:type="dxa" w:w="60"/>
              <w:right w:type="dxa" w:w="90"/>
            </w:tcMar>
          </w:tcPr>
          <w:p>
            <w:r>
              <w:rPr>
                <w:sz w:val="19"/>
                <w:szCs w:val="19"/>
              </w:rPr>
              <w:t xml:space="preserve">Must-do for the target day</w:t>
            </w:r>
          </w:p>
        </w:tc>
        <w:tc>
          <w:tcPr>
            <w:tcW w:type="dxa" w:w="3438"/>
            <w:tcMar>
              <w:top w:type="dxa" w:w="60"/>
              <w:left w:type="dxa" w:w="90"/>
              <w:bottom w:type="dxa" w:w="60"/>
              <w:right w:type="dxa" w:w="90"/>
            </w:tcMar>
          </w:tcPr>
          <w:p>
            <w:r>
              <w:rPr>
                <w:sz w:val="19"/>
                <w:szCs w:val="19"/>
              </w:rPr>
              <w:t xml:space="preserve">DRAC: Events !!</w:t>
            </w:r>
          </w:p>
        </w:tc>
      </w:tr>
      <w:tr>
        <w:trPr>
          <w:tblHeader w:val="false"/>
        </w:trPr>
        <w:tc>
          <w:tcPr>
            <w:tcW w:type="dxa" w:w="2400"/>
            <w:tcMar>
              <w:top w:type="dxa" w:w="60"/>
              <w:left w:type="dxa" w:w="90"/>
              <w:bottom w:type="dxa" w:w="60"/>
              <w:right w:type="dxa" w:w="90"/>
            </w:tcMar>
          </w:tcPr>
          <w:p>
            <w:r>
              <w:rPr>
                <w:sz w:val="19"/>
                <w:szCs w:val="19"/>
              </w:rPr>
              <w:t xml:space="preserve">@5pm / @17:00</w:t>
            </w:r>
          </w:p>
        </w:tc>
        <w:tc>
          <w:tcPr>
            <w:tcW w:type="dxa" w:w="3800"/>
            <w:tcMar>
              <w:top w:type="dxa" w:w="60"/>
              <w:left w:type="dxa" w:w="90"/>
              <w:bottom w:type="dxa" w:w="60"/>
              <w:right w:type="dxa" w:w="90"/>
            </w:tcMar>
          </w:tcPr>
          <w:p>
            <w:r>
              <w:rPr>
                <w:sz w:val="19"/>
                <w:szCs w:val="19"/>
              </w:rPr>
              <w:t xml:space="preserve">Time today (reminder fires before it)</w:t>
            </w:r>
          </w:p>
        </w:tc>
        <w:tc>
          <w:tcPr>
            <w:tcW w:type="dxa" w:w="3438"/>
            <w:tcMar>
              <w:top w:type="dxa" w:w="60"/>
              <w:left w:type="dxa" w:w="90"/>
              <w:bottom w:type="dxa" w:w="60"/>
              <w:right w:type="dxa" w:w="90"/>
            </w:tcMar>
          </w:tcPr>
          <w:p>
            <w:r>
              <w:rPr>
                <w:sz w:val="19"/>
                <w:szCs w:val="19"/>
              </w:rPr>
              <w:t xml:space="preserve">Karmit callback @5pm</w:t>
            </w:r>
          </w:p>
        </w:tc>
      </w:tr>
      <w:tr>
        <w:trPr>
          <w:tblHeader w:val="false"/>
        </w:trPr>
        <w:tc>
          <w:tcPr>
            <w:tcW w:type="dxa" w:w="2400"/>
            <w:tcMar>
              <w:top w:type="dxa" w:w="60"/>
              <w:left w:type="dxa" w:w="90"/>
              <w:bottom w:type="dxa" w:w="60"/>
              <w:right w:type="dxa" w:w="90"/>
            </w:tcMar>
          </w:tcPr>
          <w:p>
            <w:r>
              <w:rPr>
                <w:sz w:val="19"/>
                <w:szCs w:val="19"/>
              </w:rPr>
              <w:t xml:space="preserve">@tom / @mon / @21sep</w:t>
            </w:r>
          </w:p>
        </w:tc>
        <w:tc>
          <w:tcPr>
            <w:tcW w:type="dxa" w:w="3800"/>
            <w:tcMar>
              <w:top w:type="dxa" w:w="60"/>
              <w:left w:type="dxa" w:w="90"/>
              <w:bottom w:type="dxa" w:w="60"/>
              <w:right w:type="dxa" w:w="90"/>
            </w:tcMar>
          </w:tcPr>
          <w:p>
            <w:r>
              <w:rPr>
                <w:sz w:val="19"/>
                <w:szCs w:val="19"/>
              </w:rPr>
              <w:t xml:space="preserve">Date (with optional time: @tom 11am)</w:t>
            </w:r>
          </w:p>
        </w:tc>
        <w:tc>
          <w:tcPr>
            <w:tcW w:type="dxa" w:w="3438"/>
            <w:tcMar>
              <w:top w:type="dxa" w:w="60"/>
              <w:left w:type="dxa" w:w="90"/>
              <w:bottom w:type="dxa" w:w="60"/>
              <w:right w:type="dxa" w:w="90"/>
            </w:tcMar>
          </w:tcPr>
          <w:p>
            <w:r>
              <w:rPr>
                <w:sz w:val="19"/>
                <w:szCs w:val="19"/>
              </w:rPr>
              <w:t xml:space="preserve">Industry study @tom</w:t>
            </w:r>
          </w:p>
        </w:tc>
      </w:tr>
      <w:tr>
        <w:trPr>
          <w:tblHeader w:val="false"/>
        </w:trPr>
        <w:tc>
          <w:tcPr>
            <w:tcW w:type="dxa" w:w="2400"/>
            <w:tcMar>
              <w:top w:type="dxa" w:w="60"/>
              <w:left w:type="dxa" w:w="90"/>
              <w:bottom w:type="dxa" w:w="60"/>
              <w:right w:type="dxa" w:w="90"/>
            </w:tcMar>
          </w:tcPr>
          <w:p>
            <w:r>
              <w:rPr>
                <w:sz w:val="19"/>
                <w:szCs w:val="19"/>
              </w:rPr>
              <w:t xml:space="preserve">~30m / ~2h</w:t>
            </w:r>
          </w:p>
        </w:tc>
        <w:tc>
          <w:tcPr>
            <w:tcW w:type="dxa" w:w="3800"/>
            <w:tcMar>
              <w:top w:type="dxa" w:w="60"/>
              <w:left w:type="dxa" w:w="90"/>
              <w:bottom w:type="dxa" w:w="60"/>
              <w:right w:type="dxa" w:w="90"/>
            </w:tcMar>
          </w:tcPr>
          <w:p>
            <w:r>
              <w:rPr>
                <w:sz w:val="19"/>
                <w:szCs w:val="19"/>
              </w:rPr>
              <w:t xml:space="preserve">Estimate</w:t>
            </w:r>
          </w:p>
        </w:tc>
        <w:tc>
          <w:tcPr>
            <w:tcW w:type="dxa" w:w="3438"/>
            <w:tcMar>
              <w:top w:type="dxa" w:w="60"/>
              <w:left w:type="dxa" w:w="90"/>
              <w:bottom w:type="dxa" w:w="60"/>
              <w:right w:type="dxa" w:w="90"/>
            </w:tcMar>
          </w:tcPr>
          <w:p>
            <w:r>
              <w:rPr>
                <w:sz w:val="19"/>
                <w:szCs w:val="19"/>
              </w:rPr>
              <w:t xml:space="preserve">Exercise study ~1h</w:t>
            </w:r>
          </w:p>
        </w:tc>
      </w:tr>
      <w:tr>
        <w:trPr>
          <w:tblHeader w:val="false"/>
        </w:trPr>
        <w:tc>
          <w:tcPr>
            <w:tcW w:type="dxa" w:w="2400"/>
            <w:tcMar>
              <w:top w:type="dxa" w:w="60"/>
              <w:left w:type="dxa" w:w="90"/>
              <w:bottom w:type="dxa" w:w="60"/>
              <w:right w:type="dxa" w:w="90"/>
            </w:tcMar>
          </w:tcPr>
          <w:p>
            <w:r>
              <w:rPr>
                <w:sz w:val="19"/>
                <w:szCs w:val="19"/>
              </w:rPr>
              <w:t xml:space="preserve">&gt;&gt;</w:t>
            </w:r>
          </w:p>
        </w:tc>
        <w:tc>
          <w:tcPr>
            <w:tcW w:type="dxa" w:w="3800"/>
            <w:tcMar>
              <w:top w:type="dxa" w:w="60"/>
              <w:left w:type="dxa" w:w="90"/>
              <w:bottom w:type="dxa" w:w="60"/>
              <w:right w:type="dxa" w:w="90"/>
            </w:tcMar>
          </w:tcPr>
          <w:p>
            <w:r>
              <w:rPr>
                <w:sz w:val="19"/>
                <w:szCs w:val="19"/>
              </w:rPr>
              <w:t xml:space="preserve">Ongoing (multi-day)</w:t>
            </w:r>
          </w:p>
        </w:tc>
        <w:tc>
          <w:tcPr>
            <w:tcW w:type="dxa" w:w="3438"/>
            <w:tcMar>
              <w:top w:type="dxa" w:w="60"/>
              <w:left w:type="dxa" w:w="90"/>
              <w:bottom w:type="dxa" w:w="60"/>
              <w:right w:type="dxa" w:w="90"/>
            </w:tcMar>
          </w:tcPr>
          <w:p>
            <w:r>
              <w:rPr>
                <w:sz w:val="19"/>
                <w:szCs w:val="19"/>
              </w:rPr>
              <w:t xml:space="preserve">Vector: Notifications &gt;&gt;</w:t>
            </w:r>
          </w:p>
        </w:tc>
      </w:tr>
      <w:tr>
        <w:trPr>
          <w:tblHeader w:val="false"/>
        </w:trPr>
        <w:tc>
          <w:tcPr>
            <w:tcW w:type="dxa" w:w="2400"/>
            <w:tcMar>
              <w:top w:type="dxa" w:w="60"/>
              <w:left w:type="dxa" w:w="90"/>
              <w:bottom w:type="dxa" w:w="60"/>
              <w:right w:type="dxa" w:w="90"/>
            </w:tcMar>
          </w:tcPr>
          <w:p>
            <w:r>
              <w:rPr>
                <w:sz w:val="19"/>
                <w:szCs w:val="19"/>
              </w:rPr>
              <w:t xml:space="preserve">*7d</w:t>
            </w:r>
          </w:p>
        </w:tc>
        <w:tc>
          <w:tcPr>
            <w:tcW w:type="dxa" w:w="3800"/>
            <w:tcMar>
              <w:top w:type="dxa" w:w="60"/>
              <w:left w:type="dxa" w:w="90"/>
              <w:bottom w:type="dxa" w:w="60"/>
              <w:right w:type="dxa" w:w="90"/>
            </w:tcMar>
          </w:tcPr>
          <w:p>
            <w:r>
              <w:rPr>
                <w:sz w:val="19"/>
                <w:szCs w:val="19"/>
              </w:rPr>
              <w:t xml:space="preserve">Cadence every N days</w:t>
            </w:r>
          </w:p>
        </w:tc>
        <w:tc>
          <w:tcPr>
            <w:tcW w:type="dxa" w:w="3438"/>
            <w:tcMar>
              <w:top w:type="dxa" w:w="60"/>
              <w:left w:type="dxa" w:w="90"/>
              <w:bottom w:type="dxa" w:w="60"/>
              <w:right w:type="dxa" w:w="90"/>
            </w:tcMar>
          </w:tcPr>
          <w:p>
            <w:r>
              <w:rPr>
                <w:sz w:val="19"/>
                <w:szCs w:val="19"/>
              </w:rPr>
              <w:t xml:space="preserve">LinkedIn post *7d</w:t>
            </w:r>
          </w:p>
        </w:tc>
      </w:tr>
      <w:tr>
        <w:trPr>
          <w:tblHeader w:val="false"/>
        </w:trPr>
        <w:tc>
          <w:tcPr>
            <w:tcW w:type="dxa" w:w="2400"/>
            <w:tcMar>
              <w:top w:type="dxa" w:w="60"/>
              <w:left w:type="dxa" w:w="90"/>
              <w:bottom w:type="dxa" w:w="60"/>
              <w:right w:type="dxa" w:w="90"/>
            </w:tcMar>
          </w:tcPr>
          <w:p>
            <w:r>
              <w:rPr>
                <w:sz w:val="19"/>
                <w:szCs w:val="19"/>
              </w:rPr>
              <w:t xml:space="preserve">every mon / every 1st</w:t>
            </w:r>
          </w:p>
        </w:tc>
        <w:tc>
          <w:tcPr>
            <w:tcW w:type="dxa" w:w="3800"/>
            <w:tcMar>
              <w:top w:type="dxa" w:w="60"/>
              <w:left w:type="dxa" w:w="90"/>
              <w:bottom w:type="dxa" w:w="60"/>
              <w:right w:type="dxa" w:w="90"/>
            </w:tcMar>
          </w:tcPr>
          <w:p>
            <w:r>
              <w:rPr>
                <w:sz w:val="19"/>
                <w:szCs w:val="19"/>
              </w:rPr>
              <w:t xml:space="preserve">Recurring schedule</w:t>
            </w:r>
          </w:p>
        </w:tc>
        <w:tc>
          <w:tcPr>
            <w:tcW w:type="dxa" w:w="3438"/>
            <w:tcMar>
              <w:top w:type="dxa" w:w="60"/>
              <w:left w:type="dxa" w:w="90"/>
              <w:bottom w:type="dxa" w:w="60"/>
              <w:right w:type="dxa" w:w="90"/>
            </w:tcMar>
          </w:tcPr>
          <w:p>
            <w:r>
              <w:rPr>
                <w:sz w:val="19"/>
                <w:szCs w:val="19"/>
              </w:rPr>
              <w:t xml:space="preserve">Invoices every 1st</w:t>
            </w:r>
          </w:p>
        </w:tc>
      </w:tr>
      <w:tr>
        <w:trPr>
          <w:tblHeader w:val="false"/>
        </w:trPr>
        <w:tc>
          <w:tcPr>
            <w:tcW w:type="dxa" w:w="2400"/>
            <w:tcMar>
              <w:top w:type="dxa" w:w="60"/>
              <w:left w:type="dxa" w:w="90"/>
              <w:bottom w:type="dxa" w:w="60"/>
              <w:right w:type="dxa" w:w="90"/>
            </w:tcMar>
          </w:tcPr>
          <w:p>
            <w:r>
              <w:rPr>
                <w:sz w:val="19"/>
                <w:szCs w:val="19"/>
              </w:rPr>
              <w:t xml:space="preserve">?</w:t>
            </w:r>
          </w:p>
        </w:tc>
        <w:tc>
          <w:tcPr>
            <w:tcW w:type="dxa" w:w="3800"/>
            <w:tcMar>
              <w:top w:type="dxa" w:w="60"/>
              <w:left w:type="dxa" w:w="90"/>
              <w:bottom w:type="dxa" w:w="60"/>
              <w:right w:type="dxa" w:w="90"/>
            </w:tcMar>
          </w:tcPr>
          <w:p>
            <w:r>
              <w:rPr>
                <w:sz w:val="19"/>
                <w:szCs w:val="19"/>
              </w:rPr>
              <w:t xml:space="preserve">Someday pool</w:t>
            </w:r>
          </w:p>
        </w:tc>
        <w:tc>
          <w:tcPr>
            <w:tcW w:type="dxa" w:w="3438"/>
            <w:tcMar>
              <w:top w:type="dxa" w:w="60"/>
              <w:left w:type="dxa" w:w="90"/>
              <w:bottom w:type="dxa" w:w="60"/>
              <w:right w:type="dxa" w:w="90"/>
            </w:tcMar>
          </w:tcPr>
          <w:p>
            <w:r>
              <w:rPr>
                <w:sz w:val="19"/>
                <w:szCs w:val="19"/>
              </w:rPr>
              <w:t xml:space="preserve">AI companies jumping ?</w:t>
            </w:r>
          </w:p>
        </w:tc>
      </w:tr>
      <w:tr>
        <w:trPr>
          <w:tblHeader w:val="false"/>
        </w:trPr>
        <w:tc>
          <w:tcPr>
            <w:tcW w:type="dxa" w:w="2400"/>
            <w:tcMar>
              <w:top w:type="dxa" w:w="60"/>
              <w:left w:type="dxa" w:w="90"/>
              <w:bottom w:type="dxa" w:w="60"/>
              <w:right w:type="dxa" w:w="90"/>
            </w:tcMar>
          </w:tcPr>
          <w:p>
            <w:r>
              <w:rPr>
                <w:sz w:val="19"/>
                <w:szCs w:val="19"/>
              </w:rPr>
              <w:t xml:space="preserve">#w / #m / #q</w:t>
            </w:r>
          </w:p>
        </w:tc>
        <w:tc>
          <w:tcPr>
            <w:tcW w:type="dxa" w:w="3800"/>
            <w:tcMar>
              <w:top w:type="dxa" w:w="60"/>
              <w:left w:type="dxa" w:w="90"/>
              <w:bottom w:type="dxa" w:w="60"/>
              <w:right w:type="dxa" w:w="90"/>
            </w:tcMar>
          </w:tcPr>
          <w:p>
            <w:r>
              <w:rPr>
                <w:sz w:val="19"/>
                <w:szCs w:val="19"/>
              </w:rPr>
              <w:t xml:space="preserve">Target for this week / month / quarter</w:t>
            </w:r>
          </w:p>
        </w:tc>
        <w:tc>
          <w:tcPr>
            <w:tcW w:type="dxa" w:w="3438"/>
            <w:tcMar>
              <w:top w:type="dxa" w:w="60"/>
              <w:left w:type="dxa" w:w="90"/>
              <w:bottom w:type="dxa" w:w="60"/>
              <w:right w:type="dxa" w:w="90"/>
            </w:tcMar>
          </w:tcPr>
          <w:p>
            <w:r>
              <w:rPr>
                <w:sz w:val="19"/>
                <w:szCs w:val="19"/>
              </w:rPr>
              <w:t xml:space="preserve">Anitas Septic proposal #w ~6h</w:t>
            </w:r>
          </w:p>
        </w:tc>
      </w:tr>
      <w:tr>
        <w:trPr>
          <w:tblHeader w:val="false"/>
        </w:trPr>
        <w:tc>
          <w:tcPr>
            <w:tcW w:type="dxa" w:w="2400"/>
            <w:tcMar>
              <w:top w:type="dxa" w:w="60"/>
              <w:left w:type="dxa" w:w="90"/>
              <w:bottom w:type="dxa" w:w="60"/>
              <w:right w:type="dxa" w:w="90"/>
            </w:tcMar>
          </w:tcPr>
          <w:p>
            <w:r>
              <w:rPr>
                <w:sz w:val="19"/>
                <w:szCs w:val="19"/>
              </w:rPr>
              <w:t xml:space="preserve">+Name</w:t>
            </w:r>
          </w:p>
        </w:tc>
        <w:tc>
          <w:tcPr>
            <w:tcW w:type="dxa" w:w="3800"/>
            <w:tcMar>
              <w:top w:type="dxa" w:w="60"/>
              <w:left w:type="dxa" w:w="90"/>
              <w:bottom w:type="dxa" w:w="60"/>
              <w:right w:type="dxa" w:w="90"/>
            </w:tcMar>
          </w:tcPr>
          <w:p>
            <w:r>
              <w:rPr>
                <w:sz w:val="19"/>
                <w:szCs w:val="19"/>
              </w:rPr>
              <w:t xml:space="preserve">Person (follow-up with / requested by)</w:t>
            </w:r>
          </w:p>
        </w:tc>
        <w:tc>
          <w:tcPr>
            <w:tcW w:type="dxa" w:w="3438"/>
            <w:tcMar>
              <w:top w:type="dxa" w:w="60"/>
              <w:left w:type="dxa" w:w="90"/>
              <w:bottom w:type="dxa" w:w="60"/>
              <w:right w:type="dxa" w:w="90"/>
            </w:tcMar>
          </w:tcPr>
          <w:p>
            <w:r>
              <w:rPr>
                <w:sz w:val="19"/>
                <w:szCs w:val="19"/>
              </w:rPr>
              <w:t xml:space="preserve">Call +HarshJoshi @3pm</w:t>
            </w:r>
          </w:p>
        </w:tc>
      </w:tr>
      <w:tr>
        <w:trPr>
          <w:tblHeader w:val="false"/>
        </w:trPr>
        <w:tc>
          <w:tcPr>
            <w:tcW w:type="dxa" w:w="2400"/>
            <w:tcMar>
              <w:top w:type="dxa" w:w="60"/>
              <w:left w:type="dxa" w:w="90"/>
              <w:bottom w:type="dxa" w:w="60"/>
              <w:right w:type="dxa" w:w="90"/>
            </w:tcMar>
          </w:tcPr>
          <w:p>
            <w:r>
              <w:rPr>
                <w:sz w:val="19"/>
                <w:szCs w:val="19"/>
              </w:rPr>
              <w:t xml:space="preserve">^J</w:t>
            </w:r>
          </w:p>
        </w:tc>
        <w:tc>
          <w:tcPr>
            <w:tcW w:type="dxa" w:w="3800"/>
            <w:tcMar>
              <w:top w:type="dxa" w:w="60"/>
              <w:left w:type="dxa" w:w="90"/>
              <w:bottom w:type="dxa" w:w="60"/>
              <w:right w:type="dxa" w:w="90"/>
            </w:tcMar>
          </w:tcPr>
          <w:p>
            <w:r>
              <w:rPr>
                <w:sz w:val="19"/>
                <w:szCs w:val="19"/>
              </w:rPr>
              <w:t xml:space="preserve">Via / referrer</w:t>
            </w:r>
          </w:p>
        </w:tc>
        <w:tc>
          <w:tcPr>
            <w:tcW w:type="dxa" w:w="3438"/>
            <w:tcMar>
              <w:top w:type="dxa" w:w="60"/>
              <w:left w:type="dxa" w:w="90"/>
              <w:bottom w:type="dxa" w:w="60"/>
              <w:right w:type="dxa" w:w="90"/>
            </w:tcMar>
          </w:tcPr>
          <w:p>
            <w:r>
              <w:rPr>
                <w:sz w:val="19"/>
                <w:szCs w:val="19"/>
              </w:rPr>
              <w:t xml:space="preserve">Bidding platform ^J</w:t>
            </w:r>
          </w:p>
        </w:tc>
      </w:tr>
      <w:tr>
        <w:trPr>
          <w:tblHeader w:val="false"/>
        </w:trPr>
        <w:tc>
          <w:tcPr>
            <w:tcW w:type="dxa" w:w="2400"/>
            <w:tcMar>
              <w:top w:type="dxa" w:w="60"/>
              <w:left w:type="dxa" w:w="90"/>
              <w:bottom w:type="dxa" w:w="60"/>
              <w:right w:type="dxa" w:w="90"/>
            </w:tcMar>
          </w:tcPr>
          <w:p>
            <w:r>
              <w:rPr>
                <w:sz w:val="19"/>
                <w:szCs w:val="19"/>
              </w:rPr>
              <w:t xml:space="preserve">/p</w:t>
            </w:r>
          </w:p>
        </w:tc>
        <w:tc>
          <w:tcPr>
            <w:tcW w:type="dxa" w:w="3800"/>
            <w:tcMar>
              <w:top w:type="dxa" w:w="60"/>
              <w:left w:type="dxa" w:w="90"/>
              <w:bottom w:type="dxa" w:w="60"/>
              <w:right w:type="dxa" w:w="90"/>
            </w:tcMar>
          </w:tcPr>
          <w:p>
            <w:r>
              <w:rPr>
                <w:sz w:val="19"/>
                <w:szCs w:val="19"/>
              </w:rPr>
              <w:t xml:space="preserve">Personal</w:t>
            </w:r>
          </w:p>
        </w:tc>
        <w:tc>
          <w:tcPr>
            <w:tcW w:type="dxa" w:w="3438"/>
            <w:tcMar>
              <w:top w:type="dxa" w:w="60"/>
              <w:left w:type="dxa" w:w="90"/>
              <w:bottom w:type="dxa" w:w="60"/>
              <w:right w:type="dxa" w:w="90"/>
            </w:tcMar>
          </w:tcPr>
          <w:p>
            <w:r>
              <w:rPr>
                <w:sz w:val="19"/>
                <w:szCs w:val="19"/>
              </w:rPr>
              <w:t xml:space="preserve">Buy medicines +Mom /p</w:t>
            </w:r>
          </w:p>
        </w:tc>
      </w:tr>
    </w:tbl>
    <w:p>
      <w:pPr>
        <w:spacing w:after="80"/>
      </w:pPr>
    </w:p>
    <w:p>
      <w:pPr>
        <w:spacing w:after="100"/>
      </w:pPr>
      <w:r>
        <w:t xml:space="preserve"/>
      </w:r>
      <w:r>
        <w:rPr>
          <w:b/>
          <w:bCs/>
        </w:rPr>
        <w:t xml:space="preserve">Duplicate guard:</w:t>
      </w:r>
      <w:r>
        <w:t xml:space="preserve"> before creating, fuzzy-match the title against active tasks. If a close match exists, the preview shows "Add existing task to today" as the primary action. This directly prevents re-entry.</w:t>
      </w:r>
    </w:p>
    <w:p>
      <w:pPr>
        <w:spacing w:after="100"/>
      </w:pPr>
      <w:r>
        <w:t xml:space="preserve"/>
      </w:r>
      <w:r>
        <w:rPr>
          <w:b/>
          <w:bCs/>
        </w:rPr>
        <w:t xml:space="preserve">Parser rules:</w:t>
      </w:r>
      <w:r>
        <w:t xml:space="preserve"> case-insensitive; times without am/pm between 1 and 7 are treated as PM; "@5pm" when 5 PM has already passed means tomorrow 5 PM and the preview says so; the parser must be a pure function with unit tests covering every row above plus combinations.</w:t>
      </w:r>
    </w:p>
    <w:p>
      <w:pPr>
        <w:pStyle w:val="Heading1"/>
        <w:spacing w:after="120" w:before="320"/>
      </w:pPr>
      <w:r>
        <w:t xml:space="preserve">6. Screens (web app)</w:t>
      </w:r>
    </w:p>
    <w:p>
      <w:pPr>
        <w:spacing w:after="100"/>
      </w:pPr>
      <w:r>
        <w:t xml:space="preserve">Bottom navigation with five tabs on mobile (Today, Plan, Goals, Health, Stats), left sidebar on desktop. Settings behind an icon in the header. Quick-add bar always visible at the top.</w:t>
      </w:r>
    </w:p>
    <w:p>
      <w:pPr>
        <w:pStyle w:val="Heading2"/>
        <w:spacing w:after="80" w:before="220"/>
      </w:pPr>
      <w:r>
        <w:t xml:space="preserve">6.1 Today</w:t>
      </w:r>
    </w:p>
    <w:p>
      <w:pPr>
        <w:pStyle w:val="ListParagraph"/>
        <w:numPr>
          <w:ilvl w:val="0"/>
          <w:numId w:val="2"/>
        </w:numPr>
        <w:spacing w:after="60"/>
      </w:pPr>
      <w:r>
        <w:t xml:space="preserve">Header: date, live worked time for the day, current state chip (At office / Out on work / Break / Off) with big tap targets to switch state, and the day score if entered.</w:t>
      </w:r>
    </w:p>
    <w:p>
      <w:pPr>
        <w:pStyle w:val="ListParagraph"/>
        <w:numPr>
          <w:ilvl w:val="0"/>
          <w:numId w:val="2"/>
        </w:numPr>
        <w:spacing w:after="60"/>
      </w:pPr>
      <w:r>
        <w:t xml:space="preserve">Sections in order: Must do, Timed (sorted by time), Follow-ups, Other, Personal (collapsible, with a count badge that stays visible when collapsed), Done (collapsed).</w:t>
      </w:r>
    </w:p>
    <w:p>
      <w:pPr>
        <w:pStyle w:val="ListParagraph"/>
        <w:numPr>
          <w:ilvl w:val="0"/>
          <w:numId w:val="2"/>
        </w:numPr>
        <w:spacing w:after="60"/>
      </w:pPr>
      <w:r>
        <w:t xml:space="preserve">Each row shows title, project chip, time if any, minutes logged today, and a carry badge if carried 2+ times (red at 3+).</w:t>
      </w:r>
    </w:p>
    <w:p>
      <w:pPr>
        <w:pStyle w:val="ListParagraph"/>
        <w:numPr>
          <w:ilvl w:val="0"/>
          <w:numId w:val="2"/>
        </w:numPr>
        <w:spacing w:after="60"/>
      </w:pPr>
      <w:r>
        <w:t xml:space="preserve">Tap a row to open a bottom sheet: status buttons (Done, Progressed, Attempted, Skipped, Dropped), minute chips [15][30][45][60][90][120][custom], toggle must-do, move to tomorrow, edit.</w:t>
      </w:r>
    </w:p>
    <w:p>
      <w:pPr>
        <w:pStyle w:val="ListParagraph"/>
        <w:numPr>
          <w:ilvl w:val="0"/>
          <w:numId w:val="2"/>
        </w:numPr>
        <w:spacing w:after="60"/>
      </w:pPr>
      <w:r>
        <w:t xml:space="preserve">Swipe right = Progressed (or Done for One-off). Swipe left = open the bottom sheet.</w:t>
      </w:r>
    </w:p>
    <w:p>
      <w:pPr>
        <w:pStyle w:val="Heading2"/>
        <w:spacing w:after="80" w:before="220"/>
      </w:pPr>
      <w:r>
        <w:t xml:space="preserve">6.2 Plan (tomorrow, or any date)</w:t>
      </w:r>
    </w:p>
    <w:p>
      <w:pPr>
        <w:pStyle w:val="ListParagraph"/>
        <w:numPr>
          <w:ilvl w:val="0"/>
          <w:numId w:val="2"/>
        </w:numPr>
        <w:spacing w:after="60"/>
      </w:pPr>
      <w:r>
        <w:t xml:space="preserve">Opens from the evening Telegram message. Target: under 2 minutes.</w:t>
      </w:r>
    </w:p>
    <w:p>
      <w:pPr>
        <w:pStyle w:val="ListParagraph"/>
        <w:numPr>
          <w:ilvl w:val="0"/>
          <w:numId w:val="2"/>
        </w:numPr>
        <w:spacing w:after="60"/>
      </w:pPr>
      <w:r>
        <w:t xml:space="preserve">Step 1, Triage: every unresolved entry from today is listed. Each needs one tap: [Carry] [Carry as must-do] [Pick date] [Someday] [Drop]. Planning cannot be finished until triage is complete.</w:t>
      </w:r>
    </w:p>
    <w:p>
      <w:pPr>
        <w:pStyle w:val="ListParagraph"/>
        <w:numPr>
          <w:ilvl w:val="0"/>
          <w:numId w:val="2"/>
        </w:numPr>
        <w:spacing w:after="60"/>
      </w:pPr>
      <w:r>
        <w:t xml:space="preserve">Step 2, Build: pre-filled with Ongoing tasks, scheduled and recurring items, follow-ups due, and overdue cadence items (clearly labelled). A side list offers Someday items and targets that are behind pace.</w:t>
      </w:r>
    </w:p>
    <w:p>
      <w:pPr>
        <w:pStyle w:val="ListParagraph"/>
        <w:numPr>
          <w:ilvl w:val="0"/>
          <w:numId w:val="2"/>
        </w:numPr>
        <w:spacing w:after="60"/>
      </w:pPr>
      <w:r>
        <w:t xml:space="preserve">Live capacity bar: total estimates vs available hours (default 9h). Amber at 90%, red above 100% with the message "You are planning more than you can do."</w:t>
      </w:r>
    </w:p>
    <w:p>
      <w:pPr>
        <w:pStyle w:val="ListParagraph"/>
        <w:numPr>
          <w:ilvl w:val="0"/>
          <w:numId w:val="2"/>
        </w:numPr>
        <w:spacing w:after="60"/>
      </w:pPr>
      <w:r>
        <w:t xml:space="preserve">Must-do picker enforces the cap.</w:t>
      </w:r>
    </w:p>
    <w:p>
      <w:pPr>
        <w:pStyle w:val="Heading2"/>
        <w:spacing w:after="80" w:before="220"/>
      </w:pPr>
      <w:r>
        <w:t xml:space="preserve">6.3 Goals</w:t>
      </w:r>
    </w:p>
    <w:p>
      <w:pPr>
        <w:pStyle w:val="ListParagraph"/>
        <w:numPr>
          <w:ilvl w:val="0"/>
          <w:numId w:val="2"/>
        </w:numPr>
        <w:spacing w:after="60"/>
      </w:pPr>
      <w:r>
        <w:t xml:space="preserve">Targets grouped by week / month / quarter with progress bars (count and/or hours) and a pace indicator (on track / behind).</w:t>
      </w:r>
    </w:p>
    <w:p>
      <w:pPr>
        <w:pStyle w:val="ListParagraph"/>
        <w:numPr>
          <w:ilvl w:val="0"/>
          <w:numId w:val="2"/>
        </w:numPr>
        <w:spacing w:after="60"/>
      </w:pPr>
      <w:r>
        <w:t xml:space="preserve">Cadence list: each item shows days since last done vs its limit, e.g. "LinkedIn post: 9 of 7 days".</w:t>
      </w:r>
    </w:p>
    <w:p>
      <w:pPr>
        <w:pStyle w:val="ListParagraph"/>
        <w:numPr>
          <w:ilvl w:val="0"/>
          <w:numId w:val="2"/>
        </w:numPr>
        <w:spacing w:after="60"/>
      </w:pPr>
      <w:r>
        <w:t xml:space="preserve">Someday pool: simple list, reorderable, one tap to add to today.</w:t>
      </w:r>
    </w:p>
    <w:p>
      <w:pPr>
        <w:pStyle w:val="Heading2"/>
        <w:spacing w:after="80" w:before="220"/>
      </w:pPr>
      <w:r>
        <w:t xml:space="preserve">6.4 Health</w:t>
      </w:r>
    </w:p>
    <w:p>
      <w:pPr>
        <w:pStyle w:val="ListParagraph"/>
        <w:numPr>
          <w:ilvl w:val="0"/>
          <w:numId w:val="2"/>
        </w:numPr>
        <w:spacing w:after="60"/>
      </w:pPr>
      <w:r>
        <w:t xml:space="preserve">Exercise: today's slots as a grid (09:30 to 20:30), each cell done / skipped / missed with the amount. Manage exercise types (name, default amount, unit reps or seconds).</w:t>
      </w:r>
    </w:p>
    <w:p>
      <w:pPr>
        <w:pStyle w:val="ListParagraph"/>
        <w:numPr>
          <w:ilvl w:val="0"/>
          <w:numId w:val="2"/>
        </w:numPr>
        <w:spacing w:after="60"/>
      </w:pPr>
      <w:r>
        <w:t xml:space="preserve">Steps: daily number entered from Telegram or here. Optional daily step goal.</w:t>
      </w:r>
    </w:p>
    <w:p>
      <w:pPr>
        <w:pStyle w:val="Heading2"/>
        <w:spacing w:after="80" w:before="220"/>
      </w:pPr>
      <w:r>
        <w:t xml:space="preserve">6.5 Stats</w:t>
      </w:r>
    </w:p>
    <w:p>
      <w:pPr>
        <w:spacing w:after="100"/>
      </w:pPr>
      <w:r>
        <w:t xml:space="preserve">See Section 11.</w:t>
      </w:r>
    </w:p>
    <w:p>
      <w:pPr>
        <w:pStyle w:val="Heading2"/>
        <w:spacing w:after="80" w:before="220"/>
      </w:pPr>
      <w:r>
        <w:t xml:space="preserve">6.6 Settings</w:t>
      </w:r>
    </w:p>
    <w:p>
      <w:pPr>
        <w:spacing w:after="100"/>
      </w:pPr>
      <w:r>
        <w:t xml:space="preserve">All defaults in Section 13 are editable. Also: projects (rename, colour, archive), people, exercise types, Telegram link status, and a "send test notification" button.</w:t>
      </w:r>
    </w:p>
    <w:p>
      <w:pPr>
        <w:pStyle w:val="Heading1"/>
        <w:spacing w:after="120" w:before="320"/>
      </w:pPr>
      <w:r>
        <w:t xml:space="preserve">7. A day in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shd w:fill="1F3A5F" w:val="clear"/>
            <w:tcMar>
              <w:top w:type="dxa" w:w="60"/>
              <w:left w:type="dxa" w:w="90"/>
              <w:bottom w:type="dxa" w:w="60"/>
              <w:right w:type="dxa" w:w="90"/>
            </w:tcMar>
          </w:tcPr>
          <w:p>
            <w:r>
              <w:rPr>
                <w:b/>
                <w:bCs/>
                <w:color w:val="FFFFFF"/>
                <w:sz w:val="19"/>
                <w:szCs w:val="19"/>
              </w:rPr>
              <w:t xml:space="preserve">Time</w:t>
            </w:r>
          </w:p>
        </w:tc>
        <w:tc>
          <w:tcPr>
            <w:tcW w:type="dxa" w:w="7638"/>
            <w:shd w:fill="1F3A5F" w:val="clear"/>
            <w:tcMar>
              <w:top w:type="dxa" w:w="60"/>
              <w:left w:type="dxa" w:w="90"/>
              <w:bottom w:type="dxa" w:w="60"/>
              <w:right w:type="dxa" w:w="90"/>
            </w:tcMar>
          </w:tcPr>
          <w:p>
            <w:r>
              <w:rPr>
                <w:b/>
                <w:bCs/>
                <w:color w:val="FFFFFF"/>
                <w:sz w:val="19"/>
                <w:szCs w:val="19"/>
              </w:rPr>
              <w:t xml:space="preserve">What happens</w:t>
            </w:r>
          </w:p>
        </w:tc>
      </w:tr>
      <w:tr>
        <w:trPr>
          <w:tblHeader w:val="false"/>
        </w:trPr>
        <w:tc>
          <w:tcPr>
            <w:tcW w:type="dxa" w:w="2000"/>
            <w:tcMar>
              <w:top w:type="dxa" w:w="60"/>
              <w:left w:type="dxa" w:w="90"/>
              <w:bottom w:type="dxa" w:w="60"/>
              <w:right w:type="dxa" w:w="90"/>
            </w:tcMar>
          </w:tcPr>
          <w:p>
            <w:r>
              <w:rPr>
                <w:sz w:val="19"/>
                <w:szCs w:val="19"/>
              </w:rPr>
              <w:t xml:space="preserve">Previous evening</w:t>
            </w:r>
          </w:p>
        </w:tc>
        <w:tc>
          <w:tcPr>
            <w:tcW w:type="dxa" w:w="7638"/>
            <w:tcMar>
              <w:top w:type="dxa" w:w="60"/>
              <w:left w:type="dxa" w:w="90"/>
              <w:bottom w:type="dxa" w:w="60"/>
              <w:right w:type="dxa" w:w="90"/>
            </w:tcMar>
          </w:tcPr>
          <w:p>
            <w:r>
              <w:rPr>
                <w:sz w:val="19"/>
                <w:szCs w:val="19"/>
              </w:rPr>
              <w:t xml:space="preserve">Evening message arrives: recap, score buttons, steps, link to Plan. Tomorrow is planned in the web app.</w:t>
            </w:r>
          </w:p>
        </w:tc>
      </w:tr>
      <w:tr>
        <w:trPr>
          <w:tblHeader w:val="false"/>
        </w:trPr>
        <w:tc>
          <w:tcPr>
            <w:tcW w:type="dxa" w:w="2000"/>
            <w:tcMar>
              <w:top w:type="dxa" w:w="60"/>
              <w:left w:type="dxa" w:w="90"/>
              <w:bottom w:type="dxa" w:w="60"/>
              <w:right w:type="dxa" w:w="90"/>
            </w:tcMar>
          </w:tcPr>
          <w:p>
            <w:r>
              <w:rPr>
                <w:sz w:val="19"/>
                <w:szCs w:val="19"/>
              </w:rPr>
              <w:t xml:space="preserve">08:00</w:t>
            </w:r>
          </w:p>
        </w:tc>
        <w:tc>
          <w:tcPr>
            <w:tcW w:type="dxa" w:w="7638"/>
            <w:tcMar>
              <w:top w:type="dxa" w:w="60"/>
              <w:left w:type="dxa" w:w="90"/>
              <w:bottom w:type="dxa" w:w="60"/>
              <w:right w:type="dxa" w:w="90"/>
            </w:tcMar>
          </w:tcPr>
          <w:p>
            <w:r>
              <w:rPr>
                <w:sz w:val="19"/>
                <w:szCs w:val="19"/>
              </w:rPr>
              <w:t xml:space="preserve">Morning brief in Telegram with the day's plan and a link to Today.</w:t>
            </w:r>
          </w:p>
        </w:tc>
      </w:tr>
      <w:tr>
        <w:trPr>
          <w:tblHeader w:val="false"/>
        </w:trPr>
        <w:tc>
          <w:tcPr>
            <w:tcW w:type="dxa" w:w="2000"/>
            <w:tcMar>
              <w:top w:type="dxa" w:w="60"/>
              <w:left w:type="dxa" w:w="90"/>
              <w:bottom w:type="dxa" w:w="60"/>
              <w:right w:type="dxa" w:w="90"/>
            </w:tcMar>
          </w:tcPr>
          <w:p>
            <w:r>
              <w:rPr>
                <w:sz w:val="19"/>
                <w:szCs w:val="19"/>
              </w:rPr>
              <w:t xml:space="preserve">On arrival</w:t>
            </w:r>
          </w:p>
        </w:tc>
        <w:tc>
          <w:tcPr>
            <w:tcW w:type="dxa" w:w="7638"/>
            <w:tcMar>
              <w:top w:type="dxa" w:w="60"/>
              <w:left w:type="dxa" w:w="90"/>
              <w:bottom w:type="dxa" w:w="60"/>
              <w:right w:type="dxa" w:w="90"/>
            </w:tcMar>
          </w:tcPr>
          <w:p>
            <w:r>
              <w:rPr>
                <w:sz w:val="19"/>
                <w:szCs w:val="19"/>
              </w:rPr>
              <w:t xml:space="preserve">Tap [At office] on the Telegram keyboard. Timer starts.</w:t>
            </w:r>
          </w:p>
        </w:tc>
      </w:tr>
      <w:tr>
        <w:trPr>
          <w:tblHeader w:val="false"/>
        </w:trPr>
        <w:tc>
          <w:tcPr>
            <w:tcW w:type="dxa" w:w="2000"/>
            <w:tcMar>
              <w:top w:type="dxa" w:w="60"/>
              <w:left w:type="dxa" w:w="90"/>
              <w:bottom w:type="dxa" w:w="60"/>
              <w:right w:type="dxa" w:w="90"/>
            </w:tcMar>
          </w:tcPr>
          <w:p>
            <w:r>
              <w:rPr>
                <w:sz w:val="19"/>
                <w:szCs w:val="19"/>
              </w:rPr>
              <w:t xml:space="preserve">09:30 to 20:30</w:t>
            </w:r>
          </w:p>
        </w:tc>
        <w:tc>
          <w:tcPr>
            <w:tcW w:type="dxa" w:w="7638"/>
            <w:tcMar>
              <w:top w:type="dxa" w:w="60"/>
              <w:left w:type="dxa" w:w="90"/>
              <w:bottom w:type="dxa" w:w="60"/>
              <w:right w:type="dxa" w:w="90"/>
            </w:tcMar>
          </w:tcPr>
          <w:p>
            <w:r>
              <w:rPr>
                <w:sz w:val="19"/>
                <w:szCs w:val="19"/>
              </w:rPr>
              <w:t xml:space="preserve">Exercise ping every 30 minutes with one-tap logging.</w:t>
            </w:r>
          </w:p>
        </w:tc>
      </w:tr>
      <w:tr>
        <w:trPr>
          <w:tblHeader w:val="false"/>
        </w:trPr>
        <w:tc>
          <w:tcPr>
            <w:tcW w:type="dxa" w:w="2000"/>
            <w:tcMar>
              <w:top w:type="dxa" w:w="60"/>
              <w:left w:type="dxa" w:w="90"/>
              <w:bottom w:type="dxa" w:w="60"/>
              <w:right w:type="dxa" w:w="90"/>
            </w:tcMar>
          </w:tcPr>
          <w:p>
            <w:r>
              <w:rPr>
                <w:sz w:val="19"/>
                <w:szCs w:val="19"/>
              </w:rPr>
              <w:t xml:space="preserve">During the day</w:t>
            </w:r>
          </w:p>
        </w:tc>
        <w:tc>
          <w:tcPr>
            <w:tcW w:type="dxa" w:w="7638"/>
            <w:tcMar>
              <w:top w:type="dxa" w:w="60"/>
              <w:left w:type="dxa" w:w="90"/>
              <w:bottom w:type="dxa" w:w="60"/>
              <w:right w:type="dxa" w:w="90"/>
            </w:tcMar>
          </w:tcPr>
          <w:p>
            <w:r>
              <w:rPr>
                <w:sz w:val="19"/>
                <w:szCs w:val="19"/>
              </w:rPr>
              <w:t xml:space="preserve">Timed tasks remind N minutes before. Status updates from Telegram or web. Lunch = [Break], client visit = [Out on work], back = [At office].</w:t>
            </w:r>
          </w:p>
        </w:tc>
      </w:tr>
      <w:tr>
        <w:trPr>
          <w:tblHeader w:val="false"/>
        </w:trPr>
        <w:tc>
          <w:tcPr>
            <w:tcW w:type="dxa" w:w="2000"/>
            <w:tcMar>
              <w:top w:type="dxa" w:w="60"/>
              <w:left w:type="dxa" w:w="90"/>
              <w:bottom w:type="dxa" w:w="60"/>
              <w:right w:type="dxa" w:w="90"/>
            </w:tcMar>
          </w:tcPr>
          <w:p>
            <w:r>
              <w:rPr>
                <w:sz w:val="19"/>
                <w:szCs w:val="19"/>
              </w:rPr>
              <w:t xml:space="preserve">Day end</w:t>
            </w:r>
          </w:p>
        </w:tc>
        <w:tc>
          <w:tcPr>
            <w:tcW w:type="dxa" w:w="7638"/>
            <w:tcMar>
              <w:top w:type="dxa" w:w="60"/>
              <w:left w:type="dxa" w:w="90"/>
              <w:bottom w:type="dxa" w:w="60"/>
              <w:right w:type="dxa" w:w="90"/>
            </w:tcMar>
          </w:tcPr>
          <w:p>
            <w:r>
              <w:rPr>
                <w:sz w:val="19"/>
                <w:szCs w:val="19"/>
              </w:rPr>
              <w:t xml:space="preserve">Tap [Day end]. Recap arrives: hours, done count, unaccounted time, score buttons, steps, Plan link.</w:t>
            </w:r>
          </w:p>
        </w:tc>
      </w:tr>
      <w:tr>
        <w:trPr>
          <w:tblHeader w:val="false"/>
        </w:trPr>
        <w:tc>
          <w:tcPr>
            <w:tcW w:type="dxa" w:w="2000"/>
            <w:tcMar>
              <w:top w:type="dxa" w:w="60"/>
              <w:left w:type="dxa" w:w="90"/>
              <w:bottom w:type="dxa" w:w="60"/>
              <w:right w:type="dxa" w:w="90"/>
            </w:tcMar>
          </w:tcPr>
          <w:p>
            <w:r>
              <w:rPr>
                <w:sz w:val="19"/>
                <w:szCs w:val="19"/>
              </w:rPr>
              <w:t xml:space="preserve">21:30</w:t>
            </w:r>
          </w:p>
        </w:tc>
        <w:tc>
          <w:tcPr>
            <w:tcW w:type="dxa" w:w="7638"/>
            <w:tcMar>
              <w:top w:type="dxa" w:w="60"/>
              <w:left w:type="dxa" w:w="90"/>
              <w:bottom w:type="dxa" w:w="60"/>
              <w:right w:type="dxa" w:w="90"/>
            </w:tcMar>
          </w:tcPr>
          <w:p>
            <w:r>
              <w:rPr>
                <w:sz w:val="19"/>
                <w:szCs w:val="19"/>
              </w:rPr>
              <w:t xml:space="preserve">If the score is still missing, one reminder.</w:t>
            </w:r>
          </w:p>
        </w:tc>
      </w:tr>
      <w:tr>
        <w:trPr>
          <w:tblHeader w:val="false"/>
        </w:trPr>
        <w:tc>
          <w:tcPr>
            <w:tcW w:type="dxa" w:w="2000"/>
            <w:tcMar>
              <w:top w:type="dxa" w:w="60"/>
              <w:left w:type="dxa" w:w="90"/>
              <w:bottom w:type="dxa" w:w="60"/>
              <w:right w:type="dxa" w:w="90"/>
            </w:tcMar>
          </w:tcPr>
          <w:p>
            <w:r>
              <w:rPr>
                <w:sz w:val="19"/>
                <w:szCs w:val="19"/>
              </w:rPr>
              <w:t xml:space="preserve">Sunday 10:00</w:t>
            </w:r>
          </w:p>
        </w:tc>
        <w:tc>
          <w:tcPr>
            <w:tcW w:type="dxa" w:w="7638"/>
            <w:tcMar>
              <w:top w:type="dxa" w:w="60"/>
              <w:left w:type="dxa" w:w="90"/>
              <w:bottom w:type="dxa" w:w="60"/>
              <w:right w:type="dxa" w:w="90"/>
            </w:tcMar>
          </w:tcPr>
          <w:p>
            <w:r>
              <w:rPr>
                <w:sz w:val="19"/>
                <w:szCs w:val="19"/>
              </w:rPr>
              <w:t xml:space="preserve">Weekly review message.</w:t>
            </w:r>
          </w:p>
        </w:tc>
      </w:tr>
    </w:tbl>
    <w:p>
      <w:pPr>
        <w:spacing w:after="80"/>
      </w:pPr>
    </w:p>
    <w:p>
      <w:pPr>
        <w:pStyle w:val="Heading1"/>
        <w:spacing w:after="120" w:before="320"/>
      </w:pPr>
      <w:r>
        <w:t xml:space="preserve">8. Time tracking</w:t>
      </w:r>
    </w:p>
    <w:p>
      <w:pPr>
        <w:spacing w:after="100"/>
      </w:pPr>
      <w:r>
        <w:t xml:space="preserve">Instead of plain in/out pairs, the day is a sequence of </w:t>
      </w:r>
      <w:r>
        <w:rPr>
          <w:b/>
          <w:bCs/>
        </w:rPr>
        <w:t xml:space="preserve">segments</w:t>
      </w:r>
      <w:r>
        <w:t xml:space="preserve">, each with a kind. Tapping a state closes the current segment and opens a new one. This handles any number of in/out times.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838"/>
      </w:tblGrid>
      <w:tr>
        <w:trPr>
          <w:tblHeader/>
        </w:trPr>
        <w:tc>
          <w:tcPr>
            <w:tcW w:type="dxa" w:w="2800"/>
            <w:shd w:fill="1F3A5F" w:val="clear"/>
            <w:tcMar>
              <w:top w:type="dxa" w:w="60"/>
              <w:left w:type="dxa" w:w="90"/>
              <w:bottom w:type="dxa" w:w="60"/>
              <w:right w:type="dxa" w:w="90"/>
            </w:tcMar>
          </w:tcPr>
          <w:p>
            <w:r>
              <w:rPr>
                <w:b/>
                <w:bCs/>
                <w:color w:val="FFFFFF"/>
                <w:sz w:val="19"/>
                <w:szCs w:val="19"/>
              </w:rPr>
              <w:t xml:space="preserve">Segment kind</w:t>
            </w:r>
          </w:p>
        </w:tc>
        <w:tc>
          <w:tcPr>
            <w:tcW w:type="dxa" w:w="2000"/>
            <w:shd w:fill="1F3A5F" w:val="clear"/>
            <w:tcMar>
              <w:top w:type="dxa" w:w="60"/>
              <w:left w:type="dxa" w:w="90"/>
              <w:bottom w:type="dxa" w:w="60"/>
              <w:right w:type="dxa" w:w="90"/>
            </w:tcMar>
          </w:tcPr>
          <w:p>
            <w:r>
              <w:rPr>
                <w:b/>
                <w:bCs/>
                <w:color w:val="FFFFFF"/>
                <w:sz w:val="19"/>
                <w:szCs w:val="19"/>
              </w:rPr>
              <w:t xml:space="preserve">Counts as work?</w:t>
            </w:r>
          </w:p>
        </w:tc>
        <w:tc>
          <w:tcPr>
            <w:tcW w:type="dxa" w:w="4838"/>
            <w:shd w:fill="1F3A5F" w:val="clear"/>
            <w:tcMar>
              <w:top w:type="dxa" w:w="60"/>
              <w:left w:type="dxa" w:w="90"/>
              <w:bottom w:type="dxa" w:w="60"/>
              <w:right w:type="dxa" w:w="90"/>
            </w:tcMar>
          </w:tcPr>
          <w:p>
            <w:r>
              <w:rPr>
                <w:b/>
                <w:bCs/>
                <w:color w:val="FFFFFF"/>
                <w:sz w:val="19"/>
                <w:szCs w:val="19"/>
              </w:rPr>
              <w:t xml:space="preserve">Typical use</w:t>
            </w:r>
          </w:p>
        </w:tc>
      </w:tr>
      <w:tr>
        <w:trPr>
          <w:tblHeader w:val="false"/>
        </w:trPr>
        <w:tc>
          <w:tcPr>
            <w:tcW w:type="dxa" w:w="2800"/>
            <w:tcMar>
              <w:top w:type="dxa" w:w="60"/>
              <w:left w:type="dxa" w:w="90"/>
              <w:bottom w:type="dxa" w:w="60"/>
              <w:right w:type="dxa" w:w="90"/>
            </w:tcMar>
          </w:tcPr>
          <w:p>
            <w:r>
              <w:rPr>
                <w:sz w:val="19"/>
                <w:szCs w:val="19"/>
              </w:rPr>
              <w:t xml:space="preserve">At office</w:t>
            </w:r>
          </w:p>
        </w:tc>
        <w:tc>
          <w:tcPr>
            <w:tcW w:type="dxa" w:w="2000"/>
            <w:tcMar>
              <w:top w:type="dxa" w:w="60"/>
              <w:left w:type="dxa" w:w="90"/>
              <w:bottom w:type="dxa" w:w="60"/>
              <w:right w:type="dxa" w:w="90"/>
            </w:tcMar>
          </w:tcPr>
          <w:p>
            <w:r>
              <w:rPr>
                <w:sz w:val="19"/>
                <w:szCs w:val="19"/>
              </w:rPr>
              <w:t xml:space="preserve">Yes</w:t>
            </w:r>
          </w:p>
        </w:tc>
        <w:tc>
          <w:tcPr>
            <w:tcW w:type="dxa" w:w="4838"/>
            <w:tcMar>
              <w:top w:type="dxa" w:w="60"/>
              <w:left w:type="dxa" w:w="90"/>
              <w:bottom w:type="dxa" w:w="60"/>
              <w:right w:type="dxa" w:w="90"/>
            </w:tcMar>
          </w:tcPr>
          <w:p>
            <w:r>
              <w:rPr>
                <w:sz w:val="19"/>
                <w:szCs w:val="19"/>
              </w:rPr>
              <w:t xml:space="preserve">Working at desk</w:t>
            </w:r>
          </w:p>
        </w:tc>
      </w:tr>
      <w:tr>
        <w:trPr>
          <w:tblHeader w:val="false"/>
        </w:trPr>
        <w:tc>
          <w:tcPr>
            <w:tcW w:type="dxa" w:w="2800"/>
            <w:tcMar>
              <w:top w:type="dxa" w:w="60"/>
              <w:left w:type="dxa" w:w="90"/>
              <w:bottom w:type="dxa" w:w="60"/>
              <w:right w:type="dxa" w:w="90"/>
            </w:tcMar>
          </w:tcPr>
          <w:p>
            <w:r>
              <w:rPr>
                <w:sz w:val="19"/>
                <w:szCs w:val="19"/>
              </w:rPr>
              <w:t xml:space="preserve">Out on work</w:t>
            </w:r>
          </w:p>
        </w:tc>
        <w:tc>
          <w:tcPr>
            <w:tcW w:type="dxa" w:w="2000"/>
            <w:tcMar>
              <w:top w:type="dxa" w:w="60"/>
              <w:left w:type="dxa" w:w="90"/>
              <w:bottom w:type="dxa" w:w="60"/>
              <w:right w:type="dxa" w:w="90"/>
            </w:tcMar>
          </w:tcPr>
          <w:p>
            <w:r>
              <w:rPr>
                <w:sz w:val="19"/>
                <w:szCs w:val="19"/>
              </w:rPr>
              <w:t xml:space="preserve">Yes</w:t>
            </w:r>
          </w:p>
        </w:tc>
        <w:tc>
          <w:tcPr>
            <w:tcW w:type="dxa" w:w="4838"/>
            <w:tcMar>
              <w:top w:type="dxa" w:w="60"/>
              <w:left w:type="dxa" w:w="90"/>
              <w:bottom w:type="dxa" w:w="60"/>
              <w:right w:type="dxa" w:w="90"/>
            </w:tcMar>
          </w:tcPr>
          <w:p>
            <w:r>
              <w:rPr>
                <w:sz w:val="19"/>
                <w:szCs w:val="19"/>
              </w:rPr>
              <w:t xml:space="preserve">Client visit, outside errand for work</w:t>
            </w:r>
          </w:p>
        </w:tc>
      </w:tr>
      <w:tr>
        <w:trPr>
          <w:tblHeader w:val="false"/>
        </w:trPr>
        <w:tc>
          <w:tcPr>
            <w:tcW w:type="dxa" w:w="2800"/>
            <w:tcMar>
              <w:top w:type="dxa" w:w="60"/>
              <w:left w:type="dxa" w:w="90"/>
              <w:bottom w:type="dxa" w:w="60"/>
              <w:right w:type="dxa" w:w="90"/>
            </w:tcMar>
          </w:tcPr>
          <w:p>
            <w:r>
              <w:rPr>
                <w:sz w:val="19"/>
                <w:szCs w:val="19"/>
              </w:rPr>
              <w:t xml:space="preserve">Break</w:t>
            </w:r>
          </w:p>
        </w:tc>
        <w:tc>
          <w:tcPr>
            <w:tcW w:type="dxa" w:w="2000"/>
            <w:tcMar>
              <w:top w:type="dxa" w:w="60"/>
              <w:left w:type="dxa" w:w="90"/>
              <w:bottom w:type="dxa" w:w="60"/>
              <w:right w:type="dxa" w:w="90"/>
            </w:tcMar>
          </w:tcPr>
          <w:p>
            <w:r>
              <w:rPr>
                <w:sz w:val="19"/>
                <w:szCs w:val="19"/>
              </w:rPr>
              <w:t xml:space="preserve">No</w:t>
            </w:r>
          </w:p>
        </w:tc>
        <w:tc>
          <w:tcPr>
            <w:tcW w:type="dxa" w:w="4838"/>
            <w:tcMar>
              <w:top w:type="dxa" w:w="60"/>
              <w:left w:type="dxa" w:w="90"/>
              <w:bottom w:type="dxa" w:w="60"/>
              <w:right w:type="dxa" w:w="90"/>
            </w:tcMar>
          </w:tcPr>
          <w:p>
            <w:r>
              <w:rPr>
                <w:sz w:val="19"/>
                <w:szCs w:val="19"/>
              </w:rPr>
              <w:t xml:space="preserve">Lunch at home, personal break</w:t>
            </w:r>
          </w:p>
        </w:tc>
      </w:tr>
      <w:tr>
        <w:trPr>
          <w:tblHeader w:val="false"/>
        </w:trPr>
        <w:tc>
          <w:tcPr>
            <w:tcW w:type="dxa" w:w="2800"/>
            <w:tcMar>
              <w:top w:type="dxa" w:w="60"/>
              <w:left w:type="dxa" w:w="90"/>
              <w:bottom w:type="dxa" w:w="60"/>
              <w:right w:type="dxa" w:w="90"/>
            </w:tcMar>
          </w:tcPr>
          <w:p>
            <w:r>
              <w:rPr>
                <w:sz w:val="19"/>
                <w:szCs w:val="19"/>
              </w:rPr>
              <w:t xml:space="preserve">Off (Day end)</w:t>
            </w:r>
          </w:p>
        </w:tc>
        <w:tc>
          <w:tcPr>
            <w:tcW w:type="dxa" w:w="2000"/>
            <w:tcMar>
              <w:top w:type="dxa" w:w="60"/>
              <w:left w:type="dxa" w:w="90"/>
              <w:bottom w:type="dxa" w:w="60"/>
              <w:right w:type="dxa" w:w="90"/>
            </w:tcMar>
          </w:tcPr>
          <w:p>
            <w:r>
              <w:rPr>
                <w:sz w:val="19"/>
                <w:szCs w:val="19"/>
              </w:rPr>
              <w:t xml:space="preserve">No</w:t>
            </w:r>
          </w:p>
        </w:tc>
        <w:tc>
          <w:tcPr>
            <w:tcW w:type="dxa" w:w="4838"/>
            <w:tcMar>
              <w:top w:type="dxa" w:w="60"/>
              <w:left w:type="dxa" w:w="90"/>
              <w:bottom w:type="dxa" w:w="60"/>
              <w:right w:type="dxa" w:w="90"/>
            </w:tcMar>
          </w:tcPr>
          <w:p>
            <w:r>
              <w:rPr>
                <w:sz w:val="19"/>
                <w:szCs w:val="19"/>
              </w:rPr>
              <w:t xml:space="preserve">Closes the day</w:t>
            </w:r>
          </w:p>
        </w:tc>
      </w:tr>
    </w:tbl>
    <w:p>
      <w:pPr>
        <w:spacing w:after="80"/>
      </w:pPr>
    </w:p>
    <w:p>
      <w:pPr>
        <w:pStyle w:val="ListParagraph"/>
        <w:numPr>
          <w:ilvl w:val="0"/>
          <w:numId w:val="2"/>
        </w:numPr>
        <w:spacing w:after="60"/>
      </w:pPr>
      <w:r>
        <w:t xml:space="preserve"/>
      </w:r>
      <w:r>
        <w:rPr>
          <w:b/>
          <w:bCs/>
        </w:rPr>
        <w:t xml:space="preserve">Worked time</w:t>
      </w:r>
      <w:r>
        <w:t xml:space="preserve"> = sum of At office + Out on work segments within the day.</w:t>
      </w:r>
    </w:p>
    <w:p>
      <w:pPr>
        <w:pStyle w:val="ListParagraph"/>
        <w:numPr>
          <w:ilvl w:val="0"/>
          <w:numId w:val="2"/>
        </w:numPr>
        <w:spacing w:after="60"/>
      </w:pPr>
      <w:r>
        <w:t xml:space="preserve"/>
      </w:r>
      <w:r>
        <w:rPr>
          <w:b/>
          <w:bCs/>
        </w:rPr>
        <w:t xml:space="preserve">Unaccounted time</w:t>
      </w:r>
      <w:r>
        <w:t xml:space="preserve"> = worked time minus minutes logged to work tasks. Shown daily and in Stats. Target is below 20%.</w:t>
      </w:r>
    </w:p>
    <w:p>
      <w:pPr>
        <w:pStyle w:val="ListParagraph"/>
        <w:numPr>
          <w:ilvl w:val="0"/>
          <w:numId w:val="2"/>
        </w:numPr>
        <w:spacing w:after="60"/>
      </w:pPr>
      <w:r>
        <w:t xml:space="preserve"/>
      </w:r>
      <w:r>
        <w:rPr>
          <w:b/>
          <w:bCs/>
        </w:rPr>
        <w:t xml:space="preserve">Day boundary</w:t>
      </w:r>
      <w:r>
        <w:t xml:space="preserve"> is 04:00 IST (configurable), so late-night work belongs to the right day.</w:t>
      </w:r>
    </w:p>
    <w:p>
      <w:pPr>
        <w:pStyle w:val="ListParagraph"/>
        <w:numPr>
          <w:ilvl w:val="0"/>
          <w:numId w:val="2"/>
        </w:numPr>
        <w:spacing w:after="60"/>
      </w:pPr>
      <w:r>
        <w:t xml:space="preserve"/>
      </w:r>
      <w:r>
        <w:rPr>
          <w:b/>
          <w:bCs/>
        </w:rPr>
        <w:t xml:space="preserve">Forgotten close:</w:t>
      </w:r>
      <w:r>
        <w:t xml:space="preserve"> if a working segment is still open at 22:30, Telegram asks: [End now] [Ended 1h ago] [Ended 2h ago] [Fix on web]. Segments are fully editable on the web.</w:t>
      </w:r>
    </w:p>
    <w:p>
      <w:pPr>
        <w:pStyle w:val="ListParagraph"/>
        <w:numPr>
          <w:ilvl w:val="0"/>
          <w:numId w:val="2"/>
        </w:numPr>
        <w:spacing w:after="60"/>
      </w:pPr>
      <w:r>
        <w:t xml:space="preserve">Segments cannot overlap. An edit that would create an overlap is rejected with a clear message.</w:t>
      </w:r>
    </w:p>
    <w:p>
      <w:pPr>
        <w:pStyle w:val="Heading1"/>
        <w:spacing w:after="120" w:before="320"/>
      </w:pPr>
      <w:r>
        <w:t xml:space="preserve">9. Telegram bot</w:t>
      </w:r>
    </w:p>
    <w:p>
      <w:pPr>
        <w:pStyle w:val="Heading2"/>
        <w:spacing w:after="80" w:before="220"/>
      </w:pPr>
      <w:r>
        <w:t xml:space="preserve">9.1 Security and linking</w:t>
      </w:r>
    </w:p>
    <w:p>
      <w:pPr>
        <w:pStyle w:val="ListParagraph"/>
        <w:numPr>
          <w:ilvl w:val="0"/>
          <w:numId w:val="2"/>
        </w:numPr>
        <w:spacing w:after="60"/>
      </w:pPr>
      <w:r>
        <w:t xml:space="preserve">Webhook at POST /api/telegram, registered with setWebhook and a secret_token. Reject any request whose X-Telegram-Bot-Api-Secret-Token header does not match.</w:t>
      </w:r>
    </w:p>
    <w:p>
      <w:pPr>
        <w:pStyle w:val="ListParagraph"/>
        <w:numPr>
          <w:ilvl w:val="0"/>
          <w:numId w:val="2"/>
        </w:numPr>
        <w:spacing w:after="60"/>
      </w:pPr>
      <w:r>
        <w:t xml:space="preserve">Owner lock: only updates from TELEGRAM_OWNER_CHAT_ID are processed. Everything else is ignored silently. If the env var is empty, the first /start stores the chat id and locks it.</w:t>
      </w:r>
    </w:p>
    <w:p>
      <w:pPr>
        <w:pStyle w:val="ListParagraph"/>
        <w:numPr>
          <w:ilvl w:val="0"/>
          <w:numId w:val="2"/>
        </w:numPr>
        <w:spacing w:after="60"/>
      </w:pPr>
      <w:r>
        <w:t xml:space="preserve">Call answerCallbackQuery for every button tap, otherwise Telegram keeps showing a loading spinner.</w:t>
      </w:r>
    </w:p>
    <w:p>
      <w:pPr>
        <w:pStyle w:val="Heading2"/>
        <w:spacing w:after="80" w:before="220"/>
      </w:pPr>
      <w:r>
        <w:t xml:space="preserve">9.2 Persistent keyboard (always visible, sends a pre-filled message when tapped)</w:t>
      </w:r>
    </w:p>
    <w:p>
      <w:pPr>
        <w:spacing w:after="100"/>
      </w:pPr>
      <w:r>
        <w:t xml:space="preserve">Use a reply keyboard with is_persistent and resize_keyboard set to true. Tapping a button sends its text as a message, which the bot understands. This is the "button that sends a pre-filled message" the owner described.</w:t>
      </w:r>
    </w:p>
    <w:p>
      <w:pPr>
        <w:shd w:fill="F2F2F2" w:val="clear"/>
        <w:spacing w:after="0"/>
      </w:pPr>
      <w:r>
        <w:rPr>
          <w:rFonts w:ascii="Consolas" w:cs="Consolas" w:eastAsia="Consolas" w:hAnsi="Consolas"/>
          <w:sz w:val="18"/>
          <w:szCs w:val="18"/>
        </w:rPr>
        <w:t xml:space="preserve">[ 🏢 At office ] [ 🚗 Out on work ]</w:t>
      </w:r>
    </w:p>
    <w:p>
      <w:pPr>
        <w:shd w:fill="F2F2F2" w:val="clear"/>
        <w:spacing w:after="0"/>
      </w:pPr>
      <w:r>
        <w:rPr>
          <w:rFonts w:ascii="Consolas" w:cs="Consolas" w:eastAsia="Consolas" w:hAnsi="Consolas"/>
          <w:sz w:val="18"/>
          <w:szCs w:val="18"/>
        </w:rPr>
        <w:t xml:space="preserve">[ 🍽 Break ]     [ 🏁 Day end ]</w:t>
      </w:r>
    </w:p>
    <w:p>
      <w:pPr>
        <w:shd w:fill="F2F2F2" w:val="clear"/>
        <w:spacing w:after="0"/>
      </w:pPr>
      <w:r>
        <w:rPr>
          <w:rFonts w:ascii="Consolas" w:cs="Consolas" w:eastAsia="Consolas" w:hAnsi="Consolas"/>
          <w:sz w:val="18"/>
          <w:szCs w:val="18"/>
        </w:rPr>
        <w:t xml:space="preserve">[ 📋 Today ]     [ 🙂 I'm free ]</w:t>
      </w:r>
    </w:p>
    <w:p>
      <w:pPr>
        <w:pStyle w:val="ListParagraph"/>
        <w:numPr>
          <w:ilvl w:val="0"/>
          <w:numId w:val="2"/>
        </w:numPr>
        <w:spacing w:after="60"/>
      </w:pPr>
      <w:r>
        <w:t xml:space="preserve">State buttons: switch segment and reply with confirmation plus today's worked time, e.g. "At office from 10:02. 3h 14m so far."</w:t>
      </w:r>
    </w:p>
    <w:p>
      <w:pPr>
        <w:pStyle w:val="ListParagraph"/>
        <w:numPr>
          <w:ilvl w:val="0"/>
          <w:numId w:val="2"/>
        </w:numPr>
        <w:spacing w:after="60"/>
      </w:pPr>
      <w:r>
        <w:t xml:space="preserve">📋 Today: compact list of today's entries, with inline buttons for the must-dos and an [Open Today] URL button.</w:t>
      </w:r>
    </w:p>
    <w:p>
      <w:pPr>
        <w:pStyle w:val="ListParagraph"/>
        <w:numPr>
          <w:ilvl w:val="0"/>
          <w:numId w:val="2"/>
        </w:numPr>
        <w:spacing w:after="60"/>
      </w:pPr>
      <w:r>
        <w:t xml:space="preserve">🙂 I'm free: asks [15m] [30m] [1h], then suggests up to 3 Someday or overdue Cadence items, each with [Start], which marks it Progressed and asks for minutes at the end.</w:t>
      </w:r>
    </w:p>
    <w:p>
      <w:pPr>
        <w:pStyle w:val="Heading2"/>
        <w:spacing w:after="80" w:before="220"/>
      </w:pPr>
      <w:r>
        <w:t xml:space="preserve">9.3 Inline buttons (inside messages)</w:t>
      </w:r>
    </w:p>
    <w:p>
      <w:pPr>
        <w:spacing w:after="100"/>
      </w:pPr>
      <w:r>
        <w:t xml:space="preserve">Inline buttons change the database directly without sending chat text. callback_data is limited to 64 bytes, so use short codes, e.g. "t:d:123" (task 123 done), "ex:s:3:25" (exercise type 3, amount 25). Keep stepper state inside callback_data so the bot stays stateless.</w:t>
      </w:r>
    </w:p>
    <w:p>
      <w:pPr>
        <w:spacing w:after="100"/>
      </w:pPr>
      <w:r>
        <w:t xml:space="preserve"/>
      </w:r>
      <w:r>
        <w:rPr>
          <w:b/>
          <w:bCs/>
        </w:rPr>
        <w:t xml:space="preserve">Task action message</w:t>
      </w:r>
      <w:r>
        <w:t xml:space="preserve"> (from the Today list or a reminder):</w:t>
      </w:r>
    </w:p>
    <w:p>
      <w:pPr>
        <w:shd w:fill="F2F2F2" w:val="clear"/>
        <w:spacing w:after="0"/>
      </w:pPr>
      <w:r>
        <w:rPr>
          <w:rFonts w:ascii="Consolas" w:cs="Consolas" w:eastAsia="Consolas" w:hAnsi="Consolas"/>
          <w:sz w:val="18"/>
          <w:szCs w:val="18"/>
        </w:rPr>
        <w:t xml:space="preserve">Karmit Goswami: call back  (17:00)</w:t>
      </w:r>
    </w:p>
    <w:p>
      <w:pPr>
        <w:shd w:fill="F2F2F2" w:val="clear"/>
        <w:spacing w:after="0"/>
      </w:pPr>
      <w:r>
        <w:rPr>
          <w:rFonts w:ascii="Consolas" w:cs="Consolas" w:eastAsia="Consolas" w:hAnsi="Consolas"/>
          <w:sz w:val="18"/>
          <w:szCs w:val="18"/>
        </w:rPr>
        <w:t xml:space="preserve">[ ✅ Done ] [ ↗ Progressed ] [ 📞 Attempted ]</w:t>
      </w:r>
    </w:p>
    <w:p>
      <w:pPr>
        <w:shd w:fill="F2F2F2" w:val="clear"/>
        <w:spacing w:after="0"/>
      </w:pPr>
      <w:r>
        <w:rPr>
          <w:rFonts w:ascii="Consolas" w:cs="Consolas" w:eastAsia="Consolas" w:hAnsi="Consolas"/>
          <w:sz w:val="18"/>
          <w:szCs w:val="18"/>
        </w:rPr>
        <w:t xml:space="preserve">[ ⏰ +30m ] [ 🗓 Tomorrow ] [ ✗ Skip ]</w:t>
      </w:r>
    </w:p>
    <w:p>
      <w:pPr>
        <w:shd w:fill="F2F2F2" w:val="clear"/>
        <w:spacing w:after="0"/>
      </w:pPr>
      <w:r>
        <w:rPr>
          <w:rFonts w:ascii="Consolas" w:cs="Consolas" w:eastAsia="Consolas" w:hAnsi="Consolas"/>
          <w:sz w:val="18"/>
          <w:szCs w:val="18"/>
        </w:rPr>
        <w:t xml:space="preserve">[ ✏️ Open in app ]</w:t>
      </w:r>
    </w:p>
    <w:p>
      <w:pPr>
        <w:spacing w:after="100"/>
      </w:pPr>
      <w:r>
        <w:t xml:space="preserve">After Done or Progressed, the same message is edited to ask minutes: [15] [30] [45] [60] [90] [120] [No time]. After Attempted it asks retry timing (Section 4.3).</w:t>
      </w:r>
    </w:p>
    <w:p>
      <w:pPr>
        <w:spacing w:after="100"/>
      </w:pPr>
      <w:r>
        <w:t xml:space="preserve"/>
      </w:r>
      <w:r>
        <w:rPr>
          <w:b/>
          <w:bCs/>
        </w:rPr>
        <w:t xml:space="preserve">Exercise ping</w:t>
      </w:r>
      <w:r>
        <w:t xml:space="preserve"> (every 30 min, 09:30 to 20:30):</w:t>
      </w:r>
    </w:p>
    <w:p>
      <w:pPr>
        <w:shd w:fill="F2F2F2" w:val="clear"/>
        <w:spacing w:after="0"/>
      </w:pPr>
      <w:r>
        <w:rPr>
          <w:rFonts w:ascii="Consolas" w:cs="Consolas" w:eastAsia="Consolas" w:hAnsi="Consolas"/>
          <w:sz w:val="18"/>
          <w:szCs w:val="18"/>
        </w:rPr>
        <w:t xml:space="preserve">💪 11:00 exercise. Today: 4 done, 1 skipped.</w:t>
      </w:r>
    </w:p>
    <w:p>
      <w:pPr>
        <w:shd w:fill="F2F2F2" w:val="clear"/>
        <w:spacing w:after="0"/>
      </w:pPr>
      <w:r>
        <w:rPr>
          <w:rFonts w:ascii="Consolas" w:cs="Consolas" w:eastAsia="Consolas" w:hAnsi="Consolas"/>
          <w:sz w:val="18"/>
          <w:szCs w:val="18"/>
        </w:rPr>
        <w:t xml:space="preserve">[ ✅ Log 20 Squats ]</w:t>
      </w:r>
    </w:p>
    <w:p>
      <w:pPr>
        <w:shd w:fill="F2F2F2" w:val="clear"/>
        <w:spacing w:after="0"/>
      </w:pPr>
      <w:r>
        <w:rPr>
          <w:rFonts w:ascii="Consolas" w:cs="Consolas" w:eastAsia="Consolas" w:hAnsi="Consolas"/>
          <w:sz w:val="18"/>
          <w:szCs w:val="18"/>
        </w:rPr>
        <w:t xml:space="preserve">[ -5 ] [ 20 ] [ +5 ]</w:t>
      </w:r>
    </w:p>
    <w:p>
      <w:pPr>
        <w:shd w:fill="F2F2F2" w:val="clear"/>
        <w:spacing w:after="0"/>
      </w:pPr>
      <w:r>
        <w:rPr>
          <w:rFonts w:ascii="Consolas" w:cs="Consolas" w:eastAsia="Consolas" w:hAnsi="Consolas"/>
          <w:sz w:val="18"/>
          <w:szCs w:val="18"/>
        </w:rPr>
        <w:t xml:space="preserve">[ 🔄 Change exercise ] [ ⏭ Skip ]</w:t>
      </w:r>
    </w:p>
    <w:p>
      <w:pPr>
        <w:pStyle w:val="ListParagraph"/>
        <w:numPr>
          <w:ilvl w:val="0"/>
          <w:numId w:val="2"/>
        </w:numPr>
        <w:spacing w:after="60"/>
      </w:pPr>
      <w:r>
        <w:t xml:space="preserve">Defaults to the last used exercise and its last amount. -5 and +5 edit the same message in place (editMessageText), so 20 becomes 25 with one tap and no keyboard.</w:t>
      </w:r>
    </w:p>
    <w:p>
      <w:pPr>
        <w:pStyle w:val="ListParagraph"/>
        <w:numPr>
          <w:ilvl w:val="0"/>
          <w:numId w:val="2"/>
        </w:numPr>
        <w:spacing w:after="60"/>
      </w:pPr>
      <w:r>
        <w:t xml:space="preserve">Change exercise shows the exercise types as buttons, then returns to the stepper.</w:t>
      </w:r>
    </w:p>
    <w:p>
      <w:pPr>
        <w:pStyle w:val="ListParagraph"/>
        <w:numPr>
          <w:ilvl w:val="0"/>
          <w:numId w:val="2"/>
        </w:numPr>
        <w:spacing w:after="60"/>
      </w:pPr>
      <w:r>
        <w:t xml:space="preserve">If a ping gets no response before the next one, the old message is edited to "Missed" and logged as missed. Pings never stack up.</w:t>
      </w:r>
    </w:p>
    <w:p>
      <w:pPr>
        <w:pStyle w:val="Heading2"/>
        <w:spacing w:after="80" w:before="220"/>
      </w:pPr>
      <w:r>
        <w:t xml:space="preserve">9.4 Free text</w:t>
      </w:r>
    </w:p>
    <w:p>
      <w:pPr>
        <w:spacing w:after="100"/>
      </w:pPr>
      <w:r>
        <w:t xml:space="preserve">Any text that is not a keyboard button is treated as quick-add (Section 5). The bot replies with the parsed preview and [✅ Add] [Tomorrow] [Someday] [✏️ Edit in app]. Typing is always optional, never required.</w:t>
      </w:r>
    </w:p>
    <w:p>
      <w:pPr>
        <w:pStyle w:val="Heading1"/>
        <w:spacing w:after="120" w:before="320"/>
      </w:pPr>
      <w:r>
        <w:t xml:space="preserve">10. Notification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738"/>
      </w:tblGrid>
      <w:tr>
        <w:trPr>
          <w:tblHeader/>
        </w:trPr>
        <w:tc>
          <w:tcPr>
            <w:tcW w:type="dxa" w:w="2300"/>
            <w:shd w:fill="1F3A5F" w:val="clear"/>
            <w:tcMar>
              <w:top w:type="dxa" w:w="60"/>
              <w:left w:type="dxa" w:w="90"/>
              <w:bottom w:type="dxa" w:w="60"/>
              <w:right w:type="dxa" w:w="90"/>
            </w:tcMar>
          </w:tcPr>
          <w:p>
            <w:r>
              <w:rPr>
                <w:b/>
                <w:bCs/>
                <w:color w:val="FFFFFF"/>
                <w:sz w:val="19"/>
                <w:szCs w:val="19"/>
              </w:rPr>
              <w:t xml:space="preserve">When</w:t>
            </w:r>
          </w:p>
        </w:tc>
        <w:tc>
          <w:tcPr>
            <w:tcW w:type="dxa" w:w="4600"/>
            <w:shd w:fill="1F3A5F" w:val="clear"/>
            <w:tcMar>
              <w:top w:type="dxa" w:w="60"/>
              <w:left w:type="dxa" w:w="90"/>
              <w:bottom w:type="dxa" w:w="60"/>
              <w:right w:type="dxa" w:w="90"/>
            </w:tcMar>
          </w:tcPr>
          <w:p>
            <w:r>
              <w:rPr>
                <w:b/>
                <w:bCs/>
                <w:color w:val="FFFFFF"/>
                <w:sz w:val="19"/>
                <w:szCs w:val="19"/>
              </w:rPr>
              <w:t xml:space="preserve">Message</w:t>
            </w:r>
          </w:p>
        </w:tc>
        <w:tc>
          <w:tcPr>
            <w:tcW w:type="dxa" w:w="2738"/>
            <w:shd w:fill="1F3A5F" w:val="clear"/>
            <w:tcMar>
              <w:top w:type="dxa" w:w="60"/>
              <w:left w:type="dxa" w:w="90"/>
              <w:bottom w:type="dxa" w:w="60"/>
              <w:right w:type="dxa" w:w="90"/>
            </w:tcMar>
          </w:tcPr>
          <w:p>
            <w:r>
              <w:rPr>
                <w:b/>
                <w:bCs/>
                <w:color w:val="FFFFFF"/>
                <w:sz w:val="19"/>
                <w:szCs w:val="19"/>
              </w:rPr>
              <w:t xml:space="preserve">Buttons / link</w:t>
            </w:r>
          </w:p>
        </w:tc>
      </w:tr>
      <w:tr>
        <w:trPr>
          <w:tblHeader w:val="false"/>
        </w:trPr>
        <w:tc>
          <w:tcPr>
            <w:tcW w:type="dxa" w:w="2300"/>
            <w:tcMar>
              <w:top w:type="dxa" w:w="60"/>
              <w:left w:type="dxa" w:w="90"/>
              <w:bottom w:type="dxa" w:w="60"/>
              <w:right w:type="dxa" w:w="90"/>
            </w:tcMar>
          </w:tcPr>
          <w:p>
            <w:r>
              <w:rPr>
                <w:sz w:val="19"/>
                <w:szCs w:val="19"/>
              </w:rPr>
              <w:t xml:space="preserve">08:00 daily</w:t>
            </w:r>
          </w:p>
        </w:tc>
        <w:tc>
          <w:tcPr>
            <w:tcW w:type="dxa" w:w="4600"/>
            <w:tcMar>
              <w:top w:type="dxa" w:w="60"/>
              <w:left w:type="dxa" w:w="90"/>
              <w:bottom w:type="dxa" w:w="60"/>
              <w:right w:type="dxa" w:w="90"/>
            </w:tcMar>
          </w:tcPr>
          <w:p>
            <w:r>
              <w:rPr>
                <w:sz w:val="19"/>
                <w:szCs w:val="19"/>
              </w:rPr>
              <w:t xml:space="preserve">Morning brief: yesterday's score, hours and done count; Must do; Timed; Follow-ups; Personal; target pace; overdue cadence; rotting tasks (carried 3+). If yesterday was not planned: "You did not plan yesterday. N tasks auto-carried."</w:t>
            </w:r>
          </w:p>
        </w:tc>
        <w:tc>
          <w:tcPr>
            <w:tcW w:type="dxa" w:w="2738"/>
            <w:tcMar>
              <w:top w:type="dxa" w:w="60"/>
              <w:left w:type="dxa" w:w="90"/>
              <w:bottom w:type="dxa" w:w="60"/>
              <w:right w:type="dxa" w:w="90"/>
            </w:tcMar>
          </w:tcPr>
          <w:p>
            <w:r>
              <w:rPr>
                <w:sz w:val="19"/>
                <w:szCs w:val="19"/>
              </w:rPr>
              <w:t xml:space="preserve">[Open Today] or [Plan now], [🏢 At office]</w:t>
            </w:r>
          </w:p>
        </w:tc>
      </w:tr>
      <w:tr>
        <w:trPr>
          <w:tblHeader w:val="false"/>
        </w:trPr>
        <w:tc>
          <w:tcPr>
            <w:tcW w:type="dxa" w:w="2300"/>
            <w:tcMar>
              <w:top w:type="dxa" w:w="60"/>
              <w:left w:type="dxa" w:w="90"/>
              <w:bottom w:type="dxa" w:w="60"/>
              <w:right w:type="dxa" w:w="90"/>
            </w:tcMar>
          </w:tcPr>
          <w:p>
            <w:r>
              <w:rPr>
                <w:sz w:val="19"/>
                <w:szCs w:val="19"/>
              </w:rPr>
              <w:t xml:space="preserve">Timed task minus lead (default 15 min)</w:t>
            </w:r>
          </w:p>
        </w:tc>
        <w:tc>
          <w:tcPr>
            <w:tcW w:type="dxa" w:w="4600"/>
            <w:tcMar>
              <w:top w:type="dxa" w:w="60"/>
              <w:left w:type="dxa" w:w="90"/>
              <w:bottom w:type="dxa" w:w="60"/>
              <w:right w:type="dxa" w:w="90"/>
            </w:tcMar>
          </w:tcPr>
          <w:p>
            <w:r>
              <w:rPr>
                <w:sz w:val="19"/>
                <w:szCs w:val="19"/>
              </w:rPr>
              <w:t xml:space="preserve">Task reminder</w:t>
            </w:r>
          </w:p>
        </w:tc>
        <w:tc>
          <w:tcPr>
            <w:tcW w:type="dxa" w:w="2738"/>
            <w:tcMar>
              <w:top w:type="dxa" w:w="60"/>
              <w:left w:type="dxa" w:w="90"/>
              <w:bottom w:type="dxa" w:w="60"/>
              <w:right w:type="dxa" w:w="90"/>
            </w:tcMar>
          </w:tcPr>
          <w:p>
            <w:r>
              <w:rPr>
                <w:sz w:val="19"/>
                <w:szCs w:val="19"/>
              </w:rPr>
              <w:t xml:space="preserve">Task action buttons (9.3)</w:t>
            </w:r>
          </w:p>
        </w:tc>
      </w:tr>
      <w:tr>
        <w:trPr>
          <w:tblHeader w:val="false"/>
        </w:trPr>
        <w:tc>
          <w:tcPr>
            <w:tcW w:type="dxa" w:w="2300"/>
            <w:tcMar>
              <w:top w:type="dxa" w:w="60"/>
              <w:left w:type="dxa" w:w="90"/>
              <w:bottom w:type="dxa" w:w="60"/>
              <w:right w:type="dxa" w:w="90"/>
            </w:tcMar>
          </w:tcPr>
          <w:p>
            <w:r>
              <w:rPr>
                <w:sz w:val="19"/>
                <w:szCs w:val="19"/>
              </w:rPr>
              <w:t xml:space="preserve">At task time, if still Open</w:t>
            </w:r>
          </w:p>
        </w:tc>
        <w:tc>
          <w:tcPr>
            <w:tcW w:type="dxa" w:w="4600"/>
            <w:tcMar>
              <w:top w:type="dxa" w:w="60"/>
              <w:left w:type="dxa" w:w="90"/>
              <w:bottom w:type="dxa" w:w="60"/>
              <w:right w:type="dxa" w:w="90"/>
            </w:tcMar>
          </w:tcPr>
          <w:p>
            <w:r>
              <w:rPr>
                <w:sz w:val="19"/>
                <w:szCs w:val="19"/>
              </w:rPr>
              <w:t xml:space="preserve">Second and final reminder</w:t>
            </w:r>
          </w:p>
        </w:tc>
        <w:tc>
          <w:tcPr>
            <w:tcW w:type="dxa" w:w="2738"/>
            <w:tcMar>
              <w:top w:type="dxa" w:w="60"/>
              <w:left w:type="dxa" w:w="90"/>
              <w:bottom w:type="dxa" w:w="60"/>
              <w:right w:type="dxa" w:w="90"/>
            </w:tcMar>
          </w:tcPr>
          <w:p>
            <w:r>
              <w:rPr>
                <w:sz w:val="19"/>
                <w:szCs w:val="19"/>
              </w:rPr>
              <w:t xml:space="preserve">Same</w:t>
            </w:r>
          </w:p>
        </w:tc>
      </w:tr>
      <w:tr>
        <w:trPr>
          <w:tblHeader w:val="false"/>
        </w:trPr>
        <w:tc>
          <w:tcPr>
            <w:tcW w:type="dxa" w:w="2300"/>
            <w:tcMar>
              <w:top w:type="dxa" w:w="60"/>
              <w:left w:type="dxa" w:w="90"/>
              <w:bottom w:type="dxa" w:w="60"/>
              <w:right w:type="dxa" w:w="90"/>
            </w:tcMar>
          </w:tcPr>
          <w:p>
            <w:r>
              <w:rPr>
                <w:sz w:val="19"/>
                <w:szCs w:val="19"/>
              </w:rPr>
              <w:t xml:space="preserve">09:30 to 20:30, every 30 min</w:t>
            </w:r>
          </w:p>
        </w:tc>
        <w:tc>
          <w:tcPr>
            <w:tcW w:type="dxa" w:w="4600"/>
            <w:tcMar>
              <w:top w:type="dxa" w:w="60"/>
              <w:left w:type="dxa" w:w="90"/>
              <w:bottom w:type="dxa" w:w="60"/>
              <w:right w:type="dxa" w:w="90"/>
            </w:tcMar>
          </w:tcPr>
          <w:p>
            <w:r>
              <w:rPr>
                <w:sz w:val="19"/>
                <w:szCs w:val="19"/>
              </w:rPr>
              <w:t xml:space="preserve">Exercise ping</w:t>
            </w:r>
          </w:p>
        </w:tc>
        <w:tc>
          <w:tcPr>
            <w:tcW w:type="dxa" w:w="2738"/>
            <w:tcMar>
              <w:top w:type="dxa" w:w="60"/>
              <w:left w:type="dxa" w:w="90"/>
              <w:bottom w:type="dxa" w:w="60"/>
              <w:right w:type="dxa" w:w="90"/>
            </w:tcMar>
          </w:tcPr>
          <w:p>
            <w:r>
              <w:rPr>
                <w:sz w:val="19"/>
                <w:szCs w:val="19"/>
              </w:rPr>
              <w:t xml:space="preserve">Stepper (9.3)</w:t>
            </w:r>
          </w:p>
        </w:tc>
      </w:tr>
      <w:tr>
        <w:trPr>
          <w:tblHeader w:val="false"/>
        </w:trPr>
        <w:tc>
          <w:tcPr>
            <w:tcW w:type="dxa" w:w="2300"/>
            <w:tcMar>
              <w:top w:type="dxa" w:w="60"/>
              <w:left w:type="dxa" w:w="90"/>
              <w:bottom w:type="dxa" w:w="60"/>
              <w:right w:type="dxa" w:w="90"/>
            </w:tcMar>
          </w:tcPr>
          <w:p>
            <w:r>
              <w:rPr>
                <w:sz w:val="19"/>
                <w:szCs w:val="19"/>
              </w:rPr>
              <w:t xml:space="preserve">11:00 daily</w:t>
            </w:r>
          </w:p>
        </w:tc>
        <w:tc>
          <w:tcPr>
            <w:tcW w:type="dxa" w:w="4600"/>
            <w:tcMar>
              <w:top w:type="dxa" w:w="60"/>
              <w:left w:type="dxa" w:w="90"/>
              <w:bottom w:type="dxa" w:w="60"/>
              <w:right w:type="dxa" w:w="90"/>
            </w:tcMar>
          </w:tcPr>
          <w:p>
            <w:r>
              <w:rPr>
                <w:sz w:val="19"/>
                <w:szCs w:val="19"/>
              </w:rPr>
              <w:t xml:space="preserve">Cadence nudge, only if something is overdue</w:t>
            </w:r>
          </w:p>
        </w:tc>
        <w:tc>
          <w:tcPr>
            <w:tcW w:type="dxa" w:w="2738"/>
            <w:tcMar>
              <w:top w:type="dxa" w:w="60"/>
              <w:left w:type="dxa" w:w="90"/>
              <w:bottom w:type="dxa" w:w="60"/>
              <w:right w:type="dxa" w:w="90"/>
            </w:tcMar>
          </w:tcPr>
          <w:p>
            <w:r>
              <w:rPr>
                <w:sz w:val="19"/>
                <w:szCs w:val="19"/>
              </w:rPr>
              <w:t xml:space="preserve">[Do it today] [Snooze 1 day] [Open]</w:t>
            </w:r>
          </w:p>
        </w:tc>
      </w:tr>
      <w:tr>
        <w:trPr>
          <w:tblHeader w:val="false"/>
        </w:trPr>
        <w:tc>
          <w:tcPr>
            <w:tcW w:type="dxa" w:w="2300"/>
            <w:tcMar>
              <w:top w:type="dxa" w:w="60"/>
              <w:left w:type="dxa" w:w="90"/>
              <w:bottom w:type="dxa" w:w="60"/>
              <w:right w:type="dxa" w:w="90"/>
            </w:tcMar>
          </w:tcPr>
          <w:p>
            <w:r>
              <w:rPr>
                <w:sz w:val="19"/>
                <w:szCs w:val="19"/>
              </w:rPr>
              <w:t xml:space="preserve">On Day end, or 20:45 if not tapped</w:t>
            </w:r>
          </w:p>
        </w:tc>
        <w:tc>
          <w:tcPr>
            <w:tcW w:type="dxa" w:w="4600"/>
            <w:tcMar>
              <w:top w:type="dxa" w:w="60"/>
              <w:left w:type="dxa" w:w="90"/>
              <w:bottom w:type="dxa" w:w="60"/>
              <w:right w:type="dxa" w:w="90"/>
            </w:tcMar>
          </w:tcPr>
          <w:p>
            <w:r>
              <w:rPr>
                <w:sz w:val="19"/>
                <w:szCs w:val="19"/>
              </w:rPr>
              <w:t xml:space="preserve">Recap: worked time, done / progressed / attempted / skipped counts, unaccounted time, must-do hit. Then score and steps.</w:t>
            </w:r>
          </w:p>
        </w:tc>
        <w:tc>
          <w:tcPr>
            <w:tcW w:type="dxa" w:w="2738"/>
            <w:tcMar>
              <w:top w:type="dxa" w:w="60"/>
              <w:left w:type="dxa" w:w="90"/>
              <w:bottom w:type="dxa" w:w="60"/>
              <w:right w:type="dxa" w:w="90"/>
            </w:tcMar>
          </w:tcPr>
          <w:p>
            <w:r>
              <w:rPr>
                <w:sz w:val="19"/>
                <w:szCs w:val="19"/>
              </w:rPr>
              <w:t xml:space="preserve">Score [0] to [10] then [.0] [.5]; steps [2k] [4k] [6k] [8k] [10k] with [-500] [+500]; [Plan tomorrow]</w:t>
            </w:r>
          </w:p>
        </w:tc>
      </w:tr>
      <w:tr>
        <w:trPr>
          <w:tblHeader w:val="false"/>
        </w:trPr>
        <w:tc>
          <w:tcPr>
            <w:tcW w:type="dxa" w:w="2300"/>
            <w:tcMar>
              <w:top w:type="dxa" w:w="60"/>
              <w:left w:type="dxa" w:w="90"/>
              <w:bottom w:type="dxa" w:w="60"/>
              <w:right w:type="dxa" w:w="90"/>
            </w:tcMar>
          </w:tcPr>
          <w:p>
            <w:r>
              <w:rPr>
                <w:sz w:val="19"/>
                <w:szCs w:val="19"/>
              </w:rPr>
              <w:t xml:space="preserve">21:30</w:t>
            </w:r>
          </w:p>
        </w:tc>
        <w:tc>
          <w:tcPr>
            <w:tcW w:type="dxa" w:w="4600"/>
            <w:tcMar>
              <w:top w:type="dxa" w:w="60"/>
              <w:left w:type="dxa" w:w="90"/>
              <w:bottom w:type="dxa" w:w="60"/>
              <w:right w:type="dxa" w:w="90"/>
            </w:tcMar>
          </w:tcPr>
          <w:p>
            <w:r>
              <w:rPr>
                <w:sz w:val="19"/>
                <w:szCs w:val="19"/>
              </w:rPr>
              <w:t xml:space="preserve">Score reminder, only if missing</w:t>
            </w:r>
          </w:p>
        </w:tc>
        <w:tc>
          <w:tcPr>
            <w:tcW w:type="dxa" w:w="2738"/>
            <w:tcMar>
              <w:top w:type="dxa" w:w="60"/>
              <w:left w:type="dxa" w:w="90"/>
              <w:bottom w:type="dxa" w:w="60"/>
              <w:right w:type="dxa" w:w="90"/>
            </w:tcMar>
          </w:tcPr>
          <w:p>
            <w:r>
              <w:rPr>
                <w:sz w:val="19"/>
                <w:szCs w:val="19"/>
              </w:rPr>
              <w:t xml:space="preserve">Score buttons</w:t>
            </w:r>
          </w:p>
        </w:tc>
      </w:tr>
      <w:tr>
        <w:trPr>
          <w:tblHeader w:val="false"/>
        </w:trPr>
        <w:tc>
          <w:tcPr>
            <w:tcW w:type="dxa" w:w="2300"/>
            <w:tcMar>
              <w:top w:type="dxa" w:w="60"/>
              <w:left w:type="dxa" w:w="90"/>
              <w:bottom w:type="dxa" w:w="60"/>
              <w:right w:type="dxa" w:w="90"/>
            </w:tcMar>
          </w:tcPr>
          <w:p>
            <w:r>
              <w:rPr>
                <w:sz w:val="19"/>
                <w:szCs w:val="19"/>
              </w:rPr>
              <w:t xml:space="preserve">22:30</w:t>
            </w:r>
          </w:p>
        </w:tc>
        <w:tc>
          <w:tcPr>
            <w:tcW w:type="dxa" w:w="4600"/>
            <w:tcMar>
              <w:top w:type="dxa" w:w="60"/>
              <w:left w:type="dxa" w:w="90"/>
              <w:bottom w:type="dxa" w:w="60"/>
              <w:right w:type="dxa" w:w="90"/>
            </w:tcMar>
          </w:tcPr>
          <w:p>
            <w:r>
              <w:rPr>
                <w:sz w:val="19"/>
                <w:szCs w:val="19"/>
              </w:rPr>
              <w:t xml:space="preserve">Open working segment check</w:t>
            </w:r>
          </w:p>
        </w:tc>
        <w:tc>
          <w:tcPr>
            <w:tcW w:type="dxa" w:w="2738"/>
            <w:tcMar>
              <w:top w:type="dxa" w:w="60"/>
              <w:left w:type="dxa" w:w="90"/>
              <w:bottom w:type="dxa" w:w="60"/>
              <w:right w:type="dxa" w:w="90"/>
            </w:tcMar>
          </w:tcPr>
          <w:p>
            <w:r>
              <w:rPr>
                <w:sz w:val="19"/>
                <w:szCs w:val="19"/>
              </w:rPr>
              <w:t xml:space="preserve">Section 8</w:t>
            </w:r>
          </w:p>
        </w:tc>
      </w:tr>
      <w:tr>
        <w:trPr>
          <w:tblHeader w:val="false"/>
        </w:trPr>
        <w:tc>
          <w:tcPr>
            <w:tcW w:type="dxa" w:w="2300"/>
            <w:tcMar>
              <w:top w:type="dxa" w:w="60"/>
              <w:left w:type="dxa" w:w="90"/>
              <w:bottom w:type="dxa" w:w="60"/>
              <w:right w:type="dxa" w:w="90"/>
            </w:tcMar>
          </w:tcPr>
          <w:p>
            <w:r>
              <w:rPr>
                <w:sz w:val="19"/>
                <w:szCs w:val="19"/>
              </w:rPr>
              <w:t xml:space="preserve">Sunday 10:00</w:t>
            </w:r>
          </w:p>
        </w:tc>
        <w:tc>
          <w:tcPr>
            <w:tcW w:type="dxa" w:w="4600"/>
            <w:tcMar>
              <w:top w:type="dxa" w:w="60"/>
              <w:left w:type="dxa" w:w="90"/>
              <w:bottom w:type="dxa" w:w="60"/>
              <w:right w:type="dxa" w:w="90"/>
            </w:tcMar>
          </w:tcPr>
          <w:p>
            <w:r>
              <w:rPr>
                <w:sz w:val="19"/>
                <w:szCs w:val="19"/>
              </w:rPr>
              <w:t xml:space="preserve">Weekly review (Section 12)</w:t>
            </w:r>
          </w:p>
        </w:tc>
        <w:tc>
          <w:tcPr>
            <w:tcW w:type="dxa" w:w="2738"/>
            <w:tcMar>
              <w:top w:type="dxa" w:w="60"/>
              <w:left w:type="dxa" w:w="90"/>
              <w:bottom w:type="dxa" w:w="60"/>
              <w:right w:type="dxa" w:w="90"/>
            </w:tcMar>
          </w:tcPr>
          <w:p>
            <w:r>
              <w:rPr>
                <w:sz w:val="19"/>
                <w:szCs w:val="19"/>
              </w:rPr>
              <w:t xml:space="preserve">[Open Stats] [Set week targets]</w:t>
            </w:r>
          </w:p>
        </w:tc>
      </w:tr>
      <w:tr>
        <w:trPr>
          <w:tblHeader w:val="false"/>
        </w:trPr>
        <w:tc>
          <w:tcPr>
            <w:tcW w:type="dxa" w:w="2300"/>
            <w:tcMar>
              <w:top w:type="dxa" w:w="60"/>
              <w:left w:type="dxa" w:w="90"/>
              <w:bottom w:type="dxa" w:w="60"/>
              <w:right w:type="dxa" w:w="90"/>
            </w:tcMar>
          </w:tcPr>
          <w:p>
            <w:r>
              <w:rPr>
                <w:sz w:val="19"/>
                <w:szCs w:val="19"/>
              </w:rPr>
              <w:t xml:space="preserve">Target behind pace</w:t>
            </w:r>
          </w:p>
        </w:tc>
        <w:tc>
          <w:tcPr>
            <w:tcW w:type="dxa" w:w="4600"/>
            <w:tcMar>
              <w:top w:type="dxa" w:w="60"/>
              <w:left w:type="dxa" w:w="90"/>
              <w:bottom w:type="dxa" w:w="60"/>
              <w:right w:type="dxa" w:w="90"/>
            </w:tcMar>
          </w:tcPr>
          <w:p>
            <w:r>
              <w:rPr>
                <w:sz w:val="19"/>
                <w:szCs w:val="19"/>
              </w:rPr>
              <w:t xml:space="preserve">Mid-period warning, max once per target per period</w:t>
            </w:r>
          </w:p>
        </w:tc>
        <w:tc>
          <w:tcPr>
            <w:tcW w:type="dxa" w:w="2738"/>
            <w:tcMar>
              <w:top w:type="dxa" w:w="60"/>
              <w:left w:type="dxa" w:w="90"/>
              <w:bottom w:type="dxa" w:w="60"/>
              <w:right w:type="dxa" w:w="90"/>
            </w:tcMar>
          </w:tcPr>
          <w:p>
            <w:r>
              <w:rPr>
                <w:sz w:val="19"/>
                <w:szCs w:val="19"/>
              </w:rPr>
              <w:t xml:space="preserve">[Open Goals]</w:t>
            </w:r>
          </w:p>
        </w:tc>
      </w:tr>
    </w:tbl>
    <w:p>
      <w:pPr>
        <w:spacing w:after="80"/>
      </w:pPr>
    </w:p>
    <w:p>
      <w:pPr>
        <w:pStyle w:val="ListParagraph"/>
        <w:numPr>
          <w:ilvl w:val="0"/>
          <w:numId w:val="2"/>
        </w:numPr>
        <w:spacing w:after="60"/>
      </w:pPr>
      <w:r>
        <w:t xml:space="preserve">Every message includes at least one URL button into the relevant web screen (e.g. /today, /plan?date=2026-09-20, /task/123).</w:t>
      </w:r>
    </w:p>
    <w:p>
      <w:pPr>
        <w:pStyle w:val="ListParagraph"/>
        <w:numPr>
          <w:ilvl w:val="0"/>
          <w:numId w:val="2"/>
        </w:numPr>
        <w:spacing w:after="60"/>
      </w:pPr>
      <w:r>
        <w:t xml:space="preserve">Idempotency: a notifications table with a unique key (kind, ref_id, scheduled_for). The tick inserts before sending, so a retried tick never double-sends.</w:t>
      </w:r>
    </w:p>
    <w:p>
      <w:pPr>
        <w:pStyle w:val="ListParagraph"/>
        <w:numPr>
          <w:ilvl w:val="0"/>
          <w:numId w:val="2"/>
        </w:numPr>
        <w:spacing w:after="60"/>
      </w:pPr>
      <w:r>
        <w:t xml:space="preserve">Quiet hours: no messages between 22:45 and 07:45.</w:t>
      </w:r>
    </w:p>
    <w:p>
      <w:pPr>
        <w:pStyle w:val="Heading1"/>
        <w:spacing w:after="120" w:before="320"/>
      </w:pPr>
      <w:r>
        <w:t xml:space="preserve">11. Stats (analytics)</w:t>
      </w:r>
    </w:p>
    <w:p>
      <w:pPr>
        <w:pStyle w:val="ListParagraph"/>
        <w:numPr>
          <w:ilvl w:val="0"/>
          <w:numId w:val="2"/>
        </w:numPr>
        <w:spacing w:after="60"/>
      </w:pPr>
      <w:r>
        <w:t xml:space="preserve">Filters: date range (7 / 30 / 90 days / custom), project, task type, work vs personal, person, via.</w:t>
      </w:r>
    </w:p>
    <w:p>
      <w:pPr>
        <w:pStyle w:val="ListParagraph"/>
        <w:numPr>
          <w:ilvl w:val="0"/>
          <w:numId w:val="2"/>
        </w:numPr>
        <w:spacing w:after="60"/>
      </w:pPr>
      <w:r>
        <w:t xml:space="preserve">Summary cards: average score, average worked hours, must-do hit rate, completion rate, unaccounted %, planning streak.</w:t>
      </w:r>
    </w:p>
    <w:p>
      <w:pPr>
        <w:pStyle w:val="ListParagraph"/>
        <w:numPr>
          <w:ilvl w:val="0"/>
          <w:numId w:val="2"/>
        </w:numPr>
        <w:spacing w:after="60"/>
      </w:pPr>
      <w:r>
        <w:t xml:space="preserve">Score vs worked hours per day (dual-axis line): the gut score next to measurable reality.</w:t>
      </w:r>
    </w:p>
    <w:p>
      <w:pPr>
        <w:pStyle w:val="ListParagraph"/>
        <w:numPr>
          <w:ilvl w:val="0"/>
          <w:numId w:val="2"/>
        </w:numPr>
        <w:spacing w:after="60"/>
      </w:pPr>
      <w:r>
        <w:t xml:space="preserve">Hours by project (bar), with drill-down to a timeline of every task and minutes (e.g. Vector: Notifications on 17 Sep, Vector: Insights on 18 Sep).</w:t>
      </w:r>
    </w:p>
    <w:p>
      <w:pPr>
        <w:pStyle w:val="ListParagraph"/>
        <w:numPr>
          <w:ilvl w:val="0"/>
          <w:numId w:val="2"/>
        </w:numPr>
        <w:spacing w:after="60"/>
      </w:pPr>
      <w:r>
        <w:t xml:space="preserve">Estimate vs actual per task where an estimate exists.</w:t>
      </w:r>
    </w:p>
    <w:p>
      <w:pPr>
        <w:pStyle w:val="ListParagraph"/>
        <w:numPr>
          <w:ilvl w:val="0"/>
          <w:numId w:val="2"/>
        </w:numPr>
        <w:spacing w:after="60"/>
      </w:pPr>
      <w:r>
        <w:t xml:space="preserve">Rotting list: tasks sorted by carry count.</w:t>
      </w:r>
    </w:p>
    <w:p>
      <w:pPr>
        <w:pStyle w:val="ListParagraph"/>
        <w:numPr>
          <w:ilvl w:val="0"/>
          <w:numId w:val="2"/>
        </w:numPr>
        <w:spacing w:after="60"/>
      </w:pPr>
      <w:r>
        <w:t xml:space="preserve">Cadence adherence: actual interval vs target for each cadence task.</w:t>
      </w:r>
    </w:p>
    <w:p>
      <w:pPr>
        <w:pStyle w:val="ListParagraph"/>
        <w:numPr>
          <w:ilvl w:val="0"/>
          <w:numId w:val="2"/>
        </w:numPr>
        <w:spacing w:after="60"/>
      </w:pPr>
      <w:r>
        <w:t xml:space="preserve">Score heatmap (calendar grid).</w:t>
      </w:r>
    </w:p>
    <w:p>
      <w:pPr>
        <w:pStyle w:val="ListParagraph"/>
        <w:numPr>
          <w:ilvl w:val="0"/>
          <w:numId w:val="2"/>
        </w:numPr>
        <w:spacing w:after="60"/>
      </w:pPr>
      <w:r>
        <w:t xml:space="preserve">Health: exercise sets per day, amount per type, steps per day vs goal.</w:t>
      </w:r>
    </w:p>
    <w:p>
      <w:pPr>
        <w:pStyle w:val="ListParagraph"/>
        <w:numPr>
          <w:ilvl w:val="0"/>
          <w:numId w:val="2"/>
        </w:numPr>
        <w:spacing w:after="60"/>
      </w:pPr>
      <w:r>
        <w:t xml:space="preserve"/>
      </w:r>
      <w:r>
        <w:rPr>
          <w:b/>
          <w:bCs/>
        </w:rPr>
        <w:t xml:space="preserve">Rule-based insights</w:t>
      </w:r>
      <w:r>
        <w:t xml:space="preserve">, max 3 shown, computed with simple group comparisons over the selected range, for example: "Days with 3 or fewer must-dos averaged score 6.8 vs 3.1", "Most skipped exercise slot: 14:00 to 15:00", "Unaccounted time is highest on Saturdays". Show an insight only if each compared group has at least 5 days of data.</w:t>
      </w:r>
    </w:p>
    <w:p>
      <w:pPr>
        <w:pStyle w:val="Heading1"/>
        <w:spacing w:after="120" w:before="320"/>
      </w:pPr>
      <w:r>
        <w:t xml:space="preserve">12. Engagement (no gimmicks)</w:t>
      </w:r>
    </w:p>
    <w:p>
      <w:pPr>
        <w:pStyle w:val="ListParagraph"/>
        <w:numPr>
          <w:ilvl w:val="0"/>
          <w:numId w:val="2"/>
        </w:numPr>
        <w:spacing w:after="60"/>
      </w:pPr>
      <w:r>
        <w:t xml:space="preserve"/>
      </w:r>
      <w:r>
        <w:rPr>
          <w:b/>
          <w:bCs/>
        </w:rPr>
        <w:t xml:space="preserve">Planning streak:</w:t>
      </w:r>
      <w:r>
        <w:t xml:space="preserve"> consecutive days where tomorrow was planned before the day boundary. This is the habit that makes everything else work, so it is the headline streak.</w:t>
      </w:r>
    </w:p>
    <w:p>
      <w:pPr>
        <w:pStyle w:val="ListParagraph"/>
        <w:numPr>
          <w:ilvl w:val="0"/>
          <w:numId w:val="2"/>
        </w:numPr>
        <w:spacing w:after="60"/>
      </w:pPr>
      <w:r>
        <w:t xml:space="preserve"/>
      </w:r>
      <w:r>
        <w:rPr>
          <w:b/>
          <w:bCs/>
        </w:rPr>
        <w:t xml:space="preserve">Must-do streak:</w:t>
      </w:r>
      <w:r>
        <w:t xml:space="preserve"> consecutive days with all must-dos Done or Progressed.</w:t>
      </w:r>
    </w:p>
    <w:p>
      <w:pPr>
        <w:pStyle w:val="ListParagraph"/>
        <w:numPr>
          <w:ilvl w:val="0"/>
          <w:numId w:val="2"/>
        </w:numPr>
        <w:spacing w:after="60"/>
      </w:pPr>
      <w:r>
        <w:t xml:space="preserve"/>
      </w:r>
      <w:r>
        <w:rPr>
          <w:b/>
          <w:bCs/>
        </w:rPr>
        <w:t xml:space="preserve">Daily recap:</w:t>
      </w:r>
      <w:r>
        <w:t xml:space="preserve"> three lines only, never a wall of text.</w:t>
      </w:r>
    </w:p>
    <w:p>
      <w:pPr>
        <w:pStyle w:val="ListParagraph"/>
        <w:numPr>
          <w:ilvl w:val="0"/>
          <w:numId w:val="2"/>
        </w:numPr>
        <w:spacing w:after="60"/>
      </w:pPr>
      <w:r>
        <w:t xml:space="preserve"/>
      </w:r>
      <w:r>
        <w:rPr>
          <w:b/>
          <w:bCs/>
        </w:rPr>
        <w:t xml:space="preserve">Weekly review</w:t>
      </w:r>
      <w:r>
        <w:t xml:space="preserve"> (Sunday): total hours, average score, best and worst day, top project by hours, targets met, rotting tasks, exercise and steps totals, one plain observation, and a link to set next week's targets.</w:t>
      </w:r>
    </w:p>
    <w:p>
      <w:pPr>
        <w:pStyle w:val="ListParagraph"/>
        <w:numPr>
          <w:ilvl w:val="0"/>
          <w:numId w:val="2"/>
        </w:numPr>
        <w:spacing w:after="60"/>
      </w:pPr>
      <w:r>
        <w:t xml:space="preserve"/>
      </w:r>
      <w:r>
        <w:rPr>
          <w:b/>
          <w:bCs/>
        </w:rPr>
        <w:t xml:space="preserve">Honest tone:</w:t>
      </w:r>
      <w:r>
        <w:t xml:space="preserve"> messages state facts, not praise. "Planned 11h of work for a 9h day" is better than "Great planning!"</w:t>
      </w:r>
    </w:p>
    <w:p>
      <w:pPr>
        <w:pStyle w:val="Heading1"/>
        <w:spacing w:after="120" w:before="320"/>
      </w:pPr>
      <w:r>
        <w:t xml:space="preserve">13. Default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shd w:fill="1F3A5F" w:val="clear"/>
            <w:tcMar>
              <w:top w:type="dxa" w:w="60"/>
              <w:left w:type="dxa" w:w="90"/>
              <w:bottom w:type="dxa" w:w="60"/>
              <w:right w:type="dxa" w:w="90"/>
            </w:tcMar>
          </w:tcPr>
          <w:p>
            <w:r>
              <w:rPr>
                <w:b/>
                <w:bCs/>
                <w:color w:val="FFFFFF"/>
                <w:sz w:val="19"/>
                <w:szCs w:val="19"/>
              </w:rPr>
              <w:t xml:space="preserve">Setting</w:t>
            </w:r>
          </w:p>
        </w:tc>
        <w:tc>
          <w:tcPr>
            <w:tcW w:type="dxa" w:w="5638"/>
            <w:shd w:fill="1F3A5F" w:val="clear"/>
            <w:tcMar>
              <w:top w:type="dxa" w:w="60"/>
              <w:left w:type="dxa" w:w="90"/>
              <w:bottom w:type="dxa" w:w="60"/>
              <w:right w:type="dxa" w:w="90"/>
            </w:tcMar>
          </w:tcPr>
          <w:p>
            <w:r>
              <w:rPr>
                <w:b/>
                <w:bCs/>
                <w:color w:val="FFFFFF"/>
                <w:sz w:val="19"/>
                <w:szCs w:val="19"/>
              </w:rPr>
              <w:t xml:space="preserve">Default</w:t>
            </w:r>
          </w:p>
        </w:tc>
      </w:tr>
      <w:tr>
        <w:trPr>
          <w:tblHeader w:val="false"/>
        </w:trPr>
        <w:tc>
          <w:tcPr>
            <w:tcW w:type="dxa" w:w="4000"/>
            <w:tcMar>
              <w:top w:type="dxa" w:w="60"/>
              <w:left w:type="dxa" w:w="90"/>
              <w:bottom w:type="dxa" w:w="60"/>
              <w:right w:type="dxa" w:w="90"/>
            </w:tcMar>
          </w:tcPr>
          <w:p>
            <w:r>
              <w:rPr>
                <w:sz w:val="19"/>
                <w:szCs w:val="19"/>
              </w:rPr>
              <w:t xml:space="preserve">Timezone</w:t>
            </w:r>
          </w:p>
        </w:tc>
        <w:tc>
          <w:tcPr>
            <w:tcW w:type="dxa" w:w="5638"/>
            <w:tcMar>
              <w:top w:type="dxa" w:w="60"/>
              <w:left w:type="dxa" w:w="90"/>
              <w:bottom w:type="dxa" w:w="60"/>
              <w:right w:type="dxa" w:w="90"/>
            </w:tcMar>
          </w:tcPr>
          <w:p>
            <w:r>
              <w:rPr>
                <w:sz w:val="19"/>
                <w:szCs w:val="19"/>
              </w:rPr>
              <w:t xml:space="preserve">Asia/Kolkata</w:t>
            </w:r>
          </w:p>
        </w:tc>
      </w:tr>
      <w:tr>
        <w:trPr>
          <w:tblHeader w:val="false"/>
        </w:trPr>
        <w:tc>
          <w:tcPr>
            <w:tcW w:type="dxa" w:w="4000"/>
            <w:tcMar>
              <w:top w:type="dxa" w:w="60"/>
              <w:left w:type="dxa" w:w="90"/>
              <w:bottom w:type="dxa" w:w="60"/>
              <w:right w:type="dxa" w:w="90"/>
            </w:tcMar>
          </w:tcPr>
          <w:p>
            <w:r>
              <w:rPr>
                <w:sz w:val="19"/>
                <w:szCs w:val="19"/>
              </w:rPr>
              <w:t xml:space="preserve">Day boundary</w:t>
            </w:r>
          </w:p>
        </w:tc>
        <w:tc>
          <w:tcPr>
            <w:tcW w:type="dxa" w:w="5638"/>
            <w:tcMar>
              <w:top w:type="dxa" w:w="60"/>
              <w:left w:type="dxa" w:w="90"/>
              <w:bottom w:type="dxa" w:w="60"/>
              <w:right w:type="dxa" w:w="90"/>
            </w:tcMar>
          </w:tcPr>
          <w:p>
            <w:r>
              <w:rPr>
                <w:sz w:val="19"/>
                <w:szCs w:val="19"/>
              </w:rPr>
              <w:t xml:space="preserve">04:00</w:t>
            </w:r>
          </w:p>
        </w:tc>
      </w:tr>
      <w:tr>
        <w:trPr>
          <w:tblHeader w:val="false"/>
        </w:trPr>
        <w:tc>
          <w:tcPr>
            <w:tcW w:type="dxa" w:w="4000"/>
            <w:tcMar>
              <w:top w:type="dxa" w:w="60"/>
              <w:left w:type="dxa" w:w="90"/>
              <w:bottom w:type="dxa" w:w="60"/>
              <w:right w:type="dxa" w:w="90"/>
            </w:tcMar>
          </w:tcPr>
          <w:p>
            <w:r>
              <w:rPr>
                <w:sz w:val="19"/>
                <w:szCs w:val="19"/>
              </w:rPr>
              <w:t xml:space="preserve">Working days</w:t>
            </w:r>
          </w:p>
        </w:tc>
        <w:tc>
          <w:tcPr>
            <w:tcW w:type="dxa" w:w="5638"/>
            <w:tcMar>
              <w:top w:type="dxa" w:w="60"/>
              <w:left w:type="dxa" w:w="90"/>
              <w:bottom w:type="dxa" w:w="60"/>
              <w:right w:type="dxa" w:w="90"/>
            </w:tcMar>
          </w:tcPr>
          <w:p>
            <w:r>
              <w:rPr>
                <w:sz w:val="19"/>
                <w:szCs w:val="19"/>
              </w:rPr>
              <w:t xml:space="preserve">Mon to Sat</w:t>
            </w:r>
          </w:p>
        </w:tc>
      </w:tr>
      <w:tr>
        <w:trPr>
          <w:tblHeader w:val="false"/>
        </w:trPr>
        <w:tc>
          <w:tcPr>
            <w:tcW w:type="dxa" w:w="4000"/>
            <w:tcMar>
              <w:top w:type="dxa" w:w="60"/>
              <w:left w:type="dxa" w:w="90"/>
              <w:bottom w:type="dxa" w:w="60"/>
              <w:right w:type="dxa" w:w="90"/>
            </w:tcMar>
          </w:tcPr>
          <w:p>
            <w:r>
              <w:rPr>
                <w:sz w:val="19"/>
                <w:szCs w:val="19"/>
              </w:rPr>
              <w:t xml:space="preserve">Morning brief</w:t>
            </w:r>
          </w:p>
        </w:tc>
        <w:tc>
          <w:tcPr>
            <w:tcW w:type="dxa" w:w="5638"/>
            <w:tcMar>
              <w:top w:type="dxa" w:w="60"/>
              <w:left w:type="dxa" w:w="90"/>
              <w:bottom w:type="dxa" w:w="60"/>
              <w:right w:type="dxa" w:w="90"/>
            </w:tcMar>
          </w:tcPr>
          <w:p>
            <w:r>
              <w:rPr>
                <w:sz w:val="19"/>
                <w:szCs w:val="19"/>
              </w:rPr>
              <w:t xml:space="preserve">08:00</w:t>
            </w:r>
          </w:p>
        </w:tc>
      </w:tr>
      <w:tr>
        <w:trPr>
          <w:tblHeader w:val="false"/>
        </w:trPr>
        <w:tc>
          <w:tcPr>
            <w:tcW w:type="dxa" w:w="4000"/>
            <w:tcMar>
              <w:top w:type="dxa" w:w="60"/>
              <w:left w:type="dxa" w:w="90"/>
              <w:bottom w:type="dxa" w:w="60"/>
              <w:right w:type="dxa" w:w="90"/>
            </w:tcMar>
          </w:tcPr>
          <w:p>
            <w:r>
              <w:rPr>
                <w:sz w:val="19"/>
                <w:szCs w:val="19"/>
              </w:rPr>
              <w:t xml:space="preserve">Exercise window / interval</w:t>
            </w:r>
          </w:p>
        </w:tc>
        <w:tc>
          <w:tcPr>
            <w:tcW w:type="dxa" w:w="5638"/>
            <w:tcMar>
              <w:top w:type="dxa" w:w="60"/>
              <w:left w:type="dxa" w:w="90"/>
              <w:bottom w:type="dxa" w:w="60"/>
              <w:right w:type="dxa" w:w="90"/>
            </w:tcMar>
          </w:tcPr>
          <w:p>
            <w:r>
              <w:rPr>
                <w:sz w:val="19"/>
                <w:szCs w:val="19"/>
              </w:rPr>
              <w:t xml:space="preserve">09:30 to 20:30 / 30 min (sent on working days; pause toggle in Settings and via /pause in the bot)</w:t>
            </w:r>
          </w:p>
        </w:tc>
      </w:tr>
      <w:tr>
        <w:trPr>
          <w:tblHeader w:val="false"/>
        </w:trPr>
        <w:tc>
          <w:tcPr>
            <w:tcW w:type="dxa" w:w="4000"/>
            <w:tcMar>
              <w:top w:type="dxa" w:w="60"/>
              <w:left w:type="dxa" w:w="90"/>
              <w:bottom w:type="dxa" w:w="60"/>
              <w:right w:type="dxa" w:w="90"/>
            </w:tcMar>
          </w:tcPr>
          <w:p>
            <w:r>
              <w:rPr>
                <w:sz w:val="19"/>
                <w:szCs w:val="19"/>
              </w:rPr>
              <w:t xml:space="preserve">Task reminder lead</w:t>
            </w:r>
          </w:p>
        </w:tc>
        <w:tc>
          <w:tcPr>
            <w:tcW w:type="dxa" w:w="5638"/>
            <w:tcMar>
              <w:top w:type="dxa" w:w="60"/>
              <w:left w:type="dxa" w:w="90"/>
              <w:bottom w:type="dxa" w:w="60"/>
              <w:right w:type="dxa" w:w="90"/>
            </w:tcMar>
          </w:tcPr>
          <w:p>
            <w:r>
              <w:rPr>
                <w:sz w:val="19"/>
                <w:szCs w:val="19"/>
              </w:rPr>
              <w:t xml:space="preserve">15 min (per-task override)</w:t>
            </w:r>
          </w:p>
        </w:tc>
      </w:tr>
      <w:tr>
        <w:trPr>
          <w:tblHeader w:val="false"/>
        </w:trPr>
        <w:tc>
          <w:tcPr>
            <w:tcW w:type="dxa" w:w="4000"/>
            <w:tcMar>
              <w:top w:type="dxa" w:w="60"/>
              <w:left w:type="dxa" w:w="90"/>
              <w:bottom w:type="dxa" w:w="60"/>
              <w:right w:type="dxa" w:w="90"/>
            </w:tcMar>
          </w:tcPr>
          <w:p>
            <w:r>
              <w:rPr>
                <w:sz w:val="19"/>
                <w:szCs w:val="19"/>
              </w:rPr>
              <w:t xml:space="preserve">Cadence nudge time</w:t>
            </w:r>
          </w:p>
        </w:tc>
        <w:tc>
          <w:tcPr>
            <w:tcW w:type="dxa" w:w="5638"/>
            <w:tcMar>
              <w:top w:type="dxa" w:w="60"/>
              <w:left w:type="dxa" w:w="90"/>
              <w:bottom w:type="dxa" w:w="60"/>
              <w:right w:type="dxa" w:w="90"/>
            </w:tcMar>
          </w:tcPr>
          <w:p>
            <w:r>
              <w:rPr>
                <w:sz w:val="19"/>
                <w:szCs w:val="19"/>
              </w:rPr>
              <w:t xml:space="preserve">11:00</w:t>
            </w:r>
          </w:p>
        </w:tc>
      </w:tr>
      <w:tr>
        <w:trPr>
          <w:tblHeader w:val="false"/>
        </w:trPr>
        <w:tc>
          <w:tcPr>
            <w:tcW w:type="dxa" w:w="4000"/>
            <w:tcMar>
              <w:top w:type="dxa" w:w="60"/>
              <w:left w:type="dxa" w:w="90"/>
              <w:bottom w:type="dxa" w:w="60"/>
              <w:right w:type="dxa" w:w="90"/>
            </w:tcMar>
          </w:tcPr>
          <w:p>
            <w:r>
              <w:rPr>
                <w:sz w:val="19"/>
                <w:szCs w:val="19"/>
              </w:rPr>
              <w:t xml:space="preserve">Evening fallback / score reminder</w:t>
            </w:r>
          </w:p>
        </w:tc>
        <w:tc>
          <w:tcPr>
            <w:tcW w:type="dxa" w:w="5638"/>
            <w:tcMar>
              <w:top w:type="dxa" w:w="60"/>
              <w:left w:type="dxa" w:w="90"/>
              <w:bottom w:type="dxa" w:w="60"/>
              <w:right w:type="dxa" w:w="90"/>
            </w:tcMar>
          </w:tcPr>
          <w:p>
            <w:r>
              <w:rPr>
                <w:sz w:val="19"/>
                <w:szCs w:val="19"/>
              </w:rPr>
              <w:t xml:space="preserve">20:45 / 21:30</w:t>
            </w:r>
          </w:p>
        </w:tc>
      </w:tr>
      <w:tr>
        <w:trPr>
          <w:tblHeader w:val="false"/>
        </w:trPr>
        <w:tc>
          <w:tcPr>
            <w:tcW w:type="dxa" w:w="4000"/>
            <w:tcMar>
              <w:top w:type="dxa" w:w="60"/>
              <w:left w:type="dxa" w:w="90"/>
              <w:bottom w:type="dxa" w:w="60"/>
              <w:right w:type="dxa" w:w="90"/>
            </w:tcMar>
          </w:tcPr>
          <w:p>
            <w:r>
              <w:rPr>
                <w:sz w:val="19"/>
                <w:szCs w:val="19"/>
              </w:rPr>
              <w:t xml:space="preserve">Open segment check</w:t>
            </w:r>
          </w:p>
        </w:tc>
        <w:tc>
          <w:tcPr>
            <w:tcW w:type="dxa" w:w="5638"/>
            <w:tcMar>
              <w:top w:type="dxa" w:w="60"/>
              <w:left w:type="dxa" w:w="90"/>
              <w:bottom w:type="dxa" w:w="60"/>
              <w:right w:type="dxa" w:w="90"/>
            </w:tcMar>
          </w:tcPr>
          <w:p>
            <w:r>
              <w:rPr>
                <w:sz w:val="19"/>
                <w:szCs w:val="19"/>
              </w:rPr>
              <w:t xml:space="preserve">22:30</w:t>
            </w:r>
          </w:p>
        </w:tc>
      </w:tr>
      <w:tr>
        <w:trPr>
          <w:tblHeader w:val="false"/>
        </w:trPr>
        <w:tc>
          <w:tcPr>
            <w:tcW w:type="dxa" w:w="4000"/>
            <w:tcMar>
              <w:top w:type="dxa" w:w="60"/>
              <w:left w:type="dxa" w:w="90"/>
              <w:bottom w:type="dxa" w:w="60"/>
              <w:right w:type="dxa" w:w="90"/>
            </w:tcMar>
          </w:tcPr>
          <w:p>
            <w:r>
              <w:rPr>
                <w:sz w:val="19"/>
                <w:szCs w:val="19"/>
              </w:rPr>
              <w:t xml:space="preserve">Weekly review</w:t>
            </w:r>
          </w:p>
        </w:tc>
        <w:tc>
          <w:tcPr>
            <w:tcW w:type="dxa" w:w="5638"/>
            <w:tcMar>
              <w:top w:type="dxa" w:w="60"/>
              <w:left w:type="dxa" w:w="90"/>
              <w:bottom w:type="dxa" w:w="60"/>
              <w:right w:type="dxa" w:w="90"/>
            </w:tcMar>
          </w:tcPr>
          <w:p>
            <w:r>
              <w:rPr>
                <w:sz w:val="19"/>
                <w:szCs w:val="19"/>
              </w:rPr>
              <w:t xml:space="preserve">Sunday 10:00</w:t>
            </w:r>
          </w:p>
        </w:tc>
      </w:tr>
      <w:tr>
        <w:trPr>
          <w:tblHeader w:val="false"/>
        </w:trPr>
        <w:tc>
          <w:tcPr>
            <w:tcW w:type="dxa" w:w="4000"/>
            <w:tcMar>
              <w:top w:type="dxa" w:w="60"/>
              <w:left w:type="dxa" w:w="90"/>
              <w:bottom w:type="dxa" w:w="60"/>
              <w:right w:type="dxa" w:w="90"/>
            </w:tcMar>
          </w:tcPr>
          <w:p>
            <w:r>
              <w:rPr>
                <w:sz w:val="19"/>
                <w:szCs w:val="19"/>
              </w:rPr>
              <w:t xml:space="preserve">Must-do cap</w:t>
            </w:r>
          </w:p>
        </w:tc>
        <w:tc>
          <w:tcPr>
            <w:tcW w:type="dxa" w:w="5638"/>
            <w:tcMar>
              <w:top w:type="dxa" w:w="60"/>
              <w:left w:type="dxa" w:w="90"/>
              <w:bottom w:type="dxa" w:w="60"/>
              <w:right w:type="dxa" w:w="90"/>
            </w:tcMar>
          </w:tcPr>
          <w:p>
            <w:r>
              <w:rPr>
                <w:sz w:val="19"/>
                <w:szCs w:val="19"/>
              </w:rPr>
              <w:t xml:space="preserve">3 (max 5)</w:t>
            </w:r>
          </w:p>
        </w:tc>
      </w:tr>
      <w:tr>
        <w:trPr>
          <w:tblHeader w:val="false"/>
        </w:trPr>
        <w:tc>
          <w:tcPr>
            <w:tcW w:type="dxa" w:w="4000"/>
            <w:tcMar>
              <w:top w:type="dxa" w:w="60"/>
              <w:left w:type="dxa" w:w="90"/>
              <w:bottom w:type="dxa" w:w="60"/>
              <w:right w:type="dxa" w:w="90"/>
            </w:tcMar>
          </w:tcPr>
          <w:p>
            <w:r>
              <w:rPr>
                <w:sz w:val="19"/>
                <w:szCs w:val="19"/>
              </w:rPr>
              <w:t xml:space="preserve">Available hours per day</w:t>
            </w:r>
          </w:p>
        </w:tc>
        <w:tc>
          <w:tcPr>
            <w:tcW w:type="dxa" w:w="5638"/>
            <w:tcMar>
              <w:top w:type="dxa" w:w="60"/>
              <w:left w:type="dxa" w:w="90"/>
              <w:bottom w:type="dxa" w:w="60"/>
              <w:right w:type="dxa" w:w="90"/>
            </w:tcMar>
          </w:tcPr>
          <w:p>
            <w:r>
              <w:rPr>
                <w:sz w:val="19"/>
                <w:szCs w:val="19"/>
              </w:rPr>
              <w:t xml:space="preserve">9</w:t>
            </w:r>
          </w:p>
        </w:tc>
      </w:tr>
      <w:tr>
        <w:trPr>
          <w:tblHeader w:val="false"/>
        </w:trPr>
        <w:tc>
          <w:tcPr>
            <w:tcW w:type="dxa" w:w="4000"/>
            <w:tcMar>
              <w:top w:type="dxa" w:w="60"/>
              <w:left w:type="dxa" w:w="90"/>
              <w:bottom w:type="dxa" w:w="60"/>
              <w:right w:type="dxa" w:w="90"/>
            </w:tcMar>
          </w:tcPr>
          <w:p>
            <w:r>
              <w:rPr>
                <w:sz w:val="19"/>
                <w:szCs w:val="19"/>
              </w:rPr>
              <w:t xml:space="preserve">Rot threshold</w:t>
            </w:r>
          </w:p>
        </w:tc>
        <w:tc>
          <w:tcPr>
            <w:tcW w:type="dxa" w:w="5638"/>
            <w:tcMar>
              <w:top w:type="dxa" w:w="60"/>
              <w:left w:type="dxa" w:w="90"/>
              <w:bottom w:type="dxa" w:w="60"/>
              <w:right w:type="dxa" w:w="90"/>
            </w:tcMar>
          </w:tcPr>
          <w:p>
            <w:r>
              <w:rPr>
                <w:sz w:val="19"/>
                <w:szCs w:val="19"/>
              </w:rPr>
              <w:t xml:space="preserve">Carried 3 times</w:t>
            </w:r>
          </w:p>
        </w:tc>
      </w:tr>
      <w:tr>
        <w:trPr>
          <w:tblHeader w:val="false"/>
        </w:trPr>
        <w:tc>
          <w:tcPr>
            <w:tcW w:type="dxa" w:w="4000"/>
            <w:tcMar>
              <w:top w:type="dxa" w:w="60"/>
              <w:left w:type="dxa" w:w="90"/>
              <w:bottom w:type="dxa" w:w="60"/>
              <w:right w:type="dxa" w:w="90"/>
            </w:tcMar>
          </w:tcPr>
          <w:p>
            <w:r>
              <w:rPr>
                <w:sz w:val="19"/>
                <w:szCs w:val="19"/>
              </w:rPr>
              <w:t xml:space="preserve">Step goal</w:t>
            </w:r>
          </w:p>
        </w:tc>
        <w:tc>
          <w:tcPr>
            <w:tcW w:type="dxa" w:w="5638"/>
            <w:tcMar>
              <w:top w:type="dxa" w:w="60"/>
              <w:left w:type="dxa" w:w="90"/>
              <w:bottom w:type="dxa" w:w="60"/>
              <w:right w:type="dxa" w:w="90"/>
            </w:tcMar>
          </w:tcPr>
          <w:p>
            <w:r>
              <w:rPr>
                <w:sz w:val="19"/>
                <w:szCs w:val="19"/>
              </w:rPr>
              <w:t xml:space="preserve">8,000 (editable)</w:t>
            </w:r>
          </w:p>
        </w:tc>
      </w:tr>
    </w:tbl>
    <w:p>
      <w:pPr>
        <w:spacing w:after="80"/>
      </w:pPr>
    </w:p>
    <w:p>
      <w:pPr>
        <w:pStyle w:val="Heading1"/>
        <w:spacing w:after="120" w:before="320"/>
      </w:pPr>
      <w:r>
        <w:t xml:space="preserve">14. Data model (Supabase Postgres)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shd w:fill="1F3A5F" w:val="clear"/>
            <w:tcMar>
              <w:top w:type="dxa" w:w="60"/>
              <w:left w:type="dxa" w:w="90"/>
              <w:bottom w:type="dxa" w:w="60"/>
              <w:right w:type="dxa" w:w="90"/>
            </w:tcMar>
          </w:tcPr>
          <w:p>
            <w:r>
              <w:rPr>
                <w:b/>
                <w:bCs/>
                <w:color w:val="FFFFFF"/>
                <w:sz w:val="19"/>
                <w:szCs w:val="19"/>
              </w:rPr>
              <w:t xml:space="preserve">Table</w:t>
            </w:r>
          </w:p>
        </w:tc>
        <w:tc>
          <w:tcPr>
            <w:tcW w:type="dxa" w:w="7638"/>
            <w:shd w:fill="1F3A5F" w:val="clear"/>
            <w:tcMar>
              <w:top w:type="dxa" w:w="60"/>
              <w:left w:type="dxa" w:w="90"/>
              <w:bottom w:type="dxa" w:w="60"/>
              <w:right w:type="dxa" w:w="90"/>
            </w:tcMar>
          </w:tcPr>
          <w:p>
            <w:r>
              <w:rPr>
                <w:b/>
                <w:bCs/>
                <w:color w:val="FFFFFF"/>
                <w:sz w:val="19"/>
                <w:szCs w:val="19"/>
              </w:rPr>
              <w:t xml:space="preserve">Key columns</w:t>
            </w:r>
          </w:p>
        </w:tc>
      </w:tr>
      <w:tr>
        <w:trPr>
          <w:tblHeader w:val="false"/>
        </w:trPr>
        <w:tc>
          <w:tcPr>
            <w:tcW w:type="dxa" w:w="2000"/>
            <w:tcMar>
              <w:top w:type="dxa" w:w="60"/>
              <w:left w:type="dxa" w:w="90"/>
              <w:bottom w:type="dxa" w:w="60"/>
              <w:right w:type="dxa" w:w="90"/>
            </w:tcMar>
          </w:tcPr>
          <w:p>
            <w:r>
              <w:rPr>
                <w:sz w:val="19"/>
                <w:szCs w:val="19"/>
              </w:rPr>
              <w:t xml:space="preserve">settings</w:t>
            </w:r>
          </w:p>
        </w:tc>
        <w:tc>
          <w:tcPr>
            <w:tcW w:type="dxa" w:w="7638"/>
            <w:tcMar>
              <w:top w:type="dxa" w:w="60"/>
              <w:left w:type="dxa" w:w="90"/>
              <w:bottom w:type="dxa" w:w="60"/>
              <w:right w:type="dxa" w:w="90"/>
            </w:tcMar>
          </w:tcPr>
          <w:p>
            <w:r>
              <w:rPr>
                <w:sz w:val="19"/>
                <w:szCs w:val="19"/>
              </w:rPr>
              <w:t xml:space="preserve">single row: all values in Section 13, telegram_chat_id, last_tick_at</w:t>
            </w:r>
          </w:p>
        </w:tc>
      </w:tr>
      <w:tr>
        <w:trPr>
          <w:tblHeader w:val="false"/>
        </w:trPr>
        <w:tc>
          <w:tcPr>
            <w:tcW w:type="dxa" w:w="2000"/>
            <w:tcMar>
              <w:top w:type="dxa" w:w="60"/>
              <w:left w:type="dxa" w:w="90"/>
              <w:bottom w:type="dxa" w:w="60"/>
              <w:right w:type="dxa" w:w="90"/>
            </w:tcMar>
          </w:tcPr>
          <w:p>
            <w:r>
              <w:rPr>
                <w:sz w:val="19"/>
                <w:szCs w:val="19"/>
              </w:rPr>
              <w:t xml:space="preserve">projects</w:t>
            </w:r>
          </w:p>
        </w:tc>
        <w:tc>
          <w:tcPr>
            <w:tcW w:type="dxa" w:w="7638"/>
            <w:tcMar>
              <w:top w:type="dxa" w:w="60"/>
              <w:left w:type="dxa" w:w="90"/>
              <w:bottom w:type="dxa" w:w="60"/>
              <w:right w:type="dxa" w:w="90"/>
            </w:tcMar>
          </w:tcPr>
          <w:p>
            <w:r>
              <w:rPr>
                <w:sz w:val="19"/>
                <w:szCs w:val="19"/>
              </w:rPr>
              <w:t xml:space="preserve">id, name (unique), color, archived, created_at</w:t>
            </w:r>
          </w:p>
        </w:tc>
      </w:tr>
      <w:tr>
        <w:trPr>
          <w:tblHeader w:val="false"/>
        </w:trPr>
        <w:tc>
          <w:tcPr>
            <w:tcW w:type="dxa" w:w="2000"/>
            <w:tcMar>
              <w:top w:type="dxa" w:w="60"/>
              <w:left w:type="dxa" w:w="90"/>
              <w:bottom w:type="dxa" w:w="60"/>
              <w:right w:type="dxa" w:w="90"/>
            </w:tcMar>
          </w:tcPr>
          <w:p>
            <w:r>
              <w:rPr>
                <w:sz w:val="19"/>
                <w:szCs w:val="19"/>
              </w:rPr>
              <w:t xml:space="preserve">people</w:t>
            </w:r>
          </w:p>
        </w:tc>
        <w:tc>
          <w:tcPr>
            <w:tcW w:type="dxa" w:w="7638"/>
            <w:tcMar>
              <w:top w:type="dxa" w:w="60"/>
              <w:left w:type="dxa" w:w="90"/>
              <w:bottom w:type="dxa" w:w="60"/>
              <w:right w:type="dxa" w:w="90"/>
            </w:tcMar>
          </w:tcPr>
          <w:p>
            <w:r>
              <w:rPr>
                <w:sz w:val="19"/>
                <w:szCs w:val="19"/>
              </w:rPr>
              <w:t xml:space="preserve">id, name, relation (e.g. mom, dad, client)</w:t>
            </w:r>
          </w:p>
        </w:tc>
      </w:tr>
      <w:tr>
        <w:trPr>
          <w:tblHeader w:val="false"/>
        </w:trPr>
        <w:tc>
          <w:tcPr>
            <w:tcW w:type="dxa" w:w="2000"/>
            <w:tcMar>
              <w:top w:type="dxa" w:w="60"/>
              <w:left w:type="dxa" w:w="90"/>
              <w:bottom w:type="dxa" w:w="60"/>
              <w:right w:type="dxa" w:w="90"/>
            </w:tcMar>
          </w:tcPr>
          <w:p>
            <w:r>
              <w:rPr>
                <w:sz w:val="19"/>
                <w:szCs w:val="19"/>
              </w:rPr>
              <w:t xml:space="preserve">tasks</w:t>
            </w:r>
          </w:p>
        </w:tc>
        <w:tc>
          <w:tcPr>
            <w:tcW w:type="dxa" w:w="7638"/>
            <w:tcMar>
              <w:top w:type="dxa" w:w="60"/>
              <w:left w:type="dxa" w:w="90"/>
              <w:bottom w:type="dxa" w:w="60"/>
              <w:right w:type="dxa" w:w="90"/>
            </w:tcMar>
          </w:tcPr>
          <w:p>
            <w:r>
              <w:rPr>
                <w:sz w:val="19"/>
                <w:szCs w:val="19"/>
              </w:rPr>
              <w:t xml:space="preserve">id, title, notes, type (one_off | ongoing | follow_up | cadence | recurring | someday | target), project_id, person_id, person_role (with | requested_by), via, is_personal, estimate_min, due_date, due_at (timestamptz), lead_min, cadence_days, rrule, target_period (week | month | quarter), period_start, goal_count, goal_min, state (active | done | dropped), carry_count, last_done_at, created_at, closed_at</w:t>
            </w:r>
          </w:p>
        </w:tc>
      </w:tr>
      <w:tr>
        <w:trPr>
          <w:tblHeader w:val="false"/>
        </w:trPr>
        <w:tc>
          <w:tcPr>
            <w:tcW w:type="dxa" w:w="2000"/>
            <w:tcMar>
              <w:top w:type="dxa" w:w="60"/>
              <w:left w:type="dxa" w:w="90"/>
              <w:bottom w:type="dxa" w:w="60"/>
              <w:right w:type="dxa" w:w="90"/>
            </w:tcMar>
          </w:tcPr>
          <w:p>
            <w:r>
              <w:rPr>
                <w:sz w:val="19"/>
                <w:szCs w:val="19"/>
              </w:rPr>
              <w:t xml:space="preserve">day_entries</w:t>
            </w:r>
          </w:p>
        </w:tc>
        <w:tc>
          <w:tcPr>
            <w:tcW w:type="dxa" w:w="7638"/>
            <w:tcMar>
              <w:top w:type="dxa" w:w="60"/>
              <w:left w:type="dxa" w:w="90"/>
              <w:bottom w:type="dxa" w:w="60"/>
              <w:right w:type="dxa" w:w="90"/>
            </w:tcMar>
          </w:tcPr>
          <w:p>
            <w:r>
              <w:rPr>
                <w:sz w:val="19"/>
                <w:szCs w:val="19"/>
              </w:rPr>
              <w:t xml:space="preserve">id, task_id, date, must_do, sort, status (open | done | progressed | attempted | skipped | dropped), source (planned | auto | carried), note, updated_at. Unique (task_id, date)</w:t>
            </w:r>
          </w:p>
        </w:tc>
      </w:tr>
      <w:tr>
        <w:trPr>
          <w:tblHeader w:val="false"/>
        </w:trPr>
        <w:tc>
          <w:tcPr>
            <w:tcW w:type="dxa" w:w="2000"/>
            <w:tcMar>
              <w:top w:type="dxa" w:w="60"/>
              <w:left w:type="dxa" w:w="90"/>
              <w:bottom w:type="dxa" w:w="60"/>
              <w:right w:type="dxa" w:w="90"/>
            </w:tcMar>
          </w:tcPr>
          <w:p>
            <w:r>
              <w:rPr>
                <w:sz w:val="19"/>
                <w:szCs w:val="19"/>
              </w:rPr>
              <w:t xml:space="preserve">time_logs</w:t>
            </w:r>
          </w:p>
        </w:tc>
        <w:tc>
          <w:tcPr>
            <w:tcW w:type="dxa" w:w="7638"/>
            <w:tcMar>
              <w:top w:type="dxa" w:w="60"/>
              <w:left w:type="dxa" w:w="90"/>
              <w:bottom w:type="dxa" w:w="60"/>
              <w:right w:type="dxa" w:w="90"/>
            </w:tcMar>
          </w:tcPr>
          <w:p>
            <w:r>
              <w:rPr>
                <w:sz w:val="19"/>
                <w:szCs w:val="19"/>
              </w:rPr>
              <w:t xml:space="preserve">id, task_id, date, minutes, source (web | telegram), created_at</w:t>
            </w:r>
          </w:p>
        </w:tc>
      </w:tr>
      <w:tr>
        <w:trPr>
          <w:tblHeader w:val="false"/>
        </w:trPr>
        <w:tc>
          <w:tcPr>
            <w:tcW w:type="dxa" w:w="2000"/>
            <w:tcMar>
              <w:top w:type="dxa" w:w="60"/>
              <w:left w:type="dxa" w:w="90"/>
              <w:bottom w:type="dxa" w:w="60"/>
              <w:right w:type="dxa" w:w="90"/>
            </w:tcMar>
          </w:tcPr>
          <w:p>
            <w:r>
              <w:rPr>
                <w:sz w:val="19"/>
                <w:szCs w:val="19"/>
              </w:rPr>
              <w:t xml:space="preserve">work_segments</w:t>
            </w:r>
          </w:p>
        </w:tc>
        <w:tc>
          <w:tcPr>
            <w:tcW w:type="dxa" w:w="7638"/>
            <w:tcMar>
              <w:top w:type="dxa" w:w="60"/>
              <w:left w:type="dxa" w:w="90"/>
              <w:bottom w:type="dxa" w:w="60"/>
              <w:right w:type="dxa" w:w="90"/>
            </w:tcMar>
          </w:tcPr>
          <w:p>
            <w:r>
              <w:rPr>
                <w:sz w:val="19"/>
                <w:szCs w:val="19"/>
              </w:rPr>
              <w:t xml:space="preserve">id, date, kind (office | outside | break), start_at, end_at (null while open)</w:t>
            </w:r>
          </w:p>
        </w:tc>
      </w:tr>
      <w:tr>
        <w:trPr>
          <w:tblHeader w:val="false"/>
        </w:trPr>
        <w:tc>
          <w:tcPr>
            <w:tcW w:type="dxa" w:w="2000"/>
            <w:tcMar>
              <w:top w:type="dxa" w:w="60"/>
              <w:left w:type="dxa" w:w="90"/>
              <w:bottom w:type="dxa" w:w="60"/>
              <w:right w:type="dxa" w:w="90"/>
            </w:tcMar>
          </w:tcPr>
          <w:p>
            <w:r>
              <w:rPr>
                <w:sz w:val="19"/>
                <w:szCs w:val="19"/>
              </w:rPr>
              <w:t xml:space="preserve">days</w:t>
            </w:r>
          </w:p>
        </w:tc>
        <w:tc>
          <w:tcPr>
            <w:tcW w:type="dxa" w:w="7638"/>
            <w:tcMar>
              <w:top w:type="dxa" w:w="60"/>
              <w:left w:type="dxa" w:w="90"/>
              <w:bottom w:type="dxa" w:w="60"/>
              <w:right w:type="dxa" w:w="90"/>
            </w:tcMar>
          </w:tcPr>
          <w:p>
            <w:r>
              <w:rPr>
                <w:sz w:val="19"/>
                <w:szCs w:val="19"/>
              </w:rPr>
              <w:t xml:space="preserve">date (pk), score numeric(3,1) check 0..10, steps, planned_at, closed_at</w:t>
            </w:r>
          </w:p>
        </w:tc>
      </w:tr>
      <w:tr>
        <w:trPr>
          <w:tblHeader w:val="false"/>
        </w:trPr>
        <w:tc>
          <w:tcPr>
            <w:tcW w:type="dxa" w:w="2000"/>
            <w:tcMar>
              <w:top w:type="dxa" w:w="60"/>
              <w:left w:type="dxa" w:w="90"/>
              <w:bottom w:type="dxa" w:w="60"/>
              <w:right w:type="dxa" w:w="90"/>
            </w:tcMar>
          </w:tcPr>
          <w:p>
            <w:r>
              <w:rPr>
                <w:sz w:val="19"/>
                <w:szCs w:val="19"/>
              </w:rPr>
              <w:t xml:space="preserve">exercise_types</w:t>
            </w:r>
          </w:p>
        </w:tc>
        <w:tc>
          <w:tcPr>
            <w:tcW w:type="dxa" w:w="7638"/>
            <w:tcMar>
              <w:top w:type="dxa" w:w="60"/>
              <w:left w:type="dxa" w:w="90"/>
              <w:bottom w:type="dxa" w:w="60"/>
              <w:right w:type="dxa" w:w="90"/>
            </w:tcMar>
          </w:tcPr>
          <w:p>
            <w:r>
              <w:rPr>
                <w:sz w:val="19"/>
                <w:szCs w:val="19"/>
              </w:rPr>
              <w:t xml:space="preserve">id, name, default_amount, unit (reps | seconds), active, sort</w:t>
            </w:r>
          </w:p>
        </w:tc>
      </w:tr>
      <w:tr>
        <w:trPr>
          <w:tblHeader w:val="false"/>
        </w:trPr>
        <w:tc>
          <w:tcPr>
            <w:tcW w:type="dxa" w:w="2000"/>
            <w:tcMar>
              <w:top w:type="dxa" w:w="60"/>
              <w:left w:type="dxa" w:w="90"/>
              <w:bottom w:type="dxa" w:w="60"/>
              <w:right w:type="dxa" w:w="90"/>
            </w:tcMar>
          </w:tcPr>
          <w:p>
            <w:r>
              <w:rPr>
                <w:sz w:val="19"/>
                <w:szCs w:val="19"/>
              </w:rPr>
              <w:t xml:space="preserve">exercise_logs</w:t>
            </w:r>
          </w:p>
        </w:tc>
        <w:tc>
          <w:tcPr>
            <w:tcW w:type="dxa" w:w="7638"/>
            <w:tcMar>
              <w:top w:type="dxa" w:w="60"/>
              <w:left w:type="dxa" w:w="90"/>
              <w:bottom w:type="dxa" w:w="60"/>
              <w:right w:type="dxa" w:w="90"/>
            </w:tcMar>
          </w:tcPr>
          <w:p>
            <w:r>
              <w:rPr>
                <w:sz w:val="19"/>
                <w:szCs w:val="19"/>
              </w:rPr>
              <w:t xml:space="preserve">id, date, slot_at, exercise_type_id, amount, status (done | skipped | missed), telegram_message_id</w:t>
            </w:r>
          </w:p>
        </w:tc>
      </w:tr>
      <w:tr>
        <w:trPr>
          <w:tblHeader w:val="false"/>
        </w:trPr>
        <w:tc>
          <w:tcPr>
            <w:tcW w:type="dxa" w:w="2000"/>
            <w:tcMar>
              <w:top w:type="dxa" w:w="60"/>
              <w:left w:type="dxa" w:w="90"/>
              <w:bottom w:type="dxa" w:w="60"/>
              <w:right w:type="dxa" w:w="90"/>
            </w:tcMar>
          </w:tcPr>
          <w:p>
            <w:r>
              <w:rPr>
                <w:sz w:val="19"/>
                <w:szCs w:val="19"/>
              </w:rPr>
              <w:t xml:space="preserve">notifications</w:t>
            </w:r>
          </w:p>
        </w:tc>
        <w:tc>
          <w:tcPr>
            <w:tcW w:type="dxa" w:w="7638"/>
            <w:tcMar>
              <w:top w:type="dxa" w:w="60"/>
              <w:left w:type="dxa" w:w="90"/>
              <w:bottom w:type="dxa" w:w="60"/>
              <w:right w:type="dxa" w:w="90"/>
            </w:tcMar>
          </w:tcPr>
          <w:p>
            <w:r>
              <w:rPr>
                <w:sz w:val="19"/>
                <w:szCs w:val="19"/>
              </w:rPr>
              <w:t xml:space="preserve">id, kind, ref_id, scheduled_for, sent_at, telegram_message_id, status. Unique (kind, ref_id, scheduled_for)</w:t>
            </w:r>
          </w:p>
        </w:tc>
      </w:tr>
    </w:tbl>
    <w:p>
      <w:pPr>
        <w:spacing w:after="80"/>
      </w:pPr>
    </w:p>
    <w:p>
      <w:pPr>
        <w:pStyle w:val="ListParagraph"/>
        <w:numPr>
          <w:ilvl w:val="0"/>
          <w:numId w:val="2"/>
        </w:numPr>
        <w:spacing w:after="60"/>
      </w:pPr>
      <w:r>
        <w:t xml:space="preserve">Enable row-level security on every table with policies restricted to the owner's auth user id. Server routes (webhook, tick) use the service role key server-side only.</w:t>
      </w:r>
    </w:p>
    <w:p>
      <w:pPr>
        <w:pStyle w:val="ListParagraph"/>
        <w:numPr>
          <w:ilvl w:val="0"/>
          <w:numId w:val="2"/>
        </w:numPr>
        <w:spacing w:after="60"/>
      </w:pPr>
      <w:r>
        <w:t xml:space="preserve">Day rollover (run by the tick once after the day boundary): every unresolved entry from the previous day that was not triaged gets a new entry for today with source = auto, carry_count is incremented, and it is flagged in the brief. Ongoing tasks get entries on working days automatically. Recurring tasks are expanded from their rrule.</w:t>
      </w:r>
    </w:p>
    <w:p>
      <w:pPr>
        <w:pStyle w:val="Heading1"/>
        <w:spacing w:after="120" w:before="320"/>
      </w:pPr>
      <w:r>
        <w:t xml:space="preserve">15. Build phases and acceptance criteria</w:t>
      </w:r>
    </w:p>
    <w:p>
      <w:pPr>
        <w:pStyle w:val="Heading2"/>
        <w:spacing w:after="80" w:before="220"/>
      </w:pPr>
      <w:r>
        <w:t xml:space="preserve">Phase 1: Foundation (web only)</w:t>
      </w:r>
    </w:p>
    <w:p>
      <w:pPr>
        <w:pStyle w:val="ListParagraph"/>
        <w:numPr>
          <w:ilvl w:val="0"/>
          <w:numId w:val="2"/>
        </w:numPr>
        <w:spacing w:after="60"/>
      </w:pPr>
      <w:r>
        <w:t xml:space="preserve">Schema, RLS, Supabase auth (email magic link, long session), PWA manifest.</w:t>
      </w:r>
    </w:p>
    <w:p>
      <w:pPr>
        <w:pStyle w:val="ListParagraph"/>
        <w:numPr>
          <w:ilvl w:val="0"/>
          <w:numId w:val="2"/>
        </w:numPr>
        <w:spacing w:after="60"/>
      </w:pPr>
      <w:r>
        <w:t xml:space="preserve">Quick-add parser with tests and live preview; duplicate guard.</w:t>
      </w:r>
    </w:p>
    <w:p>
      <w:pPr>
        <w:pStyle w:val="ListParagraph"/>
        <w:numPr>
          <w:ilvl w:val="0"/>
          <w:numId w:val="2"/>
        </w:numPr>
        <w:spacing w:after="60"/>
      </w:pPr>
      <w:r>
        <w:t xml:space="preserve">Today, Plan (with triage and capacity bar), task edit, segments with hours calculation.</w:t>
      </w:r>
    </w:p>
    <w:p>
      <w:pPr>
        <w:spacing w:after="100"/>
      </w:pPr>
      <w:r>
        <w:t xml:space="preserve"/>
      </w:r>
      <w:r>
        <w:rPr>
          <w:b/>
          <w:bCs/>
        </w:rPr>
        <w:t xml:space="preserve">Accept when:</w:t>
      </w:r>
      <w:r>
        <w:t xml:space="preserve"> a task added on day 1 appears on day 2 without retyping; worked time equals the sum of office and outside segments in tests covering lunch breaks and past-midnight edge cases; the must-do cap is enforced.</w:t>
      </w:r>
    </w:p>
    <w:p>
      <w:pPr>
        <w:pStyle w:val="Heading2"/>
        <w:spacing w:after="80" w:before="220"/>
      </w:pPr>
      <w:r>
        <w:t xml:space="preserve">Phase 2: Telegram</w:t>
      </w:r>
    </w:p>
    <w:p>
      <w:pPr>
        <w:pStyle w:val="ListParagraph"/>
        <w:numPr>
          <w:ilvl w:val="0"/>
          <w:numId w:val="2"/>
        </w:numPr>
        <w:spacing w:after="60"/>
      </w:pPr>
      <w:r>
        <w:t xml:space="preserve">Webhook with secret and owner lock, persistent keyboard, segment switching, task action and minute buttons, free-text quick-add.</w:t>
      </w:r>
    </w:p>
    <w:p>
      <w:pPr>
        <w:pStyle w:val="ListParagraph"/>
        <w:numPr>
          <w:ilvl w:val="0"/>
          <w:numId w:val="2"/>
        </w:numPr>
        <w:spacing w:after="60"/>
      </w:pPr>
      <w:r>
        <w:t xml:space="preserve">Tick endpoint on Supabase Cron, morning brief, task reminders, evening recap with score and steps, exercise pings with stepper, stale-tick banner.</w:t>
      </w:r>
    </w:p>
    <w:p>
      <w:pPr>
        <w:spacing w:after="100"/>
      </w:pPr>
      <w:r>
        <w:t xml:space="preserve"/>
      </w:r>
      <w:r>
        <w:rPr>
          <w:b/>
          <w:bCs/>
        </w:rPr>
        <w:t xml:space="preserve">Accept when:</w:t>
      </w:r>
      <w:r>
        <w:t xml:space="preserve"> a full day can be run from Telegram alone (state changes, 3 task updates with minutes, 5 exercise logs with one changed amount, score and steps) and the web app reflects every change; no duplicate messages after forcing a tick to run twice.</w:t>
      </w:r>
    </w:p>
    <w:p>
      <w:pPr>
        <w:pStyle w:val="Heading2"/>
        <w:spacing w:after="80" w:before="220"/>
      </w:pPr>
      <w:r>
        <w:t xml:space="preserve">Phase 3: Goals and Health</w:t>
      </w:r>
    </w:p>
    <w:p>
      <w:pPr>
        <w:pStyle w:val="ListParagraph"/>
        <w:numPr>
          <w:ilvl w:val="0"/>
          <w:numId w:val="2"/>
        </w:numPr>
        <w:spacing w:after="60"/>
      </w:pPr>
      <w:r>
        <w:t xml:space="preserve">Targets with pace, cadence nudges, Someday pool and the I'm free flow, recurring tasks, Health screen.</w:t>
      </w:r>
    </w:p>
    <w:p>
      <w:pPr>
        <w:spacing w:after="100"/>
      </w:pPr>
      <w:r>
        <w:t xml:space="preserve"/>
      </w:r>
      <w:r>
        <w:rPr>
          <w:b/>
          <w:bCs/>
        </w:rPr>
        <w:t xml:space="preserve">Accept when:</w:t>
      </w:r>
      <w:r>
        <w:t xml:space="preserve"> a 7-day cadence task not done for 8 days triggers exactly one nudge per day; a weekly target shows behind pace mid-week correctly.</w:t>
      </w:r>
    </w:p>
    <w:p>
      <w:pPr>
        <w:pStyle w:val="Heading2"/>
        <w:spacing w:after="80" w:before="220"/>
      </w:pPr>
      <w:r>
        <w:t xml:space="preserve">Phase 4: Stats and engagement</w:t>
      </w:r>
    </w:p>
    <w:p>
      <w:pPr>
        <w:pStyle w:val="ListParagraph"/>
        <w:numPr>
          <w:ilvl w:val="0"/>
          <w:numId w:val="2"/>
        </w:numPr>
        <w:spacing w:after="60"/>
      </w:pPr>
      <w:r>
        <w:t xml:space="preserve">All of Section 11, streaks, weekly review.</w:t>
      </w:r>
    </w:p>
    <w:p>
      <w:pPr>
        <w:spacing w:after="100"/>
      </w:pPr>
      <w:r>
        <w:t xml:space="preserve"/>
      </w:r>
      <w:r>
        <w:rPr>
          <w:b/>
          <w:bCs/>
        </w:rPr>
        <w:t xml:space="preserve">Accept when:</w:t>
      </w:r>
      <w:r>
        <w:t xml:space="preserve"> filtering by project Vector over 30 days shows total minutes matching the sum of time_logs, and insights appear only with enough data.</w:t>
      </w:r>
    </w:p>
    <w:p>
      <w:pPr>
        <w:pStyle w:val="Heading2"/>
        <w:spacing w:after="80" w:before="220"/>
      </w:pPr>
      <w:r>
        <w:t xml:space="preserve">Phase 5: Optional</w:t>
      </w:r>
    </w:p>
    <w:p>
      <w:pPr>
        <w:pStyle w:val="ListParagraph"/>
        <w:numPr>
          <w:ilvl w:val="0"/>
          <w:numId w:val="2"/>
        </w:numPr>
        <w:spacing w:after="60"/>
      </w:pPr>
      <w:r>
        <w:t xml:space="preserve">Telegram voice notes to quick-add (needs a paid speech-to-text API; check cost first).</w:t>
      </w:r>
    </w:p>
    <w:p>
      <w:pPr>
        <w:pStyle w:val="ListParagraph"/>
        <w:numPr>
          <w:ilvl w:val="0"/>
          <w:numId w:val="2"/>
        </w:numPr>
        <w:spacing w:after="60"/>
      </w:pPr>
      <w:r>
        <w:t xml:space="preserve">Open the web app inside Telegram as a Mini App instead of an external browser.</w:t>
      </w:r>
    </w:p>
    <w:p>
      <w:pPr>
        <w:pStyle w:val="ListParagraph"/>
        <w:numPr>
          <w:ilvl w:val="0"/>
          <w:numId w:val="2"/>
        </w:numPr>
        <w:spacing w:after="60"/>
      </w:pPr>
      <w:r>
        <w:t xml:space="preserve">CSV export of all data.</w:t>
      </w:r>
    </w:p>
    <w:p>
      <w:pPr>
        <w:pStyle w:val="Heading1"/>
        <w:spacing w:after="120" w:before="320"/>
      </w:pPr>
      <w:r>
        <w:t xml:space="preserve">16. Setup checklist</w:t>
      </w:r>
    </w:p>
    <w:p>
      <w:pPr>
        <w:pStyle w:val="ListParagraph"/>
        <w:numPr>
          <w:ilvl w:val="0"/>
          <w:numId w:val="2"/>
        </w:numPr>
        <w:spacing w:after="60"/>
      </w:pPr>
      <w:r>
        <w:t xml:space="preserve">Create the bot with @BotFather (/newbot) and copy the token. If the token has ever been pasted into a chat or document, use /revoke in BotFather and generate a new one.</w:t>
      </w:r>
    </w:p>
    <w:p>
      <w:pPr>
        <w:pStyle w:val="ListParagraph"/>
        <w:numPr>
          <w:ilvl w:val="0"/>
          <w:numId w:val="2"/>
        </w:numPr>
        <w:spacing w:after="60"/>
      </w:pPr>
      <w:r>
        <w:t xml:space="preserve">Create the Supabase project, run migrations, create the owner user.</w:t>
      </w:r>
    </w:p>
    <w:p>
      <w:pPr>
        <w:pStyle w:val="ListParagraph"/>
        <w:numPr>
          <w:ilvl w:val="0"/>
          <w:numId w:val="2"/>
        </w:numPr>
        <w:spacing w:after="60"/>
      </w:pPr>
      <w:r>
        <w:t xml:space="preserve">Set environment variables in Vercel: TELEGRAM_BOT_TOKEN, TELEGRAM_WEBHOOK_SECRET, TELEGRAM_OWNER_CHAT_ID, NEXT_PUBLIC_SUPABASE_URL, NEXT_PUBLIC_SUPABASE_ANON_KEY, SUPABASE_SERVICE_ROLE_KEY, CRON_SECRET, APP_BASE_URL.</w:t>
      </w:r>
    </w:p>
    <w:p>
      <w:pPr>
        <w:pStyle w:val="ListParagraph"/>
        <w:numPr>
          <w:ilvl w:val="0"/>
          <w:numId w:val="2"/>
        </w:numPr>
        <w:spacing w:after="60"/>
      </w:pPr>
      <w:r>
        <w:t xml:space="preserve">Deploy, then call setWebhook with the deployed /api/telegram URL and the secret.</w:t>
      </w:r>
    </w:p>
    <w:p>
      <w:pPr>
        <w:pStyle w:val="ListParagraph"/>
        <w:numPr>
          <w:ilvl w:val="0"/>
          <w:numId w:val="2"/>
        </w:numPr>
        <w:spacing w:after="60"/>
      </w:pPr>
      <w:r>
        <w:t xml:space="preserve">Create the Supabase Cron job to POST /api/cron/tick every minute with the CRON_SECRET header.</w:t>
      </w:r>
    </w:p>
    <w:p>
      <w:pPr>
        <w:pStyle w:val="ListParagraph"/>
        <w:numPr>
          <w:ilvl w:val="0"/>
          <w:numId w:val="2"/>
        </w:numPr>
        <w:spacing w:after="60"/>
      </w:pPr>
      <w:r>
        <w:t xml:space="preserve">Send /start to the bot, confirm the owner lock, press "send test notification" in Settings.</w:t>
      </w:r>
    </w:p>
    <w:p>
      <w:pPr>
        <w:pStyle w:val="ListParagraph"/>
        <w:numPr>
          <w:ilvl w:val="0"/>
          <w:numId w:val="2"/>
        </w:numPr>
        <w:spacing w:after="60"/>
      </w:pPr>
      <w:r>
        <w:t xml:space="preserve">Seed: exercise types (e.g. Squats 20, Push-ups 15, Plank 30s), projects (Vector, DRAC), and the LinkedIn post cadence task (*7d).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Daybook PRD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0"/>
      <w:szCs w:val="30"/>
    </w:rPr>
  </w:style>
  <w:style w:type="paragraph" w:styleId="Heading2">
    <w:name w:val="Heading 2"/>
    <w:basedOn w:val="Normal"/>
    <w:next w:val="Normal"/>
    <w:qFormat/>
    <w:pPr>
      <w:outlineLvl w:val="1"/>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2026-09-19T10:19:45.190Z</dcterms:created>
  <dcterms:modified xsi:type="dcterms:W3CDTF">2026-09-19T10:19:45.200Z</dcterms:modified>
</cp:coreProperties>
</file>

<file path=docProps/custom.xml><?xml version="1.0" encoding="utf-8"?>
<Properties xmlns="http://schemas.openxmlformats.org/officeDocument/2006/custom-properties" xmlns:vt="http://schemas.openxmlformats.org/officeDocument/2006/docPropsVTypes"/>
</file>