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B452" w14:textId="5336FB5A" w:rsidR="00CF6F17" w:rsidRDefault="00CF6F17">
      <w:r>
        <w:t>Name: Akshat Bhargava</w:t>
      </w:r>
      <w:r>
        <w:br/>
        <w:t>Roll no – BEAD22563</w:t>
      </w:r>
      <w:r>
        <w:br/>
        <w:t>BI-4</w:t>
      </w:r>
    </w:p>
    <w:p w14:paraId="10F8F309" w14:textId="511364EE" w:rsidR="00CF6F17" w:rsidRDefault="00880913" w:rsidP="00880913">
      <w:r>
        <w:t xml:space="preserve">1. </w:t>
      </w:r>
      <w:r w:rsidR="00CF6F17" w:rsidRPr="00CF6F17">
        <w:t>Ligand Selection – Aspirin</w:t>
      </w:r>
      <w:r w:rsidR="00CF6F17">
        <w:br/>
      </w:r>
      <w:r w:rsidR="007C18CF" w:rsidRPr="007C18CF">
        <w:drawing>
          <wp:inline distT="0" distB="0" distL="0" distR="0" wp14:anchorId="145A73CB" wp14:editId="4C306699">
            <wp:extent cx="4876800" cy="1561484"/>
            <wp:effectExtent l="0" t="0" r="0" b="635"/>
            <wp:docPr id="128673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30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5086" cy="156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F7B8" w14:textId="69BDC0A2" w:rsidR="00C53F51" w:rsidRDefault="00880913" w:rsidP="00880913">
      <w:r w:rsidRPr="00880913">
        <w:t xml:space="preserve">2. Target Protein Search – </w:t>
      </w:r>
      <w:r>
        <w:t>5hie</w:t>
      </w:r>
    </w:p>
    <w:p w14:paraId="57F18E88" w14:textId="032BEED9" w:rsidR="00880913" w:rsidRDefault="004D4AE5" w:rsidP="00880913">
      <w:r w:rsidRPr="004D4AE5">
        <w:drawing>
          <wp:inline distT="0" distB="0" distL="0" distR="0" wp14:anchorId="47769DF9" wp14:editId="6D521782">
            <wp:extent cx="4625340" cy="1969331"/>
            <wp:effectExtent l="0" t="0" r="3810" b="0"/>
            <wp:docPr id="47457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78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7390" cy="197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D5EE" w14:textId="6F1EBDE8" w:rsidR="004D4AE5" w:rsidRDefault="0004201B" w:rsidP="00880913">
      <w:r w:rsidRPr="0004201B">
        <w:drawing>
          <wp:inline distT="0" distB="0" distL="0" distR="0" wp14:anchorId="0968598E" wp14:editId="4F3FE4BD">
            <wp:extent cx="5016806" cy="3672840"/>
            <wp:effectExtent l="0" t="0" r="0" b="3810"/>
            <wp:docPr id="143174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41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2585" cy="368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2BBE" w14:textId="6DA0753B" w:rsidR="0004201B" w:rsidRDefault="00181E98" w:rsidP="00880913">
      <w:r w:rsidRPr="00181E98">
        <w:lastRenderedPageBreak/>
        <w:t>3. Docking Parameters Setup</w:t>
      </w:r>
    </w:p>
    <w:p w14:paraId="364A5A60" w14:textId="4991CBDD" w:rsidR="00B5599F" w:rsidRDefault="00B5599F" w:rsidP="00880913">
      <w:r w:rsidRPr="00B5599F">
        <w:drawing>
          <wp:inline distT="0" distB="0" distL="0" distR="0" wp14:anchorId="7946BE04" wp14:editId="3567A96E">
            <wp:extent cx="5731510" cy="4029075"/>
            <wp:effectExtent l="0" t="0" r="2540" b="9525"/>
            <wp:docPr id="167793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39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BDC5" w14:textId="791579CC" w:rsidR="00B5599F" w:rsidRDefault="000F2537" w:rsidP="00880913">
      <w:r w:rsidRPr="000F2537">
        <w:t>4. Docking Results Summary</w:t>
      </w:r>
    </w:p>
    <w:p w14:paraId="2C2EE460" w14:textId="77E1AC6C" w:rsidR="00033D4F" w:rsidRDefault="00033D4F" w:rsidP="00880913">
      <w:r w:rsidRPr="00033D4F">
        <w:drawing>
          <wp:inline distT="0" distB="0" distL="0" distR="0" wp14:anchorId="27A0AE5C" wp14:editId="15F9ABA8">
            <wp:extent cx="5731510" cy="2164715"/>
            <wp:effectExtent l="0" t="0" r="2540" b="6985"/>
            <wp:docPr id="32549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90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F61B" w14:textId="4E44EAE2" w:rsidR="00033D4F" w:rsidRDefault="00BD10C9" w:rsidP="00880913">
      <w:pPr>
        <w:rPr>
          <w:noProof/>
        </w:rPr>
      </w:pPr>
      <w:r w:rsidRPr="00BD10C9">
        <w:lastRenderedPageBreak/>
        <w:t>5. Best Docking Pose Visualization</w:t>
      </w:r>
      <w:r w:rsidRPr="00BD10C9">
        <w:rPr>
          <w:noProof/>
        </w:rPr>
        <w:t xml:space="preserve"> </w:t>
      </w:r>
      <w:r w:rsidRPr="00BD10C9">
        <w:drawing>
          <wp:inline distT="0" distB="0" distL="0" distR="0" wp14:anchorId="584E4F3D" wp14:editId="4B33CEB1">
            <wp:extent cx="5731510" cy="3962400"/>
            <wp:effectExtent l="0" t="0" r="2540" b="0"/>
            <wp:docPr id="20411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92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0BA4" w14:textId="2DD1C233" w:rsidR="00BD10C9" w:rsidRDefault="004372CC" w:rsidP="00880913">
      <w:r w:rsidRPr="004372CC">
        <w:drawing>
          <wp:inline distT="0" distB="0" distL="0" distR="0" wp14:anchorId="6313E303" wp14:editId="3C502B11">
            <wp:extent cx="2522165" cy="3086100"/>
            <wp:effectExtent l="0" t="0" r="0" b="0"/>
            <wp:docPr id="150330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05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5558" cy="309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F7598"/>
    <w:multiLevelType w:val="hybridMultilevel"/>
    <w:tmpl w:val="CF1AC9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70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C3"/>
    <w:rsid w:val="00033D4F"/>
    <w:rsid w:val="0004201B"/>
    <w:rsid w:val="000F2537"/>
    <w:rsid w:val="00181E98"/>
    <w:rsid w:val="004372CC"/>
    <w:rsid w:val="004D4AE5"/>
    <w:rsid w:val="007C18CF"/>
    <w:rsid w:val="00880913"/>
    <w:rsid w:val="00B026ED"/>
    <w:rsid w:val="00B5599F"/>
    <w:rsid w:val="00BD10C9"/>
    <w:rsid w:val="00C53F51"/>
    <w:rsid w:val="00CF6F17"/>
    <w:rsid w:val="00F05AC3"/>
    <w:rsid w:val="00FC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9591"/>
  <w15:chartTrackingRefBased/>
  <w15:docId w15:val="{1214F62A-5B6A-4E88-9CC8-47B637E6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14</cp:revision>
  <dcterms:created xsi:type="dcterms:W3CDTF">2025-10-14T06:06:00Z</dcterms:created>
  <dcterms:modified xsi:type="dcterms:W3CDTF">2025-10-14T06:15:00Z</dcterms:modified>
</cp:coreProperties>
</file>