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3D98FF12" w14:textId="77777777" w:rsidR="003660FD" w:rsidRPr="000C2716" w:rsidRDefault="003660FD" w:rsidP="003660FD">
      <w:pPr>
        <w:widowControl w:val="0"/>
        <w:pBdr>
          <w:top w:val="nil"/>
          <w:left w:val="nil"/>
          <w:bottom w:val="nil"/>
          <w:right w:val="nil"/>
          <w:between w:val="nil"/>
        </w:pBdr>
        <w:spacing w:before="217" w:line="240" w:lineRule="auto"/>
        <w:ind w:right="-15"/>
        <w:jc w:val="center"/>
        <w:rPr>
          <w:b/>
          <w:bCs/>
        </w:rPr>
      </w:pPr>
      <w:r w:rsidRPr="000C2716">
        <w:rPr>
          <w:b/>
          <w:bCs/>
          <w:sz w:val="24"/>
          <w:szCs w:val="24"/>
        </w:rPr>
        <w:t>Optimizing Data Ingestion Pipelines for Efficient Big Data Processing</w:t>
      </w:r>
      <w:r w:rsidR="00AF667E" w:rsidRPr="000C2716">
        <w:rPr>
          <w:b/>
          <w:bCs/>
        </w:rPr>
        <w:t xml:space="preserve">  </w:t>
      </w:r>
    </w:p>
    <w:p w14:paraId="3D0D4FC1" w14:textId="0BCFCA85" w:rsidR="00ED26B1" w:rsidRDefault="00AF667E" w:rsidP="003660FD">
      <w:pPr>
        <w:widowControl w:val="0"/>
        <w:pBdr>
          <w:top w:val="nil"/>
          <w:left w:val="nil"/>
          <w:bottom w:val="nil"/>
          <w:right w:val="nil"/>
          <w:between w:val="nil"/>
        </w:pBdr>
        <w:spacing w:before="217" w:line="240" w:lineRule="auto"/>
        <w:ind w:right="-15"/>
        <w:jc w:val="center"/>
        <w:rPr>
          <w:b/>
          <w:sz w:val="24"/>
          <w:szCs w:val="24"/>
        </w:rPr>
      </w:pPr>
      <w:r>
        <w:rPr>
          <w:b/>
          <w:sz w:val="24"/>
          <w:szCs w:val="24"/>
        </w:rPr>
        <w:t>submitted in partial fulfilment of the requirements for the award of degree of</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5FABFBE7"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36B0FC69" w:rsidR="00ED26B1" w:rsidRDefault="000C2716" w:rsidP="00C871E7">
      <w:pPr>
        <w:widowControl w:val="0"/>
        <w:pBdr>
          <w:top w:val="nil"/>
          <w:left w:val="nil"/>
          <w:bottom w:val="nil"/>
          <w:right w:val="nil"/>
          <w:between w:val="nil"/>
        </w:pBdr>
        <w:spacing w:before="235" w:line="240" w:lineRule="auto"/>
        <w:rPr>
          <w:b/>
          <w:color w:val="000000"/>
        </w:rPr>
      </w:pPr>
      <w:r>
        <w:rPr>
          <w:b/>
          <w:color w:val="000000"/>
        </w:rPr>
        <w:t>Akshat Garg</w:t>
      </w:r>
      <w:r w:rsidR="00AF667E">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 xml:space="preserve">                                         Rajat </w:t>
      </w:r>
      <w:proofErr w:type="spellStart"/>
      <w:r>
        <w:rPr>
          <w:b/>
          <w:color w:val="000000"/>
        </w:rPr>
        <w:t>Takkar</w:t>
      </w:r>
      <w:proofErr w:type="spellEnd"/>
    </w:p>
    <w:p w14:paraId="61B03718" w14:textId="096F9685" w:rsidR="00ED26B1" w:rsidRDefault="000C2716">
      <w:pPr>
        <w:widowControl w:val="0"/>
        <w:pBdr>
          <w:top w:val="nil"/>
          <w:left w:val="nil"/>
          <w:bottom w:val="nil"/>
          <w:right w:val="nil"/>
          <w:between w:val="nil"/>
        </w:pBdr>
        <w:spacing w:before="235" w:line="240" w:lineRule="auto"/>
        <w:rPr>
          <w:b/>
          <w:color w:val="000000"/>
        </w:rPr>
      </w:pPr>
      <w:r>
        <w:rPr>
          <w:b/>
          <w:color w:val="000000"/>
        </w:rPr>
        <w:t>2210990086</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Pr>
          <w:b/>
          <w:color w:val="000000"/>
        </w:rPr>
        <w:t xml:space="preserve">                Assistant Professor</w:t>
      </w:r>
    </w:p>
    <w:p w14:paraId="6FDA5AAE" w14:textId="6A0D4E37" w:rsidR="000C2716" w:rsidRDefault="000C2716">
      <w:pPr>
        <w:widowControl w:val="0"/>
        <w:pBdr>
          <w:top w:val="nil"/>
          <w:left w:val="nil"/>
          <w:bottom w:val="nil"/>
          <w:right w:val="nil"/>
          <w:between w:val="nil"/>
        </w:pBdr>
        <w:spacing w:before="235" w:line="240" w:lineRule="auto"/>
        <w:rPr>
          <w:b/>
          <w:color w:val="000000"/>
        </w:rPr>
      </w:pPr>
      <w:r>
        <w:rPr>
          <w:b/>
          <w:color w:val="000000"/>
        </w:rPr>
        <w:t xml:space="preserve">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 xml:space="preserve">      </w:t>
      </w:r>
      <w:r>
        <w:rPr>
          <w:rFonts w:eastAsia="Times New Roman"/>
          <w:b/>
          <w:color w:val="000000"/>
        </w:rPr>
        <w:t>CHITKARA UNIVERSITY</w:t>
      </w:r>
    </w:p>
    <w:p w14:paraId="16AB42EE" w14:textId="7F469441"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70012D0" w14:textId="77777777" w:rsidR="000C2716" w:rsidRDefault="000C2716" w:rsidP="00985E93">
      <w:pPr>
        <w:jc w:val="center"/>
        <w:rPr>
          <w:rFonts w:ascii="Times New Roman" w:hAnsi="Times New Roman" w:cs="Times New Roman"/>
          <w:b/>
          <w:sz w:val="32"/>
          <w:szCs w:val="32"/>
          <w:u w:val="single"/>
        </w:rPr>
      </w:pPr>
    </w:p>
    <w:p w14:paraId="1342ACEF" w14:textId="40339C4D"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Look w:val="04A0" w:firstRow="1" w:lastRow="0" w:firstColumn="1" w:lastColumn="0" w:noHBand="0" w:noVBand="1"/>
      </w:tblPr>
      <w:tblGrid>
        <w:gridCol w:w="1336"/>
        <w:gridCol w:w="5103"/>
        <w:gridCol w:w="2620"/>
      </w:tblGrid>
      <w:tr w:rsidR="00336B32" w14:paraId="350E4282" w14:textId="77777777" w:rsidTr="003675F6">
        <w:tc>
          <w:tcPr>
            <w:tcW w:w="1336" w:type="dxa"/>
          </w:tcPr>
          <w:p w14:paraId="218031BF" w14:textId="7102E345" w:rsidR="00336B32" w:rsidRPr="003675F6" w:rsidRDefault="00336B32" w:rsidP="00CD6014">
            <w:pPr>
              <w:jc w:val="center"/>
              <w:rPr>
                <w:rFonts w:ascii="Times New Roman" w:hAnsi="Times New Roman" w:cs="Times New Roman"/>
                <w:bCs/>
                <w:sz w:val="24"/>
                <w:szCs w:val="24"/>
              </w:rPr>
            </w:pPr>
            <w:proofErr w:type="spellStart"/>
            <w:r w:rsidRPr="003675F6">
              <w:rPr>
                <w:rFonts w:ascii="Times New Roman" w:hAnsi="Times New Roman" w:cs="Times New Roman"/>
                <w:bCs/>
                <w:sz w:val="24"/>
                <w:szCs w:val="24"/>
              </w:rPr>
              <w:t>S.No</w:t>
            </w:r>
            <w:proofErr w:type="spellEnd"/>
            <w:r w:rsidRPr="003675F6">
              <w:rPr>
                <w:rFonts w:ascii="Times New Roman" w:hAnsi="Times New Roman" w:cs="Times New Roman"/>
                <w:bCs/>
                <w:sz w:val="24"/>
                <w:szCs w:val="24"/>
              </w:rPr>
              <w:t>.</w:t>
            </w:r>
          </w:p>
        </w:tc>
        <w:tc>
          <w:tcPr>
            <w:tcW w:w="5103" w:type="dxa"/>
          </w:tcPr>
          <w:p w14:paraId="4E012961" w14:textId="50943804" w:rsidR="00336B32" w:rsidRPr="003675F6" w:rsidRDefault="00336B32" w:rsidP="00336B32">
            <w:pPr>
              <w:rPr>
                <w:rFonts w:ascii="Times New Roman" w:hAnsi="Times New Roman" w:cs="Times New Roman"/>
                <w:bCs/>
                <w:sz w:val="24"/>
                <w:szCs w:val="24"/>
              </w:rPr>
            </w:pPr>
            <w:r w:rsidRPr="003675F6">
              <w:rPr>
                <w:rFonts w:ascii="Times New Roman" w:hAnsi="Times New Roman" w:cs="Times New Roman"/>
                <w:bCs/>
                <w:sz w:val="24"/>
                <w:szCs w:val="24"/>
              </w:rPr>
              <w:t>Title</w:t>
            </w:r>
          </w:p>
        </w:tc>
        <w:tc>
          <w:tcPr>
            <w:tcW w:w="2620" w:type="dxa"/>
          </w:tcPr>
          <w:p w14:paraId="1D9D4289" w14:textId="4125864F" w:rsidR="00336B32" w:rsidRPr="003675F6" w:rsidRDefault="00336B32" w:rsidP="00336B32">
            <w:pPr>
              <w:jc w:val="center"/>
              <w:rPr>
                <w:rFonts w:ascii="Times New Roman" w:hAnsi="Times New Roman" w:cs="Times New Roman"/>
                <w:bCs/>
                <w:sz w:val="24"/>
                <w:szCs w:val="24"/>
              </w:rPr>
            </w:pPr>
            <w:r w:rsidRPr="003675F6">
              <w:rPr>
                <w:rFonts w:ascii="Times New Roman" w:hAnsi="Times New Roman" w:cs="Times New Roman"/>
                <w:bCs/>
                <w:sz w:val="24"/>
                <w:szCs w:val="24"/>
              </w:rPr>
              <w:t>Page No.</w:t>
            </w:r>
          </w:p>
        </w:tc>
      </w:tr>
      <w:tr w:rsidR="00336B32" w14:paraId="441C3AF7" w14:textId="77777777" w:rsidTr="003675F6">
        <w:tc>
          <w:tcPr>
            <w:tcW w:w="1336" w:type="dxa"/>
          </w:tcPr>
          <w:p w14:paraId="05B09A8E" w14:textId="19F4A46F" w:rsidR="00336B32" w:rsidRPr="003675F6" w:rsidRDefault="003675F6" w:rsidP="003675F6">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5103" w:type="dxa"/>
          </w:tcPr>
          <w:p w14:paraId="6325E737" w14:textId="0CB7CCBA" w:rsidR="00336B32" w:rsidRPr="003675F6" w:rsidRDefault="00336B32" w:rsidP="00336B32">
            <w:pPr>
              <w:rPr>
                <w:rFonts w:ascii="Times New Roman" w:hAnsi="Times New Roman" w:cs="Times New Roman"/>
                <w:bCs/>
                <w:sz w:val="24"/>
                <w:szCs w:val="24"/>
              </w:rPr>
            </w:pPr>
            <w:r w:rsidRPr="003675F6">
              <w:rPr>
                <w:rFonts w:ascii="Times New Roman" w:hAnsi="Times New Roman" w:cs="Times New Roman"/>
                <w:bCs/>
                <w:sz w:val="24"/>
                <w:szCs w:val="24"/>
              </w:rPr>
              <w:t xml:space="preserve">Acknowledgement </w:t>
            </w:r>
            <w:r w:rsidRPr="003675F6">
              <w:rPr>
                <w:rFonts w:ascii="Times New Roman" w:hAnsi="Times New Roman" w:cs="Times New Roman"/>
                <w:bCs/>
                <w:sz w:val="24"/>
                <w:szCs w:val="24"/>
              </w:rPr>
              <w:tab/>
            </w:r>
          </w:p>
        </w:tc>
        <w:tc>
          <w:tcPr>
            <w:tcW w:w="2620" w:type="dxa"/>
          </w:tcPr>
          <w:p w14:paraId="40241A92" w14:textId="6607571F" w:rsidR="00336B32" w:rsidRPr="003675F6" w:rsidRDefault="003675F6" w:rsidP="003675F6">
            <w:pPr>
              <w:jc w:val="center"/>
              <w:rPr>
                <w:rFonts w:ascii="Times New Roman" w:hAnsi="Times New Roman" w:cs="Times New Roman"/>
                <w:bCs/>
                <w:sz w:val="24"/>
                <w:szCs w:val="24"/>
              </w:rPr>
            </w:pPr>
            <w:r>
              <w:rPr>
                <w:rFonts w:ascii="Times New Roman" w:hAnsi="Times New Roman" w:cs="Times New Roman"/>
                <w:bCs/>
                <w:sz w:val="24"/>
                <w:szCs w:val="24"/>
              </w:rPr>
              <w:t>4</w:t>
            </w:r>
          </w:p>
        </w:tc>
      </w:tr>
      <w:tr w:rsidR="00336B32" w14:paraId="471297EB" w14:textId="77777777" w:rsidTr="003675F6">
        <w:tc>
          <w:tcPr>
            <w:tcW w:w="1336" w:type="dxa"/>
          </w:tcPr>
          <w:p w14:paraId="696DDFB7" w14:textId="5954F796" w:rsidR="00336B32" w:rsidRPr="003675F6" w:rsidRDefault="003675F6" w:rsidP="003675F6">
            <w:pPr>
              <w:jc w:val="center"/>
              <w:rPr>
                <w:rFonts w:ascii="Times New Roman" w:hAnsi="Times New Roman" w:cs="Times New Roman"/>
                <w:bCs/>
                <w:sz w:val="24"/>
                <w:szCs w:val="24"/>
              </w:rPr>
            </w:pPr>
            <w:r>
              <w:rPr>
                <w:rFonts w:ascii="Times New Roman" w:hAnsi="Times New Roman" w:cs="Times New Roman"/>
                <w:bCs/>
                <w:sz w:val="24"/>
                <w:szCs w:val="24"/>
              </w:rPr>
              <w:t>2</w:t>
            </w:r>
          </w:p>
        </w:tc>
        <w:tc>
          <w:tcPr>
            <w:tcW w:w="5103" w:type="dxa"/>
          </w:tcPr>
          <w:p w14:paraId="372C5742" w14:textId="1D1EBB27" w:rsidR="00336B32" w:rsidRPr="003675F6" w:rsidRDefault="00336B32" w:rsidP="00336B32">
            <w:pPr>
              <w:rPr>
                <w:rFonts w:ascii="Times New Roman" w:hAnsi="Times New Roman" w:cs="Times New Roman"/>
                <w:bCs/>
                <w:sz w:val="24"/>
                <w:szCs w:val="24"/>
              </w:rPr>
            </w:pPr>
            <w:r w:rsidRPr="003675F6">
              <w:rPr>
                <w:rFonts w:ascii="Times New Roman" w:hAnsi="Times New Roman" w:cs="Times New Roman"/>
                <w:bCs/>
                <w:sz w:val="24"/>
                <w:szCs w:val="24"/>
              </w:rPr>
              <w:t>Abstract</w:t>
            </w:r>
          </w:p>
        </w:tc>
        <w:tc>
          <w:tcPr>
            <w:tcW w:w="2620" w:type="dxa"/>
          </w:tcPr>
          <w:p w14:paraId="3B1C4868" w14:textId="42A63320" w:rsidR="00336B32" w:rsidRPr="003675F6" w:rsidRDefault="003675F6" w:rsidP="003675F6">
            <w:pPr>
              <w:jc w:val="center"/>
              <w:rPr>
                <w:rFonts w:ascii="Times New Roman" w:hAnsi="Times New Roman" w:cs="Times New Roman"/>
                <w:bCs/>
                <w:sz w:val="24"/>
                <w:szCs w:val="24"/>
              </w:rPr>
            </w:pPr>
            <w:r>
              <w:rPr>
                <w:rFonts w:ascii="Times New Roman" w:hAnsi="Times New Roman" w:cs="Times New Roman"/>
                <w:bCs/>
                <w:sz w:val="24"/>
                <w:szCs w:val="24"/>
              </w:rPr>
              <w:t>5</w:t>
            </w:r>
          </w:p>
        </w:tc>
      </w:tr>
      <w:tr w:rsidR="00336B32" w14:paraId="67666DFB" w14:textId="77777777" w:rsidTr="003675F6">
        <w:tc>
          <w:tcPr>
            <w:tcW w:w="1336" w:type="dxa"/>
          </w:tcPr>
          <w:p w14:paraId="2F5AFFEB" w14:textId="547375F5" w:rsidR="00336B32" w:rsidRPr="003675F6" w:rsidRDefault="003675F6" w:rsidP="003675F6">
            <w:pPr>
              <w:jc w:val="center"/>
              <w:rPr>
                <w:rFonts w:ascii="Times New Roman" w:hAnsi="Times New Roman" w:cs="Times New Roman"/>
                <w:bCs/>
                <w:sz w:val="24"/>
                <w:szCs w:val="24"/>
              </w:rPr>
            </w:pPr>
            <w:r>
              <w:rPr>
                <w:rFonts w:ascii="Times New Roman" w:hAnsi="Times New Roman" w:cs="Times New Roman"/>
                <w:bCs/>
                <w:sz w:val="24"/>
                <w:szCs w:val="24"/>
              </w:rPr>
              <w:t>3</w:t>
            </w:r>
          </w:p>
        </w:tc>
        <w:tc>
          <w:tcPr>
            <w:tcW w:w="5103" w:type="dxa"/>
          </w:tcPr>
          <w:p w14:paraId="5118A347" w14:textId="1D53AEDF" w:rsidR="00336B32" w:rsidRPr="003675F6" w:rsidRDefault="00336B32" w:rsidP="00336B32">
            <w:pPr>
              <w:rPr>
                <w:rFonts w:ascii="Times New Roman" w:hAnsi="Times New Roman" w:cs="Times New Roman"/>
                <w:bCs/>
                <w:sz w:val="24"/>
                <w:szCs w:val="24"/>
              </w:rPr>
            </w:pPr>
            <w:r w:rsidRPr="003675F6">
              <w:rPr>
                <w:rFonts w:ascii="Times New Roman" w:hAnsi="Times New Roman" w:cs="Times New Roman"/>
                <w:bCs/>
                <w:sz w:val="24"/>
                <w:szCs w:val="24"/>
              </w:rPr>
              <w:t>Introduction</w:t>
            </w:r>
          </w:p>
        </w:tc>
        <w:tc>
          <w:tcPr>
            <w:tcW w:w="2620" w:type="dxa"/>
          </w:tcPr>
          <w:p w14:paraId="393CAA84" w14:textId="26C864C5" w:rsidR="00336B32" w:rsidRPr="003675F6" w:rsidRDefault="003675F6" w:rsidP="003675F6">
            <w:pPr>
              <w:jc w:val="center"/>
              <w:rPr>
                <w:rFonts w:ascii="Times New Roman" w:hAnsi="Times New Roman" w:cs="Times New Roman"/>
                <w:bCs/>
                <w:sz w:val="24"/>
                <w:szCs w:val="24"/>
              </w:rPr>
            </w:pPr>
            <w:r>
              <w:rPr>
                <w:rFonts w:ascii="Times New Roman" w:hAnsi="Times New Roman" w:cs="Times New Roman"/>
                <w:bCs/>
                <w:sz w:val="24"/>
                <w:szCs w:val="24"/>
              </w:rPr>
              <w:t>5</w:t>
            </w:r>
          </w:p>
        </w:tc>
      </w:tr>
      <w:tr w:rsidR="00336B32" w14:paraId="2964DE9D" w14:textId="77777777" w:rsidTr="003675F6">
        <w:tc>
          <w:tcPr>
            <w:tcW w:w="1336" w:type="dxa"/>
          </w:tcPr>
          <w:p w14:paraId="5F9622D4" w14:textId="27511041" w:rsidR="00336B32" w:rsidRPr="003675F6" w:rsidRDefault="003675F6" w:rsidP="003675F6">
            <w:pPr>
              <w:jc w:val="center"/>
              <w:rPr>
                <w:rFonts w:ascii="Times New Roman" w:hAnsi="Times New Roman" w:cs="Times New Roman"/>
                <w:bCs/>
                <w:sz w:val="24"/>
                <w:szCs w:val="24"/>
              </w:rPr>
            </w:pPr>
            <w:r>
              <w:rPr>
                <w:rFonts w:ascii="Times New Roman" w:hAnsi="Times New Roman" w:cs="Times New Roman"/>
                <w:bCs/>
                <w:sz w:val="24"/>
                <w:szCs w:val="24"/>
              </w:rPr>
              <w:t>4</w:t>
            </w:r>
          </w:p>
        </w:tc>
        <w:tc>
          <w:tcPr>
            <w:tcW w:w="5103" w:type="dxa"/>
          </w:tcPr>
          <w:p w14:paraId="1DC30765" w14:textId="6A645756" w:rsidR="00336B32" w:rsidRPr="003675F6" w:rsidRDefault="00336B32" w:rsidP="00336B32">
            <w:pPr>
              <w:rPr>
                <w:rFonts w:ascii="Times New Roman" w:hAnsi="Times New Roman" w:cs="Times New Roman"/>
                <w:bCs/>
                <w:sz w:val="24"/>
                <w:szCs w:val="24"/>
              </w:rPr>
            </w:pPr>
            <w:r w:rsidRPr="003675F6">
              <w:rPr>
                <w:rFonts w:ascii="Times New Roman" w:hAnsi="Times New Roman" w:cs="Times New Roman"/>
                <w:bCs/>
                <w:sz w:val="24"/>
                <w:szCs w:val="24"/>
              </w:rPr>
              <w:t>Methodology</w:t>
            </w:r>
          </w:p>
        </w:tc>
        <w:tc>
          <w:tcPr>
            <w:tcW w:w="2620" w:type="dxa"/>
          </w:tcPr>
          <w:p w14:paraId="5DFF6224" w14:textId="70CEB1E7" w:rsidR="00336B32" w:rsidRPr="003675F6" w:rsidRDefault="003675F6" w:rsidP="003675F6">
            <w:pPr>
              <w:jc w:val="center"/>
              <w:rPr>
                <w:rFonts w:ascii="Times New Roman" w:hAnsi="Times New Roman" w:cs="Times New Roman"/>
                <w:bCs/>
                <w:sz w:val="24"/>
                <w:szCs w:val="24"/>
              </w:rPr>
            </w:pPr>
            <w:r>
              <w:rPr>
                <w:rFonts w:ascii="Times New Roman" w:hAnsi="Times New Roman" w:cs="Times New Roman"/>
                <w:bCs/>
                <w:sz w:val="24"/>
                <w:szCs w:val="24"/>
              </w:rPr>
              <w:t>6</w:t>
            </w:r>
          </w:p>
        </w:tc>
      </w:tr>
      <w:tr w:rsidR="00336B32" w14:paraId="118FE39A" w14:textId="77777777" w:rsidTr="003675F6">
        <w:tc>
          <w:tcPr>
            <w:tcW w:w="1336" w:type="dxa"/>
          </w:tcPr>
          <w:p w14:paraId="1DBCF737" w14:textId="7083C93B" w:rsidR="00336B32" w:rsidRPr="003675F6" w:rsidRDefault="003675F6" w:rsidP="003675F6">
            <w:pPr>
              <w:jc w:val="center"/>
              <w:rPr>
                <w:rFonts w:ascii="Times New Roman" w:hAnsi="Times New Roman" w:cs="Times New Roman"/>
                <w:bCs/>
                <w:sz w:val="24"/>
                <w:szCs w:val="24"/>
              </w:rPr>
            </w:pPr>
            <w:r>
              <w:rPr>
                <w:rFonts w:ascii="Times New Roman" w:hAnsi="Times New Roman" w:cs="Times New Roman"/>
                <w:bCs/>
                <w:sz w:val="24"/>
                <w:szCs w:val="24"/>
              </w:rPr>
              <w:t>5</w:t>
            </w:r>
          </w:p>
        </w:tc>
        <w:tc>
          <w:tcPr>
            <w:tcW w:w="5103" w:type="dxa"/>
          </w:tcPr>
          <w:p w14:paraId="7564CC13" w14:textId="52F8F325" w:rsidR="00336B32" w:rsidRPr="003675F6" w:rsidRDefault="00336B32" w:rsidP="00336B32">
            <w:pPr>
              <w:rPr>
                <w:rFonts w:ascii="Times New Roman" w:hAnsi="Times New Roman" w:cs="Times New Roman"/>
                <w:bCs/>
                <w:sz w:val="24"/>
                <w:szCs w:val="24"/>
              </w:rPr>
            </w:pPr>
            <w:r w:rsidRPr="003675F6">
              <w:rPr>
                <w:rFonts w:ascii="Times New Roman" w:hAnsi="Times New Roman" w:cs="Times New Roman"/>
                <w:bCs/>
                <w:sz w:val="24"/>
                <w:szCs w:val="24"/>
              </w:rPr>
              <w:t>Tools and Technologies</w:t>
            </w:r>
          </w:p>
        </w:tc>
        <w:tc>
          <w:tcPr>
            <w:tcW w:w="2620" w:type="dxa"/>
          </w:tcPr>
          <w:p w14:paraId="36F5DF9A" w14:textId="7CCC77E8" w:rsidR="00336B32" w:rsidRPr="003675F6" w:rsidRDefault="003675F6" w:rsidP="003675F6">
            <w:pPr>
              <w:jc w:val="center"/>
              <w:rPr>
                <w:rFonts w:ascii="Times New Roman" w:hAnsi="Times New Roman" w:cs="Times New Roman"/>
                <w:bCs/>
                <w:sz w:val="24"/>
                <w:szCs w:val="24"/>
              </w:rPr>
            </w:pPr>
            <w:r>
              <w:rPr>
                <w:rFonts w:ascii="Times New Roman" w:hAnsi="Times New Roman" w:cs="Times New Roman"/>
                <w:bCs/>
                <w:sz w:val="24"/>
                <w:szCs w:val="24"/>
              </w:rPr>
              <w:t>6</w:t>
            </w:r>
          </w:p>
        </w:tc>
      </w:tr>
      <w:tr w:rsidR="00336B32" w14:paraId="71298EC3" w14:textId="77777777" w:rsidTr="003675F6">
        <w:tc>
          <w:tcPr>
            <w:tcW w:w="1336" w:type="dxa"/>
          </w:tcPr>
          <w:p w14:paraId="52DF7895" w14:textId="4569DE2D" w:rsidR="00336B32" w:rsidRPr="003675F6" w:rsidRDefault="003675F6" w:rsidP="003675F6">
            <w:pPr>
              <w:jc w:val="center"/>
              <w:rPr>
                <w:rFonts w:ascii="Times New Roman" w:hAnsi="Times New Roman" w:cs="Times New Roman"/>
                <w:bCs/>
                <w:sz w:val="24"/>
                <w:szCs w:val="24"/>
              </w:rPr>
            </w:pPr>
            <w:r>
              <w:rPr>
                <w:rFonts w:ascii="Times New Roman" w:hAnsi="Times New Roman" w:cs="Times New Roman"/>
                <w:bCs/>
                <w:sz w:val="24"/>
                <w:szCs w:val="24"/>
              </w:rPr>
              <w:t>6</w:t>
            </w:r>
          </w:p>
        </w:tc>
        <w:tc>
          <w:tcPr>
            <w:tcW w:w="5103" w:type="dxa"/>
          </w:tcPr>
          <w:p w14:paraId="6221C897" w14:textId="2E1E3DA1" w:rsidR="00336B32" w:rsidRPr="003675F6" w:rsidRDefault="00336B32" w:rsidP="00336B32">
            <w:pPr>
              <w:rPr>
                <w:rFonts w:ascii="Times New Roman" w:hAnsi="Times New Roman" w:cs="Times New Roman"/>
                <w:bCs/>
                <w:sz w:val="24"/>
                <w:szCs w:val="24"/>
              </w:rPr>
            </w:pPr>
            <w:r w:rsidRPr="003675F6">
              <w:rPr>
                <w:rFonts w:ascii="Times New Roman" w:hAnsi="Times New Roman" w:cs="Times New Roman"/>
                <w:bCs/>
                <w:sz w:val="24"/>
                <w:szCs w:val="24"/>
              </w:rPr>
              <w:t>Implementation</w:t>
            </w:r>
          </w:p>
        </w:tc>
        <w:tc>
          <w:tcPr>
            <w:tcW w:w="2620" w:type="dxa"/>
          </w:tcPr>
          <w:p w14:paraId="4519283D" w14:textId="4E530EB0" w:rsidR="00336B32" w:rsidRPr="003675F6" w:rsidRDefault="003675F6" w:rsidP="003675F6">
            <w:pPr>
              <w:jc w:val="center"/>
              <w:rPr>
                <w:rFonts w:ascii="Times New Roman" w:hAnsi="Times New Roman" w:cs="Times New Roman"/>
                <w:bCs/>
                <w:sz w:val="24"/>
                <w:szCs w:val="24"/>
              </w:rPr>
            </w:pPr>
            <w:r>
              <w:rPr>
                <w:rFonts w:ascii="Times New Roman" w:hAnsi="Times New Roman" w:cs="Times New Roman"/>
                <w:bCs/>
                <w:sz w:val="24"/>
                <w:szCs w:val="24"/>
              </w:rPr>
              <w:t>6</w:t>
            </w:r>
          </w:p>
        </w:tc>
      </w:tr>
      <w:tr w:rsidR="00336B32" w14:paraId="778BC013" w14:textId="77777777" w:rsidTr="003675F6">
        <w:tc>
          <w:tcPr>
            <w:tcW w:w="1336" w:type="dxa"/>
          </w:tcPr>
          <w:p w14:paraId="6DED8CC2" w14:textId="231B3C62" w:rsidR="00336B32" w:rsidRPr="003675F6" w:rsidRDefault="003675F6" w:rsidP="003675F6">
            <w:pPr>
              <w:jc w:val="center"/>
              <w:rPr>
                <w:rFonts w:ascii="Times New Roman" w:hAnsi="Times New Roman" w:cs="Times New Roman"/>
                <w:bCs/>
                <w:sz w:val="24"/>
                <w:szCs w:val="24"/>
              </w:rPr>
            </w:pPr>
            <w:r>
              <w:rPr>
                <w:rFonts w:ascii="Times New Roman" w:hAnsi="Times New Roman" w:cs="Times New Roman"/>
                <w:bCs/>
                <w:sz w:val="24"/>
                <w:szCs w:val="24"/>
              </w:rPr>
              <w:t>7</w:t>
            </w:r>
          </w:p>
        </w:tc>
        <w:tc>
          <w:tcPr>
            <w:tcW w:w="5103" w:type="dxa"/>
          </w:tcPr>
          <w:p w14:paraId="4D3DE756" w14:textId="14D8B68D" w:rsidR="00336B32" w:rsidRPr="003675F6" w:rsidRDefault="00336B32" w:rsidP="00336B32">
            <w:pPr>
              <w:rPr>
                <w:rFonts w:ascii="Times New Roman" w:hAnsi="Times New Roman" w:cs="Times New Roman"/>
                <w:bCs/>
                <w:sz w:val="24"/>
                <w:szCs w:val="24"/>
              </w:rPr>
            </w:pPr>
            <w:r w:rsidRPr="003675F6">
              <w:rPr>
                <w:rFonts w:ascii="Times New Roman" w:hAnsi="Times New Roman" w:cs="Times New Roman"/>
                <w:bCs/>
                <w:sz w:val="24"/>
                <w:szCs w:val="24"/>
              </w:rPr>
              <w:t>Major Findings/Outcomes/Output/Results</w:t>
            </w:r>
          </w:p>
        </w:tc>
        <w:tc>
          <w:tcPr>
            <w:tcW w:w="2620" w:type="dxa"/>
          </w:tcPr>
          <w:p w14:paraId="5AE0A7A1" w14:textId="4B210C12" w:rsidR="00336B32" w:rsidRPr="003675F6" w:rsidRDefault="003675F6" w:rsidP="003675F6">
            <w:pPr>
              <w:jc w:val="center"/>
              <w:rPr>
                <w:rFonts w:ascii="Times New Roman" w:hAnsi="Times New Roman" w:cs="Times New Roman"/>
                <w:bCs/>
                <w:sz w:val="24"/>
                <w:szCs w:val="24"/>
              </w:rPr>
            </w:pPr>
            <w:r>
              <w:rPr>
                <w:rFonts w:ascii="Times New Roman" w:hAnsi="Times New Roman" w:cs="Times New Roman"/>
                <w:bCs/>
                <w:sz w:val="24"/>
                <w:szCs w:val="24"/>
              </w:rPr>
              <w:t>7</w:t>
            </w:r>
          </w:p>
        </w:tc>
      </w:tr>
      <w:tr w:rsidR="00336B32" w14:paraId="53AC11C0" w14:textId="77777777" w:rsidTr="003675F6">
        <w:tc>
          <w:tcPr>
            <w:tcW w:w="1336" w:type="dxa"/>
          </w:tcPr>
          <w:p w14:paraId="49EDD4E6" w14:textId="7114D688" w:rsidR="00336B32" w:rsidRPr="003675F6" w:rsidRDefault="003675F6" w:rsidP="003675F6">
            <w:pPr>
              <w:jc w:val="center"/>
              <w:rPr>
                <w:rFonts w:ascii="Times New Roman" w:hAnsi="Times New Roman" w:cs="Times New Roman"/>
                <w:bCs/>
                <w:sz w:val="24"/>
                <w:szCs w:val="24"/>
              </w:rPr>
            </w:pPr>
            <w:r>
              <w:rPr>
                <w:rFonts w:ascii="Times New Roman" w:hAnsi="Times New Roman" w:cs="Times New Roman"/>
                <w:bCs/>
                <w:sz w:val="24"/>
                <w:szCs w:val="24"/>
              </w:rPr>
              <w:t>8</w:t>
            </w:r>
          </w:p>
        </w:tc>
        <w:tc>
          <w:tcPr>
            <w:tcW w:w="5103" w:type="dxa"/>
          </w:tcPr>
          <w:p w14:paraId="440D5193" w14:textId="302AD4C9" w:rsidR="00336B32" w:rsidRPr="003675F6" w:rsidRDefault="00336B32" w:rsidP="00336B32">
            <w:pPr>
              <w:rPr>
                <w:rFonts w:ascii="Times New Roman" w:hAnsi="Times New Roman" w:cs="Times New Roman"/>
                <w:bCs/>
                <w:sz w:val="24"/>
                <w:szCs w:val="24"/>
              </w:rPr>
            </w:pPr>
            <w:r w:rsidRPr="003675F6">
              <w:rPr>
                <w:rFonts w:ascii="Times New Roman" w:hAnsi="Times New Roman" w:cs="Times New Roman"/>
                <w:bCs/>
                <w:sz w:val="24"/>
                <w:szCs w:val="24"/>
              </w:rPr>
              <w:t>Conclusion and Future Scope</w:t>
            </w:r>
          </w:p>
        </w:tc>
        <w:tc>
          <w:tcPr>
            <w:tcW w:w="2620" w:type="dxa"/>
          </w:tcPr>
          <w:p w14:paraId="4DFF3BF5" w14:textId="4DD8F411" w:rsidR="00336B32" w:rsidRPr="003675F6" w:rsidRDefault="003675F6" w:rsidP="003675F6">
            <w:pPr>
              <w:jc w:val="center"/>
              <w:rPr>
                <w:rFonts w:ascii="Times New Roman" w:hAnsi="Times New Roman" w:cs="Times New Roman"/>
                <w:bCs/>
                <w:sz w:val="24"/>
                <w:szCs w:val="24"/>
              </w:rPr>
            </w:pPr>
            <w:r>
              <w:rPr>
                <w:rFonts w:ascii="Times New Roman" w:hAnsi="Times New Roman" w:cs="Times New Roman"/>
                <w:bCs/>
                <w:sz w:val="24"/>
                <w:szCs w:val="24"/>
              </w:rPr>
              <w:t>7</w:t>
            </w:r>
          </w:p>
        </w:tc>
      </w:tr>
      <w:tr w:rsidR="00336B32" w14:paraId="3F31F679" w14:textId="77777777" w:rsidTr="003675F6">
        <w:tc>
          <w:tcPr>
            <w:tcW w:w="1336" w:type="dxa"/>
          </w:tcPr>
          <w:p w14:paraId="7AD9273A" w14:textId="5AA1CCCA" w:rsidR="00336B32" w:rsidRPr="003675F6" w:rsidRDefault="003675F6" w:rsidP="003675F6">
            <w:pPr>
              <w:jc w:val="center"/>
              <w:rPr>
                <w:rFonts w:ascii="Times New Roman" w:hAnsi="Times New Roman" w:cs="Times New Roman"/>
                <w:bCs/>
                <w:sz w:val="24"/>
                <w:szCs w:val="24"/>
              </w:rPr>
            </w:pPr>
            <w:r>
              <w:rPr>
                <w:rFonts w:ascii="Times New Roman" w:hAnsi="Times New Roman" w:cs="Times New Roman"/>
                <w:bCs/>
                <w:sz w:val="24"/>
                <w:szCs w:val="24"/>
              </w:rPr>
              <w:t>9</w:t>
            </w:r>
          </w:p>
        </w:tc>
        <w:tc>
          <w:tcPr>
            <w:tcW w:w="5103" w:type="dxa"/>
          </w:tcPr>
          <w:p w14:paraId="77C2E6C2" w14:textId="1D9EA238" w:rsidR="00336B32" w:rsidRPr="003675F6" w:rsidRDefault="00336B32" w:rsidP="00336B32">
            <w:pPr>
              <w:rPr>
                <w:rFonts w:ascii="Times New Roman" w:hAnsi="Times New Roman" w:cs="Times New Roman"/>
                <w:bCs/>
                <w:sz w:val="24"/>
                <w:szCs w:val="24"/>
              </w:rPr>
            </w:pPr>
            <w:r w:rsidRPr="003675F6">
              <w:rPr>
                <w:rFonts w:ascii="Times New Roman" w:hAnsi="Times New Roman" w:cs="Times New Roman"/>
                <w:bCs/>
                <w:sz w:val="24"/>
                <w:szCs w:val="24"/>
              </w:rPr>
              <w:t>References</w:t>
            </w:r>
          </w:p>
        </w:tc>
        <w:tc>
          <w:tcPr>
            <w:tcW w:w="2620" w:type="dxa"/>
          </w:tcPr>
          <w:p w14:paraId="0B1BA913" w14:textId="480B83CF" w:rsidR="00336B32" w:rsidRPr="003675F6" w:rsidRDefault="003675F6" w:rsidP="003675F6">
            <w:pPr>
              <w:jc w:val="center"/>
              <w:rPr>
                <w:rFonts w:ascii="Times New Roman" w:hAnsi="Times New Roman" w:cs="Times New Roman"/>
                <w:bCs/>
                <w:sz w:val="24"/>
                <w:szCs w:val="24"/>
              </w:rPr>
            </w:pPr>
            <w:r>
              <w:rPr>
                <w:rFonts w:ascii="Times New Roman" w:hAnsi="Times New Roman" w:cs="Times New Roman"/>
                <w:bCs/>
                <w:sz w:val="24"/>
                <w:szCs w:val="24"/>
              </w:rPr>
              <w:t>8</w:t>
            </w: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0310DC97" w14:textId="77777777" w:rsidR="003675F6" w:rsidRDefault="003675F6" w:rsidP="00985E93">
      <w:pPr>
        <w:jc w:val="center"/>
        <w:rPr>
          <w:rFonts w:ascii="Times New Roman" w:hAnsi="Times New Roman" w:cs="Times New Roman"/>
          <w:b/>
          <w:sz w:val="32"/>
          <w:szCs w:val="32"/>
          <w:u w:val="single"/>
        </w:rPr>
      </w:pPr>
    </w:p>
    <w:p w14:paraId="32F05B7D" w14:textId="77777777" w:rsidR="003675F6" w:rsidRDefault="003675F6" w:rsidP="00985E93">
      <w:pPr>
        <w:jc w:val="center"/>
        <w:rPr>
          <w:rFonts w:ascii="Times New Roman" w:hAnsi="Times New Roman" w:cs="Times New Roman"/>
          <w:b/>
          <w:sz w:val="32"/>
          <w:szCs w:val="32"/>
          <w:u w:val="single"/>
        </w:rPr>
      </w:pPr>
    </w:p>
    <w:p w14:paraId="78BA0947" w14:textId="77777777" w:rsidR="003675F6" w:rsidRDefault="003675F6" w:rsidP="00985E93">
      <w:pPr>
        <w:jc w:val="center"/>
        <w:rPr>
          <w:rFonts w:ascii="Times New Roman" w:hAnsi="Times New Roman" w:cs="Times New Roman"/>
          <w:b/>
          <w:sz w:val="32"/>
          <w:szCs w:val="32"/>
          <w:u w:val="single"/>
        </w:rPr>
      </w:pPr>
    </w:p>
    <w:p w14:paraId="3E478584" w14:textId="49F28A8C"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4E34FDB0" w:rsidR="006A604B" w:rsidRPr="003660FD" w:rsidRDefault="006A604B" w:rsidP="006A604B">
      <w:pPr>
        <w:spacing w:line="360" w:lineRule="auto"/>
        <w:jc w:val="both"/>
        <w:rPr>
          <w:rFonts w:ascii="Times New Roman" w:hAnsi="Times New Roman" w:cs="Times New Roman"/>
          <w:b/>
          <w:sz w:val="24"/>
          <w:szCs w:val="24"/>
          <w:shd w:val="clear" w:color="auto" w:fill="FFFFFF"/>
        </w:rPr>
      </w:pPr>
      <w:r w:rsidRPr="003660FD">
        <w:rPr>
          <w:rFonts w:ascii="Times New Roman" w:hAnsi="Times New Roman" w:cs="Times New Roman"/>
          <w:sz w:val="24"/>
          <w:szCs w:val="24"/>
        </w:rPr>
        <w:t>I hereby certify that the work which is being presented in the project report entitled</w:t>
      </w:r>
      <w:r w:rsidRPr="003660FD">
        <w:rPr>
          <w:rFonts w:ascii="Times New Roman" w:hAnsi="Times New Roman" w:cs="Times New Roman"/>
          <w:b/>
          <w:sz w:val="24"/>
          <w:szCs w:val="24"/>
        </w:rPr>
        <w:t xml:space="preserve"> “</w:t>
      </w:r>
      <w:r w:rsidR="003660FD" w:rsidRPr="003660FD">
        <w:rPr>
          <w:rFonts w:ascii="Times New Roman" w:hAnsi="Times New Roman" w:cs="Times New Roman"/>
          <w:b/>
          <w:sz w:val="24"/>
          <w:szCs w:val="24"/>
        </w:rPr>
        <w:t>Optimizing Data Ingestion Pipelines for Efficient Big Data Processing</w:t>
      </w:r>
      <w:r w:rsidRPr="003660FD">
        <w:rPr>
          <w:rFonts w:ascii="Times New Roman" w:hAnsi="Times New Roman" w:cs="Times New Roman"/>
          <w:b/>
          <w:sz w:val="24"/>
          <w:szCs w:val="24"/>
          <w:lang w:val="en-US"/>
        </w:rPr>
        <w:t xml:space="preserve">” </w:t>
      </w:r>
      <w:r w:rsidRPr="003660FD">
        <w:rPr>
          <w:rFonts w:ascii="Times New Roman" w:hAnsi="Times New Roman" w:cs="Times New Roman"/>
          <w:b/>
          <w:sz w:val="24"/>
          <w:szCs w:val="24"/>
        </w:rPr>
        <w:t xml:space="preserve"> </w:t>
      </w:r>
      <w:r w:rsidRPr="003660FD">
        <w:rPr>
          <w:rFonts w:ascii="Times New Roman" w:hAnsi="Times New Roman" w:cs="Times New Roman"/>
          <w:sz w:val="24"/>
          <w:szCs w:val="24"/>
        </w:rPr>
        <w:t xml:space="preserve">in partial fulfilment of requirement for the award of the degree of Bachelor of Engineering (Computer Science and Engineering) submitted in the department of Computer Science and Engineering at </w:t>
      </w:r>
      <w:bookmarkStart w:id="0" w:name="_Hlk170906391"/>
      <w:r w:rsidRPr="003660FD">
        <w:rPr>
          <w:rFonts w:ascii="Times New Roman" w:hAnsi="Times New Roman" w:cs="Times New Roman"/>
          <w:sz w:val="24"/>
          <w:szCs w:val="24"/>
        </w:rPr>
        <w:t>Chitkara University Institute of Engineering and Technology, Chitkara University, Punjab, India</w:t>
      </w:r>
      <w:bookmarkEnd w:id="0"/>
      <w:r w:rsidRPr="003660FD">
        <w:rPr>
          <w:rFonts w:ascii="Times New Roman" w:hAnsi="Times New Roman" w:cs="Times New Roman"/>
          <w:sz w:val="24"/>
          <w:szCs w:val="24"/>
        </w:rPr>
        <w:t>, is an authentic record of my own work carried out under the supervision of</w:t>
      </w:r>
      <w:r w:rsidR="000C2716">
        <w:rPr>
          <w:rFonts w:ascii="Times New Roman" w:hAnsi="Times New Roman" w:cs="Times New Roman"/>
          <w:sz w:val="24"/>
          <w:szCs w:val="24"/>
        </w:rPr>
        <w:t xml:space="preserve"> </w:t>
      </w:r>
      <w:r w:rsidR="003660FD" w:rsidRPr="003660FD">
        <w:rPr>
          <w:rFonts w:ascii="Times New Roman" w:hAnsi="Times New Roman" w:cs="Times New Roman"/>
          <w:sz w:val="24"/>
          <w:szCs w:val="24"/>
        </w:rPr>
        <w:t xml:space="preserve">Rajat </w:t>
      </w:r>
      <w:proofErr w:type="spellStart"/>
      <w:r w:rsidR="003660FD" w:rsidRPr="003660FD">
        <w:rPr>
          <w:rFonts w:ascii="Times New Roman" w:hAnsi="Times New Roman" w:cs="Times New Roman"/>
          <w:sz w:val="24"/>
          <w:szCs w:val="24"/>
        </w:rPr>
        <w:t>Takkar</w:t>
      </w:r>
      <w:proofErr w:type="spellEnd"/>
      <w:r w:rsidR="003660FD" w:rsidRPr="003660FD">
        <w:rPr>
          <w:rFonts w:ascii="Times New Roman" w:hAnsi="Times New Roman" w:cs="Times New Roman"/>
          <w:sz w:val="24"/>
          <w:szCs w:val="24"/>
        </w:rPr>
        <w:t xml:space="preserve"> </w:t>
      </w:r>
      <w:r w:rsidRPr="003660FD">
        <w:rPr>
          <w:rFonts w:ascii="Times New Roman" w:hAnsi="Times New Roman" w:cs="Times New Roman"/>
          <w:sz w:val="24"/>
          <w:szCs w:val="24"/>
        </w:rPr>
        <w:t>The matter presented in this project report has not been submitted in any other university/institute for the award of any degree.</w:t>
      </w:r>
    </w:p>
    <w:p w14:paraId="6D69937F" w14:textId="77777777" w:rsidR="006A604B" w:rsidRPr="003660FD" w:rsidRDefault="006A604B" w:rsidP="006A604B">
      <w:pPr>
        <w:spacing w:line="360" w:lineRule="auto"/>
        <w:jc w:val="both"/>
        <w:rPr>
          <w:rFonts w:ascii="Times New Roman" w:hAnsi="Times New Roman" w:cs="Times New Roman"/>
          <w:sz w:val="24"/>
          <w:szCs w:val="24"/>
        </w:rPr>
      </w:pPr>
      <w:r w:rsidRPr="003660FD">
        <w:rPr>
          <w:rFonts w:ascii="Times New Roman" w:hAnsi="Times New Roman" w:cs="Times New Roman"/>
          <w:sz w:val="24"/>
          <w:szCs w:val="24"/>
        </w:rPr>
        <w:t xml:space="preserve">                                      </w:t>
      </w:r>
    </w:p>
    <w:p w14:paraId="064C5232" w14:textId="2E65D3C4" w:rsidR="006A604B" w:rsidRPr="003660FD" w:rsidRDefault="006A604B" w:rsidP="006A604B">
      <w:pPr>
        <w:spacing w:line="360" w:lineRule="auto"/>
        <w:jc w:val="both"/>
        <w:rPr>
          <w:rFonts w:ascii="Times New Roman" w:hAnsi="Times New Roman" w:cs="Times New Roman"/>
          <w:sz w:val="24"/>
          <w:szCs w:val="24"/>
          <w:lang w:val="fr-FR"/>
        </w:rPr>
      </w:pPr>
      <w:proofErr w:type="gramStart"/>
      <w:r w:rsidRPr="003660FD">
        <w:rPr>
          <w:rFonts w:ascii="Times New Roman" w:hAnsi="Times New Roman" w:cs="Times New Roman"/>
          <w:sz w:val="24"/>
          <w:szCs w:val="24"/>
          <w:lang w:val="fr-FR"/>
        </w:rPr>
        <w:t>Place:</w:t>
      </w:r>
      <w:proofErr w:type="gramEnd"/>
      <w:r w:rsidRPr="003660FD">
        <w:rPr>
          <w:rFonts w:ascii="Times New Roman" w:hAnsi="Times New Roman" w:cs="Times New Roman"/>
          <w:sz w:val="24"/>
          <w:szCs w:val="24"/>
          <w:lang w:val="fr-FR"/>
        </w:rPr>
        <w:tab/>
        <w:t>Rajpura</w:t>
      </w:r>
      <w:r w:rsidRPr="003660FD">
        <w:rPr>
          <w:rFonts w:ascii="Times New Roman" w:hAnsi="Times New Roman" w:cs="Times New Roman"/>
          <w:sz w:val="24"/>
          <w:szCs w:val="24"/>
          <w:lang w:val="fr-FR"/>
        </w:rPr>
        <w:tab/>
      </w:r>
      <w:r w:rsidRPr="003660FD">
        <w:rPr>
          <w:rFonts w:ascii="Times New Roman" w:hAnsi="Times New Roman" w:cs="Times New Roman"/>
          <w:sz w:val="24"/>
          <w:szCs w:val="24"/>
          <w:lang w:val="fr-FR"/>
        </w:rPr>
        <w:tab/>
      </w:r>
      <w:r w:rsidRPr="003660FD">
        <w:rPr>
          <w:rFonts w:ascii="Times New Roman" w:hAnsi="Times New Roman" w:cs="Times New Roman"/>
          <w:sz w:val="24"/>
          <w:szCs w:val="24"/>
          <w:lang w:val="fr-FR"/>
        </w:rPr>
        <w:tab/>
      </w:r>
      <w:r w:rsidRPr="003660FD">
        <w:rPr>
          <w:rFonts w:ascii="Times New Roman" w:hAnsi="Times New Roman" w:cs="Times New Roman"/>
          <w:sz w:val="24"/>
          <w:szCs w:val="24"/>
          <w:lang w:val="fr-FR"/>
        </w:rPr>
        <w:tab/>
      </w:r>
      <w:r w:rsidRPr="003660FD">
        <w:rPr>
          <w:rFonts w:ascii="Times New Roman" w:hAnsi="Times New Roman" w:cs="Times New Roman"/>
          <w:sz w:val="24"/>
          <w:szCs w:val="24"/>
          <w:lang w:val="fr-FR"/>
        </w:rPr>
        <w:tab/>
        <w:t xml:space="preserve">   </w:t>
      </w:r>
      <w:r w:rsidRPr="003660FD">
        <w:rPr>
          <w:rFonts w:ascii="Times New Roman" w:hAnsi="Times New Roman" w:cs="Times New Roman"/>
          <w:sz w:val="24"/>
          <w:szCs w:val="24"/>
          <w:lang w:val="fr-FR"/>
        </w:rPr>
        <w:tab/>
      </w:r>
      <w:r w:rsidRPr="003660FD">
        <w:rPr>
          <w:rFonts w:ascii="Times New Roman" w:hAnsi="Times New Roman" w:cs="Times New Roman"/>
          <w:sz w:val="24"/>
          <w:szCs w:val="24"/>
          <w:lang w:val="fr-FR"/>
        </w:rPr>
        <w:tab/>
      </w:r>
      <w:proofErr w:type="gramStart"/>
      <w:r w:rsidRPr="003660FD">
        <w:rPr>
          <w:rFonts w:ascii="Times New Roman" w:hAnsi="Times New Roman" w:cs="Times New Roman"/>
          <w:sz w:val="24"/>
          <w:szCs w:val="24"/>
          <w:lang w:val="fr-FR"/>
        </w:rPr>
        <w:tab/>
        <w:t xml:space="preserve"> </w:t>
      </w:r>
      <w:r w:rsidR="003660FD" w:rsidRPr="003660FD">
        <w:rPr>
          <w:rFonts w:ascii="Times New Roman" w:hAnsi="Times New Roman" w:cs="Times New Roman"/>
          <w:sz w:val="24"/>
          <w:szCs w:val="24"/>
          <w:lang w:val="fr-FR"/>
        </w:rPr>
        <w:t xml:space="preserve"> </w:t>
      </w:r>
      <w:r w:rsidR="003660FD" w:rsidRPr="003660FD">
        <w:rPr>
          <w:rFonts w:ascii="Times New Roman" w:hAnsi="Times New Roman" w:cs="Times New Roman"/>
          <w:b/>
          <w:bCs/>
          <w:sz w:val="24"/>
          <w:szCs w:val="24"/>
          <w:lang w:val="fr-FR"/>
        </w:rPr>
        <w:t>Akshat</w:t>
      </w:r>
      <w:proofErr w:type="gramEnd"/>
      <w:r w:rsidR="003660FD" w:rsidRPr="003660FD">
        <w:rPr>
          <w:rFonts w:ascii="Times New Roman" w:hAnsi="Times New Roman" w:cs="Times New Roman"/>
          <w:b/>
          <w:bCs/>
          <w:sz w:val="24"/>
          <w:szCs w:val="24"/>
          <w:lang w:val="fr-FR"/>
        </w:rPr>
        <w:t xml:space="preserve"> Garg</w:t>
      </w:r>
    </w:p>
    <w:p w14:paraId="38FA00BC" w14:textId="423F2994" w:rsidR="006A604B" w:rsidRPr="003660FD" w:rsidRDefault="006A604B" w:rsidP="006A604B">
      <w:pPr>
        <w:spacing w:line="360" w:lineRule="auto"/>
        <w:jc w:val="both"/>
        <w:rPr>
          <w:rFonts w:ascii="Times New Roman" w:hAnsi="Times New Roman" w:cs="Times New Roman"/>
          <w:sz w:val="24"/>
          <w:szCs w:val="24"/>
        </w:rPr>
      </w:pPr>
      <w:proofErr w:type="gramStart"/>
      <w:r w:rsidRPr="003660FD">
        <w:rPr>
          <w:rFonts w:ascii="Times New Roman" w:hAnsi="Times New Roman" w:cs="Times New Roman"/>
          <w:sz w:val="24"/>
          <w:szCs w:val="24"/>
          <w:lang w:val="fr-FR"/>
        </w:rPr>
        <w:t>Date:</w:t>
      </w:r>
      <w:proofErr w:type="gramEnd"/>
      <w:r w:rsidR="003660FD" w:rsidRPr="003660FD">
        <w:rPr>
          <w:rFonts w:ascii="Times New Roman" w:hAnsi="Times New Roman" w:cs="Times New Roman"/>
          <w:sz w:val="24"/>
          <w:szCs w:val="24"/>
          <w:lang w:val="fr-FR"/>
        </w:rPr>
        <w:t xml:space="preserve">    29 April, 2026</w:t>
      </w:r>
      <w:r w:rsidRPr="003660FD">
        <w:rPr>
          <w:rFonts w:ascii="Times New Roman" w:hAnsi="Times New Roman" w:cs="Times New Roman"/>
          <w:sz w:val="24"/>
          <w:szCs w:val="24"/>
          <w:lang w:val="fr-FR"/>
        </w:rPr>
        <w:tab/>
      </w:r>
      <w:r w:rsidRPr="003660FD">
        <w:rPr>
          <w:rFonts w:ascii="Times New Roman" w:hAnsi="Times New Roman" w:cs="Times New Roman"/>
          <w:sz w:val="24"/>
          <w:szCs w:val="24"/>
          <w:lang w:val="fr-FR"/>
        </w:rPr>
        <w:tab/>
      </w:r>
      <w:r w:rsidRPr="003660FD">
        <w:rPr>
          <w:rFonts w:ascii="Times New Roman" w:hAnsi="Times New Roman" w:cs="Times New Roman"/>
          <w:sz w:val="24"/>
          <w:szCs w:val="24"/>
          <w:lang w:val="fr-FR"/>
        </w:rPr>
        <w:tab/>
      </w:r>
      <w:r w:rsidRPr="003660FD">
        <w:rPr>
          <w:rFonts w:ascii="Times New Roman" w:hAnsi="Times New Roman" w:cs="Times New Roman"/>
          <w:sz w:val="24"/>
          <w:szCs w:val="24"/>
          <w:lang w:val="fr-FR"/>
        </w:rPr>
        <w:tab/>
        <w:t xml:space="preserve">           </w:t>
      </w:r>
      <w:r w:rsidRPr="003660FD">
        <w:rPr>
          <w:rFonts w:ascii="Times New Roman" w:hAnsi="Times New Roman" w:cs="Times New Roman"/>
          <w:sz w:val="24"/>
          <w:szCs w:val="24"/>
          <w:lang w:val="fr-FR"/>
        </w:rPr>
        <w:tab/>
      </w:r>
      <w:r w:rsidRPr="003660FD">
        <w:rPr>
          <w:rFonts w:ascii="Times New Roman" w:hAnsi="Times New Roman" w:cs="Times New Roman"/>
          <w:sz w:val="24"/>
          <w:szCs w:val="24"/>
          <w:lang w:val="fr-FR"/>
        </w:rPr>
        <w:tab/>
      </w:r>
      <w:r w:rsidR="003660FD" w:rsidRPr="003660FD">
        <w:rPr>
          <w:rFonts w:ascii="Times New Roman" w:hAnsi="Times New Roman" w:cs="Times New Roman"/>
          <w:sz w:val="24"/>
          <w:szCs w:val="24"/>
        </w:rPr>
        <w:t xml:space="preserve">               2210990086</w:t>
      </w:r>
    </w:p>
    <w:p w14:paraId="69FB0B74" w14:textId="77777777" w:rsidR="006A604B" w:rsidRPr="003660FD" w:rsidRDefault="006A604B" w:rsidP="006A604B">
      <w:pPr>
        <w:spacing w:line="360" w:lineRule="auto"/>
        <w:jc w:val="both"/>
        <w:rPr>
          <w:rFonts w:ascii="Times New Roman" w:hAnsi="Times New Roman" w:cs="Times New Roman"/>
          <w:sz w:val="24"/>
          <w:szCs w:val="24"/>
        </w:rPr>
      </w:pPr>
    </w:p>
    <w:p w14:paraId="5EF35534" w14:textId="77777777" w:rsidR="006A604B" w:rsidRPr="003660FD" w:rsidRDefault="006A604B" w:rsidP="006A604B">
      <w:pPr>
        <w:spacing w:line="360" w:lineRule="auto"/>
        <w:jc w:val="both"/>
        <w:rPr>
          <w:rFonts w:ascii="Times New Roman" w:hAnsi="Times New Roman" w:cs="Times New Roman"/>
          <w:sz w:val="24"/>
          <w:szCs w:val="24"/>
        </w:rPr>
      </w:pPr>
      <w:r w:rsidRPr="003660FD">
        <w:rPr>
          <w:rFonts w:ascii="Times New Roman" w:hAnsi="Times New Roman" w:cs="Times New Roman"/>
          <w:sz w:val="24"/>
          <w:szCs w:val="24"/>
        </w:rPr>
        <w:t>This is to certify that the above statement made by the candidate is correct to the best of my knowledge and belief.</w:t>
      </w:r>
    </w:p>
    <w:p w14:paraId="5E9A229C" w14:textId="77777777" w:rsidR="000755B0" w:rsidRPr="003660FD" w:rsidRDefault="006A604B" w:rsidP="006A604B">
      <w:pPr>
        <w:spacing w:line="360" w:lineRule="auto"/>
        <w:jc w:val="both"/>
        <w:rPr>
          <w:rFonts w:ascii="Times New Roman" w:hAnsi="Times New Roman" w:cs="Times New Roman"/>
          <w:sz w:val="24"/>
          <w:szCs w:val="24"/>
        </w:rPr>
      </w:pPr>
      <w:r w:rsidRPr="003660FD">
        <w:rPr>
          <w:rFonts w:ascii="Times New Roman" w:hAnsi="Times New Roman" w:cs="Times New Roman"/>
          <w:sz w:val="24"/>
          <w:szCs w:val="24"/>
        </w:rPr>
        <w:t xml:space="preserve">         </w:t>
      </w:r>
    </w:p>
    <w:p w14:paraId="49F2A104" w14:textId="77777777" w:rsidR="000755B0" w:rsidRPr="003660FD" w:rsidRDefault="000755B0" w:rsidP="006A604B">
      <w:pPr>
        <w:spacing w:line="360" w:lineRule="auto"/>
        <w:jc w:val="both"/>
        <w:rPr>
          <w:rFonts w:ascii="Times New Roman" w:hAnsi="Times New Roman" w:cs="Times New Roman"/>
          <w:sz w:val="24"/>
          <w:szCs w:val="24"/>
        </w:rPr>
      </w:pPr>
    </w:p>
    <w:p w14:paraId="38189398" w14:textId="5A2EA166" w:rsidR="006A604B" w:rsidRPr="003660FD" w:rsidRDefault="006A604B" w:rsidP="006A604B">
      <w:pPr>
        <w:spacing w:line="360" w:lineRule="auto"/>
        <w:jc w:val="both"/>
        <w:rPr>
          <w:rFonts w:ascii="Times New Roman" w:hAnsi="Times New Roman" w:cs="Times New Roman"/>
          <w:sz w:val="24"/>
          <w:szCs w:val="24"/>
        </w:rPr>
      </w:pPr>
      <w:r w:rsidRPr="003660FD">
        <w:rPr>
          <w:rFonts w:ascii="Times New Roman" w:hAnsi="Times New Roman" w:cs="Times New Roman"/>
          <w:sz w:val="24"/>
          <w:szCs w:val="24"/>
        </w:rPr>
        <w:t xml:space="preserve">                                             </w:t>
      </w:r>
    </w:p>
    <w:p w14:paraId="21E2F0AF" w14:textId="642E63E6" w:rsidR="006A604B" w:rsidRPr="003660FD" w:rsidRDefault="003660FD" w:rsidP="006A604B">
      <w:pPr>
        <w:spacing w:line="360" w:lineRule="auto"/>
        <w:jc w:val="both"/>
        <w:rPr>
          <w:rFonts w:ascii="Times New Roman" w:hAnsi="Times New Roman" w:cs="Times New Roman"/>
          <w:b/>
          <w:bCs/>
          <w:spacing w:val="-16"/>
          <w:sz w:val="24"/>
          <w:szCs w:val="24"/>
        </w:rPr>
      </w:pPr>
      <w:r w:rsidRPr="003660FD">
        <w:rPr>
          <w:rFonts w:ascii="Times New Roman" w:hAnsi="Times New Roman" w:cs="Times New Roman"/>
          <w:b/>
          <w:bCs/>
          <w:spacing w:val="-16"/>
          <w:sz w:val="24"/>
          <w:szCs w:val="24"/>
        </w:rPr>
        <w:t xml:space="preserve">Rajat </w:t>
      </w:r>
      <w:proofErr w:type="spellStart"/>
      <w:r w:rsidRPr="003660FD">
        <w:rPr>
          <w:rFonts w:ascii="Times New Roman" w:hAnsi="Times New Roman" w:cs="Times New Roman"/>
          <w:b/>
          <w:bCs/>
          <w:spacing w:val="-16"/>
          <w:sz w:val="24"/>
          <w:szCs w:val="24"/>
        </w:rPr>
        <w:t>Takkar</w:t>
      </w:r>
      <w:proofErr w:type="spellEnd"/>
      <w:r w:rsidR="006A604B" w:rsidRPr="003660FD">
        <w:rPr>
          <w:rFonts w:ascii="Times New Roman" w:hAnsi="Times New Roman" w:cs="Times New Roman"/>
          <w:spacing w:val="-16"/>
          <w:sz w:val="24"/>
          <w:szCs w:val="24"/>
        </w:rPr>
        <w:tab/>
      </w:r>
      <w:r w:rsidR="006A604B" w:rsidRPr="003660FD">
        <w:rPr>
          <w:rFonts w:ascii="Times New Roman" w:hAnsi="Times New Roman" w:cs="Times New Roman"/>
          <w:spacing w:val="-16"/>
          <w:sz w:val="24"/>
          <w:szCs w:val="24"/>
        </w:rPr>
        <w:tab/>
      </w:r>
      <w:r w:rsidR="006A604B" w:rsidRPr="003660FD">
        <w:rPr>
          <w:rFonts w:ascii="Times New Roman" w:hAnsi="Times New Roman" w:cs="Times New Roman"/>
          <w:spacing w:val="-16"/>
          <w:sz w:val="24"/>
          <w:szCs w:val="24"/>
        </w:rPr>
        <w:tab/>
      </w:r>
      <w:r w:rsidR="006A604B" w:rsidRPr="003660FD">
        <w:rPr>
          <w:rFonts w:ascii="Times New Roman" w:hAnsi="Times New Roman" w:cs="Times New Roman"/>
          <w:spacing w:val="-16"/>
          <w:sz w:val="24"/>
          <w:szCs w:val="24"/>
        </w:rPr>
        <w:tab/>
      </w:r>
      <w:r w:rsidR="006A604B" w:rsidRPr="003660FD">
        <w:rPr>
          <w:rFonts w:ascii="Times New Roman" w:hAnsi="Times New Roman" w:cs="Times New Roman"/>
          <w:spacing w:val="-16"/>
          <w:sz w:val="24"/>
          <w:szCs w:val="24"/>
        </w:rPr>
        <w:tab/>
      </w:r>
    </w:p>
    <w:p w14:paraId="1A382179" w14:textId="0168D952" w:rsidR="006A604B" w:rsidRPr="003660FD" w:rsidRDefault="003660FD" w:rsidP="006A604B">
      <w:pPr>
        <w:spacing w:line="360" w:lineRule="auto"/>
        <w:jc w:val="both"/>
        <w:rPr>
          <w:rFonts w:ascii="Times New Roman" w:hAnsi="Times New Roman" w:cs="Times New Roman"/>
          <w:sz w:val="24"/>
          <w:szCs w:val="24"/>
        </w:rPr>
      </w:pPr>
      <w:r w:rsidRPr="003660FD">
        <w:rPr>
          <w:rFonts w:ascii="Times New Roman" w:hAnsi="Times New Roman" w:cs="Times New Roman"/>
          <w:sz w:val="24"/>
          <w:szCs w:val="24"/>
        </w:rPr>
        <w:t>Assistant Professor</w:t>
      </w:r>
      <w:r w:rsidR="006A604B" w:rsidRPr="003660FD">
        <w:rPr>
          <w:rFonts w:ascii="Times New Roman" w:hAnsi="Times New Roman" w:cs="Times New Roman"/>
          <w:sz w:val="24"/>
          <w:szCs w:val="24"/>
        </w:rPr>
        <w:tab/>
      </w:r>
      <w:r w:rsidR="006A604B" w:rsidRPr="003660FD">
        <w:rPr>
          <w:rFonts w:ascii="Times New Roman" w:hAnsi="Times New Roman" w:cs="Times New Roman"/>
          <w:sz w:val="24"/>
          <w:szCs w:val="24"/>
        </w:rPr>
        <w:tab/>
      </w:r>
      <w:r w:rsidR="006A604B" w:rsidRPr="003660FD">
        <w:rPr>
          <w:rFonts w:ascii="Times New Roman" w:hAnsi="Times New Roman" w:cs="Times New Roman"/>
          <w:sz w:val="24"/>
          <w:szCs w:val="24"/>
        </w:rPr>
        <w:tab/>
      </w:r>
    </w:p>
    <w:p w14:paraId="7668E5C3" w14:textId="4F0665CA" w:rsidR="006A604B" w:rsidRPr="003660FD" w:rsidRDefault="006A604B" w:rsidP="006A604B">
      <w:pPr>
        <w:spacing w:line="360" w:lineRule="auto"/>
        <w:jc w:val="both"/>
        <w:rPr>
          <w:rFonts w:ascii="Times New Roman" w:hAnsi="Times New Roman" w:cs="Times New Roman"/>
          <w:sz w:val="24"/>
          <w:szCs w:val="24"/>
        </w:rPr>
      </w:pPr>
      <w:r w:rsidRPr="003660FD">
        <w:rPr>
          <w:rFonts w:ascii="Times New Roman" w:hAnsi="Times New Roman" w:cs="Times New Roman"/>
          <w:sz w:val="24"/>
          <w:szCs w:val="24"/>
        </w:rPr>
        <w:t>Department of Computer Science and Engineering</w:t>
      </w:r>
    </w:p>
    <w:p w14:paraId="4674A863" w14:textId="77777777" w:rsidR="006A604B" w:rsidRPr="003660FD" w:rsidRDefault="006A604B" w:rsidP="006A604B">
      <w:pPr>
        <w:spacing w:line="360" w:lineRule="auto"/>
        <w:jc w:val="both"/>
        <w:rPr>
          <w:rFonts w:ascii="Times New Roman" w:hAnsi="Times New Roman" w:cs="Times New Roman"/>
          <w:sz w:val="24"/>
          <w:szCs w:val="24"/>
        </w:rPr>
      </w:pPr>
      <w:r w:rsidRPr="003660FD">
        <w:rPr>
          <w:rFonts w:ascii="Times New Roman" w:hAnsi="Times New Roman" w:cs="Times New Roman"/>
          <w:sz w:val="24"/>
          <w:szCs w:val="24"/>
        </w:rPr>
        <w:t xml:space="preserve">Chitkara University Institute of Engineering and Technology, </w:t>
      </w:r>
    </w:p>
    <w:p w14:paraId="31435CA2" w14:textId="79DA4ACE" w:rsidR="006A604B" w:rsidRPr="003660FD" w:rsidRDefault="006A604B" w:rsidP="006A604B">
      <w:pPr>
        <w:spacing w:line="360" w:lineRule="auto"/>
        <w:jc w:val="both"/>
        <w:rPr>
          <w:rFonts w:ascii="Times New Roman" w:hAnsi="Times New Roman" w:cs="Times New Roman"/>
          <w:spacing w:val="-16"/>
        </w:rPr>
      </w:pPr>
      <w:r w:rsidRPr="003660FD">
        <w:rPr>
          <w:rFonts w:ascii="Times New Roman" w:hAnsi="Times New Roman" w:cs="Times New Roman"/>
          <w:sz w:val="24"/>
          <w:szCs w:val="24"/>
        </w:rPr>
        <w:t>Chitkara University, Punjab, India</w:t>
      </w:r>
      <w:r w:rsidRPr="003660FD">
        <w:rPr>
          <w:rFonts w:ascii="Times New Roman" w:hAnsi="Times New Roman" w:cs="Times New Roman"/>
          <w:spacing w:val="-16"/>
          <w:sz w:val="24"/>
          <w:szCs w:val="24"/>
        </w:rPr>
        <w:tab/>
      </w:r>
      <w:r w:rsidRPr="003660FD">
        <w:rPr>
          <w:rFonts w:ascii="Times New Roman" w:hAnsi="Times New Roman" w:cs="Times New Roman"/>
          <w:spacing w:val="-16"/>
        </w:rPr>
        <w:tab/>
      </w:r>
      <w:r w:rsidRPr="003660FD">
        <w:rPr>
          <w:rFonts w:ascii="Times New Roman" w:hAnsi="Times New Roman" w:cs="Times New Roman"/>
          <w:spacing w:val="-16"/>
        </w:rPr>
        <w:tab/>
      </w:r>
      <w:r w:rsidRPr="003660FD">
        <w:rPr>
          <w:rFonts w:ascii="Times New Roman" w:hAnsi="Times New Roman" w:cs="Times New Roman"/>
          <w:spacing w:val="-16"/>
        </w:rPr>
        <w:tab/>
      </w:r>
      <w:r w:rsidRPr="003660FD">
        <w:rPr>
          <w:rFonts w:ascii="Times New Roman" w:hAnsi="Times New Roman" w:cs="Times New Roman"/>
          <w:spacing w:val="-16"/>
        </w:rPr>
        <w:tab/>
      </w:r>
    </w:p>
    <w:p w14:paraId="004570D2" w14:textId="77777777" w:rsidR="006A604B" w:rsidRPr="003660FD"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5B0E5918" w14:textId="2DA6A2C3" w:rsidR="003675F6" w:rsidRDefault="003675F6" w:rsidP="003675F6">
      <w:pPr>
        <w:rPr>
          <w:b/>
          <w:sz w:val="32"/>
          <w:szCs w:val="32"/>
          <w:u w:val="single"/>
        </w:rPr>
      </w:pPr>
    </w:p>
    <w:p w14:paraId="4C6EE65F" w14:textId="77777777" w:rsidR="00220378" w:rsidRDefault="00220378" w:rsidP="00220378">
      <w:pPr>
        <w:jc w:val="center"/>
        <w:rPr>
          <w:rFonts w:ascii="Times New Roman" w:hAnsi="Times New Roman" w:cs="Times New Roman"/>
          <w:b/>
          <w:bCs/>
          <w:sz w:val="32"/>
          <w:szCs w:val="32"/>
          <w:u w:val="single"/>
        </w:rPr>
      </w:pPr>
      <w:r w:rsidRPr="00220378">
        <w:rPr>
          <w:rFonts w:ascii="Times New Roman" w:hAnsi="Times New Roman" w:cs="Times New Roman"/>
          <w:b/>
          <w:bCs/>
          <w:sz w:val="32"/>
          <w:szCs w:val="32"/>
          <w:u w:val="single"/>
        </w:rPr>
        <w:lastRenderedPageBreak/>
        <w:t>ACKNOWLEDGEMENT</w:t>
      </w:r>
    </w:p>
    <w:p w14:paraId="2126E5E1" w14:textId="77777777" w:rsidR="00220378" w:rsidRPr="00220378" w:rsidRDefault="00220378" w:rsidP="00220378">
      <w:pPr>
        <w:jc w:val="center"/>
        <w:rPr>
          <w:rFonts w:ascii="Times New Roman" w:hAnsi="Times New Roman" w:cs="Times New Roman"/>
          <w:b/>
          <w:bCs/>
          <w:sz w:val="32"/>
          <w:szCs w:val="32"/>
        </w:rPr>
      </w:pPr>
    </w:p>
    <w:p w14:paraId="78D916DD" w14:textId="73736303" w:rsidR="00220378" w:rsidRPr="00220378" w:rsidRDefault="00220378" w:rsidP="00220378">
      <w:pPr>
        <w:spacing w:line="360" w:lineRule="auto"/>
        <w:rPr>
          <w:rFonts w:ascii="Times New Roman" w:hAnsi="Times New Roman" w:cs="Times New Roman"/>
          <w:bCs/>
          <w:sz w:val="24"/>
          <w:szCs w:val="24"/>
        </w:rPr>
      </w:pPr>
      <w:r w:rsidRPr="00220378">
        <w:rPr>
          <w:rFonts w:ascii="Times New Roman" w:hAnsi="Times New Roman" w:cs="Times New Roman"/>
          <w:bCs/>
          <w:sz w:val="24"/>
          <w:szCs w:val="24"/>
        </w:rPr>
        <w:t>I would like to express my sincere gratitude to my mentor Mr. Rajat Takkar, Assistant Professor, for his constant guidance, encouragement, and valuable suggestions throughout the development of this project.</w:t>
      </w:r>
    </w:p>
    <w:p w14:paraId="651BB81F" w14:textId="2CAA5D8E" w:rsidR="00220378" w:rsidRPr="00220378" w:rsidRDefault="00220378" w:rsidP="00220378">
      <w:pPr>
        <w:spacing w:line="360" w:lineRule="auto"/>
        <w:rPr>
          <w:rFonts w:ascii="Times New Roman" w:hAnsi="Times New Roman" w:cs="Times New Roman"/>
          <w:bCs/>
          <w:sz w:val="24"/>
          <w:szCs w:val="24"/>
        </w:rPr>
      </w:pPr>
      <w:r w:rsidRPr="00220378">
        <w:rPr>
          <w:rFonts w:ascii="Times New Roman" w:hAnsi="Times New Roman" w:cs="Times New Roman"/>
          <w:bCs/>
          <w:sz w:val="24"/>
          <w:szCs w:val="24"/>
        </w:rPr>
        <w:t>I would also like to thank Chitkara University Institute of Engineering and Technology for providing the necessary academic environment and resources to successfully complete this project.</w:t>
      </w:r>
    </w:p>
    <w:p w14:paraId="48B20E39" w14:textId="77777777" w:rsidR="00220378" w:rsidRPr="00220378" w:rsidRDefault="00220378" w:rsidP="00220378">
      <w:pPr>
        <w:spacing w:line="360" w:lineRule="auto"/>
        <w:rPr>
          <w:rFonts w:ascii="Times New Roman" w:hAnsi="Times New Roman" w:cs="Times New Roman"/>
          <w:b/>
          <w:sz w:val="32"/>
          <w:szCs w:val="32"/>
        </w:rPr>
      </w:pPr>
      <w:r w:rsidRPr="00220378">
        <w:rPr>
          <w:rFonts w:ascii="Times New Roman" w:hAnsi="Times New Roman" w:cs="Times New Roman"/>
          <w:bCs/>
          <w:sz w:val="24"/>
          <w:szCs w:val="24"/>
        </w:rPr>
        <w:t>Finally, I extend my gratitude to my peers and family members for their continuous support and motivation.</w:t>
      </w:r>
    </w:p>
    <w:p w14:paraId="710F5D76" w14:textId="77777777" w:rsidR="003675F6" w:rsidRDefault="003675F6" w:rsidP="003675F6">
      <w:pPr>
        <w:jc w:val="center"/>
        <w:rPr>
          <w:rFonts w:ascii="Times New Roman" w:hAnsi="Times New Roman" w:cs="Times New Roman"/>
          <w:b/>
          <w:sz w:val="32"/>
          <w:szCs w:val="32"/>
          <w:u w:val="single"/>
        </w:rPr>
      </w:pPr>
    </w:p>
    <w:p w14:paraId="5F483BE0" w14:textId="77777777" w:rsidR="003675F6" w:rsidRDefault="003675F6" w:rsidP="00985E93">
      <w:pPr>
        <w:jc w:val="center"/>
        <w:rPr>
          <w:rFonts w:ascii="Times New Roman" w:hAnsi="Times New Roman" w:cs="Times New Roman"/>
          <w:b/>
          <w:sz w:val="32"/>
          <w:szCs w:val="32"/>
          <w:u w:val="single"/>
        </w:rPr>
      </w:pPr>
    </w:p>
    <w:p w14:paraId="0B5D9083" w14:textId="77777777" w:rsidR="003675F6" w:rsidRDefault="003675F6" w:rsidP="00985E93">
      <w:pPr>
        <w:jc w:val="center"/>
        <w:rPr>
          <w:rFonts w:ascii="Times New Roman" w:hAnsi="Times New Roman" w:cs="Times New Roman"/>
          <w:b/>
          <w:sz w:val="32"/>
          <w:szCs w:val="32"/>
          <w:u w:val="single"/>
        </w:rPr>
      </w:pPr>
    </w:p>
    <w:p w14:paraId="332F4378" w14:textId="77777777" w:rsidR="003675F6" w:rsidRDefault="003675F6" w:rsidP="00985E93">
      <w:pPr>
        <w:jc w:val="center"/>
        <w:rPr>
          <w:rFonts w:ascii="Times New Roman" w:hAnsi="Times New Roman" w:cs="Times New Roman"/>
          <w:b/>
          <w:sz w:val="32"/>
          <w:szCs w:val="32"/>
          <w:u w:val="single"/>
        </w:rPr>
      </w:pPr>
    </w:p>
    <w:p w14:paraId="17D54EC7" w14:textId="77777777" w:rsidR="003675F6" w:rsidRDefault="003675F6" w:rsidP="00985E93">
      <w:pPr>
        <w:jc w:val="center"/>
        <w:rPr>
          <w:rFonts w:ascii="Times New Roman" w:hAnsi="Times New Roman" w:cs="Times New Roman"/>
          <w:b/>
          <w:sz w:val="32"/>
          <w:szCs w:val="32"/>
          <w:u w:val="single"/>
        </w:rPr>
      </w:pPr>
    </w:p>
    <w:p w14:paraId="2F9B4183" w14:textId="77777777" w:rsidR="003675F6" w:rsidRDefault="003675F6" w:rsidP="00985E93">
      <w:pPr>
        <w:jc w:val="center"/>
        <w:rPr>
          <w:rFonts w:ascii="Times New Roman" w:hAnsi="Times New Roman" w:cs="Times New Roman"/>
          <w:b/>
          <w:sz w:val="32"/>
          <w:szCs w:val="32"/>
          <w:u w:val="single"/>
        </w:rPr>
      </w:pPr>
    </w:p>
    <w:p w14:paraId="441827C6" w14:textId="77777777" w:rsidR="003675F6" w:rsidRDefault="003675F6" w:rsidP="00985E93">
      <w:pPr>
        <w:jc w:val="center"/>
        <w:rPr>
          <w:rFonts w:ascii="Times New Roman" w:hAnsi="Times New Roman" w:cs="Times New Roman"/>
          <w:b/>
          <w:sz w:val="32"/>
          <w:szCs w:val="32"/>
          <w:u w:val="single"/>
        </w:rPr>
      </w:pPr>
    </w:p>
    <w:p w14:paraId="3021AFF6" w14:textId="77777777" w:rsidR="003675F6" w:rsidRDefault="003675F6" w:rsidP="00985E93">
      <w:pPr>
        <w:jc w:val="center"/>
        <w:rPr>
          <w:rFonts w:ascii="Times New Roman" w:hAnsi="Times New Roman" w:cs="Times New Roman"/>
          <w:b/>
          <w:sz w:val="32"/>
          <w:szCs w:val="32"/>
          <w:u w:val="single"/>
        </w:rPr>
      </w:pPr>
    </w:p>
    <w:p w14:paraId="14F9BBB1" w14:textId="77777777" w:rsidR="003675F6" w:rsidRDefault="003675F6" w:rsidP="00985E93">
      <w:pPr>
        <w:jc w:val="center"/>
        <w:rPr>
          <w:rFonts w:ascii="Times New Roman" w:hAnsi="Times New Roman" w:cs="Times New Roman"/>
          <w:b/>
          <w:sz w:val="32"/>
          <w:szCs w:val="32"/>
          <w:u w:val="single"/>
        </w:rPr>
      </w:pPr>
    </w:p>
    <w:p w14:paraId="2667F2F3" w14:textId="77777777" w:rsidR="003675F6" w:rsidRDefault="003675F6" w:rsidP="00985E93">
      <w:pPr>
        <w:jc w:val="center"/>
        <w:rPr>
          <w:rFonts w:ascii="Times New Roman" w:hAnsi="Times New Roman" w:cs="Times New Roman"/>
          <w:b/>
          <w:sz w:val="32"/>
          <w:szCs w:val="32"/>
          <w:u w:val="single"/>
        </w:rPr>
      </w:pPr>
    </w:p>
    <w:p w14:paraId="3E1F948A" w14:textId="77777777" w:rsidR="003675F6" w:rsidRDefault="003675F6" w:rsidP="00985E93">
      <w:pPr>
        <w:jc w:val="center"/>
        <w:rPr>
          <w:rFonts w:ascii="Times New Roman" w:hAnsi="Times New Roman" w:cs="Times New Roman"/>
          <w:b/>
          <w:sz w:val="32"/>
          <w:szCs w:val="32"/>
          <w:u w:val="single"/>
        </w:rPr>
      </w:pPr>
    </w:p>
    <w:p w14:paraId="71237C07" w14:textId="77777777" w:rsidR="003675F6" w:rsidRDefault="003675F6" w:rsidP="00985E93">
      <w:pPr>
        <w:jc w:val="center"/>
        <w:rPr>
          <w:rFonts w:ascii="Times New Roman" w:hAnsi="Times New Roman" w:cs="Times New Roman"/>
          <w:b/>
          <w:sz w:val="32"/>
          <w:szCs w:val="32"/>
          <w:u w:val="single"/>
        </w:rPr>
      </w:pPr>
    </w:p>
    <w:p w14:paraId="0C9D155E" w14:textId="77777777" w:rsidR="003675F6" w:rsidRDefault="003675F6" w:rsidP="00985E93">
      <w:pPr>
        <w:jc w:val="center"/>
        <w:rPr>
          <w:rFonts w:ascii="Times New Roman" w:hAnsi="Times New Roman" w:cs="Times New Roman"/>
          <w:b/>
          <w:sz w:val="32"/>
          <w:szCs w:val="32"/>
          <w:u w:val="single"/>
        </w:rPr>
      </w:pPr>
    </w:p>
    <w:p w14:paraId="780813BE" w14:textId="77777777" w:rsidR="003675F6" w:rsidRDefault="003675F6" w:rsidP="00985E93">
      <w:pPr>
        <w:jc w:val="center"/>
        <w:rPr>
          <w:rFonts w:ascii="Times New Roman" w:hAnsi="Times New Roman" w:cs="Times New Roman"/>
          <w:b/>
          <w:sz w:val="32"/>
          <w:szCs w:val="32"/>
          <w:u w:val="single"/>
        </w:rPr>
      </w:pPr>
    </w:p>
    <w:p w14:paraId="0212F304" w14:textId="77777777" w:rsidR="003675F6" w:rsidRDefault="003675F6" w:rsidP="00985E93">
      <w:pPr>
        <w:jc w:val="center"/>
        <w:rPr>
          <w:rFonts w:ascii="Times New Roman" w:hAnsi="Times New Roman" w:cs="Times New Roman"/>
          <w:b/>
          <w:sz w:val="32"/>
          <w:szCs w:val="32"/>
          <w:u w:val="single"/>
        </w:rPr>
      </w:pPr>
    </w:p>
    <w:p w14:paraId="53A3427D" w14:textId="77777777" w:rsidR="003675F6" w:rsidRDefault="003675F6" w:rsidP="00985E93">
      <w:pPr>
        <w:jc w:val="center"/>
        <w:rPr>
          <w:rFonts w:ascii="Times New Roman" w:hAnsi="Times New Roman" w:cs="Times New Roman"/>
          <w:b/>
          <w:sz w:val="32"/>
          <w:szCs w:val="32"/>
          <w:u w:val="single"/>
        </w:rPr>
      </w:pPr>
    </w:p>
    <w:p w14:paraId="16E11890" w14:textId="77777777" w:rsidR="003675F6" w:rsidRDefault="003675F6" w:rsidP="00985E93">
      <w:pPr>
        <w:jc w:val="center"/>
        <w:rPr>
          <w:rFonts w:ascii="Times New Roman" w:hAnsi="Times New Roman" w:cs="Times New Roman"/>
          <w:b/>
          <w:sz w:val="32"/>
          <w:szCs w:val="32"/>
          <w:u w:val="single"/>
        </w:rPr>
      </w:pPr>
    </w:p>
    <w:p w14:paraId="1BBC2D20" w14:textId="77777777" w:rsidR="003675F6" w:rsidRDefault="003675F6" w:rsidP="00985E93">
      <w:pPr>
        <w:jc w:val="center"/>
        <w:rPr>
          <w:rFonts w:ascii="Times New Roman" w:hAnsi="Times New Roman" w:cs="Times New Roman"/>
          <w:b/>
          <w:sz w:val="32"/>
          <w:szCs w:val="32"/>
          <w:u w:val="single"/>
        </w:rPr>
      </w:pPr>
    </w:p>
    <w:p w14:paraId="51A85ED2" w14:textId="77777777" w:rsidR="003675F6" w:rsidRDefault="003675F6" w:rsidP="00985E93">
      <w:pPr>
        <w:jc w:val="center"/>
        <w:rPr>
          <w:rFonts w:ascii="Times New Roman" w:hAnsi="Times New Roman" w:cs="Times New Roman"/>
          <w:b/>
          <w:sz w:val="32"/>
          <w:szCs w:val="32"/>
          <w:u w:val="single"/>
        </w:rPr>
      </w:pPr>
    </w:p>
    <w:p w14:paraId="1D8A3DA9" w14:textId="77777777" w:rsidR="003675F6" w:rsidRDefault="003675F6" w:rsidP="00985E93">
      <w:pPr>
        <w:jc w:val="center"/>
        <w:rPr>
          <w:rFonts w:ascii="Times New Roman" w:hAnsi="Times New Roman" w:cs="Times New Roman"/>
          <w:b/>
          <w:sz w:val="32"/>
          <w:szCs w:val="32"/>
          <w:u w:val="single"/>
        </w:rPr>
      </w:pPr>
    </w:p>
    <w:p w14:paraId="60D70B49" w14:textId="77777777" w:rsidR="003675F6" w:rsidRDefault="003675F6" w:rsidP="00985E93">
      <w:pPr>
        <w:jc w:val="center"/>
        <w:rPr>
          <w:rFonts w:ascii="Times New Roman" w:hAnsi="Times New Roman" w:cs="Times New Roman"/>
          <w:b/>
          <w:sz w:val="32"/>
          <w:szCs w:val="32"/>
          <w:u w:val="single"/>
        </w:rPr>
      </w:pPr>
    </w:p>
    <w:p w14:paraId="573064D6" w14:textId="6FB332E0" w:rsidR="00985E93" w:rsidRPr="006A604B" w:rsidRDefault="003675F6" w:rsidP="00220378">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ABSTRACT</w:t>
      </w:r>
    </w:p>
    <w:p w14:paraId="769938E9" w14:textId="77777777" w:rsidR="00985E93" w:rsidRDefault="00985E93" w:rsidP="003675F6">
      <w:pPr>
        <w:spacing w:line="360" w:lineRule="auto"/>
        <w:jc w:val="center"/>
        <w:rPr>
          <w:b/>
          <w:sz w:val="32"/>
          <w:szCs w:val="32"/>
          <w:u w:val="single"/>
        </w:rPr>
      </w:pPr>
    </w:p>
    <w:p w14:paraId="1A6C7DE3" w14:textId="77777777" w:rsidR="003660FD" w:rsidRPr="003675F6" w:rsidRDefault="003660FD" w:rsidP="003675F6">
      <w:pPr>
        <w:spacing w:line="360" w:lineRule="auto"/>
        <w:rPr>
          <w:rFonts w:ascii="Times New Roman" w:hAnsi="Times New Roman" w:cs="Times New Roman"/>
          <w:bCs/>
          <w:sz w:val="24"/>
          <w:szCs w:val="24"/>
        </w:rPr>
      </w:pPr>
      <w:r w:rsidRPr="003675F6">
        <w:rPr>
          <w:rFonts w:ascii="Times New Roman" w:hAnsi="Times New Roman" w:cs="Times New Roman"/>
          <w:bCs/>
          <w:sz w:val="24"/>
          <w:szCs w:val="24"/>
        </w:rPr>
        <w:t>The exponential growth of enterprise data has introduced major challenges in designing efficient data ingestion pipelines. Traditional ETL systems often suffer from limitations such as sequential execution, high latency, and lack of fault tolerance.</w:t>
      </w:r>
    </w:p>
    <w:p w14:paraId="4F261DDE" w14:textId="77777777" w:rsidR="003660FD" w:rsidRPr="003675F6" w:rsidRDefault="003660FD" w:rsidP="003675F6">
      <w:pPr>
        <w:spacing w:line="360" w:lineRule="auto"/>
        <w:rPr>
          <w:rFonts w:ascii="Times New Roman" w:hAnsi="Times New Roman" w:cs="Times New Roman"/>
          <w:bCs/>
          <w:sz w:val="24"/>
          <w:szCs w:val="24"/>
        </w:rPr>
      </w:pPr>
      <w:r w:rsidRPr="003675F6">
        <w:rPr>
          <w:rFonts w:ascii="Times New Roman" w:hAnsi="Times New Roman" w:cs="Times New Roman"/>
          <w:bCs/>
          <w:sz w:val="24"/>
          <w:szCs w:val="24"/>
        </w:rPr>
        <w:t>This project focuses on optimizing data ingestion pipelines by introducing techniques such as incremental loading, parallel task execution, workflow orchestration, and automated monitoring. The study compares a baseline pipeline with an optimized architecture using performance metrics like runtime, throughput, and failure rate.</w:t>
      </w:r>
    </w:p>
    <w:p w14:paraId="0454B487" w14:textId="77777777" w:rsidR="003660FD" w:rsidRPr="003660FD" w:rsidRDefault="003660FD" w:rsidP="003675F6">
      <w:pPr>
        <w:spacing w:line="360" w:lineRule="auto"/>
        <w:rPr>
          <w:rFonts w:ascii="Times New Roman" w:hAnsi="Times New Roman" w:cs="Times New Roman"/>
          <w:bCs/>
          <w:sz w:val="28"/>
          <w:szCs w:val="28"/>
        </w:rPr>
      </w:pPr>
      <w:r w:rsidRPr="003675F6">
        <w:rPr>
          <w:rFonts w:ascii="Times New Roman" w:hAnsi="Times New Roman" w:cs="Times New Roman"/>
          <w:bCs/>
          <w:sz w:val="24"/>
          <w:szCs w:val="24"/>
        </w:rPr>
        <w:t>The optimized system demonstrates significant improvements, including reduced execution time, higher throughput, and improved reliability. The results highlight the importance of efficient workflow design in modern big data processing systems</w:t>
      </w:r>
      <w:r w:rsidRPr="003660FD">
        <w:rPr>
          <w:rFonts w:ascii="Times New Roman" w:hAnsi="Times New Roman" w:cs="Times New Roman"/>
          <w:bCs/>
          <w:sz w:val="28"/>
          <w:szCs w:val="28"/>
        </w:rPr>
        <w:t>.</w:t>
      </w:r>
    </w:p>
    <w:p w14:paraId="6F29344F" w14:textId="77777777" w:rsidR="00985E93" w:rsidRDefault="00985E93" w:rsidP="003660FD">
      <w:pPr>
        <w:rPr>
          <w:b/>
          <w:sz w:val="32"/>
          <w:szCs w:val="32"/>
          <w:u w:val="single"/>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25DFD250" w14:textId="77777777" w:rsidR="003660FD" w:rsidRPr="003660FD" w:rsidRDefault="003660FD" w:rsidP="003675F6">
      <w:pPr>
        <w:spacing w:line="360" w:lineRule="auto"/>
        <w:rPr>
          <w:rFonts w:ascii="Times New Roman" w:eastAsia="Calibri" w:hAnsi="Times New Roman" w:cs="Times New Roman"/>
          <w:b/>
          <w:bCs/>
          <w:sz w:val="32"/>
          <w:szCs w:val="32"/>
          <w:lang w:bidi="ar-SA"/>
        </w:rPr>
      </w:pPr>
      <w:r w:rsidRPr="003660FD">
        <w:rPr>
          <w:rFonts w:ascii="Times New Roman" w:eastAsia="Calibri" w:hAnsi="Times New Roman" w:cs="Times New Roman"/>
          <w:b/>
          <w:bCs/>
          <w:sz w:val="32"/>
          <w:szCs w:val="32"/>
          <w:lang w:bidi="ar-SA"/>
        </w:rPr>
        <w:lastRenderedPageBreak/>
        <w:t>1. INTRODUCTION</w:t>
      </w:r>
    </w:p>
    <w:p w14:paraId="1694160A" w14:textId="77777777" w:rsidR="003660FD" w:rsidRPr="003660FD" w:rsidRDefault="003660FD" w:rsidP="003675F6">
      <w:pPr>
        <w:spacing w:line="360" w:lineRule="auto"/>
        <w:rPr>
          <w:rFonts w:ascii="Times New Roman" w:eastAsia="Calibri" w:hAnsi="Times New Roman" w:cs="Times New Roman"/>
          <w:b/>
          <w:bCs/>
          <w:sz w:val="28"/>
          <w:szCs w:val="28"/>
          <w:lang w:bidi="ar-SA"/>
        </w:rPr>
      </w:pPr>
      <w:r w:rsidRPr="003660FD">
        <w:rPr>
          <w:rFonts w:ascii="Times New Roman" w:eastAsia="Calibri" w:hAnsi="Times New Roman" w:cs="Times New Roman"/>
          <w:b/>
          <w:bCs/>
          <w:sz w:val="28"/>
          <w:szCs w:val="28"/>
          <w:lang w:bidi="ar-SA"/>
        </w:rPr>
        <w:t>1.1 Background</w:t>
      </w:r>
    </w:p>
    <w:p w14:paraId="4A1E4257"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Modern enterprises generate massive volumes of structured and semi-structured data from multiple sources such as APIs, applications, and logs. Efficient ingestion of this data into analytical systems is critical for decision-making.</w:t>
      </w:r>
    </w:p>
    <w:p w14:paraId="05E3F31A"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Traditional ingestion pipelines often rely on batch processing, which leads to inefficiencies such as delayed data availability and poor scalability.</w:t>
      </w:r>
    </w:p>
    <w:p w14:paraId="14F1EAB7" w14:textId="77777777" w:rsidR="003660FD" w:rsidRPr="003660FD" w:rsidRDefault="003660FD" w:rsidP="003675F6">
      <w:pPr>
        <w:spacing w:line="360" w:lineRule="auto"/>
        <w:rPr>
          <w:rFonts w:ascii="Times New Roman" w:eastAsia="Calibri" w:hAnsi="Times New Roman" w:cs="Times New Roman"/>
          <w:b/>
          <w:bCs/>
          <w:sz w:val="28"/>
          <w:szCs w:val="28"/>
          <w:lang w:bidi="ar-SA"/>
        </w:rPr>
      </w:pPr>
      <w:r w:rsidRPr="003660FD">
        <w:rPr>
          <w:rFonts w:ascii="Times New Roman" w:eastAsia="Calibri" w:hAnsi="Times New Roman" w:cs="Times New Roman"/>
          <w:b/>
          <w:bCs/>
          <w:sz w:val="28"/>
          <w:szCs w:val="28"/>
          <w:lang w:bidi="ar-SA"/>
        </w:rPr>
        <w:t>1.2 Problem Statement</w:t>
      </w:r>
    </w:p>
    <w:p w14:paraId="1FC61FC9"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Existing ETL pipelines face several challenges:</w:t>
      </w:r>
    </w:p>
    <w:p w14:paraId="0EBE296E" w14:textId="77777777" w:rsidR="003660FD" w:rsidRPr="003675F6" w:rsidRDefault="003660FD" w:rsidP="003675F6">
      <w:pPr>
        <w:numPr>
          <w:ilvl w:val="0"/>
          <w:numId w:val="15"/>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Sequential execution leading to high latency </w:t>
      </w:r>
    </w:p>
    <w:p w14:paraId="30481869" w14:textId="77777777" w:rsidR="003660FD" w:rsidRPr="003675F6" w:rsidRDefault="003660FD" w:rsidP="003675F6">
      <w:pPr>
        <w:numPr>
          <w:ilvl w:val="0"/>
          <w:numId w:val="15"/>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Full dataset reloads causing unnecessary processing </w:t>
      </w:r>
    </w:p>
    <w:p w14:paraId="58DD3781" w14:textId="77777777" w:rsidR="003660FD" w:rsidRPr="003675F6" w:rsidRDefault="003660FD" w:rsidP="003675F6">
      <w:pPr>
        <w:numPr>
          <w:ilvl w:val="0"/>
          <w:numId w:val="15"/>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Poor failure detection mechanisms </w:t>
      </w:r>
    </w:p>
    <w:p w14:paraId="39A73504" w14:textId="77777777" w:rsidR="003660FD" w:rsidRPr="003675F6" w:rsidRDefault="003660FD" w:rsidP="003675F6">
      <w:pPr>
        <w:numPr>
          <w:ilvl w:val="0"/>
          <w:numId w:val="15"/>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Limited scalability and parallelism </w:t>
      </w:r>
    </w:p>
    <w:p w14:paraId="5EA9BC88" w14:textId="77777777" w:rsidR="003660FD" w:rsidRPr="003660FD" w:rsidRDefault="003660FD" w:rsidP="003675F6">
      <w:pPr>
        <w:spacing w:line="360" w:lineRule="auto"/>
        <w:rPr>
          <w:rFonts w:ascii="Times New Roman" w:eastAsia="Calibri" w:hAnsi="Times New Roman" w:cs="Times New Roman"/>
          <w:b/>
          <w:bCs/>
          <w:sz w:val="28"/>
          <w:szCs w:val="28"/>
          <w:lang w:bidi="ar-SA"/>
        </w:rPr>
      </w:pPr>
      <w:r w:rsidRPr="003660FD">
        <w:rPr>
          <w:rFonts w:ascii="Times New Roman" w:eastAsia="Calibri" w:hAnsi="Times New Roman" w:cs="Times New Roman"/>
          <w:b/>
          <w:bCs/>
          <w:sz w:val="28"/>
          <w:szCs w:val="28"/>
          <w:lang w:bidi="ar-SA"/>
        </w:rPr>
        <w:t>1.3 Objectives</w:t>
      </w:r>
    </w:p>
    <w:p w14:paraId="30B2A4B1"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The objectives of this project are:</w:t>
      </w:r>
    </w:p>
    <w:p w14:paraId="5064FABC" w14:textId="77777777" w:rsidR="003660FD" w:rsidRPr="003675F6" w:rsidRDefault="003660FD" w:rsidP="003675F6">
      <w:pPr>
        <w:numPr>
          <w:ilvl w:val="0"/>
          <w:numId w:val="16"/>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To </w:t>
      </w:r>
      <w:proofErr w:type="spellStart"/>
      <w:r w:rsidRPr="003675F6">
        <w:rPr>
          <w:rFonts w:ascii="Times New Roman" w:eastAsia="Calibri" w:hAnsi="Times New Roman" w:cs="Times New Roman"/>
          <w:sz w:val="24"/>
          <w:szCs w:val="24"/>
          <w:lang w:bidi="ar-SA"/>
        </w:rPr>
        <w:t>analyze</w:t>
      </w:r>
      <w:proofErr w:type="spellEnd"/>
      <w:r w:rsidRPr="003675F6">
        <w:rPr>
          <w:rFonts w:ascii="Times New Roman" w:eastAsia="Calibri" w:hAnsi="Times New Roman" w:cs="Times New Roman"/>
          <w:sz w:val="24"/>
          <w:szCs w:val="24"/>
          <w:lang w:bidi="ar-SA"/>
        </w:rPr>
        <w:t xml:space="preserve"> limitations of traditional ingestion systems </w:t>
      </w:r>
    </w:p>
    <w:p w14:paraId="4CF3CF5E" w14:textId="77777777" w:rsidR="003660FD" w:rsidRPr="003675F6" w:rsidRDefault="003660FD" w:rsidP="003675F6">
      <w:pPr>
        <w:numPr>
          <w:ilvl w:val="0"/>
          <w:numId w:val="16"/>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To compare full load vs incremental loading </w:t>
      </w:r>
    </w:p>
    <w:p w14:paraId="40673785" w14:textId="77777777" w:rsidR="003660FD" w:rsidRPr="003675F6" w:rsidRDefault="003660FD" w:rsidP="003675F6">
      <w:pPr>
        <w:numPr>
          <w:ilvl w:val="0"/>
          <w:numId w:val="16"/>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To implement parallel processing techniques </w:t>
      </w:r>
    </w:p>
    <w:p w14:paraId="52C9B225" w14:textId="77777777" w:rsidR="003660FD" w:rsidRPr="003675F6" w:rsidRDefault="003660FD" w:rsidP="003675F6">
      <w:pPr>
        <w:numPr>
          <w:ilvl w:val="0"/>
          <w:numId w:val="16"/>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To improve scheduling efficiency </w:t>
      </w:r>
    </w:p>
    <w:p w14:paraId="65BB6A19" w14:textId="2424F585" w:rsidR="003660FD" w:rsidRDefault="003660FD" w:rsidP="003675F6">
      <w:pPr>
        <w:numPr>
          <w:ilvl w:val="0"/>
          <w:numId w:val="16"/>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To design an optimized ingestion framework </w:t>
      </w:r>
    </w:p>
    <w:p w14:paraId="074E9625" w14:textId="77777777" w:rsidR="00220378" w:rsidRPr="003675F6" w:rsidRDefault="00220378" w:rsidP="00220378">
      <w:pPr>
        <w:spacing w:line="360" w:lineRule="auto"/>
        <w:ind w:left="720"/>
        <w:rPr>
          <w:rFonts w:ascii="Times New Roman" w:eastAsia="Calibri" w:hAnsi="Times New Roman" w:cs="Times New Roman"/>
          <w:sz w:val="24"/>
          <w:szCs w:val="24"/>
          <w:lang w:bidi="ar-SA"/>
        </w:rPr>
      </w:pPr>
    </w:p>
    <w:p w14:paraId="61E22D5A" w14:textId="77777777" w:rsidR="003660FD" w:rsidRPr="003660FD" w:rsidRDefault="003660FD" w:rsidP="003675F6">
      <w:pPr>
        <w:spacing w:line="360" w:lineRule="auto"/>
        <w:rPr>
          <w:rFonts w:ascii="Times New Roman" w:eastAsia="Calibri" w:hAnsi="Times New Roman" w:cs="Times New Roman"/>
          <w:b/>
          <w:bCs/>
          <w:sz w:val="32"/>
          <w:szCs w:val="32"/>
          <w:lang w:bidi="ar-SA"/>
        </w:rPr>
      </w:pPr>
      <w:r w:rsidRPr="003660FD">
        <w:rPr>
          <w:rFonts w:ascii="Times New Roman" w:eastAsia="Calibri" w:hAnsi="Times New Roman" w:cs="Times New Roman"/>
          <w:b/>
          <w:bCs/>
          <w:sz w:val="32"/>
          <w:szCs w:val="32"/>
          <w:lang w:bidi="ar-SA"/>
        </w:rPr>
        <w:t>2. METHODOLOGY</w:t>
      </w:r>
    </w:p>
    <w:p w14:paraId="3CF2C198" w14:textId="77777777" w:rsidR="003660FD" w:rsidRPr="003660FD" w:rsidRDefault="003660FD" w:rsidP="003675F6">
      <w:pPr>
        <w:spacing w:line="360" w:lineRule="auto"/>
        <w:rPr>
          <w:rFonts w:ascii="Times New Roman" w:eastAsia="Calibri" w:hAnsi="Times New Roman" w:cs="Times New Roman"/>
          <w:sz w:val="28"/>
          <w:szCs w:val="28"/>
          <w:lang w:bidi="ar-SA"/>
        </w:rPr>
      </w:pPr>
      <w:r w:rsidRPr="003660FD">
        <w:rPr>
          <w:rFonts w:ascii="Times New Roman" w:eastAsia="Calibri" w:hAnsi="Times New Roman" w:cs="Times New Roman"/>
          <w:b/>
          <w:bCs/>
          <w:sz w:val="28"/>
          <w:szCs w:val="28"/>
          <w:lang w:bidi="ar-SA"/>
        </w:rPr>
        <w:t>2.1 Pipeline Architecture</w:t>
      </w:r>
    </w:p>
    <w:p w14:paraId="47F9AD46"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The ingestion pipeline consists of:</w:t>
      </w:r>
    </w:p>
    <w:p w14:paraId="50793417" w14:textId="77777777" w:rsidR="003660FD" w:rsidRPr="003675F6" w:rsidRDefault="003660FD" w:rsidP="003675F6">
      <w:pPr>
        <w:numPr>
          <w:ilvl w:val="0"/>
          <w:numId w:val="17"/>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Data Sources </w:t>
      </w:r>
    </w:p>
    <w:p w14:paraId="54D03224" w14:textId="77777777" w:rsidR="003660FD" w:rsidRPr="003675F6" w:rsidRDefault="003660FD" w:rsidP="003675F6">
      <w:pPr>
        <w:numPr>
          <w:ilvl w:val="0"/>
          <w:numId w:val="17"/>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Staging Layer </w:t>
      </w:r>
    </w:p>
    <w:p w14:paraId="52207C79" w14:textId="77777777" w:rsidR="003660FD" w:rsidRPr="003675F6" w:rsidRDefault="003660FD" w:rsidP="003675F6">
      <w:pPr>
        <w:numPr>
          <w:ilvl w:val="0"/>
          <w:numId w:val="17"/>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Transformation Layer </w:t>
      </w:r>
    </w:p>
    <w:p w14:paraId="43540F4A" w14:textId="77777777" w:rsidR="003660FD" w:rsidRPr="003675F6" w:rsidRDefault="003660FD" w:rsidP="003675F6">
      <w:pPr>
        <w:numPr>
          <w:ilvl w:val="0"/>
          <w:numId w:val="17"/>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Analytics Repository </w:t>
      </w:r>
    </w:p>
    <w:p w14:paraId="0ADB61DA" w14:textId="77777777" w:rsidR="003660FD" w:rsidRPr="003660FD" w:rsidRDefault="003660FD" w:rsidP="003675F6">
      <w:pPr>
        <w:spacing w:line="360" w:lineRule="auto"/>
        <w:rPr>
          <w:rFonts w:ascii="Times New Roman" w:eastAsia="Calibri" w:hAnsi="Times New Roman" w:cs="Times New Roman"/>
          <w:b/>
          <w:bCs/>
          <w:sz w:val="28"/>
          <w:szCs w:val="28"/>
          <w:lang w:bidi="ar-SA"/>
        </w:rPr>
      </w:pPr>
      <w:r w:rsidRPr="003660FD">
        <w:rPr>
          <w:rFonts w:ascii="Times New Roman" w:eastAsia="Calibri" w:hAnsi="Times New Roman" w:cs="Times New Roman"/>
          <w:b/>
          <w:bCs/>
          <w:sz w:val="28"/>
          <w:szCs w:val="28"/>
          <w:lang w:bidi="ar-SA"/>
        </w:rPr>
        <w:t>2.2 Baseline Pipeline</w:t>
      </w:r>
    </w:p>
    <w:p w14:paraId="1D45A51D"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The baseline system includes:</w:t>
      </w:r>
    </w:p>
    <w:p w14:paraId="13DC16DD" w14:textId="77777777" w:rsidR="003660FD" w:rsidRPr="003675F6" w:rsidRDefault="003660FD" w:rsidP="003675F6">
      <w:pPr>
        <w:numPr>
          <w:ilvl w:val="0"/>
          <w:numId w:val="18"/>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Sequential task execution </w:t>
      </w:r>
    </w:p>
    <w:p w14:paraId="7D65E124" w14:textId="77777777" w:rsidR="003660FD" w:rsidRPr="003675F6" w:rsidRDefault="003660FD" w:rsidP="003675F6">
      <w:pPr>
        <w:numPr>
          <w:ilvl w:val="0"/>
          <w:numId w:val="18"/>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lastRenderedPageBreak/>
        <w:t xml:space="preserve">Full data reload </w:t>
      </w:r>
    </w:p>
    <w:p w14:paraId="487B1F82" w14:textId="77777777" w:rsidR="003660FD" w:rsidRPr="003675F6" w:rsidRDefault="003660FD" w:rsidP="003675F6">
      <w:pPr>
        <w:numPr>
          <w:ilvl w:val="0"/>
          <w:numId w:val="18"/>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Manual monitoring </w:t>
      </w:r>
    </w:p>
    <w:p w14:paraId="36749AC4" w14:textId="77777777" w:rsidR="003660FD" w:rsidRDefault="003660FD" w:rsidP="003675F6">
      <w:pPr>
        <w:numPr>
          <w:ilvl w:val="0"/>
          <w:numId w:val="18"/>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Fixed scheduling </w:t>
      </w:r>
    </w:p>
    <w:p w14:paraId="50124B95" w14:textId="77777777" w:rsidR="00220378" w:rsidRPr="003675F6" w:rsidRDefault="00220378" w:rsidP="00220378">
      <w:pPr>
        <w:spacing w:line="360" w:lineRule="auto"/>
        <w:rPr>
          <w:rFonts w:ascii="Times New Roman" w:eastAsia="Calibri" w:hAnsi="Times New Roman" w:cs="Times New Roman"/>
          <w:sz w:val="24"/>
          <w:szCs w:val="24"/>
          <w:lang w:bidi="ar-SA"/>
        </w:rPr>
      </w:pPr>
    </w:p>
    <w:p w14:paraId="32621131" w14:textId="77777777" w:rsidR="003660FD" w:rsidRPr="003660FD" w:rsidRDefault="003660FD" w:rsidP="003675F6">
      <w:pPr>
        <w:spacing w:line="360" w:lineRule="auto"/>
        <w:rPr>
          <w:rFonts w:ascii="Times New Roman" w:eastAsia="Calibri" w:hAnsi="Times New Roman" w:cs="Times New Roman"/>
          <w:b/>
          <w:bCs/>
          <w:sz w:val="28"/>
          <w:szCs w:val="28"/>
          <w:lang w:bidi="ar-SA"/>
        </w:rPr>
      </w:pPr>
      <w:r w:rsidRPr="003660FD">
        <w:rPr>
          <w:rFonts w:ascii="Times New Roman" w:eastAsia="Calibri" w:hAnsi="Times New Roman" w:cs="Times New Roman"/>
          <w:b/>
          <w:bCs/>
          <w:sz w:val="28"/>
          <w:szCs w:val="28"/>
          <w:lang w:bidi="ar-SA"/>
        </w:rPr>
        <w:t>2.3 Optimized Pipeline Design</w:t>
      </w:r>
    </w:p>
    <w:p w14:paraId="773A6348" w14:textId="77777777" w:rsidR="003660FD" w:rsidRPr="003660FD" w:rsidRDefault="003660FD" w:rsidP="003675F6">
      <w:pPr>
        <w:spacing w:line="360" w:lineRule="auto"/>
        <w:rPr>
          <w:rFonts w:ascii="Times New Roman" w:eastAsia="Calibri" w:hAnsi="Times New Roman" w:cs="Times New Roman"/>
          <w:b/>
          <w:bCs/>
          <w:sz w:val="28"/>
          <w:szCs w:val="28"/>
          <w:lang w:bidi="ar-SA"/>
        </w:rPr>
      </w:pPr>
      <w:r w:rsidRPr="003660FD">
        <w:rPr>
          <w:rFonts w:ascii="Times New Roman" w:eastAsia="Calibri" w:hAnsi="Times New Roman" w:cs="Times New Roman"/>
          <w:b/>
          <w:bCs/>
          <w:sz w:val="28"/>
          <w:szCs w:val="28"/>
          <w:lang w:bidi="ar-SA"/>
        </w:rPr>
        <w:t>2.3.1 Incremental Loading</w:t>
      </w:r>
    </w:p>
    <w:p w14:paraId="15FFC33C"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Only modified records are processed, reducing unnecessary computation.</w:t>
      </w:r>
    </w:p>
    <w:p w14:paraId="0FF194DD" w14:textId="77777777" w:rsidR="003660FD" w:rsidRPr="003660FD" w:rsidRDefault="003660FD" w:rsidP="003675F6">
      <w:pPr>
        <w:spacing w:line="360" w:lineRule="auto"/>
        <w:rPr>
          <w:rFonts w:ascii="Times New Roman" w:eastAsia="Calibri" w:hAnsi="Times New Roman" w:cs="Times New Roman"/>
          <w:b/>
          <w:bCs/>
          <w:sz w:val="28"/>
          <w:szCs w:val="28"/>
          <w:lang w:bidi="ar-SA"/>
        </w:rPr>
      </w:pPr>
      <w:r w:rsidRPr="003660FD">
        <w:rPr>
          <w:rFonts w:ascii="Times New Roman" w:eastAsia="Calibri" w:hAnsi="Times New Roman" w:cs="Times New Roman"/>
          <w:b/>
          <w:bCs/>
          <w:sz w:val="28"/>
          <w:szCs w:val="28"/>
          <w:lang w:bidi="ar-SA"/>
        </w:rPr>
        <w:t>2.3.2 Parallel Processing</w:t>
      </w:r>
    </w:p>
    <w:p w14:paraId="41E8A160"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Multiple data sources are processed simultaneously using DAG-based execution.</w:t>
      </w:r>
    </w:p>
    <w:p w14:paraId="1483B778" w14:textId="77777777" w:rsidR="003660FD" w:rsidRPr="003660FD" w:rsidRDefault="003660FD" w:rsidP="003675F6">
      <w:pPr>
        <w:spacing w:line="360" w:lineRule="auto"/>
        <w:rPr>
          <w:rFonts w:ascii="Times New Roman" w:eastAsia="Calibri" w:hAnsi="Times New Roman" w:cs="Times New Roman"/>
          <w:b/>
          <w:bCs/>
          <w:sz w:val="28"/>
          <w:szCs w:val="28"/>
          <w:lang w:bidi="ar-SA"/>
        </w:rPr>
      </w:pPr>
      <w:r w:rsidRPr="003660FD">
        <w:rPr>
          <w:rFonts w:ascii="Times New Roman" w:eastAsia="Calibri" w:hAnsi="Times New Roman" w:cs="Times New Roman"/>
          <w:b/>
          <w:bCs/>
          <w:sz w:val="28"/>
          <w:szCs w:val="28"/>
          <w:lang w:bidi="ar-SA"/>
        </w:rPr>
        <w:t>2.3.3 Automated Monitoring</w:t>
      </w:r>
    </w:p>
    <w:p w14:paraId="1C223709"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Alerts are generated for failures, delays, and dependency issues.</w:t>
      </w:r>
    </w:p>
    <w:p w14:paraId="67A60FD6" w14:textId="77777777" w:rsidR="003660FD" w:rsidRPr="003660FD" w:rsidRDefault="003660FD" w:rsidP="003675F6">
      <w:pPr>
        <w:spacing w:line="360" w:lineRule="auto"/>
        <w:rPr>
          <w:rFonts w:ascii="Times New Roman" w:eastAsia="Calibri" w:hAnsi="Times New Roman" w:cs="Times New Roman"/>
          <w:b/>
          <w:bCs/>
          <w:sz w:val="28"/>
          <w:szCs w:val="28"/>
          <w:lang w:bidi="ar-SA"/>
        </w:rPr>
      </w:pPr>
      <w:r w:rsidRPr="003660FD">
        <w:rPr>
          <w:rFonts w:ascii="Times New Roman" w:eastAsia="Calibri" w:hAnsi="Times New Roman" w:cs="Times New Roman"/>
          <w:b/>
          <w:bCs/>
          <w:sz w:val="28"/>
          <w:szCs w:val="28"/>
          <w:lang w:bidi="ar-SA"/>
        </w:rPr>
        <w:t>2.3.4 Retry Mechanism</w:t>
      </w:r>
    </w:p>
    <w:p w14:paraId="68BA6E17"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Automatic retries handle temporary failures effectively.</w:t>
      </w:r>
    </w:p>
    <w:p w14:paraId="531E5108" w14:textId="77777777" w:rsidR="003660FD" w:rsidRPr="003660FD" w:rsidRDefault="003660FD" w:rsidP="003675F6">
      <w:pPr>
        <w:spacing w:line="360" w:lineRule="auto"/>
        <w:rPr>
          <w:rFonts w:ascii="Times New Roman" w:eastAsia="Calibri" w:hAnsi="Times New Roman" w:cs="Times New Roman"/>
          <w:b/>
          <w:bCs/>
          <w:sz w:val="28"/>
          <w:szCs w:val="28"/>
          <w:lang w:bidi="ar-SA"/>
        </w:rPr>
      </w:pPr>
      <w:r w:rsidRPr="003660FD">
        <w:rPr>
          <w:rFonts w:ascii="Times New Roman" w:eastAsia="Calibri" w:hAnsi="Times New Roman" w:cs="Times New Roman"/>
          <w:b/>
          <w:bCs/>
          <w:sz w:val="28"/>
          <w:szCs w:val="28"/>
          <w:lang w:bidi="ar-SA"/>
        </w:rPr>
        <w:t>2.4 Evaluation Metrics</w:t>
      </w:r>
    </w:p>
    <w:p w14:paraId="4D17703B" w14:textId="77777777" w:rsidR="003660FD" w:rsidRPr="003675F6" w:rsidRDefault="003660FD" w:rsidP="003675F6">
      <w:pPr>
        <w:numPr>
          <w:ilvl w:val="0"/>
          <w:numId w:val="19"/>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Processing Time </w:t>
      </w:r>
    </w:p>
    <w:p w14:paraId="1739567C" w14:textId="77777777" w:rsidR="003660FD" w:rsidRPr="003675F6" w:rsidRDefault="003660FD" w:rsidP="003675F6">
      <w:pPr>
        <w:numPr>
          <w:ilvl w:val="0"/>
          <w:numId w:val="19"/>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Throughput </w:t>
      </w:r>
    </w:p>
    <w:p w14:paraId="0DB79EBA" w14:textId="77777777" w:rsidR="003660FD" w:rsidRPr="003675F6" w:rsidRDefault="003660FD" w:rsidP="003675F6">
      <w:pPr>
        <w:numPr>
          <w:ilvl w:val="0"/>
          <w:numId w:val="19"/>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Failure Rate </w:t>
      </w:r>
    </w:p>
    <w:p w14:paraId="58510A94" w14:textId="77777777" w:rsidR="003660FD" w:rsidRPr="003675F6" w:rsidRDefault="003660FD" w:rsidP="003675F6">
      <w:pPr>
        <w:numPr>
          <w:ilvl w:val="0"/>
          <w:numId w:val="19"/>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Retry Success Rate </w:t>
      </w:r>
    </w:p>
    <w:p w14:paraId="4D96BDB6" w14:textId="4DC25239" w:rsidR="003660FD" w:rsidRPr="003675F6" w:rsidRDefault="003660FD" w:rsidP="003675F6">
      <w:pPr>
        <w:numPr>
          <w:ilvl w:val="0"/>
          <w:numId w:val="19"/>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Resource Utilization </w:t>
      </w:r>
      <w:r w:rsidR="00220378">
        <w:rPr>
          <w:rFonts w:ascii="Times New Roman" w:eastAsia="Calibri" w:hAnsi="Times New Roman" w:cs="Times New Roman"/>
          <w:sz w:val="24"/>
          <w:szCs w:val="24"/>
          <w:lang w:bidi="ar-SA"/>
        </w:rPr>
        <w:br/>
      </w:r>
    </w:p>
    <w:p w14:paraId="2AF8C849" w14:textId="77777777" w:rsidR="003660FD" w:rsidRPr="003660FD" w:rsidRDefault="003660FD" w:rsidP="003675F6">
      <w:pPr>
        <w:spacing w:line="360" w:lineRule="auto"/>
        <w:rPr>
          <w:rFonts w:ascii="Times New Roman" w:eastAsia="Calibri" w:hAnsi="Times New Roman" w:cs="Times New Roman"/>
          <w:b/>
          <w:bCs/>
          <w:sz w:val="28"/>
          <w:szCs w:val="28"/>
          <w:lang w:bidi="ar-SA"/>
        </w:rPr>
      </w:pPr>
      <w:r w:rsidRPr="003660FD">
        <w:rPr>
          <w:rFonts w:ascii="Times New Roman" w:eastAsia="Calibri" w:hAnsi="Times New Roman" w:cs="Times New Roman"/>
          <w:b/>
          <w:bCs/>
          <w:sz w:val="28"/>
          <w:szCs w:val="28"/>
          <w:lang w:bidi="ar-SA"/>
        </w:rPr>
        <w:t>3. TOOLS AND TECHNOLOGIES</w:t>
      </w:r>
    </w:p>
    <w:p w14:paraId="252851D7" w14:textId="77777777" w:rsidR="003660FD" w:rsidRPr="003675F6" w:rsidRDefault="003660FD" w:rsidP="003675F6">
      <w:pPr>
        <w:numPr>
          <w:ilvl w:val="0"/>
          <w:numId w:val="20"/>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Apache Airflow – Workflow orchestration and DAG scheduling </w:t>
      </w:r>
    </w:p>
    <w:p w14:paraId="16D87D39" w14:textId="77777777" w:rsidR="003660FD" w:rsidRPr="003675F6" w:rsidRDefault="003660FD" w:rsidP="003675F6">
      <w:pPr>
        <w:numPr>
          <w:ilvl w:val="0"/>
          <w:numId w:val="20"/>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Apache Kafka – Real-time event streaming </w:t>
      </w:r>
    </w:p>
    <w:p w14:paraId="0A48BE90" w14:textId="77777777" w:rsidR="003660FD" w:rsidRPr="003675F6" w:rsidRDefault="003660FD" w:rsidP="003675F6">
      <w:pPr>
        <w:numPr>
          <w:ilvl w:val="0"/>
          <w:numId w:val="20"/>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Amazon RDS – Structured data storage </w:t>
      </w:r>
    </w:p>
    <w:p w14:paraId="192F91AA" w14:textId="5A22B973" w:rsidR="003660FD" w:rsidRDefault="003660FD" w:rsidP="003675F6">
      <w:pPr>
        <w:numPr>
          <w:ilvl w:val="0"/>
          <w:numId w:val="20"/>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ETL Techniques – Data extraction, transformation, and loading </w:t>
      </w:r>
    </w:p>
    <w:p w14:paraId="46854669" w14:textId="2CFD4E8B" w:rsidR="00220378" w:rsidRPr="003675F6" w:rsidRDefault="00220378" w:rsidP="00220378">
      <w:pPr>
        <w:spacing w:line="360" w:lineRule="auto"/>
        <w:ind w:left="720"/>
        <w:rPr>
          <w:rFonts w:ascii="Times New Roman" w:eastAsia="Calibri" w:hAnsi="Times New Roman" w:cs="Times New Roman"/>
          <w:sz w:val="24"/>
          <w:szCs w:val="24"/>
          <w:lang w:bidi="ar-SA"/>
        </w:rPr>
      </w:pPr>
      <w:r>
        <w:rPr>
          <w:noProof/>
        </w:rPr>
        <w:lastRenderedPageBreak/>
        <mc:AlternateContent>
          <mc:Choice Requires="wps">
            <w:drawing>
              <wp:inline distT="0" distB="0" distL="0" distR="0" wp14:anchorId="56570C41" wp14:editId="04C66EC9">
                <wp:extent cx="304800" cy="304800"/>
                <wp:effectExtent l="0" t="0" r="0" b="0"/>
                <wp:docPr id="1367408801" name="Rectangle 1" descr="Generated image: Data pipeline architecture and performance&lt;|endoftext|&g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179AAF" id="Rectangle 1" o:spid="_x0000_s1026" alt="Generated image: Data pipeline architecture and performance&lt;|endoftext|&g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20378">
        <w:t xml:space="preserve"> </w:t>
      </w:r>
      <w:r>
        <w:rPr>
          <w:noProof/>
        </w:rPr>
        <mc:AlternateContent>
          <mc:Choice Requires="wps">
            <w:drawing>
              <wp:inline distT="0" distB="0" distL="0" distR="0" wp14:anchorId="4B7930B5" wp14:editId="1D32BD24">
                <wp:extent cx="304800" cy="304800"/>
                <wp:effectExtent l="0" t="0" r="0" b="0"/>
                <wp:docPr id="1031485372" name="Rectangle 3" descr="Generated image: Data pipeline architecture and performance&lt;|endoftext|&g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382E66" id="Rectangle 3" o:spid="_x0000_s1026" alt="Generated image: Data pipeline architecture and performance&lt;|endoftext|&g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eastAsia="Calibri" w:hAnsi="Times New Roman" w:cs="Times New Roman"/>
          <w:noProof/>
          <w:sz w:val="24"/>
          <w:szCs w:val="24"/>
          <w:lang w:bidi="ar-SA"/>
        </w:rPr>
        <w:drawing>
          <wp:inline distT="0" distB="0" distL="0" distR="0" wp14:anchorId="0CBAF773" wp14:editId="6CE2BF2A">
            <wp:extent cx="3886200" cy="2463165"/>
            <wp:effectExtent l="0" t="0" r="0" b="0"/>
            <wp:docPr id="299846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46180" name="Picture 2998461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93873" cy="2468028"/>
                    </a:xfrm>
                    <a:prstGeom prst="rect">
                      <a:avLst/>
                    </a:prstGeom>
                  </pic:spPr>
                </pic:pic>
              </a:graphicData>
            </a:graphic>
          </wp:inline>
        </w:drawing>
      </w:r>
    </w:p>
    <w:p w14:paraId="50F3F6C8" w14:textId="77777777" w:rsidR="003660FD" w:rsidRPr="003660FD" w:rsidRDefault="003660FD" w:rsidP="003675F6">
      <w:pPr>
        <w:spacing w:line="360" w:lineRule="auto"/>
        <w:rPr>
          <w:rFonts w:ascii="Times New Roman" w:eastAsia="Calibri" w:hAnsi="Times New Roman" w:cs="Times New Roman"/>
          <w:b/>
          <w:bCs/>
          <w:sz w:val="28"/>
          <w:szCs w:val="28"/>
          <w:lang w:bidi="ar-SA"/>
        </w:rPr>
      </w:pPr>
      <w:r w:rsidRPr="003660FD">
        <w:rPr>
          <w:rFonts w:ascii="Times New Roman" w:eastAsia="Calibri" w:hAnsi="Times New Roman" w:cs="Times New Roman"/>
          <w:b/>
          <w:bCs/>
          <w:sz w:val="28"/>
          <w:szCs w:val="28"/>
          <w:lang w:bidi="ar-SA"/>
        </w:rPr>
        <w:t>4. IMPLEMENTATION</w:t>
      </w:r>
    </w:p>
    <w:p w14:paraId="3A4F3032"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The system was implemented using a simulated enterprise workflow model:</w:t>
      </w:r>
    </w:p>
    <w:p w14:paraId="0AF8CA54" w14:textId="77777777" w:rsidR="003660FD" w:rsidRPr="003675F6" w:rsidRDefault="003660FD" w:rsidP="003675F6">
      <w:pPr>
        <w:numPr>
          <w:ilvl w:val="0"/>
          <w:numId w:val="21"/>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Data sources generate periodic datasets </w:t>
      </w:r>
    </w:p>
    <w:p w14:paraId="0576BC08" w14:textId="77777777" w:rsidR="003660FD" w:rsidRPr="003675F6" w:rsidRDefault="003660FD" w:rsidP="003675F6">
      <w:pPr>
        <w:numPr>
          <w:ilvl w:val="0"/>
          <w:numId w:val="21"/>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Airflow DAG schedules ingestion tasks </w:t>
      </w:r>
    </w:p>
    <w:p w14:paraId="37182545" w14:textId="77777777" w:rsidR="003660FD" w:rsidRPr="003675F6" w:rsidRDefault="003660FD" w:rsidP="003675F6">
      <w:pPr>
        <w:numPr>
          <w:ilvl w:val="0"/>
          <w:numId w:val="21"/>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Kafka streams real-time data </w:t>
      </w:r>
    </w:p>
    <w:p w14:paraId="345AA1E8" w14:textId="77777777" w:rsidR="003660FD" w:rsidRPr="003675F6" w:rsidRDefault="003660FD" w:rsidP="003675F6">
      <w:pPr>
        <w:numPr>
          <w:ilvl w:val="0"/>
          <w:numId w:val="21"/>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RDS stores processed data </w:t>
      </w:r>
    </w:p>
    <w:p w14:paraId="2E9DF408" w14:textId="5D86845C"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The optimized pipeline integrates parallel execution and incremental loading to improve performance.</w:t>
      </w:r>
    </w:p>
    <w:p w14:paraId="6106E6D5" w14:textId="77777777" w:rsidR="003675F6" w:rsidRDefault="003675F6" w:rsidP="003675F6">
      <w:pPr>
        <w:spacing w:line="360" w:lineRule="auto"/>
        <w:rPr>
          <w:rFonts w:ascii="Times New Roman" w:eastAsia="Calibri" w:hAnsi="Times New Roman" w:cs="Times New Roman"/>
          <w:b/>
          <w:bCs/>
          <w:sz w:val="28"/>
          <w:szCs w:val="28"/>
          <w:lang w:bidi="ar-SA"/>
        </w:rPr>
      </w:pPr>
    </w:p>
    <w:p w14:paraId="7CA7A521" w14:textId="69684AB5" w:rsidR="003660FD" w:rsidRPr="003660FD" w:rsidRDefault="003660FD" w:rsidP="003675F6">
      <w:pPr>
        <w:spacing w:line="360" w:lineRule="auto"/>
        <w:rPr>
          <w:rFonts w:ascii="Times New Roman" w:eastAsia="Calibri" w:hAnsi="Times New Roman" w:cs="Times New Roman"/>
          <w:sz w:val="28"/>
          <w:szCs w:val="28"/>
          <w:lang w:bidi="ar-SA"/>
        </w:rPr>
      </w:pPr>
      <w:r w:rsidRPr="003660FD">
        <w:rPr>
          <w:rFonts w:ascii="Times New Roman" w:eastAsia="Calibri" w:hAnsi="Times New Roman" w:cs="Times New Roman"/>
          <w:b/>
          <w:bCs/>
          <w:sz w:val="28"/>
          <w:szCs w:val="28"/>
          <w:lang w:bidi="ar-SA"/>
        </w:rPr>
        <w:t>5. MAJOR FINDINGS / RESULT</w:t>
      </w:r>
      <w:r w:rsidRPr="003660FD">
        <w:rPr>
          <w:rFonts w:ascii="Times New Roman" w:eastAsia="Calibri" w:hAnsi="Times New Roman" w:cs="Times New Roman"/>
          <w:sz w:val="28"/>
          <w:szCs w:val="28"/>
          <w:lang w:bidi="ar-SA"/>
        </w:rPr>
        <w: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0"/>
        <w:gridCol w:w="2835"/>
        <w:gridCol w:w="3260"/>
      </w:tblGrid>
      <w:tr w:rsidR="003660FD" w:rsidRPr="003660FD" w14:paraId="279C7754" w14:textId="77777777" w:rsidTr="003660FD">
        <w:trPr>
          <w:tblHeader/>
          <w:tblCellSpacing w:w="15" w:type="dxa"/>
        </w:trPr>
        <w:tc>
          <w:tcPr>
            <w:tcW w:w="1995" w:type="dxa"/>
            <w:vAlign w:val="center"/>
            <w:hideMark/>
          </w:tcPr>
          <w:p w14:paraId="4676D51B"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Metric</w:t>
            </w:r>
          </w:p>
        </w:tc>
        <w:tc>
          <w:tcPr>
            <w:tcW w:w="2805" w:type="dxa"/>
            <w:vAlign w:val="center"/>
            <w:hideMark/>
          </w:tcPr>
          <w:p w14:paraId="57DA38DC"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Baseline Pipeline</w:t>
            </w:r>
          </w:p>
        </w:tc>
        <w:tc>
          <w:tcPr>
            <w:tcW w:w="3215" w:type="dxa"/>
            <w:vAlign w:val="center"/>
            <w:hideMark/>
          </w:tcPr>
          <w:p w14:paraId="69C437C5"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Optimized Pipeline</w:t>
            </w:r>
          </w:p>
        </w:tc>
      </w:tr>
      <w:tr w:rsidR="003660FD" w:rsidRPr="003660FD" w14:paraId="1EDEB20A" w14:textId="77777777" w:rsidTr="003660FD">
        <w:trPr>
          <w:tblCellSpacing w:w="15" w:type="dxa"/>
        </w:trPr>
        <w:tc>
          <w:tcPr>
            <w:tcW w:w="1995" w:type="dxa"/>
            <w:vAlign w:val="center"/>
            <w:hideMark/>
          </w:tcPr>
          <w:p w14:paraId="389AA789"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Runtime</w:t>
            </w:r>
          </w:p>
        </w:tc>
        <w:tc>
          <w:tcPr>
            <w:tcW w:w="2805" w:type="dxa"/>
            <w:vAlign w:val="center"/>
            <w:hideMark/>
          </w:tcPr>
          <w:p w14:paraId="2019FA54"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42 min</w:t>
            </w:r>
          </w:p>
        </w:tc>
        <w:tc>
          <w:tcPr>
            <w:tcW w:w="3215" w:type="dxa"/>
            <w:vAlign w:val="center"/>
            <w:hideMark/>
          </w:tcPr>
          <w:p w14:paraId="1FA52DE7"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29 min</w:t>
            </w:r>
          </w:p>
        </w:tc>
      </w:tr>
      <w:tr w:rsidR="003660FD" w:rsidRPr="003660FD" w14:paraId="05E1DDCC" w14:textId="77777777" w:rsidTr="003660FD">
        <w:trPr>
          <w:tblCellSpacing w:w="15" w:type="dxa"/>
        </w:trPr>
        <w:tc>
          <w:tcPr>
            <w:tcW w:w="1995" w:type="dxa"/>
            <w:vAlign w:val="center"/>
            <w:hideMark/>
          </w:tcPr>
          <w:p w14:paraId="6060E92C"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Throughput</w:t>
            </w:r>
          </w:p>
        </w:tc>
        <w:tc>
          <w:tcPr>
            <w:tcW w:w="2805" w:type="dxa"/>
            <w:vAlign w:val="center"/>
            <w:hideMark/>
          </w:tcPr>
          <w:p w14:paraId="00DE1807"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18,500 records/min</w:t>
            </w:r>
          </w:p>
        </w:tc>
        <w:tc>
          <w:tcPr>
            <w:tcW w:w="3215" w:type="dxa"/>
            <w:vAlign w:val="center"/>
            <w:hideMark/>
          </w:tcPr>
          <w:p w14:paraId="634C6C41"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25,200 records/min</w:t>
            </w:r>
          </w:p>
        </w:tc>
      </w:tr>
      <w:tr w:rsidR="003660FD" w:rsidRPr="003660FD" w14:paraId="5D95A458" w14:textId="77777777" w:rsidTr="003660FD">
        <w:trPr>
          <w:tblCellSpacing w:w="15" w:type="dxa"/>
        </w:trPr>
        <w:tc>
          <w:tcPr>
            <w:tcW w:w="1995" w:type="dxa"/>
            <w:vAlign w:val="center"/>
            <w:hideMark/>
          </w:tcPr>
          <w:p w14:paraId="4506946E"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Failure Rate</w:t>
            </w:r>
          </w:p>
        </w:tc>
        <w:tc>
          <w:tcPr>
            <w:tcW w:w="2805" w:type="dxa"/>
            <w:vAlign w:val="center"/>
            <w:hideMark/>
          </w:tcPr>
          <w:p w14:paraId="28791814"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7.8%</w:t>
            </w:r>
          </w:p>
        </w:tc>
        <w:tc>
          <w:tcPr>
            <w:tcW w:w="3215" w:type="dxa"/>
            <w:vAlign w:val="center"/>
            <w:hideMark/>
          </w:tcPr>
          <w:p w14:paraId="489D821E"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3.1%</w:t>
            </w:r>
          </w:p>
        </w:tc>
      </w:tr>
      <w:tr w:rsidR="003660FD" w:rsidRPr="003660FD" w14:paraId="3940D9B7" w14:textId="77777777" w:rsidTr="003660FD">
        <w:trPr>
          <w:tblCellSpacing w:w="15" w:type="dxa"/>
        </w:trPr>
        <w:tc>
          <w:tcPr>
            <w:tcW w:w="1995" w:type="dxa"/>
            <w:vAlign w:val="center"/>
            <w:hideMark/>
          </w:tcPr>
          <w:p w14:paraId="50CEAFF1"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Retry Success</w:t>
            </w:r>
          </w:p>
        </w:tc>
        <w:tc>
          <w:tcPr>
            <w:tcW w:w="2805" w:type="dxa"/>
            <w:vAlign w:val="center"/>
            <w:hideMark/>
          </w:tcPr>
          <w:p w14:paraId="24408094"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61%</w:t>
            </w:r>
          </w:p>
        </w:tc>
        <w:tc>
          <w:tcPr>
            <w:tcW w:w="3215" w:type="dxa"/>
            <w:vAlign w:val="center"/>
            <w:hideMark/>
          </w:tcPr>
          <w:p w14:paraId="599160F1"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88%</w:t>
            </w:r>
          </w:p>
        </w:tc>
      </w:tr>
    </w:tbl>
    <w:p w14:paraId="07ED04FF"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Observations</w:t>
      </w:r>
    </w:p>
    <w:p w14:paraId="2AE55100" w14:textId="77777777" w:rsidR="003660FD" w:rsidRPr="003675F6" w:rsidRDefault="003660FD" w:rsidP="003675F6">
      <w:pPr>
        <w:numPr>
          <w:ilvl w:val="0"/>
          <w:numId w:val="22"/>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Execution time reduced by ~30% </w:t>
      </w:r>
    </w:p>
    <w:p w14:paraId="3A6146D7" w14:textId="77777777" w:rsidR="003660FD" w:rsidRPr="003675F6" w:rsidRDefault="003660FD" w:rsidP="003675F6">
      <w:pPr>
        <w:numPr>
          <w:ilvl w:val="0"/>
          <w:numId w:val="22"/>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Significant increase in throughput </w:t>
      </w:r>
    </w:p>
    <w:p w14:paraId="40E777C7" w14:textId="77777777" w:rsidR="003660FD" w:rsidRPr="003675F6" w:rsidRDefault="003660FD" w:rsidP="003675F6">
      <w:pPr>
        <w:numPr>
          <w:ilvl w:val="0"/>
          <w:numId w:val="22"/>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Improved reliability and fault tolerance </w:t>
      </w:r>
    </w:p>
    <w:p w14:paraId="70A095CC" w14:textId="5D53F965" w:rsidR="003660FD" w:rsidRPr="003675F6" w:rsidRDefault="003660FD" w:rsidP="003675F6">
      <w:pPr>
        <w:numPr>
          <w:ilvl w:val="0"/>
          <w:numId w:val="22"/>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Better resource utilization </w:t>
      </w:r>
    </w:p>
    <w:p w14:paraId="5B9FA539" w14:textId="77777777" w:rsidR="003660FD" w:rsidRPr="003660FD" w:rsidRDefault="003660FD" w:rsidP="003675F6">
      <w:pPr>
        <w:spacing w:line="360" w:lineRule="auto"/>
        <w:rPr>
          <w:rFonts w:ascii="Times New Roman" w:eastAsia="Calibri" w:hAnsi="Times New Roman" w:cs="Times New Roman"/>
          <w:b/>
          <w:bCs/>
          <w:sz w:val="28"/>
          <w:szCs w:val="28"/>
          <w:lang w:bidi="ar-SA"/>
        </w:rPr>
      </w:pPr>
      <w:r w:rsidRPr="003660FD">
        <w:rPr>
          <w:rFonts w:ascii="Times New Roman" w:eastAsia="Calibri" w:hAnsi="Times New Roman" w:cs="Times New Roman"/>
          <w:b/>
          <w:bCs/>
          <w:sz w:val="28"/>
          <w:szCs w:val="28"/>
          <w:lang w:bidi="ar-SA"/>
        </w:rPr>
        <w:t>6. CONCLUSION AND FUTURE SCOPE</w:t>
      </w:r>
    </w:p>
    <w:p w14:paraId="0A97831E"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lastRenderedPageBreak/>
        <w:t>The project demonstrates that optimizing ingestion pipelines significantly improves system performance. Techniques such as incremental loading, parallel processing, and automated monitoring play a crucial role in enhancing efficiency and reliability.</w:t>
      </w:r>
    </w:p>
    <w:p w14:paraId="718DBFEE" w14:textId="77777777" w:rsidR="003660FD" w:rsidRPr="003675F6" w:rsidRDefault="003660FD" w:rsidP="003675F6">
      <w:p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Future Scope</w:t>
      </w:r>
    </w:p>
    <w:p w14:paraId="660909D7" w14:textId="77777777" w:rsidR="003660FD" w:rsidRPr="003675F6" w:rsidRDefault="003660FD" w:rsidP="003675F6">
      <w:pPr>
        <w:numPr>
          <w:ilvl w:val="0"/>
          <w:numId w:val="23"/>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Adaptive scheduling mechanisms </w:t>
      </w:r>
    </w:p>
    <w:p w14:paraId="03CB6B07" w14:textId="77777777" w:rsidR="003660FD" w:rsidRPr="003675F6" w:rsidRDefault="003660FD" w:rsidP="003675F6">
      <w:pPr>
        <w:numPr>
          <w:ilvl w:val="0"/>
          <w:numId w:val="23"/>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Event-driven pipeline execution </w:t>
      </w:r>
    </w:p>
    <w:p w14:paraId="2DD5B0EE" w14:textId="77777777" w:rsidR="003660FD" w:rsidRPr="003675F6" w:rsidRDefault="003660FD" w:rsidP="003675F6">
      <w:pPr>
        <w:numPr>
          <w:ilvl w:val="0"/>
          <w:numId w:val="23"/>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Machine learning-based failure prediction </w:t>
      </w:r>
    </w:p>
    <w:p w14:paraId="3A6CF4AB" w14:textId="7F109C46" w:rsidR="003660FD" w:rsidRPr="003675F6" w:rsidRDefault="003660FD" w:rsidP="003675F6">
      <w:pPr>
        <w:numPr>
          <w:ilvl w:val="0"/>
          <w:numId w:val="23"/>
        </w:numPr>
        <w:spacing w:line="360" w:lineRule="auto"/>
        <w:rPr>
          <w:rFonts w:ascii="Times New Roman" w:eastAsia="Calibri" w:hAnsi="Times New Roman" w:cs="Times New Roman"/>
          <w:sz w:val="24"/>
          <w:szCs w:val="24"/>
          <w:lang w:bidi="ar-SA"/>
        </w:rPr>
      </w:pPr>
      <w:r w:rsidRPr="003675F6">
        <w:rPr>
          <w:rFonts w:ascii="Times New Roman" w:eastAsia="Calibri" w:hAnsi="Times New Roman" w:cs="Times New Roman"/>
          <w:sz w:val="24"/>
          <w:szCs w:val="24"/>
          <w:lang w:bidi="ar-SA"/>
        </w:rPr>
        <w:t xml:space="preserve">Real-time analytics integration </w:t>
      </w:r>
    </w:p>
    <w:p w14:paraId="00F31F2A" w14:textId="77777777" w:rsidR="003660FD" w:rsidRDefault="003660FD" w:rsidP="003675F6">
      <w:pPr>
        <w:spacing w:line="360" w:lineRule="auto"/>
        <w:rPr>
          <w:rFonts w:ascii="Times New Roman" w:eastAsia="Calibri" w:hAnsi="Times New Roman" w:cs="Times New Roman"/>
          <w:b/>
          <w:bCs/>
          <w:sz w:val="28"/>
          <w:szCs w:val="28"/>
          <w:lang w:bidi="ar-SA"/>
        </w:rPr>
      </w:pPr>
      <w:r w:rsidRPr="003660FD">
        <w:rPr>
          <w:rFonts w:ascii="Times New Roman" w:eastAsia="Calibri" w:hAnsi="Times New Roman" w:cs="Times New Roman"/>
          <w:b/>
          <w:bCs/>
          <w:sz w:val="28"/>
          <w:szCs w:val="28"/>
          <w:lang w:bidi="ar-SA"/>
        </w:rPr>
        <w:t>REFERENCES</w:t>
      </w:r>
    </w:p>
    <w:p w14:paraId="7C2E1A3A" w14:textId="77777777" w:rsidR="003660FD" w:rsidRPr="003675F6" w:rsidRDefault="003660FD" w:rsidP="003675F6">
      <w:pPr>
        <w:pStyle w:val="ListParagraph"/>
        <w:numPr>
          <w:ilvl w:val="0"/>
          <w:numId w:val="24"/>
        </w:numPr>
        <w:spacing w:after="160" w:line="360" w:lineRule="auto"/>
        <w:rPr>
          <w:rFonts w:ascii="Times New Roman" w:hAnsi="Times New Roman" w:cs="Times New Roman"/>
          <w:sz w:val="22"/>
          <w:szCs w:val="22"/>
        </w:rPr>
      </w:pPr>
      <w:r w:rsidRPr="003675F6">
        <w:rPr>
          <w:rFonts w:ascii="Times New Roman" w:hAnsi="Times New Roman" w:cs="Times New Roman"/>
          <w:sz w:val="22"/>
          <w:szCs w:val="22"/>
        </w:rPr>
        <w:t xml:space="preserve">Apache Software Foundation, Apache Airflow Documentation. Available at: </w:t>
      </w:r>
      <w:hyperlink r:id="rId10" w:history="1">
        <w:r w:rsidRPr="003675F6">
          <w:rPr>
            <w:rStyle w:val="Hyperlink"/>
            <w:rFonts w:ascii="Times New Roman" w:hAnsi="Times New Roman" w:cs="Times New Roman"/>
            <w:sz w:val="22"/>
            <w:szCs w:val="22"/>
          </w:rPr>
          <w:t>https://airflow.apache.org/docs/</w:t>
        </w:r>
      </w:hyperlink>
    </w:p>
    <w:p w14:paraId="0FB12B38" w14:textId="77777777" w:rsidR="003660FD" w:rsidRPr="003675F6" w:rsidRDefault="003660FD" w:rsidP="003675F6">
      <w:pPr>
        <w:pStyle w:val="ListParagraph"/>
        <w:numPr>
          <w:ilvl w:val="0"/>
          <w:numId w:val="24"/>
        </w:numPr>
        <w:spacing w:after="160" w:line="360" w:lineRule="auto"/>
        <w:rPr>
          <w:rFonts w:ascii="Times New Roman" w:hAnsi="Times New Roman" w:cs="Times New Roman"/>
          <w:sz w:val="22"/>
          <w:szCs w:val="22"/>
        </w:rPr>
      </w:pPr>
      <w:r w:rsidRPr="003675F6">
        <w:rPr>
          <w:rFonts w:ascii="Times New Roman" w:hAnsi="Times New Roman" w:cs="Times New Roman"/>
          <w:sz w:val="22"/>
          <w:szCs w:val="22"/>
        </w:rPr>
        <w:t xml:space="preserve">Amazon Web Services, Amazon RDS Documentation. Available at: </w:t>
      </w:r>
      <w:hyperlink r:id="rId11" w:history="1">
        <w:r w:rsidRPr="003675F6">
          <w:rPr>
            <w:rStyle w:val="Hyperlink"/>
            <w:rFonts w:ascii="Times New Roman" w:hAnsi="Times New Roman" w:cs="Times New Roman"/>
            <w:sz w:val="22"/>
            <w:szCs w:val="22"/>
          </w:rPr>
          <w:t>https://docs.aws.amazon.com/rds/</w:t>
        </w:r>
      </w:hyperlink>
    </w:p>
    <w:p w14:paraId="1AD3B878" w14:textId="77777777" w:rsidR="003660FD" w:rsidRPr="003675F6" w:rsidRDefault="003660FD" w:rsidP="003675F6">
      <w:pPr>
        <w:pStyle w:val="ListParagraph"/>
        <w:numPr>
          <w:ilvl w:val="0"/>
          <w:numId w:val="24"/>
        </w:numPr>
        <w:spacing w:after="160" w:line="360" w:lineRule="auto"/>
        <w:rPr>
          <w:rFonts w:ascii="Times New Roman" w:hAnsi="Times New Roman" w:cs="Times New Roman"/>
          <w:sz w:val="22"/>
          <w:szCs w:val="22"/>
        </w:rPr>
      </w:pPr>
      <w:r w:rsidRPr="003675F6">
        <w:rPr>
          <w:rFonts w:ascii="Times New Roman" w:hAnsi="Times New Roman" w:cs="Times New Roman"/>
          <w:sz w:val="22"/>
          <w:szCs w:val="22"/>
        </w:rPr>
        <w:t xml:space="preserve">Apache Software Foundation, Apache Kafka Documentation. Available at: </w:t>
      </w:r>
      <w:hyperlink r:id="rId12" w:history="1">
        <w:r w:rsidRPr="003675F6">
          <w:rPr>
            <w:rStyle w:val="Hyperlink"/>
            <w:rFonts w:ascii="Times New Roman" w:hAnsi="Times New Roman" w:cs="Times New Roman"/>
            <w:sz w:val="22"/>
            <w:szCs w:val="22"/>
          </w:rPr>
          <w:t>https://kafka.apache.org/documentation/</w:t>
        </w:r>
      </w:hyperlink>
    </w:p>
    <w:p w14:paraId="4758A51E" w14:textId="77777777" w:rsidR="003660FD" w:rsidRPr="003675F6" w:rsidRDefault="003660FD" w:rsidP="003675F6">
      <w:pPr>
        <w:pStyle w:val="ListParagraph"/>
        <w:numPr>
          <w:ilvl w:val="0"/>
          <w:numId w:val="24"/>
        </w:numPr>
        <w:spacing w:after="160" w:line="360" w:lineRule="auto"/>
        <w:rPr>
          <w:rFonts w:ascii="Times New Roman" w:hAnsi="Times New Roman" w:cs="Times New Roman"/>
          <w:sz w:val="22"/>
          <w:szCs w:val="22"/>
        </w:rPr>
      </w:pPr>
      <w:r w:rsidRPr="003675F6">
        <w:rPr>
          <w:rFonts w:ascii="Times New Roman" w:hAnsi="Times New Roman" w:cs="Times New Roman"/>
          <w:sz w:val="22"/>
          <w:szCs w:val="22"/>
        </w:rPr>
        <w:t>Vassiliadis, P. (2009). A Survey of Extract–Transform–Load Technology. International Journal of Data Warehousing and Mining.</w:t>
      </w:r>
    </w:p>
    <w:p w14:paraId="2EC33B5A" w14:textId="77777777" w:rsidR="003660FD" w:rsidRPr="003675F6" w:rsidRDefault="003660FD" w:rsidP="003675F6">
      <w:pPr>
        <w:pStyle w:val="ListParagraph"/>
        <w:numPr>
          <w:ilvl w:val="0"/>
          <w:numId w:val="24"/>
        </w:numPr>
        <w:spacing w:after="160" w:line="360" w:lineRule="auto"/>
        <w:rPr>
          <w:rFonts w:ascii="Times New Roman" w:hAnsi="Times New Roman" w:cs="Times New Roman"/>
          <w:sz w:val="22"/>
          <w:szCs w:val="22"/>
        </w:rPr>
      </w:pPr>
      <w:r w:rsidRPr="003675F6">
        <w:rPr>
          <w:rFonts w:ascii="Times New Roman" w:hAnsi="Times New Roman" w:cs="Times New Roman"/>
          <w:sz w:val="22"/>
          <w:szCs w:val="22"/>
        </w:rPr>
        <w:t xml:space="preserve">Inmon, W. H. (2005). </w:t>
      </w:r>
      <w:r w:rsidRPr="003675F6">
        <w:rPr>
          <w:rFonts w:ascii="Times New Roman" w:hAnsi="Times New Roman" w:cs="Times New Roman"/>
          <w:i/>
          <w:iCs/>
          <w:sz w:val="22"/>
          <w:szCs w:val="22"/>
        </w:rPr>
        <w:t>Building the Data Warehouse</w:t>
      </w:r>
      <w:r w:rsidRPr="003675F6">
        <w:rPr>
          <w:rFonts w:ascii="Times New Roman" w:hAnsi="Times New Roman" w:cs="Times New Roman"/>
          <w:sz w:val="22"/>
          <w:szCs w:val="22"/>
        </w:rPr>
        <w:t>. Wiley Publishing.</w:t>
      </w:r>
    </w:p>
    <w:p w14:paraId="12C8C22A" w14:textId="77777777" w:rsidR="003660FD" w:rsidRPr="003675F6" w:rsidRDefault="003660FD" w:rsidP="003675F6">
      <w:pPr>
        <w:pStyle w:val="ListParagraph"/>
        <w:numPr>
          <w:ilvl w:val="0"/>
          <w:numId w:val="24"/>
        </w:numPr>
        <w:spacing w:after="160" w:line="360" w:lineRule="auto"/>
        <w:rPr>
          <w:rFonts w:ascii="Times New Roman" w:hAnsi="Times New Roman" w:cs="Times New Roman"/>
          <w:sz w:val="22"/>
          <w:szCs w:val="22"/>
        </w:rPr>
      </w:pPr>
      <w:r w:rsidRPr="003675F6">
        <w:rPr>
          <w:rFonts w:ascii="Times New Roman" w:hAnsi="Times New Roman" w:cs="Times New Roman"/>
          <w:sz w:val="22"/>
          <w:szCs w:val="22"/>
        </w:rPr>
        <w:t xml:space="preserve">Kimball, R., &amp; Ross, M. (2013). The Data Warehouse Toolkit: The Definitive Guide to Dimensional </w:t>
      </w:r>
      <w:proofErr w:type="spellStart"/>
      <w:r w:rsidRPr="003675F6">
        <w:rPr>
          <w:rFonts w:ascii="Times New Roman" w:hAnsi="Times New Roman" w:cs="Times New Roman"/>
          <w:sz w:val="22"/>
          <w:szCs w:val="22"/>
        </w:rPr>
        <w:t>Modeling</w:t>
      </w:r>
      <w:proofErr w:type="spellEnd"/>
      <w:r w:rsidRPr="003675F6">
        <w:rPr>
          <w:rFonts w:ascii="Times New Roman" w:hAnsi="Times New Roman" w:cs="Times New Roman"/>
          <w:sz w:val="22"/>
          <w:szCs w:val="22"/>
        </w:rPr>
        <w:t>. Wiley.</w:t>
      </w:r>
    </w:p>
    <w:p w14:paraId="3ACD9043" w14:textId="77777777" w:rsidR="003660FD" w:rsidRPr="003675F6" w:rsidRDefault="003660FD" w:rsidP="003675F6">
      <w:pPr>
        <w:pStyle w:val="ListParagraph"/>
        <w:numPr>
          <w:ilvl w:val="0"/>
          <w:numId w:val="24"/>
        </w:numPr>
        <w:spacing w:after="160" w:line="360" w:lineRule="auto"/>
        <w:rPr>
          <w:rFonts w:ascii="Times New Roman" w:hAnsi="Times New Roman" w:cs="Times New Roman"/>
          <w:sz w:val="22"/>
          <w:szCs w:val="22"/>
        </w:rPr>
      </w:pPr>
      <w:r w:rsidRPr="003675F6">
        <w:rPr>
          <w:rFonts w:ascii="Times New Roman" w:hAnsi="Times New Roman" w:cs="Times New Roman"/>
          <w:sz w:val="22"/>
          <w:szCs w:val="22"/>
        </w:rPr>
        <w:t>Jeffrey Dean and Sanjay Ghemawat (2008). MapReduce: Simplified Data Processing on Large Clusters. Communications of the ACM.</w:t>
      </w:r>
    </w:p>
    <w:p w14:paraId="7B242D5B" w14:textId="77777777" w:rsidR="003660FD" w:rsidRPr="003675F6" w:rsidRDefault="003660FD" w:rsidP="003675F6">
      <w:pPr>
        <w:pStyle w:val="ListParagraph"/>
        <w:numPr>
          <w:ilvl w:val="0"/>
          <w:numId w:val="24"/>
        </w:numPr>
        <w:spacing w:after="160" w:line="360" w:lineRule="auto"/>
        <w:rPr>
          <w:rFonts w:ascii="Times New Roman" w:hAnsi="Times New Roman" w:cs="Times New Roman"/>
          <w:sz w:val="22"/>
          <w:szCs w:val="22"/>
        </w:rPr>
      </w:pPr>
      <w:r w:rsidRPr="003675F6">
        <w:rPr>
          <w:rFonts w:ascii="Times New Roman" w:hAnsi="Times New Roman" w:cs="Times New Roman"/>
          <w:sz w:val="22"/>
          <w:szCs w:val="22"/>
        </w:rPr>
        <w:t>Michael Stonebraker et al. (2010). MapReduce and Parallel DBMSs: Friends or Foes? Communications of the ACM.</w:t>
      </w:r>
    </w:p>
    <w:p w14:paraId="35ED0627" w14:textId="77777777" w:rsidR="003660FD" w:rsidRPr="003675F6" w:rsidRDefault="003660FD" w:rsidP="003675F6">
      <w:pPr>
        <w:pStyle w:val="ListParagraph"/>
        <w:numPr>
          <w:ilvl w:val="0"/>
          <w:numId w:val="24"/>
        </w:numPr>
        <w:spacing w:after="160" w:line="360" w:lineRule="auto"/>
        <w:rPr>
          <w:rFonts w:ascii="Times New Roman" w:hAnsi="Times New Roman" w:cs="Times New Roman"/>
          <w:sz w:val="22"/>
          <w:szCs w:val="22"/>
        </w:rPr>
      </w:pPr>
      <w:r w:rsidRPr="003675F6">
        <w:rPr>
          <w:rFonts w:ascii="Times New Roman" w:hAnsi="Times New Roman" w:cs="Times New Roman"/>
          <w:sz w:val="22"/>
          <w:szCs w:val="22"/>
        </w:rPr>
        <w:t>Google Cloud. Architecture Framework: Data Processing Best Practices. Available through cloud architecture documentation</w:t>
      </w:r>
      <w:hyperlink r:id="rId13" w:history="1">
        <w:r w:rsidRPr="003675F6">
          <w:rPr>
            <w:rStyle w:val="Hyperlink"/>
            <w:rFonts w:ascii="Times New Roman" w:hAnsi="Times New Roman" w:cs="Times New Roman"/>
            <w:sz w:val="22"/>
            <w:szCs w:val="22"/>
          </w:rPr>
          <w:t>. https://docs.cloud.google.com/architecture/</w:t>
        </w:r>
      </w:hyperlink>
    </w:p>
    <w:p w14:paraId="6111D704" w14:textId="77777777" w:rsidR="003660FD" w:rsidRPr="003675F6" w:rsidRDefault="003660FD" w:rsidP="003675F6">
      <w:pPr>
        <w:pStyle w:val="ListParagraph"/>
        <w:numPr>
          <w:ilvl w:val="0"/>
          <w:numId w:val="24"/>
        </w:numPr>
        <w:spacing w:after="160" w:line="360" w:lineRule="auto"/>
        <w:rPr>
          <w:rFonts w:ascii="Times New Roman" w:hAnsi="Times New Roman" w:cs="Times New Roman"/>
          <w:sz w:val="22"/>
          <w:szCs w:val="22"/>
        </w:rPr>
      </w:pPr>
      <w:r w:rsidRPr="003675F6">
        <w:rPr>
          <w:rFonts w:ascii="Times New Roman" w:hAnsi="Times New Roman" w:cs="Times New Roman"/>
          <w:sz w:val="22"/>
          <w:szCs w:val="22"/>
        </w:rPr>
        <w:t xml:space="preserve">Microsoft Azure Architecture </w:t>
      </w:r>
      <w:proofErr w:type="spellStart"/>
      <w:r w:rsidRPr="003675F6">
        <w:rPr>
          <w:rFonts w:ascii="Times New Roman" w:hAnsi="Times New Roman" w:cs="Times New Roman"/>
          <w:sz w:val="22"/>
          <w:szCs w:val="22"/>
        </w:rPr>
        <w:t>Center</w:t>
      </w:r>
      <w:proofErr w:type="spellEnd"/>
      <w:r w:rsidRPr="003675F6">
        <w:rPr>
          <w:rFonts w:ascii="Times New Roman" w:hAnsi="Times New Roman" w:cs="Times New Roman"/>
          <w:sz w:val="22"/>
          <w:szCs w:val="22"/>
        </w:rPr>
        <w:t>. Data Pipeline Design Guidelines. Available through Azure architecture documentation</w:t>
      </w:r>
      <w:r w:rsidRPr="003675F6">
        <w:rPr>
          <w:rFonts w:ascii="Times New Roman" w:hAnsi="Times New Roman" w:cs="Times New Roman"/>
          <w:color w:val="3071C3" w:themeColor="text2" w:themeTint="BF"/>
          <w:sz w:val="22"/>
          <w:szCs w:val="22"/>
        </w:rPr>
        <w:t>.</w:t>
      </w:r>
      <w:r w:rsidRPr="003675F6">
        <w:rPr>
          <w:color w:val="3071C3" w:themeColor="text2" w:themeTint="BF"/>
          <w:sz w:val="18"/>
          <w:szCs w:val="18"/>
        </w:rPr>
        <w:t xml:space="preserve"> </w:t>
      </w:r>
      <w:hyperlink r:id="rId14" w:history="1">
        <w:r w:rsidRPr="003675F6">
          <w:rPr>
            <w:rStyle w:val="Hyperlink"/>
            <w:rFonts w:ascii="Times New Roman" w:hAnsi="Times New Roman" w:cs="Times New Roman"/>
            <w:color w:val="4040FF" w:themeColor="hyperlink" w:themeTint="BF"/>
            <w:sz w:val="22"/>
            <w:szCs w:val="22"/>
          </w:rPr>
          <w:t>https://azure.microsoft.com/</w:t>
        </w:r>
      </w:hyperlink>
      <w:r w:rsidRPr="003675F6">
        <w:rPr>
          <w:rFonts w:ascii="Times New Roman" w:hAnsi="Times New Roman" w:cs="Times New Roman"/>
          <w:color w:val="3071C3" w:themeColor="text2" w:themeTint="BF"/>
          <w:sz w:val="22"/>
          <w:szCs w:val="22"/>
        </w:rPr>
        <w:t xml:space="preserve"> </w:t>
      </w:r>
    </w:p>
    <w:p w14:paraId="04728DEC" w14:textId="77777777" w:rsidR="003660FD" w:rsidRPr="003675F6" w:rsidRDefault="003660FD" w:rsidP="003675F6">
      <w:pPr>
        <w:pStyle w:val="ListParagraph"/>
        <w:numPr>
          <w:ilvl w:val="0"/>
          <w:numId w:val="24"/>
        </w:numPr>
        <w:spacing w:after="160" w:line="360" w:lineRule="auto"/>
        <w:rPr>
          <w:rFonts w:ascii="Times New Roman" w:hAnsi="Times New Roman" w:cs="Times New Roman"/>
          <w:sz w:val="22"/>
          <w:szCs w:val="22"/>
        </w:rPr>
      </w:pPr>
      <w:r w:rsidRPr="003675F6">
        <w:rPr>
          <w:rFonts w:ascii="Times New Roman" w:hAnsi="Times New Roman" w:cs="Times New Roman"/>
          <w:sz w:val="22"/>
          <w:szCs w:val="22"/>
        </w:rPr>
        <w:t>Ferreira, J., et al. (2017). Workflow Scheduling for Large Scale Distributed Systems. IEEE Access.</w:t>
      </w:r>
    </w:p>
    <w:p w14:paraId="39BB4591" w14:textId="77777777" w:rsidR="003660FD" w:rsidRPr="003675F6" w:rsidRDefault="003660FD" w:rsidP="003675F6">
      <w:pPr>
        <w:pStyle w:val="ListParagraph"/>
        <w:numPr>
          <w:ilvl w:val="0"/>
          <w:numId w:val="24"/>
        </w:numPr>
        <w:spacing w:after="160" w:line="360" w:lineRule="auto"/>
        <w:rPr>
          <w:rFonts w:ascii="Times New Roman" w:hAnsi="Times New Roman" w:cs="Times New Roman"/>
          <w:sz w:val="22"/>
          <w:szCs w:val="22"/>
        </w:rPr>
      </w:pPr>
      <w:r w:rsidRPr="003675F6">
        <w:rPr>
          <w:rFonts w:ascii="Times New Roman" w:hAnsi="Times New Roman" w:cs="Times New Roman"/>
          <w:sz w:val="22"/>
          <w:szCs w:val="22"/>
        </w:rPr>
        <w:t>El Akkaoui, Z. et al. (2011). Fault-Tolerant ETL Workflow Design in Data Warehousing. ACM Proceedings.</w:t>
      </w:r>
    </w:p>
    <w:p w14:paraId="6068934E" w14:textId="77777777" w:rsidR="003660FD" w:rsidRPr="003675F6" w:rsidRDefault="003660FD" w:rsidP="003675F6">
      <w:pPr>
        <w:pStyle w:val="ListParagraph"/>
        <w:numPr>
          <w:ilvl w:val="0"/>
          <w:numId w:val="24"/>
        </w:numPr>
        <w:spacing w:after="160" w:line="360" w:lineRule="auto"/>
        <w:rPr>
          <w:rFonts w:ascii="Times New Roman" w:hAnsi="Times New Roman" w:cs="Times New Roman"/>
          <w:sz w:val="22"/>
          <w:szCs w:val="22"/>
        </w:rPr>
      </w:pPr>
      <w:r w:rsidRPr="003675F6">
        <w:rPr>
          <w:rFonts w:ascii="Times New Roman" w:hAnsi="Times New Roman" w:cs="Times New Roman"/>
          <w:sz w:val="22"/>
          <w:szCs w:val="22"/>
        </w:rPr>
        <w:t>Golfarelli, M., Rizzi, S. (2009). Incremental Loading Techniques in Enterprise Warehouses. Data &amp; Knowledge Engineering.</w:t>
      </w:r>
    </w:p>
    <w:p w14:paraId="26E80A0E" w14:textId="77777777" w:rsidR="003660FD" w:rsidRPr="003675F6" w:rsidRDefault="003660FD" w:rsidP="003675F6">
      <w:pPr>
        <w:pStyle w:val="ListParagraph"/>
        <w:numPr>
          <w:ilvl w:val="0"/>
          <w:numId w:val="24"/>
        </w:numPr>
        <w:spacing w:after="160" w:line="360" w:lineRule="auto"/>
        <w:rPr>
          <w:rFonts w:ascii="Times New Roman" w:hAnsi="Times New Roman" w:cs="Times New Roman"/>
          <w:sz w:val="22"/>
          <w:szCs w:val="22"/>
        </w:rPr>
      </w:pPr>
      <w:r w:rsidRPr="003675F6">
        <w:rPr>
          <w:rFonts w:ascii="Times New Roman" w:hAnsi="Times New Roman" w:cs="Times New Roman"/>
          <w:sz w:val="22"/>
          <w:szCs w:val="22"/>
        </w:rPr>
        <w:lastRenderedPageBreak/>
        <w:t>Liu, X. et al. (2018). Parallel Scheduling Techniques for Large-Scale ETL Systems. Journal of Big Data.</w:t>
      </w:r>
    </w:p>
    <w:p w14:paraId="2ED67216" w14:textId="77777777" w:rsidR="003660FD" w:rsidRPr="003675F6" w:rsidRDefault="003660FD" w:rsidP="003675F6">
      <w:pPr>
        <w:pStyle w:val="ListParagraph"/>
        <w:numPr>
          <w:ilvl w:val="0"/>
          <w:numId w:val="24"/>
        </w:numPr>
        <w:spacing w:after="160" w:line="360" w:lineRule="auto"/>
        <w:rPr>
          <w:rFonts w:ascii="Times New Roman" w:hAnsi="Times New Roman" w:cs="Times New Roman"/>
          <w:sz w:val="22"/>
          <w:szCs w:val="22"/>
        </w:rPr>
      </w:pPr>
      <w:r w:rsidRPr="003675F6">
        <w:rPr>
          <w:rFonts w:ascii="Times New Roman" w:hAnsi="Times New Roman" w:cs="Times New Roman"/>
          <w:sz w:val="22"/>
          <w:szCs w:val="22"/>
        </w:rPr>
        <w:t>Marz, N., Warren, J. (2015). Big Data: Principles and Best Practices of Scalable Realtime Data Systems. Manning Publications.</w:t>
      </w:r>
    </w:p>
    <w:p w14:paraId="35864C69" w14:textId="77777777" w:rsidR="003660FD" w:rsidRPr="003675F6" w:rsidRDefault="003660FD" w:rsidP="003675F6">
      <w:pPr>
        <w:spacing w:line="360" w:lineRule="auto"/>
        <w:rPr>
          <w:rFonts w:ascii="Times New Roman" w:eastAsia="Calibri" w:hAnsi="Times New Roman" w:cs="Times New Roman"/>
          <w:b/>
          <w:bCs/>
          <w:sz w:val="24"/>
          <w:szCs w:val="24"/>
          <w:lang w:bidi="ar-SA"/>
        </w:rPr>
      </w:pPr>
    </w:p>
    <w:p w14:paraId="635AADAB" w14:textId="77777777" w:rsidR="00985E93" w:rsidRPr="003675F6" w:rsidRDefault="00985E93" w:rsidP="003675F6">
      <w:pPr>
        <w:spacing w:line="360" w:lineRule="auto"/>
        <w:rPr>
          <w:sz w:val="24"/>
          <w:szCs w:val="24"/>
          <w:u w:val="single"/>
        </w:rPr>
      </w:pPr>
    </w:p>
    <w:p w14:paraId="28C56C96" w14:textId="77777777" w:rsidR="00985E93" w:rsidRPr="003675F6" w:rsidRDefault="00985E93" w:rsidP="003675F6">
      <w:pPr>
        <w:spacing w:line="360" w:lineRule="auto"/>
        <w:rPr>
          <w:sz w:val="24"/>
          <w:szCs w:val="24"/>
        </w:rPr>
      </w:pPr>
    </w:p>
    <w:p w14:paraId="38E38CCF" w14:textId="77777777" w:rsidR="00985E93" w:rsidRPr="003675F6" w:rsidRDefault="00985E93" w:rsidP="003675F6">
      <w:pPr>
        <w:spacing w:line="360" w:lineRule="auto"/>
        <w:rPr>
          <w:sz w:val="24"/>
          <w:szCs w:val="24"/>
        </w:rPr>
      </w:pPr>
    </w:p>
    <w:p w14:paraId="0C9DC4A2" w14:textId="77777777" w:rsidR="00985E93" w:rsidRPr="003675F6" w:rsidRDefault="00985E93" w:rsidP="003675F6">
      <w:pPr>
        <w:spacing w:line="360" w:lineRule="auto"/>
        <w:rPr>
          <w:sz w:val="24"/>
          <w:szCs w:val="24"/>
        </w:rPr>
      </w:pPr>
    </w:p>
    <w:p w14:paraId="5DFABBD5" w14:textId="77777777" w:rsidR="00985E93" w:rsidRPr="003660FD" w:rsidRDefault="00985E93" w:rsidP="003675F6">
      <w:pPr>
        <w:spacing w:line="360" w:lineRule="auto"/>
        <w:rPr>
          <w:sz w:val="28"/>
          <w:szCs w:val="28"/>
        </w:rPr>
      </w:pPr>
    </w:p>
    <w:p w14:paraId="7704D568" w14:textId="77777777" w:rsidR="00985E93" w:rsidRPr="003660FD" w:rsidRDefault="00985E93" w:rsidP="003675F6">
      <w:pPr>
        <w:spacing w:line="360" w:lineRule="auto"/>
        <w:rPr>
          <w:sz w:val="28"/>
          <w:szCs w:val="28"/>
        </w:rPr>
      </w:pPr>
    </w:p>
    <w:p w14:paraId="0F7C00BA" w14:textId="77777777" w:rsidR="00985E93" w:rsidRPr="003660FD" w:rsidRDefault="00985E93" w:rsidP="003675F6">
      <w:pPr>
        <w:spacing w:line="360" w:lineRule="auto"/>
        <w:rPr>
          <w:sz w:val="28"/>
          <w:szCs w:val="28"/>
        </w:rPr>
      </w:pPr>
    </w:p>
    <w:p w14:paraId="2334A27C" w14:textId="77777777" w:rsidR="00985E93" w:rsidRPr="003660FD" w:rsidRDefault="00985E93" w:rsidP="003675F6">
      <w:pPr>
        <w:spacing w:line="360" w:lineRule="auto"/>
        <w:rPr>
          <w:sz w:val="28"/>
          <w:szCs w:val="28"/>
        </w:rPr>
      </w:pPr>
    </w:p>
    <w:p w14:paraId="354A2A64" w14:textId="77777777" w:rsidR="00985E93" w:rsidRPr="003660FD" w:rsidRDefault="00985E93" w:rsidP="003660FD">
      <w:pPr>
        <w:rPr>
          <w:sz w:val="28"/>
          <w:szCs w:val="28"/>
        </w:rPr>
      </w:pPr>
    </w:p>
    <w:p w14:paraId="794912C5" w14:textId="77777777" w:rsidR="00985E93" w:rsidRPr="003660FD" w:rsidRDefault="00985E93" w:rsidP="003660FD">
      <w:pPr>
        <w:rPr>
          <w:sz w:val="28"/>
          <w:szCs w:val="28"/>
        </w:rPr>
      </w:pPr>
    </w:p>
    <w:p w14:paraId="0362049C" w14:textId="77777777" w:rsidR="00985E93" w:rsidRPr="003660FD" w:rsidRDefault="00985E93" w:rsidP="003660FD">
      <w:pPr>
        <w:rPr>
          <w:sz w:val="28"/>
          <w:szCs w:val="28"/>
        </w:rPr>
      </w:pPr>
    </w:p>
    <w:p w14:paraId="62577DA8" w14:textId="77777777" w:rsidR="00985E93" w:rsidRPr="003660FD" w:rsidRDefault="00985E93" w:rsidP="003660FD">
      <w:pPr>
        <w:rPr>
          <w:sz w:val="28"/>
          <w:szCs w:val="28"/>
        </w:rPr>
      </w:pPr>
    </w:p>
    <w:p w14:paraId="517C7D95" w14:textId="77777777" w:rsidR="00985E93" w:rsidRPr="003660FD" w:rsidRDefault="00985E93" w:rsidP="003660FD">
      <w:pPr>
        <w:rPr>
          <w:sz w:val="28"/>
          <w:szCs w:val="28"/>
        </w:rPr>
      </w:pPr>
    </w:p>
    <w:p w14:paraId="2FEA9805" w14:textId="77777777" w:rsidR="00985E93" w:rsidRPr="003660FD" w:rsidRDefault="00985E93" w:rsidP="003660FD">
      <w:pPr>
        <w:rPr>
          <w:sz w:val="28"/>
          <w:szCs w:val="28"/>
        </w:rPr>
      </w:pPr>
    </w:p>
    <w:p w14:paraId="55D6B7F4" w14:textId="77777777" w:rsidR="00985E93" w:rsidRPr="003660FD" w:rsidRDefault="00985E93" w:rsidP="003660FD">
      <w:pPr>
        <w:rPr>
          <w:sz w:val="28"/>
          <w:szCs w:val="28"/>
        </w:rPr>
      </w:pPr>
    </w:p>
    <w:p w14:paraId="295BF810" w14:textId="77777777" w:rsidR="00985E93" w:rsidRPr="003660FD" w:rsidRDefault="00985E93" w:rsidP="003660FD">
      <w:pPr>
        <w:rPr>
          <w:sz w:val="24"/>
          <w:szCs w:val="24"/>
        </w:rPr>
      </w:pPr>
    </w:p>
    <w:p w14:paraId="48485148" w14:textId="77777777" w:rsidR="00985E93" w:rsidRPr="003660FD" w:rsidRDefault="00985E93" w:rsidP="003660FD">
      <w:pPr>
        <w:rPr>
          <w:sz w:val="24"/>
          <w:szCs w:val="24"/>
        </w:rPr>
      </w:pPr>
    </w:p>
    <w:p w14:paraId="19631E56" w14:textId="77777777" w:rsidR="00985E93" w:rsidRPr="003660FD" w:rsidRDefault="00985E93" w:rsidP="003660FD">
      <w:pPr>
        <w:rPr>
          <w:sz w:val="24"/>
          <w:szCs w:val="24"/>
        </w:rPr>
      </w:pPr>
    </w:p>
    <w:p w14:paraId="0A8F814B" w14:textId="77777777" w:rsidR="00985E93" w:rsidRPr="003660FD" w:rsidRDefault="00985E93" w:rsidP="003660FD">
      <w:pPr>
        <w:rPr>
          <w:sz w:val="24"/>
          <w:szCs w:val="24"/>
        </w:rPr>
      </w:pPr>
    </w:p>
    <w:p w14:paraId="3E5FC8A1" w14:textId="77777777" w:rsidR="00985E93" w:rsidRPr="003660FD" w:rsidRDefault="00985E93" w:rsidP="003660FD">
      <w:pPr>
        <w:rPr>
          <w:sz w:val="24"/>
          <w:szCs w:val="24"/>
        </w:rPr>
      </w:pPr>
    </w:p>
    <w:p w14:paraId="7BA08CAB" w14:textId="77777777" w:rsidR="00985E93" w:rsidRPr="003660FD" w:rsidRDefault="00985E93" w:rsidP="003660FD">
      <w:pPr>
        <w:rPr>
          <w:sz w:val="24"/>
          <w:szCs w:val="24"/>
        </w:rPr>
      </w:pPr>
    </w:p>
    <w:p w14:paraId="59418790" w14:textId="77777777" w:rsidR="00985E93" w:rsidRPr="003660FD" w:rsidRDefault="00985E93" w:rsidP="003660FD">
      <w:pPr>
        <w:rPr>
          <w:sz w:val="24"/>
          <w:szCs w:val="24"/>
        </w:rPr>
      </w:pPr>
    </w:p>
    <w:p w14:paraId="354CC341" w14:textId="77777777" w:rsidR="00985E93" w:rsidRPr="003660FD" w:rsidRDefault="00985E93" w:rsidP="003660FD">
      <w:pPr>
        <w:rPr>
          <w:sz w:val="24"/>
          <w:szCs w:val="24"/>
        </w:rPr>
      </w:pPr>
    </w:p>
    <w:p w14:paraId="6D8B4CC2" w14:textId="77777777" w:rsidR="00985E93" w:rsidRPr="003660FD" w:rsidRDefault="00985E93" w:rsidP="003660FD">
      <w:pPr>
        <w:rPr>
          <w:sz w:val="24"/>
          <w:szCs w:val="24"/>
        </w:rPr>
      </w:pPr>
    </w:p>
    <w:p w14:paraId="6EEA010E" w14:textId="77777777" w:rsidR="00E4645A" w:rsidRPr="003660FD" w:rsidRDefault="00E4645A" w:rsidP="003660FD">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color w:val="000000"/>
        </w:rPr>
      </w:pPr>
    </w:p>
    <w:sectPr w:rsidR="00E4645A" w:rsidRPr="003660FD">
      <w:headerReference w:type="default" r:id="rId15"/>
      <w:footerReference w:type="default" r:id="rId16"/>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DAC45" w14:textId="77777777" w:rsidR="0045770B" w:rsidRDefault="0045770B">
      <w:pPr>
        <w:spacing w:line="240" w:lineRule="auto"/>
      </w:pPr>
      <w:r>
        <w:separator/>
      </w:r>
    </w:p>
  </w:endnote>
  <w:endnote w:type="continuationSeparator" w:id="0">
    <w:p w14:paraId="2D9C20AE" w14:textId="77777777" w:rsidR="0045770B" w:rsidRDefault="004577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A37EF" w14:textId="77777777" w:rsidR="0045770B" w:rsidRDefault="0045770B">
      <w:pPr>
        <w:spacing w:line="240" w:lineRule="auto"/>
      </w:pPr>
      <w:r>
        <w:separator/>
      </w:r>
    </w:p>
  </w:footnote>
  <w:footnote w:type="continuationSeparator" w:id="0">
    <w:p w14:paraId="65CCF6E2" w14:textId="77777777" w:rsidR="0045770B" w:rsidRDefault="004577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8B373E6"/>
    <w:multiLevelType w:val="multilevel"/>
    <w:tmpl w:val="1BC8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167E08C1"/>
    <w:multiLevelType w:val="multilevel"/>
    <w:tmpl w:val="202A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9" w15:restartNumberingAfterBreak="0">
    <w:nsid w:val="2EFF299E"/>
    <w:multiLevelType w:val="multilevel"/>
    <w:tmpl w:val="A528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2941440"/>
    <w:multiLevelType w:val="hybridMultilevel"/>
    <w:tmpl w:val="234437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6FF1000"/>
    <w:multiLevelType w:val="multilevel"/>
    <w:tmpl w:val="E35A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32BE6"/>
    <w:multiLevelType w:val="multilevel"/>
    <w:tmpl w:val="9630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58BF59AB"/>
    <w:multiLevelType w:val="multilevel"/>
    <w:tmpl w:val="7574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0E6DE6"/>
    <w:multiLevelType w:val="multilevel"/>
    <w:tmpl w:val="B03A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6E410FC2"/>
    <w:multiLevelType w:val="multilevel"/>
    <w:tmpl w:val="8998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78802B63"/>
    <w:multiLevelType w:val="multilevel"/>
    <w:tmpl w:val="47CC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414644">
    <w:abstractNumId w:val="6"/>
  </w:num>
  <w:num w:numId="2" w16cid:durableId="780414340">
    <w:abstractNumId w:val="14"/>
  </w:num>
  <w:num w:numId="3" w16cid:durableId="2050035623">
    <w:abstractNumId w:val="19"/>
  </w:num>
  <w:num w:numId="4" w16cid:durableId="271057349">
    <w:abstractNumId w:val="22"/>
  </w:num>
  <w:num w:numId="5" w16cid:durableId="828205865">
    <w:abstractNumId w:val="5"/>
  </w:num>
  <w:num w:numId="6" w16cid:durableId="1700011862">
    <w:abstractNumId w:val="8"/>
  </w:num>
  <w:num w:numId="7" w16cid:durableId="1023628057">
    <w:abstractNumId w:val="7"/>
  </w:num>
  <w:num w:numId="8" w16cid:durableId="817916370">
    <w:abstractNumId w:val="21"/>
  </w:num>
  <w:num w:numId="9" w16cid:durableId="1633904994">
    <w:abstractNumId w:val="1"/>
  </w:num>
  <w:num w:numId="10" w16cid:durableId="1127429098">
    <w:abstractNumId w:val="10"/>
  </w:num>
  <w:num w:numId="11" w16cid:durableId="1584491880">
    <w:abstractNumId w:val="15"/>
  </w:num>
  <w:num w:numId="12" w16cid:durableId="374549217">
    <w:abstractNumId w:val="3"/>
  </w:num>
  <w:num w:numId="13" w16cid:durableId="1071729343">
    <w:abstractNumId w:val="0"/>
  </w:num>
  <w:num w:numId="14" w16cid:durableId="1591040562">
    <w:abstractNumId w:val="18"/>
  </w:num>
  <w:num w:numId="15" w16cid:durableId="359361352">
    <w:abstractNumId w:val="17"/>
  </w:num>
  <w:num w:numId="16" w16cid:durableId="1139687642">
    <w:abstractNumId w:val="20"/>
  </w:num>
  <w:num w:numId="17" w16cid:durableId="313798230">
    <w:abstractNumId w:val="13"/>
  </w:num>
  <w:num w:numId="18" w16cid:durableId="1490824942">
    <w:abstractNumId w:val="16"/>
  </w:num>
  <w:num w:numId="19" w16cid:durableId="295792671">
    <w:abstractNumId w:val="9"/>
  </w:num>
  <w:num w:numId="20" w16cid:durableId="504247075">
    <w:abstractNumId w:val="4"/>
  </w:num>
  <w:num w:numId="21" w16cid:durableId="595138012">
    <w:abstractNumId w:val="23"/>
  </w:num>
  <w:num w:numId="22" w16cid:durableId="743070142">
    <w:abstractNumId w:val="12"/>
  </w:num>
  <w:num w:numId="23" w16cid:durableId="4213632">
    <w:abstractNumId w:val="2"/>
  </w:num>
  <w:num w:numId="24" w16cid:durableId="9702131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41427"/>
    <w:rsid w:val="000755B0"/>
    <w:rsid w:val="000C2716"/>
    <w:rsid w:val="000D18F0"/>
    <w:rsid w:val="000E4741"/>
    <w:rsid w:val="00131C58"/>
    <w:rsid w:val="001405C5"/>
    <w:rsid w:val="00147AB8"/>
    <w:rsid w:val="001E4DB2"/>
    <w:rsid w:val="001E76E7"/>
    <w:rsid w:val="00220378"/>
    <w:rsid w:val="00265C1E"/>
    <w:rsid w:val="00295D1D"/>
    <w:rsid w:val="00336B32"/>
    <w:rsid w:val="003660FD"/>
    <w:rsid w:val="003675F6"/>
    <w:rsid w:val="0043349A"/>
    <w:rsid w:val="0045770B"/>
    <w:rsid w:val="00464AF9"/>
    <w:rsid w:val="00566715"/>
    <w:rsid w:val="00641561"/>
    <w:rsid w:val="006573A8"/>
    <w:rsid w:val="00663278"/>
    <w:rsid w:val="006675F6"/>
    <w:rsid w:val="006A331B"/>
    <w:rsid w:val="006A604B"/>
    <w:rsid w:val="006C337B"/>
    <w:rsid w:val="006E3DD5"/>
    <w:rsid w:val="00712C7F"/>
    <w:rsid w:val="007255E5"/>
    <w:rsid w:val="00795233"/>
    <w:rsid w:val="007D6FFB"/>
    <w:rsid w:val="008013D2"/>
    <w:rsid w:val="00897530"/>
    <w:rsid w:val="008B28BD"/>
    <w:rsid w:val="009042D0"/>
    <w:rsid w:val="00982D41"/>
    <w:rsid w:val="00985E93"/>
    <w:rsid w:val="00A21B7D"/>
    <w:rsid w:val="00A338AF"/>
    <w:rsid w:val="00A56703"/>
    <w:rsid w:val="00A62A58"/>
    <w:rsid w:val="00AF667E"/>
    <w:rsid w:val="00AF69E5"/>
    <w:rsid w:val="00B23E0E"/>
    <w:rsid w:val="00B36DD0"/>
    <w:rsid w:val="00C060EA"/>
    <w:rsid w:val="00C156E2"/>
    <w:rsid w:val="00C237FB"/>
    <w:rsid w:val="00C7183E"/>
    <w:rsid w:val="00C83457"/>
    <w:rsid w:val="00C871E7"/>
    <w:rsid w:val="00CD6014"/>
    <w:rsid w:val="00DA4034"/>
    <w:rsid w:val="00E4645A"/>
    <w:rsid w:val="00E54055"/>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2191E69F-726D-4CD7-B474-2164ACF4C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character" w:styleId="Hyperlink">
    <w:name w:val="Hyperlink"/>
    <w:basedOn w:val="DefaultParagraphFont"/>
    <w:uiPriority w:val="99"/>
    <w:unhideWhenUsed/>
    <w:rsid w:val="003660F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cloud.google.com/architectur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afka.apache.org/42/getting-started/introductio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aws.amazon.com/rd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irflow.apache.org/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zure.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1314</Words>
  <Characters>7496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Akshat Garg</cp:lastModifiedBy>
  <cp:revision>3</cp:revision>
  <dcterms:created xsi:type="dcterms:W3CDTF">2026-04-29T07:49:00Z</dcterms:created>
  <dcterms:modified xsi:type="dcterms:W3CDTF">2026-04-29T08:02:00Z</dcterms:modified>
</cp:coreProperties>
</file>