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7A8" w:rsidRDefault="004C46CA" w:rsidP="007B17A8">
      <w:pPr>
        <w:ind w:left="500"/>
        <w:jc w:val="center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 xml:space="preserve">MAJOR PROJECT </w:t>
      </w:r>
      <w:r w:rsidR="006C0855">
        <w:rPr>
          <w:rFonts w:eastAsia="Times New Roman"/>
          <w:b/>
          <w:bCs/>
          <w:sz w:val="27"/>
          <w:szCs w:val="27"/>
        </w:rPr>
        <w:t>VALIDATION</w:t>
      </w:r>
      <w:r w:rsidR="007B17A8">
        <w:rPr>
          <w:rFonts w:eastAsia="Times New Roman"/>
          <w:b/>
          <w:bCs/>
          <w:sz w:val="27"/>
          <w:szCs w:val="27"/>
        </w:rPr>
        <w:t xml:space="preserve"> FORM</w:t>
      </w:r>
    </w:p>
    <w:p w:rsidR="0041011E" w:rsidRDefault="0098579D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Times New Roman"/>
          <w:b/>
          <w:bCs/>
          <w:sz w:val="27"/>
          <w:szCs w:val="27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>
        <w:trPr>
          <w:trHeight w:val="381"/>
        </w:trPr>
        <w:tc>
          <w:tcPr>
            <w:tcW w:w="5347" w:type="dxa"/>
            <w:gridSpan w:val="2"/>
            <w:vAlign w:val="bottom"/>
          </w:tcPr>
          <w:p w:rsidR="0041011E" w:rsidRDefault="007B17A8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Supervisor</w:t>
            </w:r>
            <w:r w:rsidR="0098579D">
              <w:rPr>
                <w:rFonts w:eastAsia="Times New Roman"/>
                <w:b/>
                <w:bCs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Panel Head</w:t>
            </w:r>
          </w:p>
        </w:tc>
      </w:tr>
      <w:tr w:rsidR="0041011E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ind w:left="140"/>
              <w:rPr>
                <w:sz w:val="20"/>
                <w:szCs w:val="20"/>
              </w:rPr>
            </w:pP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ind w:left="140"/>
              <w:rPr>
                <w:sz w:val="20"/>
                <w:szCs w:val="20"/>
              </w:rPr>
            </w:pPr>
          </w:p>
        </w:tc>
      </w:tr>
      <w:tr w:rsidR="0041011E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11"/>
                <w:szCs w:val="11"/>
              </w:rPr>
            </w:pPr>
          </w:p>
        </w:tc>
      </w:tr>
      <w:tr w:rsidR="0041011E">
        <w:trPr>
          <w:trHeight w:val="474"/>
        </w:trPr>
        <w:tc>
          <w:tcPr>
            <w:tcW w:w="40" w:type="dxa"/>
            <w:vAlign w:val="bottom"/>
          </w:tcPr>
          <w:p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Project Domain</w:t>
            </w:r>
          </w:p>
        </w:tc>
      </w:tr>
      <w:tr w:rsidR="0041011E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ind w:left="140"/>
              <w:rPr>
                <w:sz w:val="20"/>
                <w:szCs w:val="20"/>
              </w:rPr>
            </w:pP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20"/>
                <w:szCs w:val="20"/>
              </w:rPr>
            </w:pPr>
          </w:p>
        </w:tc>
      </w:tr>
      <w:tr w:rsidR="0041011E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98579D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11"/>
                <w:szCs w:val="11"/>
              </w:rPr>
            </w:pPr>
          </w:p>
        </w:tc>
      </w:tr>
      <w:tr w:rsidR="0041011E">
        <w:trPr>
          <w:trHeight w:val="590"/>
        </w:trPr>
        <w:tc>
          <w:tcPr>
            <w:tcW w:w="40" w:type="dxa"/>
            <w:vAlign w:val="bottom"/>
          </w:tcPr>
          <w:p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:rsidR="0041011E" w:rsidRDefault="0098579D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:rsidR="0041011E" w:rsidRDefault="0098579D">
            <w:pPr>
              <w:ind w:left="1320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  <w:sz w:val="20"/>
                <w:szCs w:val="20"/>
              </w:rPr>
            </w:pPr>
          </w:p>
          <w:p w:rsidR="0041011E" w:rsidRDefault="0041011E">
            <w:pPr>
              <w:spacing w:line="211" w:lineRule="exact"/>
              <w:rPr>
                <w:rFonts w:eastAsia="Times New Roman"/>
                <w:sz w:val="20"/>
                <w:szCs w:val="20"/>
              </w:rPr>
            </w:pPr>
          </w:p>
          <w:p w:rsidR="0041011E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  <w:sz w:val="20"/>
                <w:szCs w:val="20"/>
              </w:rPr>
            </w:pPr>
          </w:p>
          <w:p w:rsidR="0041011E" w:rsidRDefault="0041011E">
            <w:pPr>
              <w:spacing w:line="211" w:lineRule="exact"/>
              <w:rPr>
                <w:rFonts w:eastAsia="Times New Roman"/>
                <w:sz w:val="20"/>
                <w:szCs w:val="20"/>
              </w:rPr>
            </w:pPr>
          </w:p>
          <w:p w:rsidR="0041011E" w:rsidRDefault="0041011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sz w:val="20"/>
                <w:szCs w:val="20"/>
              </w:rPr>
            </w:pPr>
          </w:p>
        </w:tc>
        <w:tc>
          <w:tcPr>
            <w:tcW w:w="4513" w:type="dxa"/>
            <w:vAlign w:val="bottom"/>
          </w:tcPr>
          <w:p w:rsidR="0041011E" w:rsidRDefault="0098579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35560</wp:posOffset>
                      </wp:positionV>
                      <wp:extent cx="1187450" cy="869950"/>
                      <wp:effectExtent l="0" t="0" r="12700" b="2540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869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5.5pt;margin-top:2.8pt;width:93.5pt;height:6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" fillcolor="white [3201]" strokeweight=".5pt">
                      <v:textbox>
                        <w:txbxContent>
                          <w:p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8"/>
                <w:szCs w:val="1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35560</wp:posOffset>
                      </wp:positionV>
                      <wp:extent cx="1193800" cy="844550"/>
                      <wp:effectExtent l="0" t="0" r="25400" b="1270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844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41011E" w:rsidRDefault="004101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7" o:spid="_x0000_s1027" type="#_x0000_t202" style="position:absolute;margin-left:123.5pt;margin-top:2.8pt;width:94pt;height:6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" fillcolor="white [3201]" strokeweight=".5pt">
                      <v:textbox>
                        <w:txbxContent>
                          <w:p w:rsidR="0041011E" w:rsidRDefault="004101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:rsidR="0041011E" w:rsidRDefault="0041011E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1011E" w:rsidRDefault="0041011E">
            <w:pPr>
              <w:pStyle w:val="ListParagraph"/>
              <w:numPr>
                <w:ilvl w:val="0"/>
                <w:numId w:val="1"/>
              </w:numPr>
              <w:spacing w:line="255" w:lineRule="exact"/>
              <w:rPr>
                <w:sz w:val="20"/>
                <w:szCs w:val="20"/>
              </w:rPr>
            </w:pPr>
          </w:p>
        </w:tc>
        <w:tc>
          <w:tcPr>
            <w:tcW w:w="4513" w:type="dxa"/>
            <w:vAlign w:val="bottom"/>
          </w:tcPr>
          <w:p w:rsidR="0041011E" w:rsidRDefault="0041011E">
            <w:pPr>
              <w:rPr>
                <w:sz w:val="23"/>
                <w:szCs w:val="23"/>
              </w:rPr>
            </w:pPr>
          </w:p>
        </w:tc>
      </w:tr>
    </w:tbl>
    <w:p w:rsidR="0041011E" w:rsidRDefault="0041011E">
      <w:pPr>
        <w:spacing w:line="20" w:lineRule="exact"/>
        <w:rPr>
          <w:sz w:val="24"/>
          <w:szCs w:val="24"/>
        </w:rPr>
      </w:pPr>
    </w:p>
    <w:p w:rsidR="0041011E" w:rsidRDefault="0041011E">
      <w:pPr>
        <w:spacing w:line="200" w:lineRule="exact"/>
        <w:rPr>
          <w:sz w:val="24"/>
          <w:szCs w:val="24"/>
        </w:rPr>
      </w:pPr>
    </w:p>
    <w:p w:rsidR="0041011E" w:rsidRDefault="0098579D" w:rsidP="007B17A8">
      <w:r>
        <w:rPr>
          <w:rFonts w:eastAsia="Times New Roman"/>
          <w:sz w:val="20"/>
          <w:szCs w:val="20"/>
        </w:rPr>
        <w:t>Registration Number(s)</w:t>
      </w: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7620</wp:posOffset>
                </wp:positionV>
                <wp:extent cx="1187450" cy="869950"/>
                <wp:effectExtent l="0" t="0" r="12700" b="254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287.4pt;margin-top:.6pt;width:93.5pt;height:6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" fillcolor="white [3201]" strokeweight=".5pt">
                <v:textbox>
                  <w:txbxContent>
                    <w:p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6985</wp:posOffset>
                </wp:positionV>
                <wp:extent cx="1187450" cy="869950"/>
                <wp:effectExtent l="0" t="0" r="127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011E" w:rsidRDefault="004101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396pt;margin-top:.55pt;width:93.5pt;height:6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" fillcolor="white [3201]" strokeweight=".5pt">
                <v:textbox>
                  <w:txbxContent>
                    <w:p w:rsidR="0041011E" w:rsidRDefault="00410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41011E" w:rsidRDefault="0041011E">
      <w:pPr>
        <w:jc w:val="center"/>
      </w:pPr>
    </w:p>
    <w:p w:rsidR="0041011E" w:rsidRDefault="0098579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22225</wp:posOffset>
                </wp:positionV>
                <wp:extent cx="3346450" cy="838200"/>
                <wp:effectExtent l="0" t="0" r="254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</w:p>
                          <w:p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</w:t>
                            </w:r>
                          </w:p>
                          <w:p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3. </w:t>
                            </w:r>
                          </w:p>
                          <w:p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4. </w:t>
                            </w:r>
                          </w:p>
                          <w:p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0" type="#_x0000_t202" style="position:absolute;margin-left:2.4pt;margin-top:1.75pt;width:263.5pt;height:6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" fillcolor="white [3201]" strokeweight=".5pt">
                <v:textbox>
                  <w:txbxContent>
                    <w:p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</w:p>
                    <w:p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</w:t>
                      </w:r>
                    </w:p>
                    <w:p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3. </w:t>
                      </w:r>
                    </w:p>
                    <w:p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4. </w:t>
                      </w:r>
                    </w:p>
                    <w:p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011E" w:rsidRDefault="0041011E">
      <w:pPr>
        <w:rPr>
          <w:rFonts w:eastAsia="Times New Roman"/>
          <w:sz w:val="28"/>
          <w:szCs w:val="28"/>
        </w:rPr>
      </w:pPr>
    </w:p>
    <w:p w:rsidR="0041011E" w:rsidRDefault="0041011E">
      <w:pPr>
        <w:rPr>
          <w:rFonts w:eastAsia="Times New Roman"/>
          <w:sz w:val="28"/>
          <w:szCs w:val="28"/>
        </w:rPr>
      </w:pPr>
    </w:p>
    <w:p w:rsidR="0041011E" w:rsidRDefault="0041011E">
      <w:pPr>
        <w:rPr>
          <w:rFonts w:eastAsia="Times New Roman"/>
          <w:sz w:val="28"/>
          <w:szCs w:val="28"/>
        </w:rPr>
      </w:pPr>
    </w:p>
    <w:p w:rsidR="0041011E" w:rsidRDefault="0041011E">
      <w:pPr>
        <w:rPr>
          <w:rFonts w:eastAsia="Times New Roman"/>
          <w:b/>
          <w:bCs/>
          <w:sz w:val="20"/>
          <w:szCs w:val="20"/>
        </w:rPr>
      </w:pPr>
    </w:p>
    <w:p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>
        <w:tc>
          <w:tcPr>
            <w:tcW w:w="4957" w:type="dxa"/>
          </w:tcPr>
          <w:p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1: </w:t>
            </w:r>
          </w:p>
          <w:p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2:</w:t>
            </w:r>
            <w:r>
              <w:t xml:space="preserve"> </w:t>
            </w:r>
          </w:p>
        </w:tc>
      </w:tr>
      <w:tr w:rsidR="0041011E">
        <w:tc>
          <w:tcPr>
            <w:tcW w:w="4957" w:type="dxa"/>
          </w:tcPr>
          <w:p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3:</w:t>
            </w:r>
          </w:p>
          <w:p w:rsidR="0041011E" w:rsidRDefault="0041011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19" w:type="dxa"/>
          </w:tcPr>
          <w:p w:rsidR="0041011E" w:rsidRDefault="0098579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4:</w:t>
            </w:r>
          </w:p>
        </w:tc>
      </w:tr>
    </w:tbl>
    <w:p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>
        <w:trPr>
          <w:trHeight w:val="1304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Abstract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4"/>
        </w:trPr>
        <w:tc>
          <w:tcPr>
            <w:tcW w:w="656" w:type="dxa"/>
          </w:tcPr>
          <w:p w:rsidR="0041011E" w:rsidRDefault="0098579D">
            <w:r>
              <w:t>2</w:t>
            </w:r>
          </w:p>
        </w:tc>
        <w:tc>
          <w:tcPr>
            <w:tcW w:w="2840" w:type="dxa"/>
          </w:tcPr>
          <w:p w:rsidR="0041011E" w:rsidRDefault="0098579D">
            <w:r>
              <w:t>RESEARCH GAP</w:t>
            </w:r>
          </w:p>
          <w:p w:rsidR="0041011E" w:rsidRDefault="0098579D">
            <w:r>
              <w:t xml:space="preserve">(not more </w:t>
            </w:r>
            <w:r w:rsidR="0038252D">
              <w:t>than 3</w:t>
            </w:r>
            <w:r>
              <w:t xml:space="preserve"> points)</w:t>
            </w:r>
          </w:p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41011E"/>
          <w:p w:rsidR="0041011E" w:rsidRDefault="0041011E">
            <w:bookmarkStart w:id="0" w:name="_GoBack"/>
            <w:bookmarkEnd w:id="0"/>
          </w:p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r>
              <w:t>3</w:t>
            </w:r>
          </w:p>
        </w:tc>
        <w:tc>
          <w:tcPr>
            <w:tcW w:w="2840" w:type="dxa"/>
          </w:tcPr>
          <w:p w:rsidR="0041011E" w:rsidRDefault="0098579D">
            <w:r>
              <w:t xml:space="preserve">Please furnish </w:t>
            </w:r>
            <w:r w:rsidR="00C76ED5">
              <w:t>the details</w:t>
            </w:r>
            <w:r>
              <w:t xml:space="preserve"> of 5 research articles in IEEE </w:t>
            </w:r>
            <w:r w:rsidR="00C76ED5">
              <w:t xml:space="preserve">Reference </w:t>
            </w:r>
            <w:r>
              <w:t xml:space="preserve">format </w:t>
            </w:r>
            <w:r w:rsidR="00C76ED5">
              <w:t>with Impact</w:t>
            </w:r>
            <w:r>
              <w:t xml:space="preserve"> factor </w:t>
            </w:r>
            <w:r w:rsidR="00C76ED5">
              <w:t>and year</w:t>
            </w:r>
            <w:r>
              <w:t xml:space="preserve"> </w:t>
            </w:r>
            <w:r w:rsidR="00C76ED5">
              <w:t xml:space="preserve">of </w:t>
            </w:r>
            <w:r>
              <w:t xml:space="preserve">publication from </w:t>
            </w:r>
            <w:r w:rsidR="00C76ED5">
              <w:t>Which Research</w:t>
            </w:r>
            <w:r>
              <w:t xml:space="preserve"> gap has been identified </w:t>
            </w:r>
            <w:r w:rsidR="00C76ED5">
              <w:t xml:space="preserve">(F. </w:t>
            </w:r>
            <w:proofErr w:type="spellStart"/>
            <w:r w:rsidR="00C76ED5">
              <w:t>Lastname</w:t>
            </w:r>
            <w:proofErr w:type="spellEnd"/>
            <w:r w:rsidR="00C76ED5">
              <w:t>, “Title of article,” *Journal Name*, vol., no., pp., year. And IF 3.1</w:t>
            </w:r>
            <w:proofErr w:type="gramStart"/>
            <w:r w:rsidR="00C76ED5">
              <w:t xml:space="preserve">))  </w:t>
            </w:r>
            <w:r w:rsidR="003D27DA">
              <w:t>/</w:t>
            </w:r>
            <w:proofErr w:type="gramEnd"/>
            <w:r w:rsidR="003D27DA">
              <w:t xml:space="preserve"> 5 Patent </w:t>
            </w:r>
            <w:r w:rsidR="003D27DA">
              <w:lastRenderedPageBreak/>
              <w:t>Details</w:t>
            </w:r>
            <w:r w:rsidR="00C76ED5">
              <w:t xml:space="preserve"> for highlighting the innovation</w:t>
            </w:r>
          </w:p>
        </w:tc>
        <w:tc>
          <w:tcPr>
            <w:tcW w:w="6294" w:type="dxa"/>
          </w:tcPr>
          <w:p w:rsidR="0041011E" w:rsidRDefault="0098579D">
            <w:r>
              <w:lastRenderedPageBreak/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98579D">
            <w:r>
              <w:t>4.</w:t>
            </w:r>
          </w:p>
          <w:p w:rsidR="0041011E" w:rsidRDefault="0098579D">
            <w:r>
              <w:t>5.</w:t>
            </w:r>
          </w:p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r>
              <w:t>4</w:t>
            </w:r>
          </w:p>
        </w:tc>
        <w:tc>
          <w:tcPr>
            <w:tcW w:w="2840" w:type="dxa"/>
          </w:tcPr>
          <w:p w:rsidR="0041011E" w:rsidRDefault="0098579D">
            <w:r>
              <w:t>Bridging the Research</w:t>
            </w:r>
            <w:r w:rsidR="00C76ED5">
              <w:t xml:space="preserve"> </w:t>
            </w:r>
            <w:r>
              <w:t>Gap</w:t>
            </w:r>
            <w:r w:rsidR="00C76ED5">
              <w:t>/ Innovation Gap</w:t>
            </w:r>
          </w:p>
          <w:p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:rsidR="0041011E" w:rsidRDefault="0041011E"/>
          <w:p w:rsidR="0041011E" w:rsidRDefault="0041011E"/>
          <w:p w:rsidR="0041011E" w:rsidRDefault="0041011E"/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r>
              <w:t>5</w:t>
            </w:r>
          </w:p>
        </w:tc>
        <w:tc>
          <w:tcPr>
            <w:tcW w:w="2840" w:type="dxa"/>
          </w:tcPr>
          <w:p w:rsidR="0041011E" w:rsidRDefault="0098579D">
            <w:r>
              <w:t>OBJECTIVE</w:t>
            </w:r>
          </w:p>
          <w:p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98579D">
            <w:r>
              <w:t>4.</w:t>
            </w:r>
          </w:p>
          <w:p w:rsidR="0041011E" w:rsidRDefault="0098579D">
            <w:r>
              <w:t>5.</w:t>
            </w:r>
          </w:p>
          <w:p w:rsidR="0041011E" w:rsidRDefault="0041011E"/>
          <w:p w:rsidR="0041011E" w:rsidRDefault="0041011E"/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40" w:type="dxa"/>
          </w:tcPr>
          <w:p w:rsidR="0041011E" w:rsidRDefault="0098579D">
            <w:r>
              <w:t>METHODOLOGY</w:t>
            </w:r>
          </w:p>
          <w:p w:rsidR="0041011E" w:rsidRDefault="0098579D">
            <w:r>
              <w:t xml:space="preserve">(not more </w:t>
            </w:r>
            <w:r w:rsidR="00C76ED5">
              <w:t>than 10</w:t>
            </w:r>
            <w:r>
              <w:t xml:space="preserve"> points)</w:t>
            </w:r>
          </w:p>
          <w:p w:rsidR="0041011E" w:rsidRDefault="0041011E"/>
          <w:p w:rsidR="0041011E" w:rsidRDefault="0041011E"/>
          <w:p w:rsidR="0041011E" w:rsidRDefault="0041011E"/>
          <w:p w:rsidR="0041011E" w:rsidRDefault="0041011E"/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98579D">
            <w:r>
              <w:t>4.</w:t>
            </w:r>
          </w:p>
          <w:p w:rsidR="0041011E" w:rsidRDefault="0098579D">
            <w:r>
              <w:t>5.</w:t>
            </w:r>
          </w:p>
          <w:p w:rsidR="0041011E" w:rsidRDefault="0098579D">
            <w:r>
              <w:t>6.</w:t>
            </w:r>
          </w:p>
          <w:p w:rsidR="0041011E" w:rsidRDefault="0098579D">
            <w:r>
              <w:t>7.</w:t>
            </w:r>
          </w:p>
          <w:p w:rsidR="0041011E" w:rsidRDefault="0098579D">
            <w:r>
              <w:t>8.</w:t>
            </w:r>
          </w:p>
          <w:p w:rsidR="0041011E" w:rsidRDefault="0098579D">
            <w:r>
              <w:t>9.</w:t>
            </w:r>
          </w:p>
          <w:p w:rsidR="0041011E" w:rsidRDefault="0098579D">
            <w:r>
              <w:t>10.</w:t>
            </w:r>
          </w:p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40" w:type="dxa"/>
          </w:tcPr>
          <w:p w:rsidR="0041011E" w:rsidRDefault="0098579D">
            <w:r>
              <w:t>OUTCOMES OR DELIVERABLES</w:t>
            </w:r>
          </w:p>
          <w:p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:rsidR="0041011E" w:rsidRDefault="0041011E"/>
          <w:p w:rsidR="0041011E" w:rsidRDefault="0041011E"/>
          <w:p w:rsidR="0041011E" w:rsidRDefault="0041011E"/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98579D">
            <w:r>
              <w:t>4.</w:t>
            </w:r>
          </w:p>
          <w:p w:rsidR="0041011E" w:rsidRDefault="0098579D">
            <w:r>
              <w:t>5.</w:t>
            </w:r>
          </w:p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40" w:type="dxa"/>
          </w:tcPr>
          <w:p w:rsidR="0041011E" w:rsidRDefault="0098579D">
            <w:r>
              <w:t>NOVELTY</w:t>
            </w:r>
          </w:p>
          <w:p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:rsidR="0041011E" w:rsidRDefault="0041011E"/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  <w:p w:rsidR="0041011E" w:rsidRDefault="0098579D">
            <w:r>
              <w:t>3.</w:t>
            </w:r>
          </w:p>
          <w:p w:rsidR="0041011E" w:rsidRDefault="0041011E"/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  <w:vMerge w:val="restart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2840" w:type="dxa"/>
          </w:tcPr>
          <w:p w:rsidR="0041011E" w:rsidRDefault="0098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line</w:t>
            </w:r>
          </w:p>
          <w:p w:rsidR="0041011E" w:rsidRDefault="0041011E"/>
        </w:tc>
        <w:tc>
          <w:tcPr>
            <w:tcW w:w="6294" w:type="dxa"/>
          </w:tcPr>
          <w:p w:rsidR="0041011E" w:rsidRDefault="007B17A8">
            <w:r>
              <w:t>Deliverables</w:t>
            </w:r>
          </w:p>
        </w:tc>
      </w:tr>
      <w:tr w:rsidR="0041011E">
        <w:trPr>
          <w:trHeight w:val="130"/>
        </w:trPr>
        <w:tc>
          <w:tcPr>
            <w:tcW w:w="656" w:type="dxa"/>
            <w:vMerge/>
          </w:tcPr>
          <w:p w:rsidR="0041011E" w:rsidRDefault="0041011E"/>
        </w:tc>
        <w:tc>
          <w:tcPr>
            <w:tcW w:w="2840" w:type="dxa"/>
          </w:tcPr>
          <w:p w:rsidR="0041011E" w:rsidRDefault="0098579D">
            <w:pPr>
              <w:ind w:rightChars="-207" w:right="-455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 2025(Review 0)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  <w:vMerge/>
          </w:tcPr>
          <w:p w:rsidR="0041011E" w:rsidRDefault="0041011E"/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January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1)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  <w:vMerge/>
          </w:tcPr>
          <w:p w:rsidR="0041011E" w:rsidRDefault="0041011E"/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March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  <w:vMerge/>
          </w:tcPr>
          <w:p w:rsidR="0041011E" w:rsidRDefault="0041011E"/>
        </w:tc>
        <w:tc>
          <w:tcPr>
            <w:tcW w:w="2840" w:type="dxa"/>
          </w:tcPr>
          <w:p w:rsidR="0041011E" w:rsidRDefault="0098579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April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3)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t>1</w:t>
            </w:r>
            <w:r w:rsidR="00E03F31">
              <w:t>1</w:t>
            </w:r>
          </w:p>
        </w:tc>
        <w:tc>
          <w:tcPr>
            <w:tcW w:w="2840" w:type="dxa"/>
          </w:tcPr>
          <w:p w:rsidR="0041011E" w:rsidRDefault="0098579D">
            <w:r>
              <w:t>Collaboration details</w:t>
            </w:r>
          </w:p>
        </w:tc>
        <w:tc>
          <w:tcPr>
            <w:tcW w:w="6294" w:type="dxa"/>
          </w:tcPr>
          <w:p w:rsidR="0041011E" w:rsidRDefault="0098579D">
            <w:r>
              <w:t>1.</w:t>
            </w:r>
          </w:p>
          <w:p w:rsidR="0041011E" w:rsidRDefault="0098579D">
            <w:r>
              <w:t>2.</w:t>
            </w:r>
          </w:p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2</w:t>
            </w:r>
          </w:p>
        </w:tc>
        <w:tc>
          <w:tcPr>
            <w:tcW w:w="2840" w:type="dxa"/>
          </w:tcPr>
          <w:p w:rsidR="0041011E" w:rsidRDefault="00E03F31">
            <w:pPr>
              <w:rPr>
                <w:lang w:val="en-US"/>
              </w:rPr>
            </w:pPr>
            <w:r>
              <w:rPr>
                <w:lang w:val="en-US"/>
              </w:rPr>
              <w:t xml:space="preserve">Target </w:t>
            </w:r>
            <w:r w:rsidR="0098579D" w:rsidRPr="00E03F31">
              <w:rPr>
                <w:b/>
                <w:lang w:val="en-US"/>
              </w:rPr>
              <w:t xml:space="preserve">Technology Readiness </w:t>
            </w:r>
            <w:proofErr w:type="gramStart"/>
            <w:r w:rsidR="0098579D" w:rsidRPr="00E03F31">
              <w:rPr>
                <w:b/>
                <w:lang w:val="en-US"/>
              </w:rPr>
              <w:t>Level</w:t>
            </w:r>
            <w:r>
              <w:rPr>
                <w:b/>
                <w:lang w:val="en-US"/>
              </w:rPr>
              <w:t xml:space="preserve">  of</w:t>
            </w:r>
            <w:proofErr w:type="gramEnd"/>
            <w:r>
              <w:rPr>
                <w:b/>
                <w:lang w:val="en-US"/>
              </w:rPr>
              <w:t xml:space="preserve"> the project </w:t>
            </w:r>
          </w:p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E03F31">
              <w:rPr>
                <w:lang w:val="en-US"/>
              </w:rPr>
              <w:t xml:space="preserve">TRL </w:t>
            </w:r>
            <w:r>
              <w:rPr>
                <w:lang w:val="en-US"/>
              </w:rPr>
              <w:t>Scale 1 to 9)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1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Basic principles observed and reported.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2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concept formulated.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3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Experimental proof of concept.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4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lab.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5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a relevant environment.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6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demonstrated in a relevant environment.</w:t>
            </w:r>
          </w:p>
          <w:p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7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prototype demonstration in operational environment.</w:t>
            </w:r>
          </w:p>
          <w:p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8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complete and qualified.</w:t>
            </w:r>
          </w:p>
          <w:p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9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7B17A8">
              <w:rPr>
                <w:lang w:val="en-US"/>
              </w:rPr>
              <w:t xml:space="preserve">ustainable Development </w:t>
            </w:r>
            <w:r>
              <w:rPr>
                <w:lang w:val="en-US"/>
              </w:rPr>
              <w:t>G</w:t>
            </w:r>
            <w:r w:rsidR="007B17A8">
              <w:rPr>
                <w:lang w:val="en-US"/>
              </w:rPr>
              <w:t>oal</w:t>
            </w:r>
            <w:r>
              <w:rPr>
                <w:lang w:val="en-US"/>
              </w:rPr>
              <w:t xml:space="preserve"> (1-17)</w:t>
            </w:r>
            <w:r w:rsidR="00E03F31">
              <w:rPr>
                <w:lang w:val="en-US"/>
              </w:rPr>
              <w:t xml:space="preserve"> </w:t>
            </w:r>
            <w:proofErr w:type="gramStart"/>
            <w:r w:rsidR="00E03F31">
              <w:rPr>
                <w:lang w:val="en-US"/>
              </w:rPr>
              <w:t>( Most</w:t>
            </w:r>
            <w:proofErr w:type="gramEnd"/>
            <w:r w:rsidR="00E03F31">
              <w:rPr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:rsidR="0041011E" w:rsidRDefault="0041011E"/>
        </w:tc>
      </w:tr>
      <w:tr w:rsidR="0041011E">
        <w:trPr>
          <w:trHeight w:val="130"/>
        </w:trPr>
        <w:tc>
          <w:tcPr>
            <w:tcW w:w="656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4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Industry Practice followed for </w:t>
            </w:r>
            <w:r w:rsidR="007B17A8">
              <w:rPr>
                <w:lang w:val="en-US"/>
              </w:rPr>
              <w:t>system d</w:t>
            </w:r>
            <w:r>
              <w:rPr>
                <w:lang w:val="en-US"/>
              </w:rPr>
              <w:t>evelopment</w:t>
            </w:r>
            <w:r w:rsidR="007B17A8">
              <w:rPr>
                <w:lang w:val="en-US"/>
              </w:rPr>
              <w:t xml:space="preserve"> </w:t>
            </w:r>
            <w:proofErr w:type="gramStart"/>
            <w:r w:rsidR="007B17A8">
              <w:rPr>
                <w:lang w:val="en-US"/>
              </w:rPr>
              <w:t>( Agile</w:t>
            </w:r>
            <w:proofErr w:type="gramEnd"/>
            <w:r w:rsidR="007B17A8">
              <w:rPr>
                <w:lang w:val="en-US"/>
              </w:rPr>
              <w:t>- SCRUM)</w:t>
            </w:r>
          </w:p>
          <w:p w:rsidR="007B17A8" w:rsidRDefault="007B17A8">
            <w:pPr>
              <w:rPr>
                <w:lang w:val="en-US"/>
              </w:rPr>
            </w:pPr>
          </w:p>
          <w:p w:rsidR="007B17A8" w:rsidRDefault="007B17A8">
            <w:pPr>
              <w:rPr>
                <w:lang w:val="en-US"/>
              </w:rPr>
            </w:pPr>
          </w:p>
          <w:p w:rsidR="007B17A8" w:rsidRDefault="007B17A8">
            <w:pPr>
              <w:rPr>
                <w:lang w:val="en-US"/>
              </w:rPr>
            </w:pPr>
          </w:p>
          <w:p w:rsidR="007B17A8" w:rsidRDefault="007B17A8">
            <w:pPr>
              <w:rPr>
                <w:lang w:val="en-US"/>
              </w:rPr>
            </w:pPr>
          </w:p>
          <w:p w:rsidR="007B17A8" w:rsidRDefault="007B17A8">
            <w:pPr>
              <w:rPr>
                <w:lang w:val="en-US"/>
              </w:rPr>
            </w:pPr>
          </w:p>
          <w:p w:rsidR="007B17A8" w:rsidRDefault="007B17A8">
            <w:pPr>
              <w:rPr>
                <w:lang w:val="en-US"/>
              </w:rPr>
            </w:pPr>
          </w:p>
        </w:tc>
        <w:tc>
          <w:tcPr>
            <w:tcW w:w="6294" w:type="dxa"/>
          </w:tcPr>
          <w:p w:rsidR="0041011E" w:rsidRDefault="0041011E">
            <w:pPr>
              <w:rPr>
                <w:lang w:val="en-US"/>
              </w:rPr>
            </w:pPr>
          </w:p>
        </w:tc>
      </w:tr>
    </w:tbl>
    <w:p w:rsidR="0041011E" w:rsidRDefault="0041011E">
      <w:pPr>
        <w:rPr>
          <w:b/>
          <w:bCs/>
          <w:sz w:val="20"/>
          <w:szCs w:val="20"/>
        </w:rPr>
      </w:pPr>
    </w:p>
    <w:p w:rsidR="007B17A8" w:rsidRDefault="007B17A8" w:rsidP="007B17A8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37F84" wp14:editId="57AFBCEC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Annals of R.S.C.B., ISSN:1583-6258, Vol. 25, Issue 6,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7F84" id="Text Box 8" o:spid="_x0000_s1031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" fillcolor="white [3201]" strokeweight=".5pt">
                <v:textbox>
                  <w:txbxContent>
                    <w:p w:rsidR="007B17A8" w:rsidRDefault="007B17A8" w:rsidP="007B17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Annals of R.S.C.B., ISSN:1583-6258, Vol. 25, Issue 6,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0"/>
          <w:szCs w:val="20"/>
        </w:rPr>
        <w:t>Conference/Journal Publication</w:t>
      </w:r>
      <w:r>
        <w:rPr>
          <w:b/>
          <w:bCs/>
          <w:sz w:val="20"/>
          <w:szCs w:val="20"/>
          <w:lang w:val="en-US"/>
        </w:rPr>
        <w:t>/Patent</w:t>
      </w:r>
      <w:r>
        <w:rPr>
          <w:b/>
          <w:bCs/>
          <w:sz w:val="20"/>
          <w:szCs w:val="20"/>
        </w:rPr>
        <w:t xml:space="preserve"> Details (Mandatory</w:t>
      </w:r>
      <w:r w:rsidR="00E03F31">
        <w:rPr>
          <w:b/>
          <w:bCs/>
          <w:sz w:val="20"/>
          <w:szCs w:val="20"/>
        </w:rPr>
        <w:t xml:space="preserve">, Target Publication </w:t>
      </w:r>
      <w:r w:rsidR="00710EF2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)</w:t>
      </w:r>
    </w:p>
    <w:p w:rsidR="0041011E" w:rsidRDefault="0041011E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Students: 1.</w:t>
      </w:r>
    </w:p>
    <w:p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2.</w:t>
      </w:r>
    </w:p>
    <w:p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</w:rPr>
        <w:tab/>
        <w:t xml:space="preserve">           3.</w:t>
      </w:r>
    </w:p>
    <w:p w:rsidR="00A21548" w:rsidRDefault="00A21548">
      <w:pPr>
        <w:rPr>
          <w:b/>
          <w:bCs/>
          <w:sz w:val="20"/>
          <w:szCs w:val="20"/>
        </w:rPr>
      </w:pPr>
    </w:p>
    <w:p w:rsidR="00A21548" w:rsidRDefault="00A21548">
      <w:pPr>
        <w:rPr>
          <w:b/>
          <w:bCs/>
          <w:sz w:val="20"/>
          <w:szCs w:val="20"/>
        </w:rPr>
      </w:pPr>
    </w:p>
    <w:p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Signature of the </w:t>
      </w:r>
      <w:r w:rsidR="00A21548">
        <w:rPr>
          <w:b/>
          <w:bCs/>
          <w:sz w:val="20"/>
          <w:szCs w:val="20"/>
        </w:rPr>
        <w:t>Supervisor:</w:t>
      </w:r>
      <w:r>
        <w:rPr>
          <w:b/>
          <w:bCs/>
          <w:sz w:val="20"/>
          <w:szCs w:val="20"/>
        </w:rPr>
        <w:t xml:space="preserve"> </w:t>
      </w:r>
    </w:p>
    <w:sectPr w:rsidR="007B17A8" w:rsidSect="007B17A8">
      <w:headerReference w:type="default" r:id="rId8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742D" w:rsidRDefault="0055742D">
      <w:r>
        <w:separator/>
      </w:r>
    </w:p>
  </w:endnote>
  <w:endnote w:type="continuationSeparator" w:id="0">
    <w:p w:rsidR="0055742D" w:rsidRDefault="0055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742D" w:rsidRDefault="0055742D">
      <w:r>
        <w:separator/>
      </w:r>
    </w:p>
  </w:footnote>
  <w:footnote w:type="continuationSeparator" w:id="0">
    <w:p w:rsidR="0055742D" w:rsidRDefault="00557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011E" w:rsidRDefault="0098579D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Final PROJECT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B0F9C"/>
    <w:rsid w:val="0017764B"/>
    <w:rsid w:val="001D0E6A"/>
    <w:rsid w:val="001F6E66"/>
    <w:rsid w:val="00283AD8"/>
    <w:rsid w:val="00297A6A"/>
    <w:rsid w:val="002E33F7"/>
    <w:rsid w:val="002F6B9B"/>
    <w:rsid w:val="0038252D"/>
    <w:rsid w:val="003D27DA"/>
    <w:rsid w:val="003D60E3"/>
    <w:rsid w:val="0041011E"/>
    <w:rsid w:val="00430AA4"/>
    <w:rsid w:val="00477F82"/>
    <w:rsid w:val="004C46CA"/>
    <w:rsid w:val="0055742D"/>
    <w:rsid w:val="005C18A0"/>
    <w:rsid w:val="00651870"/>
    <w:rsid w:val="00667877"/>
    <w:rsid w:val="006C0855"/>
    <w:rsid w:val="00710EF2"/>
    <w:rsid w:val="007374AA"/>
    <w:rsid w:val="007640E5"/>
    <w:rsid w:val="007B17A8"/>
    <w:rsid w:val="007B5CD5"/>
    <w:rsid w:val="007D7F55"/>
    <w:rsid w:val="008A60C3"/>
    <w:rsid w:val="009178A9"/>
    <w:rsid w:val="0092254D"/>
    <w:rsid w:val="0098579D"/>
    <w:rsid w:val="00A21548"/>
    <w:rsid w:val="00A6609F"/>
    <w:rsid w:val="00A922A3"/>
    <w:rsid w:val="00B309FA"/>
    <w:rsid w:val="00B964EB"/>
    <w:rsid w:val="00BD6281"/>
    <w:rsid w:val="00C7270D"/>
    <w:rsid w:val="00C76ED5"/>
    <w:rsid w:val="00CA0B9B"/>
    <w:rsid w:val="00E01367"/>
    <w:rsid w:val="00E03F31"/>
    <w:rsid w:val="00E33CF0"/>
    <w:rsid w:val="00E37366"/>
    <w:rsid w:val="00E906E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891902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Shiny T S 100197</cp:lastModifiedBy>
  <cp:revision>12</cp:revision>
  <dcterms:created xsi:type="dcterms:W3CDTF">2023-12-06T06:31:00Z</dcterms:created>
  <dcterms:modified xsi:type="dcterms:W3CDTF">2025-12-12T07:32:00Z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</Properties>
</file>