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DD20" w14:textId="77777777" w:rsidR="003F06F9" w:rsidRPr="008271E8" w:rsidRDefault="00571CB2" w:rsidP="008271E8">
      <w:pPr>
        <w:jc w:val="center"/>
        <w:rPr>
          <w:rFonts w:ascii="Times New Roman" w:hAnsi="Times New Roman" w:cs="Times New Roman"/>
          <w:b/>
          <w:sz w:val="28"/>
          <w:szCs w:val="28"/>
        </w:rPr>
      </w:pPr>
      <w:r>
        <w:rPr>
          <w:rFonts w:ascii="Times New Roman" w:hAnsi="Times New Roman" w:cs="Times New Roman"/>
          <w:b/>
          <w:sz w:val="28"/>
          <w:szCs w:val="28"/>
        </w:rPr>
        <w:t>Capable Careers</w:t>
      </w:r>
      <w:r w:rsidR="003F06F9" w:rsidRPr="008271E8">
        <w:rPr>
          <w:rFonts w:ascii="Times New Roman" w:hAnsi="Times New Roman" w:cs="Times New Roman"/>
          <w:b/>
          <w:sz w:val="28"/>
          <w:szCs w:val="28"/>
        </w:rPr>
        <w:t>: Bridging Opportunities for Persons with Disabilities</w:t>
      </w:r>
    </w:p>
    <w:p w14:paraId="4FCABCA3" w14:textId="77777777" w:rsidR="003F06F9" w:rsidRPr="004F0F41" w:rsidRDefault="003F06F9" w:rsidP="003F06F9">
      <w:pPr>
        <w:rPr>
          <w:rFonts w:ascii="Times New Roman" w:hAnsi="Times New Roman" w:cs="Times New Roman"/>
          <w:sz w:val="24"/>
          <w:szCs w:val="24"/>
        </w:rPr>
      </w:pPr>
    </w:p>
    <w:p w14:paraId="2FB392E8"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1. Introduction:</w:t>
      </w:r>
    </w:p>
    <w:p w14:paraId="17179205" w14:textId="0A71E775" w:rsidR="008271E8" w:rsidRPr="008271E8" w:rsidRDefault="00571CB2" w:rsidP="008271E8">
      <w:pPr>
        <w:spacing w:line="360" w:lineRule="auto"/>
        <w:jc w:val="both"/>
        <w:rPr>
          <w:rFonts w:ascii="Times New Roman" w:hAnsi="Times New Roman" w:cs="Times New Roman"/>
          <w:sz w:val="24"/>
          <w:szCs w:val="24"/>
        </w:rPr>
      </w:pPr>
      <w:r>
        <w:rPr>
          <w:rFonts w:ascii="Times New Roman" w:hAnsi="Times New Roman" w:cs="Times New Roman"/>
          <w:sz w:val="24"/>
          <w:szCs w:val="24"/>
        </w:rPr>
        <w:t>Capable Careers</w:t>
      </w:r>
      <w:r w:rsidR="00C75FDB" w:rsidRPr="00C75FDB">
        <w:rPr>
          <w:rFonts w:ascii="Times New Roman" w:hAnsi="Times New Roman" w:cs="Times New Roman"/>
          <w:sz w:val="24"/>
          <w:szCs w:val="24"/>
        </w:rPr>
        <w:t xml:space="preserve"> </w:t>
      </w:r>
      <w:r w:rsidR="008271E8" w:rsidRPr="008271E8">
        <w:rPr>
          <w:rFonts w:ascii="Times New Roman" w:hAnsi="Times New Roman" w:cs="Times New Roman"/>
          <w:sz w:val="24"/>
          <w:szCs w:val="24"/>
        </w:rPr>
        <w:t>is a groundbreaking initiative aimed at revolutionizing the employment landscape for individuals with disabilities. This web platform, meticulously crafted using a powerful combination of CSS, HTML, JavaScript, React.js for frontend development, and Node.js for backend f</w:t>
      </w:r>
      <w:r w:rsidR="00C75FDB">
        <w:rPr>
          <w:rFonts w:ascii="Times New Roman" w:hAnsi="Times New Roman" w:cs="Times New Roman"/>
          <w:sz w:val="24"/>
          <w:szCs w:val="24"/>
        </w:rPr>
        <w:t>unctionalities, along with Firebase</w:t>
      </w:r>
      <w:r w:rsidR="008271E8" w:rsidRPr="008271E8">
        <w:rPr>
          <w:rFonts w:ascii="Times New Roman" w:hAnsi="Times New Roman" w:cs="Times New Roman"/>
          <w:sz w:val="24"/>
          <w:szCs w:val="24"/>
        </w:rPr>
        <w:t xml:space="preserve"> for database management, embodies a vision of inclusivity and accessibility in the job market. By providing a seamless interface for both job seekers and employers, </w:t>
      </w:r>
      <w:r>
        <w:rPr>
          <w:rFonts w:ascii="Times New Roman" w:hAnsi="Times New Roman" w:cs="Times New Roman"/>
          <w:sz w:val="24"/>
          <w:szCs w:val="24"/>
        </w:rPr>
        <w:t>Capable Careers</w:t>
      </w:r>
      <w:r w:rsidR="008271E8" w:rsidRPr="008271E8">
        <w:rPr>
          <w:rFonts w:ascii="Times New Roman" w:hAnsi="Times New Roman" w:cs="Times New Roman"/>
          <w:sz w:val="24"/>
          <w:szCs w:val="24"/>
        </w:rPr>
        <w:t xml:space="preserve"> endeavors to bridge the gap between talent and opportunity, fostering a more inclusive and equitable society.</w:t>
      </w:r>
    </w:p>
    <w:p w14:paraId="7E498515" w14:textId="77777777" w:rsidR="008271E8" w:rsidRPr="008271E8" w:rsidRDefault="008271E8" w:rsidP="008271E8">
      <w:pPr>
        <w:rPr>
          <w:rFonts w:ascii="Times New Roman" w:hAnsi="Times New Roman" w:cs="Times New Roman"/>
          <w:sz w:val="24"/>
          <w:szCs w:val="24"/>
        </w:rPr>
      </w:pPr>
    </w:p>
    <w:p w14:paraId="65836A77"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2. Approach:</w:t>
      </w:r>
    </w:p>
    <w:p w14:paraId="7D985089"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2.1. Design and Development:</w:t>
      </w:r>
    </w:p>
    <w:p w14:paraId="57569AE5"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 xml:space="preserve">The frontend development of </w:t>
      </w:r>
      <w:r w:rsidR="00571CB2">
        <w:rPr>
          <w:rFonts w:ascii="Times New Roman" w:hAnsi="Times New Roman" w:cs="Times New Roman"/>
          <w:sz w:val="24"/>
          <w:szCs w:val="24"/>
        </w:rPr>
        <w:t>Capable Careers</w:t>
      </w:r>
      <w:r w:rsidRPr="008271E8">
        <w:rPr>
          <w:rFonts w:ascii="Times New Roman" w:hAnsi="Times New Roman" w:cs="Times New Roman"/>
          <w:sz w:val="24"/>
          <w:szCs w:val="24"/>
        </w:rPr>
        <w:t xml:space="preserve"> was driven by a commitment to user-centric design and accessibility. Leveraging the versatility of HTML, CSS, JavaScript, and React.js, the platform offers an intuitive and responsive user interface that adapts seamlessly across various devices and screen sizes. Through meticulous attention to detail and a focus on user experience, the frontend development team ensured that individuals with disabilities can navigate the platform with ease and efficiency.</w:t>
      </w:r>
    </w:p>
    <w:p w14:paraId="3081183C" w14:textId="480B4073"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 xml:space="preserve">On the backend, Node.js emerged as the backbone of </w:t>
      </w:r>
      <w:r w:rsidR="00571CB2">
        <w:rPr>
          <w:rFonts w:ascii="Times New Roman" w:hAnsi="Times New Roman" w:cs="Times New Roman"/>
          <w:sz w:val="24"/>
          <w:szCs w:val="24"/>
        </w:rPr>
        <w:t>Capable Careers</w:t>
      </w:r>
      <w:r w:rsidRPr="008271E8">
        <w:rPr>
          <w:rFonts w:ascii="Times New Roman" w:hAnsi="Times New Roman" w:cs="Times New Roman"/>
          <w:sz w:val="24"/>
          <w:szCs w:val="24"/>
        </w:rPr>
        <w:t xml:space="preserve">'s architecture, enabling robust server-side scripting and seamless integration with the frontend. Complemented by </w:t>
      </w:r>
      <w:r w:rsidR="006D6137">
        <w:rPr>
          <w:rFonts w:ascii="Times New Roman" w:hAnsi="Times New Roman" w:cs="Times New Roman"/>
          <w:sz w:val="24"/>
          <w:szCs w:val="24"/>
        </w:rPr>
        <w:t>JavaScript</w:t>
      </w:r>
      <w:r w:rsidRPr="008271E8">
        <w:rPr>
          <w:rFonts w:ascii="Times New Roman" w:hAnsi="Times New Roman" w:cs="Times New Roman"/>
          <w:sz w:val="24"/>
          <w:szCs w:val="24"/>
        </w:rPr>
        <w:t xml:space="preserve"> for server-side functionalities and dynamic content generation, the backend development process was characterized by efficiency and scalability. By adopting a microservices architecture, the development team ensured modularity and flexibility, laying the groundwork for future expansion and optimization.</w:t>
      </w:r>
    </w:p>
    <w:p w14:paraId="638B95DA" w14:textId="3A64887E" w:rsidR="00C75FDB" w:rsidRDefault="00C75FDB" w:rsidP="00C75FDB">
      <w:pPr>
        <w:spacing w:line="360" w:lineRule="auto"/>
        <w:jc w:val="both"/>
        <w:rPr>
          <w:rFonts w:ascii="Times New Roman" w:hAnsi="Times New Roman" w:cs="Times New Roman"/>
          <w:sz w:val="24"/>
          <w:szCs w:val="24"/>
        </w:rPr>
      </w:pPr>
      <w:r w:rsidRPr="00C75FDB">
        <w:rPr>
          <w:rFonts w:ascii="Times New Roman" w:hAnsi="Times New Roman" w:cs="Times New Roman"/>
          <w:sz w:val="24"/>
          <w:szCs w:val="24"/>
        </w:rPr>
        <w:t xml:space="preserve">In terms of database management, Firebase emerged as the platform of choice for its real-time data synchronization, scalability, and ease of use. Firebase's </w:t>
      </w:r>
      <w:r w:rsidR="006D6137">
        <w:rPr>
          <w:rFonts w:ascii="Times New Roman" w:hAnsi="Times New Roman" w:cs="Times New Roman"/>
          <w:sz w:val="24"/>
          <w:szCs w:val="24"/>
        </w:rPr>
        <w:t>realtime</w:t>
      </w:r>
      <w:r w:rsidRPr="00C75FDB">
        <w:rPr>
          <w:rFonts w:ascii="Times New Roman" w:hAnsi="Times New Roman" w:cs="Times New Roman"/>
          <w:sz w:val="24"/>
          <w:szCs w:val="24"/>
        </w:rPr>
        <w:t xml:space="preserve"> database and authentication services provided a solid foundation for organizing and managing user data, job listings, and other essential information. Through Firebase's powerful features, the </w:t>
      </w:r>
      <w:r w:rsidRPr="00C75FDB">
        <w:rPr>
          <w:rFonts w:ascii="Times New Roman" w:hAnsi="Times New Roman" w:cs="Times New Roman"/>
          <w:sz w:val="24"/>
          <w:szCs w:val="24"/>
        </w:rPr>
        <w:lastRenderedPageBreak/>
        <w:t xml:space="preserve">database architecture was optimized for efficiency, ensuring swift and seamless access to critical data. </w:t>
      </w:r>
    </w:p>
    <w:p w14:paraId="7D00C726" w14:textId="77777777" w:rsidR="008271E8" w:rsidRPr="008271E8" w:rsidRDefault="008271E8" w:rsidP="008271E8">
      <w:pPr>
        <w:spacing w:line="360" w:lineRule="auto"/>
        <w:jc w:val="both"/>
        <w:rPr>
          <w:rFonts w:ascii="Times New Roman" w:hAnsi="Times New Roman" w:cs="Times New Roman"/>
          <w:b/>
          <w:sz w:val="24"/>
          <w:szCs w:val="24"/>
        </w:rPr>
      </w:pPr>
      <w:r w:rsidRPr="008271E8">
        <w:rPr>
          <w:rFonts w:ascii="Times New Roman" w:hAnsi="Times New Roman" w:cs="Times New Roman"/>
          <w:b/>
          <w:sz w:val="24"/>
          <w:szCs w:val="24"/>
        </w:rPr>
        <w:t>2.2. Accessibility:</w:t>
      </w:r>
    </w:p>
    <w:p w14:paraId="21E4FFC8"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 xml:space="preserve">Upholding the principles of accessibility was paramount in the development of </w:t>
      </w:r>
      <w:r w:rsidR="00571CB2">
        <w:rPr>
          <w:rFonts w:ascii="Times New Roman" w:hAnsi="Times New Roman" w:cs="Times New Roman"/>
          <w:sz w:val="24"/>
          <w:szCs w:val="24"/>
        </w:rPr>
        <w:t>Capable Careers</w:t>
      </w:r>
      <w:r w:rsidRPr="008271E8">
        <w:rPr>
          <w:rFonts w:ascii="Times New Roman" w:hAnsi="Times New Roman" w:cs="Times New Roman"/>
          <w:sz w:val="24"/>
          <w:szCs w:val="24"/>
        </w:rPr>
        <w:t>. Recognizing the diverse needs of individuals with disabilities, the development team implemented a range of accessibility features to ensure an inclusive user experience. From screen reader compatibility to keyboard navigation and alternative text for images, every aspect of the platform was meticulously crafted to meet WCAG standards and exceed user expectations.</w:t>
      </w:r>
    </w:p>
    <w:p w14:paraId="6935629C"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 xml:space="preserve">Usability testing played a crucial role in refining the platform's accessibility features, allowing the development team to gather valuable feedback from individuals with disabilities. Through iterative design iterations and continuous refinement, </w:t>
      </w:r>
      <w:r w:rsidR="00571CB2">
        <w:rPr>
          <w:rFonts w:ascii="Times New Roman" w:hAnsi="Times New Roman" w:cs="Times New Roman"/>
          <w:sz w:val="24"/>
          <w:szCs w:val="24"/>
        </w:rPr>
        <w:t>Capable Careers</w:t>
      </w:r>
      <w:r w:rsidRPr="008271E8">
        <w:rPr>
          <w:rFonts w:ascii="Times New Roman" w:hAnsi="Times New Roman" w:cs="Times New Roman"/>
          <w:sz w:val="24"/>
          <w:szCs w:val="24"/>
        </w:rPr>
        <w:t xml:space="preserve"> emerged as a shining example of accessibility in web development, setting a new standard for inclusivity in the digital landscape.</w:t>
      </w:r>
    </w:p>
    <w:p w14:paraId="4014FB66" w14:textId="77777777" w:rsidR="008271E8" w:rsidRPr="008271E8" w:rsidRDefault="008271E8" w:rsidP="008271E8">
      <w:pPr>
        <w:rPr>
          <w:rFonts w:ascii="Times New Roman" w:hAnsi="Times New Roman" w:cs="Times New Roman"/>
          <w:sz w:val="24"/>
          <w:szCs w:val="24"/>
        </w:rPr>
      </w:pPr>
    </w:p>
    <w:p w14:paraId="7FFD5423"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3. Model Architecture:</w:t>
      </w:r>
    </w:p>
    <w:p w14:paraId="3491CBFC"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3.1. Frontend Architecture:</w:t>
      </w:r>
    </w:p>
    <w:p w14:paraId="584B5365"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 xml:space="preserve">At the heart of </w:t>
      </w:r>
      <w:r w:rsidR="00571CB2">
        <w:rPr>
          <w:rFonts w:ascii="Times New Roman" w:hAnsi="Times New Roman" w:cs="Times New Roman"/>
          <w:sz w:val="24"/>
          <w:szCs w:val="24"/>
        </w:rPr>
        <w:t>Capable Careers</w:t>
      </w:r>
      <w:r w:rsidRPr="008271E8">
        <w:rPr>
          <w:rFonts w:ascii="Times New Roman" w:hAnsi="Times New Roman" w:cs="Times New Roman"/>
          <w:sz w:val="24"/>
          <w:szCs w:val="24"/>
        </w:rPr>
        <w:t>'s frontend architecture lies React.js, a powerful JavaScript library renowned for its flexibility and performance. By leveraging React.js to build reusable UI components, the development team ensured modularity and maintainability, enabling rapid development and seamless integration of new features. State management using React Context or Redux further enhanced the platform's responsiveness and interactivity, providing users with a seamless browsing experience.</w:t>
      </w:r>
    </w:p>
    <w:p w14:paraId="5CCB2328"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3.2. Backend Architecture:</w:t>
      </w:r>
    </w:p>
    <w:p w14:paraId="78108AB9" w14:textId="77777777" w:rsid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 xml:space="preserve">Powered by Node.js and Express.js, </w:t>
      </w:r>
      <w:r w:rsidR="00571CB2">
        <w:rPr>
          <w:rFonts w:ascii="Times New Roman" w:hAnsi="Times New Roman" w:cs="Times New Roman"/>
          <w:sz w:val="24"/>
          <w:szCs w:val="24"/>
        </w:rPr>
        <w:t>Capable Careers</w:t>
      </w:r>
      <w:r w:rsidRPr="008271E8">
        <w:rPr>
          <w:rFonts w:ascii="Times New Roman" w:hAnsi="Times New Roman" w:cs="Times New Roman"/>
          <w:sz w:val="24"/>
          <w:szCs w:val="24"/>
        </w:rPr>
        <w:t>'s backend architecture embodies efficiency and scalability. By adopting a microservices architecture, the development team decoupled backend functionalities, promoting flexibility and scalability. Express.js, a minimal and flexible Node.js web application framework, handled routing and middleware operations with ease, ensuring smooth communication between client and server.</w:t>
      </w:r>
    </w:p>
    <w:p w14:paraId="2DA6C934" w14:textId="77777777" w:rsidR="00571CB2" w:rsidRPr="008271E8" w:rsidRDefault="00571CB2" w:rsidP="008271E8">
      <w:pPr>
        <w:spacing w:line="360" w:lineRule="auto"/>
        <w:jc w:val="both"/>
        <w:rPr>
          <w:rFonts w:ascii="Times New Roman" w:hAnsi="Times New Roman" w:cs="Times New Roman"/>
          <w:sz w:val="24"/>
          <w:szCs w:val="24"/>
        </w:rPr>
      </w:pPr>
    </w:p>
    <w:p w14:paraId="72819C3D"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3.3. Database Architecture:</w:t>
      </w:r>
    </w:p>
    <w:p w14:paraId="7153D3E2" w14:textId="77777777" w:rsidR="008271E8" w:rsidRDefault="0053181A" w:rsidP="0053181A">
      <w:pPr>
        <w:spacing w:line="360" w:lineRule="auto"/>
        <w:jc w:val="both"/>
        <w:rPr>
          <w:rFonts w:ascii="Times New Roman" w:hAnsi="Times New Roman" w:cs="Times New Roman"/>
          <w:sz w:val="24"/>
          <w:szCs w:val="24"/>
        </w:rPr>
      </w:pPr>
      <w:r w:rsidRPr="0053181A">
        <w:rPr>
          <w:rFonts w:ascii="Times New Roman" w:hAnsi="Times New Roman" w:cs="Times New Roman"/>
          <w:sz w:val="24"/>
          <w:szCs w:val="24"/>
        </w:rPr>
        <w:t xml:space="preserve">The database architecture of </w:t>
      </w:r>
      <w:r w:rsidR="00571CB2">
        <w:rPr>
          <w:rFonts w:ascii="Times New Roman" w:hAnsi="Times New Roman" w:cs="Times New Roman"/>
          <w:sz w:val="24"/>
          <w:szCs w:val="24"/>
        </w:rPr>
        <w:t>Capable Careers</w:t>
      </w:r>
      <w:r w:rsidRPr="0053181A">
        <w:rPr>
          <w:rFonts w:ascii="Times New Roman" w:hAnsi="Times New Roman" w:cs="Times New Roman"/>
          <w:sz w:val="24"/>
          <w:szCs w:val="24"/>
        </w:rPr>
        <w:t xml:space="preserve"> was meticulously designed to ensure reliability, scalability, and performance. Leveraging Firebase as the database management system, the development team implemented a flexible and scalable NoSQL database schema, organizing data efficiently and optimizing query performance. Through Firebase's real-time data synchronization and powerful authentication services, the database architecture was further optimized for efficiency, ensuring swift access to critical data and seamless user interactions</w:t>
      </w:r>
    </w:p>
    <w:p w14:paraId="37F46B88" w14:textId="77777777" w:rsidR="00571CB2" w:rsidRPr="008271E8" w:rsidRDefault="00571CB2" w:rsidP="0053181A">
      <w:pPr>
        <w:spacing w:line="360" w:lineRule="auto"/>
        <w:jc w:val="both"/>
        <w:rPr>
          <w:rFonts w:ascii="Times New Roman" w:hAnsi="Times New Roman" w:cs="Times New Roman"/>
          <w:sz w:val="24"/>
          <w:szCs w:val="24"/>
        </w:rPr>
      </w:pPr>
    </w:p>
    <w:p w14:paraId="36CDFF92"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4. Challenges Faced:</w:t>
      </w:r>
    </w:p>
    <w:p w14:paraId="17D2629A"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4.1. Accessibility Implementation:</w:t>
      </w:r>
    </w:p>
    <w:p w14:paraId="7D1D6A42"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The implementation of accessibility features posed several challenges, particularly in areas such as complex user interactions and multimedia content. Balancing design aesthetics with accessibility requirements without compromising either aspect proved to be a significant challenge, requiring careful consideration and meticulous attention to detail.</w:t>
      </w:r>
    </w:p>
    <w:p w14:paraId="6C826EA5"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4.2. Scalability and Performance:</w:t>
      </w:r>
    </w:p>
    <w:p w14:paraId="62DB95C4"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Optimizing the platform for scalability and performance presented its own set of challenges. Addressing performance bottlenecks, such as database query optimization and efficient resource utilization, required careful planning and strategic optimization efforts. Ensuring that the platform could accommodate potential increases in user traffic and data volume without sacrificing performance posed a significant challenge, necessitating innovative solutions and continuous optimization efforts.</w:t>
      </w:r>
    </w:p>
    <w:p w14:paraId="1D0D7AB7" w14:textId="77777777" w:rsidR="008271E8" w:rsidRPr="008271E8" w:rsidRDefault="008271E8" w:rsidP="008271E8">
      <w:pPr>
        <w:rPr>
          <w:rFonts w:ascii="Times New Roman" w:hAnsi="Times New Roman" w:cs="Times New Roman"/>
          <w:sz w:val="24"/>
          <w:szCs w:val="24"/>
        </w:rPr>
      </w:pPr>
    </w:p>
    <w:p w14:paraId="29297149"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5. Overcoming Challenges:</w:t>
      </w:r>
    </w:p>
    <w:p w14:paraId="35EBB6D7"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5.1. Accessibility Implementation:</w:t>
      </w:r>
    </w:p>
    <w:p w14:paraId="2ED22E39"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To overcome the challenges associated with accessibility implementation, the development team collaborated closely with accessibility experts and conducted thorough accessibility audits. By prioritizing simplicity and clarity in design elements, the team enhanced usability and accessibility without sacrificing aesthetics, ensuring that individuals with disabilities could navigate the platform with ease and efficiency.</w:t>
      </w:r>
    </w:p>
    <w:p w14:paraId="50440B8F"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5.2. Scalability and Performance:</w:t>
      </w:r>
    </w:p>
    <w:p w14:paraId="5D7C5865" w14:textId="77777777" w:rsidR="008271E8" w:rsidRPr="008271E8" w:rsidRDefault="008271E8" w:rsidP="008271E8">
      <w:pPr>
        <w:spacing w:line="360" w:lineRule="auto"/>
        <w:jc w:val="both"/>
        <w:rPr>
          <w:rFonts w:ascii="Times New Roman" w:hAnsi="Times New Roman" w:cs="Times New Roman"/>
          <w:sz w:val="24"/>
          <w:szCs w:val="24"/>
        </w:rPr>
      </w:pPr>
      <w:r w:rsidRPr="008271E8">
        <w:rPr>
          <w:rFonts w:ascii="Times New Roman" w:hAnsi="Times New Roman" w:cs="Times New Roman"/>
          <w:sz w:val="24"/>
          <w:szCs w:val="24"/>
        </w:rPr>
        <w:t>To address scalability and performance challenges, the development team implemented caching mechanisms and optimized database queries to improve response times and reduce server load. By adopting horizontal scaling techniques, such as load balancing and auto-scaling, the team ensured that the platform could handle increased demand without compromising performance or user experience.</w:t>
      </w:r>
    </w:p>
    <w:p w14:paraId="065806AB" w14:textId="77777777" w:rsidR="008271E8" w:rsidRPr="008271E8" w:rsidRDefault="008271E8" w:rsidP="008271E8">
      <w:pPr>
        <w:rPr>
          <w:rFonts w:ascii="Times New Roman" w:hAnsi="Times New Roman" w:cs="Times New Roman"/>
          <w:sz w:val="24"/>
          <w:szCs w:val="24"/>
        </w:rPr>
      </w:pPr>
    </w:p>
    <w:p w14:paraId="7A0477C7" w14:textId="77777777" w:rsidR="008271E8" w:rsidRPr="008271E8" w:rsidRDefault="008271E8" w:rsidP="008271E8">
      <w:pPr>
        <w:rPr>
          <w:rFonts w:ascii="Times New Roman" w:hAnsi="Times New Roman" w:cs="Times New Roman"/>
          <w:b/>
          <w:sz w:val="24"/>
          <w:szCs w:val="24"/>
        </w:rPr>
      </w:pPr>
      <w:r w:rsidRPr="008271E8">
        <w:rPr>
          <w:rFonts w:ascii="Times New Roman" w:hAnsi="Times New Roman" w:cs="Times New Roman"/>
          <w:b/>
          <w:sz w:val="24"/>
          <w:szCs w:val="24"/>
        </w:rPr>
        <w:t>6. Conclusion:</w:t>
      </w:r>
    </w:p>
    <w:p w14:paraId="18740D33" w14:textId="77777777" w:rsidR="00CD1314" w:rsidRPr="008271E8" w:rsidRDefault="00571CB2" w:rsidP="008271E8">
      <w:pPr>
        <w:spacing w:line="360" w:lineRule="auto"/>
        <w:jc w:val="both"/>
        <w:rPr>
          <w:rFonts w:ascii="Times New Roman" w:hAnsi="Times New Roman" w:cs="Times New Roman"/>
          <w:sz w:val="24"/>
          <w:szCs w:val="24"/>
        </w:rPr>
      </w:pPr>
      <w:r>
        <w:rPr>
          <w:rFonts w:ascii="Times New Roman" w:hAnsi="Times New Roman" w:cs="Times New Roman"/>
          <w:sz w:val="24"/>
          <w:szCs w:val="24"/>
        </w:rPr>
        <w:t>Capable Careers</w:t>
      </w:r>
      <w:r w:rsidR="008271E8" w:rsidRPr="008271E8">
        <w:rPr>
          <w:rFonts w:ascii="Times New Roman" w:hAnsi="Times New Roman" w:cs="Times New Roman"/>
          <w:sz w:val="24"/>
          <w:szCs w:val="24"/>
        </w:rPr>
        <w:t xml:space="preserve"> represents a significant milestone in the journey towards inclusivity and accessibility in the digital landscape. By leveraging cutting-edge technologies and adhering to best practices in web development, the platform has emerged as a beacon of hope for individuals with disabilities seeking meaningful employment opportunities. Through meticulous attention to detail, innovative solutions, and a relentless commitment to accessibility, </w:t>
      </w:r>
      <w:r>
        <w:rPr>
          <w:rFonts w:ascii="Times New Roman" w:hAnsi="Times New Roman" w:cs="Times New Roman"/>
          <w:sz w:val="24"/>
          <w:szCs w:val="24"/>
        </w:rPr>
        <w:t>Capable Careers</w:t>
      </w:r>
      <w:r w:rsidR="008271E8" w:rsidRPr="008271E8">
        <w:rPr>
          <w:rFonts w:ascii="Times New Roman" w:hAnsi="Times New Roman" w:cs="Times New Roman"/>
          <w:sz w:val="24"/>
          <w:szCs w:val="24"/>
        </w:rPr>
        <w:t xml:space="preserve"> is poised to make a lasting impact on the lives of millions, ushering in a new era of inclusivity and empowerment in the job market.</w:t>
      </w:r>
    </w:p>
    <w:sectPr w:rsidR="00CD1314" w:rsidRPr="008271E8" w:rsidSect="00DB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7415F"/>
    <w:rsid w:val="0007415F"/>
    <w:rsid w:val="003F06F9"/>
    <w:rsid w:val="004F0F41"/>
    <w:rsid w:val="0053181A"/>
    <w:rsid w:val="00571CB2"/>
    <w:rsid w:val="006D6137"/>
    <w:rsid w:val="008271E8"/>
    <w:rsid w:val="00C75FDB"/>
    <w:rsid w:val="00CD1314"/>
    <w:rsid w:val="00DB2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E028"/>
  <w15:docId w15:val="{988281F0-41ED-4482-8C9A-7ABE2EED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2602">
      <w:bodyDiv w:val="1"/>
      <w:marLeft w:val="0"/>
      <w:marRight w:val="0"/>
      <w:marTop w:val="0"/>
      <w:marBottom w:val="0"/>
      <w:divBdr>
        <w:top w:val="none" w:sz="0" w:space="0" w:color="auto"/>
        <w:left w:val="none" w:sz="0" w:space="0" w:color="auto"/>
        <w:bottom w:val="none" w:sz="0" w:space="0" w:color="auto"/>
        <w:right w:val="none" w:sz="0" w:space="0" w:color="auto"/>
      </w:divBdr>
    </w:div>
    <w:div w:id="14327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Akshat Jain</cp:lastModifiedBy>
  <cp:revision>6</cp:revision>
  <dcterms:created xsi:type="dcterms:W3CDTF">2024-03-17T12:52:00Z</dcterms:created>
  <dcterms:modified xsi:type="dcterms:W3CDTF">2024-03-17T17:20:00Z</dcterms:modified>
</cp:coreProperties>
</file>