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B4C" w:rsidRPr="0059539D" w:rsidRDefault="006D1B4C" w:rsidP="00F224C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TITLE: "</w:t>
      </w:r>
      <w:r w:rsidR="00D33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Soil Macro Nutrient</w:t>
      </w:r>
      <w:r w:rsidR="007C78D8" w:rsidRPr="007C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Dataset</w:t>
      </w:r>
      <w:r w:rsidR="00D33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Crop Advice</w:t>
      </w:r>
      <w:r w:rsidR="00795E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="00795E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Pune</w:t>
      </w:r>
      <w:proofErr w:type="spellEnd"/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</w:p>
    <w:p w:rsidR="006D1B4C" w:rsidRPr="0059539D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F224C6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</w:t>
      </w:r>
    </w:p>
    <w:p w:rsidR="006D1B4C" w:rsidRPr="0059539D" w:rsidRDefault="006D1B4C" w:rsidP="006F298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dataset contains, </w:t>
      </w:r>
      <w:r w:rsidR="00BD2205" w:rsidRPr="00B67FDA">
        <w:rPr>
          <w:rFonts w:ascii="Times New Roman" w:hAnsi="Times New Roman" w:cs="Times New Roman"/>
          <w:sz w:val="24"/>
          <w:szCs w:val="24"/>
        </w:rPr>
        <w:t xml:space="preserve">soil health dataset considering some villages of </w:t>
      </w:r>
      <w:proofErr w:type="spellStart"/>
      <w:r w:rsidR="00BD2205" w:rsidRPr="00B67FDA">
        <w:rPr>
          <w:rFonts w:ascii="Times New Roman" w:hAnsi="Times New Roman" w:cs="Times New Roman"/>
          <w:sz w:val="24"/>
          <w:szCs w:val="24"/>
        </w:rPr>
        <w:t>Pune</w:t>
      </w:r>
      <w:proofErr w:type="spellEnd"/>
      <w:r w:rsidR="00BD2205" w:rsidRPr="00B67FDA">
        <w:rPr>
          <w:rFonts w:ascii="Times New Roman" w:hAnsi="Times New Roman" w:cs="Times New Roman"/>
          <w:sz w:val="24"/>
          <w:szCs w:val="24"/>
        </w:rPr>
        <w:t xml:space="preserve"> District region by referring Indian Government website to provide effective solution to the problems. This dataset includes all </w:t>
      </w:r>
      <w:r w:rsidR="00BD2205">
        <w:rPr>
          <w:rFonts w:ascii="Times New Roman" w:hAnsi="Times New Roman" w:cs="Times New Roman"/>
          <w:sz w:val="24"/>
          <w:szCs w:val="24"/>
        </w:rPr>
        <w:t>primary</w:t>
      </w:r>
      <w:r w:rsidR="00BD2205" w:rsidRPr="00B67FDA">
        <w:rPr>
          <w:rFonts w:ascii="Times New Roman" w:hAnsi="Times New Roman" w:cs="Times New Roman"/>
          <w:sz w:val="24"/>
          <w:szCs w:val="24"/>
        </w:rPr>
        <w:t xml:space="preserve"> and </w:t>
      </w:r>
      <w:r w:rsidR="00BD2205">
        <w:rPr>
          <w:rFonts w:ascii="Times New Roman" w:hAnsi="Times New Roman" w:cs="Times New Roman"/>
          <w:sz w:val="24"/>
          <w:szCs w:val="24"/>
        </w:rPr>
        <w:t>secondary</w:t>
      </w:r>
      <w:r w:rsidR="00BD2205" w:rsidRPr="00B67FDA">
        <w:rPr>
          <w:rFonts w:ascii="Times New Roman" w:hAnsi="Times New Roman" w:cs="Times New Roman"/>
          <w:sz w:val="24"/>
          <w:szCs w:val="24"/>
        </w:rPr>
        <w:t xml:space="preserve"> soil </w:t>
      </w:r>
      <w:r w:rsidR="00BD2205">
        <w:rPr>
          <w:rFonts w:ascii="Times New Roman" w:hAnsi="Times New Roman" w:cs="Times New Roman"/>
          <w:sz w:val="24"/>
          <w:szCs w:val="24"/>
        </w:rPr>
        <w:t>macro</w:t>
      </w:r>
      <w:r w:rsidR="00BD2205" w:rsidRPr="00B67FDA">
        <w:rPr>
          <w:rFonts w:ascii="Times New Roman" w:hAnsi="Times New Roman" w:cs="Times New Roman"/>
          <w:sz w:val="24"/>
          <w:szCs w:val="24"/>
        </w:rPr>
        <w:t xml:space="preserve">nutrients values those are </w:t>
      </w:r>
      <w:r w:rsidR="00BD2205">
        <w:rPr>
          <w:rFonts w:ascii="Times New Roman" w:hAnsi="Times New Roman" w:cs="Times New Roman"/>
          <w:sz w:val="24"/>
          <w:szCs w:val="24"/>
        </w:rPr>
        <w:t xml:space="preserve">absent in the existing datasets. Soil health cards are </w:t>
      </w:r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>taken for the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>3 years 2016, 2017 and 2018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6F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is intended to support research in </w:t>
      </w:r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>soil health analysis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D2205">
        <w:rPr>
          <w:rFonts w:ascii="Times New Roman" w:hAnsi="Times New Roman" w:cs="Times New Roman"/>
          <w:sz w:val="24"/>
          <w:szCs w:val="24"/>
        </w:rPr>
        <w:t xml:space="preserve">for crop advice prediction for farmers in region of </w:t>
      </w:r>
      <w:proofErr w:type="spellStart"/>
      <w:r w:rsidR="00BD2205">
        <w:rPr>
          <w:rFonts w:ascii="Times New Roman" w:hAnsi="Times New Roman" w:cs="Times New Roman"/>
          <w:sz w:val="24"/>
          <w:szCs w:val="24"/>
        </w:rPr>
        <w:t>Pune</w:t>
      </w:r>
      <w:proofErr w:type="spellEnd"/>
      <w:r w:rsidR="00BD2205">
        <w:rPr>
          <w:rFonts w:ascii="Times New Roman" w:hAnsi="Times New Roman" w:cs="Times New Roman"/>
          <w:sz w:val="24"/>
          <w:szCs w:val="24"/>
        </w:rPr>
        <w:t>, Maharashtra, India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1B4C" w:rsidRPr="0059539D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F224C6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Source</w:t>
      </w:r>
    </w:p>
    <w:p w:rsidR="00B06464" w:rsidRPr="0059539D" w:rsidRDefault="006D1B4C" w:rsidP="00B06464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Provider: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D2205" w:rsidRPr="00B67FDA">
        <w:rPr>
          <w:rFonts w:ascii="Times New Roman" w:hAnsi="Times New Roman" w:cs="Times New Roman"/>
          <w:sz w:val="24"/>
          <w:szCs w:val="24"/>
        </w:rPr>
        <w:t>https://www.soilhealth.dac.gov.in/.</w:t>
      </w:r>
      <w:r w:rsidR="00BD2205">
        <w:rPr>
          <w:rFonts w:ascii="Times New Roman" w:hAnsi="Times New Roman" w:cs="Times New Roman"/>
          <w:sz w:val="24"/>
          <w:szCs w:val="24"/>
        </w:rPr>
        <w:t xml:space="preserve"> (Soil health cards are referred from this site to prepare dataset)</w:t>
      </w:r>
    </w:p>
    <w:p w:rsidR="006D1B4C" w:rsidRPr="0059539D" w:rsidRDefault="006D1B4C" w:rsidP="00B06464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Coverage period: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>2016 to 2018 (3 years)</w:t>
      </w:r>
    </w:p>
    <w:p w:rsidR="006D1B4C" w:rsidRDefault="006D1B4C" w:rsidP="00B06464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Locations:</w:t>
      </w:r>
      <w:r w:rsidR="00BD2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Following villages of </w:t>
      </w:r>
      <w:proofErr w:type="spellStart"/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>Pune</w:t>
      </w:r>
      <w:proofErr w:type="spellEnd"/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district</w:t>
      </w:r>
      <w:r w:rsidR="00795E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shown in table 1</w:t>
      </w:r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>are considered.</w:t>
      </w:r>
    </w:p>
    <w:p w:rsidR="00795E06" w:rsidRPr="006F2989" w:rsidRDefault="00795E06" w:rsidP="006F298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989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Table 1-</w:t>
      </w:r>
      <w:r w:rsidRPr="006F2989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Description of </w:t>
      </w:r>
      <w:r w:rsidR="006F2989" w:rsidRPr="006F2989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village-wise sample </w:t>
      </w:r>
      <w:proofErr w:type="gramStart"/>
      <w:r w:rsidR="006F2989" w:rsidRPr="006F2989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count </w:t>
      </w:r>
      <w:r w:rsidRPr="006F2989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in</w:t>
      </w:r>
      <w:proofErr w:type="gramEnd"/>
      <w:r w:rsidRPr="006F2989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the dataset</w:t>
      </w:r>
    </w:p>
    <w:tbl>
      <w:tblPr>
        <w:tblStyle w:val="TableGrid"/>
        <w:tblW w:w="6485" w:type="dxa"/>
        <w:jc w:val="center"/>
        <w:tblLayout w:type="fixed"/>
        <w:tblLook w:val="0600"/>
      </w:tblPr>
      <w:tblGrid>
        <w:gridCol w:w="1635"/>
        <w:gridCol w:w="2955"/>
        <w:gridCol w:w="1895"/>
      </w:tblGrid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Align w:val="center"/>
          </w:tcPr>
          <w:p w:rsidR="00BD2205" w:rsidRPr="00B67FDA" w:rsidRDefault="00BD2205" w:rsidP="00795E06">
            <w:pPr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B67FDA">
              <w:rPr>
                <w:rFonts w:ascii="Times New Roman" w:hAnsi="Times New Roman" w:cs="Times New Roman"/>
                <w:b/>
              </w:rPr>
              <w:t>Sub</w:t>
            </w:r>
            <w:r w:rsidR="00795E06">
              <w:rPr>
                <w:rFonts w:ascii="Times New Roman" w:hAnsi="Times New Roman" w:cs="Times New Roman"/>
                <w:b/>
              </w:rPr>
              <w:t xml:space="preserve"> D</w:t>
            </w:r>
            <w:r w:rsidRPr="00B67FDA">
              <w:rPr>
                <w:rFonts w:ascii="Times New Roman" w:hAnsi="Times New Roman" w:cs="Times New Roman"/>
                <w:b/>
              </w:rPr>
              <w:t>istrict</w:t>
            </w:r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B67FDA">
              <w:rPr>
                <w:rFonts w:ascii="Times New Roman" w:hAnsi="Times New Roman" w:cs="Times New Roman"/>
                <w:b/>
              </w:rPr>
              <w:t>Village</w:t>
            </w:r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B67FDA">
              <w:rPr>
                <w:rFonts w:ascii="Times New Roman" w:hAnsi="Times New Roman" w:cs="Times New Roman"/>
                <w:b/>
              </w:rPr>
              <w:t>No. of Samples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Merge w:val="restart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Mawal</w:t>
            </w:r>
            <w:proofErr w:type="spellEnd"/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Vadeshwar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230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Merge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Karunj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198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Merge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Lohagad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206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Bhor</w:t>
            </w:r>
            <w:proofErr w:type="spellEnd"/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Aambade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221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Merge w:val="restart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Haveli</w:t>
            </w:r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Alandi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211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Merge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Dehu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194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Indapur</w:t>
            </w:r>
            <w:proofErr w:type="spellEnd"/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Akole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205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Khed</w:t>
            </w:r>
            <w:proofErr w:type="spellEnd"/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Amboli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193</w:t>
            </w:r>
          </w:p>
        </w:tc>
      </w:tr>
    </w:tbl>
    <w:p w:rsidR="00BD2205" w:rsidRPr="0059539D" w:rsidRDefault="00BD2205" w:rsidP="00BD2205">
      <w:pPr>
        <w:pStyle w:val="ListParagraph"/>
        <w:shd w:val="clear" w:color="auto" w:fill="FFFFFF"/>
        <w:spacing w:after="0" w:line="360" w:lineRule="auto"/>
        <w:ind w:left="105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F224C6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 Structure</w:t>
      </w:r>
    </w:p>
    <w:p w:rsidR="00883CFD" w:rsidRPr="0059539D" w:rsidRDefault="00795E06" w:rsidP="006F2989">
      <w:pPr>
        <w:shd w:val="clear" w:color="auto" w:fill="FFFFFF"/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+Crop Adv data</w:t>
      </w:r>
    </w:p>
    <w:p w:rsidR="00883CFD" w:rsidRDefault="00883CFD" w:rsidP="006F2989">
      <w:pPr>
        <w:shd w:val="clear" w:color="auto" w:fill="FFFFFF"/>
        <w:spacing w:after="0" w:line="36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+</w:t>
      </w:r>
      <w:r w:rsidR="00795E06">
        <w:rPr>
          <w:rFonts w:ascii="Times New Roman" w:eastAsia="Times New Roman" w:hAnsi="Times New Roman" w:cs="Times New Roman"/>
          <w:sz w:val="24"/>
          <w:szCs w:val="24"/>
          <w:lang w:eastAsia="en-IN"/>
        </w:rPr>
        <w:t>Cat data all pub.csv</w:t>
      </w:r>
    </w:p>
    <w:p w:rsidR="006F2989" w:rsidRPr="0059539D" w:rsidRDefault="006F2989" w:rsidP="006F2989">
      <w:pPr>
        <w:shd w:val="clear" w:color="auto" w:fill="FFFFFF"/>
        <w:spacing w:after="0" w:line="36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5039D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 Description</w:t>
      </w:r>
    </w:p>
    <w:p w:rsidR="006D1B4C" w:rsidRDefault="00394011" w:rsidP="00E83FE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Table 2</w:t>
      </w:r>
      <w:r w:rsidR="00E83FEB" w:rsidRPr="00E83FEB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-</w:t>
      </w:r>
      <w:r w:rsidR="00E83FEB" w:rsidRPr="00E83F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Description of Columns in the dataset</w:t>
      </w:r>
    </w:p>
    <w:tbl>
      <w:tblPr>
        <w:tblW w:w="9087" w:type="dxa"/>
        <w:jc w:val="center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25"/>
        <w:gridCol w:w="1217"/>
        <w:gridCol w:w="3969"/>
        <w:gridCol w:w="2976"/>
      </w:tblGrid>
      <w:tr w:rsidR="00394011" w:rsidRPr="00394011" w:rsidTr="00627B88">
        <w:trPr>
          <w:trHeight w:val="300"/>
          <w:jc w:val="center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Column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Data Type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Allowed Values</w:t>
            </w:r>
          </w:p>
        </w:tc>
        <w:tc>
          <w:tcPr>
            <w:tcW w:w="2976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Description</w:t>
            </w:r>
          </w:p>
        </w:tc>
      </w:tr>
      <w:tr w:rsidR="00394011" w:rsidRPr="00394011" w:rsidTr="00627B88">
        <w:trPr>
          <w:trHeight w:val="300"/>
          <w:jc w:val="center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Very Low, Low, Medium, High, Very High</w:t>
            </w:r>
          </w:p>
        </w:tc>
        <w:tc>
          <w:tcPr>
            <w:tcW w:w="2976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Nitrogen, primary soil macronutrient</w:t>
            </w:r>
          </w:p>
        </w:tc>
      </w:tr>
      <w:tr w:rsidR="00394011" w:rsidRPr="00394011" w:rsidTr="00627B88">
        <w:trPr>
          <w:trHeight w:val="300"/>
          <w:jc w:val="center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Very Low, Low, Medium, High, Very High</w:t>
            </w:r>
          </w:p>
        </w:tc>
        <w:tc>
          <w:tcPr>
            <w:tcW w:w="2976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Phosphorus, primary soil macronutrient</w:t>
            </w:r>
          </w:p>
        </w:tc>
      </w:tr>
      <w:tr w:rsidR="00394011" w:rsidRPr="00394011" w:rsidTr="00627B88">
        <w:trPr>
          <w:trHeight w:val="300"/>
          <w:jc w:val="center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K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Very Low, Low, Medium, High, Very </w:t>
            </w: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High</w:t>
            </w:r>
          </w:p>
        </w:tc>
        <w:tc>
          <w:tcPr>
            <w:tcW w:w="2976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 xml:space="preserve">Potassium, primary soil </w:t>
            </w: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macronutrient</w:t>
            </w:r>
          </w:p>
        </w:tc>
      </w:tr>
      <w:tr w:rsidR="00394011" w:rsidRPr="00394011" w:rsidTr="00627B88">
        <w:trPr>
          <w:trHeight w:val="300"/>
          <w:jc w:val="center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pH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Moderately Alkaline, Neutral, Slightly acidic, Strongly Alkaline, Highly Acidic</w:t>
            </w:r>
          </w:p>
        </w:tc>
        <w:tc>
          <w:tcPr>
            <w:tcW w:w="2976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Potential of Hydrogen, Soil Chemical Property</w:t>
            </w:r>
          </w:p>
        </w:tc>
      </w:tr>
      <w:tr w:rsidR="00394011" w:rsidRPr="00394011" w:rsidTr="00627B88">
        <w:trPr>
          <w:trHeight w:val="300"/>
          <w:jc w:val="center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OC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Very Low, Low, Medium, High, Very High</w:t>
            </w:r>
          </w:p>
        </w:tc>
        <w:tc>
          <w:tcPr>
            <w:tcW w:w="2976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Organic Carbon, Soil Health Parameter</w:t>
            </w:r>
          </w:p>
        </w:tc>
      </w:tr>
      <w:tr w:rsidR="00394011" w:rsidRPr="00394011" w:rsidTr="00627B88">
        <w:trPr>
          <w:trHeight w:val="300"/>
          <w:jc w:val="center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Low, Medium, High</w:t>
            </w:r>
          </w:p>
        </w:tc>
        <w:tc>
          <w:tcPr>
            <w:tcW w:w="2976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Sulfur, secondary macronutrient</w:t>
            </w:r>
          </w:p>
        </w:tc>
      </w:tr>
      <w:tr w:rsidR="00394011" w:rsidRPr="00394011" w:rsidTr="00627B88">
        <w:trPr>
          <w:trHeight w:val="300"/>
          <w:jc w:val="center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Zn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Low, Medium, High</w:t>
            </w:r>
          </w:p>
        </w:tc>
        <w:tc>
          <w:tcPr>
            <w:tcW w:w="2976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Zinc, macronutrient</w:t>
            </w:r>
          </w:p>
        </w:tc>
      </w:tr>
      <w:tr w:rsidR="00394011" w:rsidRPr="00394011" w:rsidTr="00627B88">
        <w:trPr>
          <w:trHeight w:val="300"/>
          <w:jc w:val="center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Low, Medium, High</w:t>
            </w:r>
          </w:p>
        </w:tc>
        <w:tc>
          <w:tcPr>
            <w:tcW w:w="2976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Boron, macronutrient</w:t>
            </w:r>
          </w:p>
        </w:tc>
      </w:tr>
      <w:tr w:rsidR="00394011" w:rsidRPr="00394011" w:rsidTr="00627B88">
        <w:trPr>
          <w:trHeight w:val="300"/>
          <w:jc w:val="center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Cu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Low, Medium, High</w:t>
            </w:r>
          </w:p>
        </w:tc>
        <w:tc>
          <w:tcPr>
            <w:tcW w:w="2976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Copper, macronutrient</w:t>
            </w:r>
          </w:p>
        </w:tc>
      </w:tr>
      <w:tr w:rsidR="00394011" w:rsidRPr="00394011" w:rsidTr="00627B88">
        <w:trPr>
          <w:trHeight w:val="300"/>
          <w:jc w:val="center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Fe</w:t>
            </w:r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Low, Medium, High</w:t>
            </w:r>
          </w:p>
        </w:tc>
        <w:tc>
          <w:tcPr>
            <w:tcW w:w="2976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Iron, macronutrient</w:t>
            </w:r>
          </w:p>
        </w:tc>
      </w:tr>
      <w:tr w:rsidR="00394011" w:rsidRPr="00394011" w:rsidTr="00627B88">
        <w:trPr>
          <w:trHeight w:val="300"/>
          <w:jc w:val="center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Mn</w:t>
            </w:r>
            <w:proofErr w:type="spellEnd"/>
          </w:p>
        </w:tc>
        <w:tc>
          <w:tcPr>
            <w:tcW w:w="1217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Low, Medium, High</w:t>
            </w:r>
          </w:p>
        </w:tc>
        <w:tc>
          <w:tcPr>
            <w:tcW w:w="2976" w:type="dxa"/>
            <w:shd w:val="clear" w:color="auto" w:fill="auto"/>
            <w:noWrap/>
            <w:vAlign w:val="center"/>
            <w:hideMark/>
          </w:tcPr>
          <w:p w:rsidR="00394011" w:rsidRPr="00394011" w:rsidRDefault="00394011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Manganese, macronutrient</w:t>
            </w:r>
          </w:p>
        </w:tc>
      </w:tr>
    </w:tbl>
    <w:p w:rsidR="006D1B4C" w:rsidRPr="00E83FEB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:rsidR="006D1B4C" w:rsidRPr="00627B88" w:rsidRDefault="006D1B4C" w:rsidP="00FF3DD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Intended Uses</w:t>
      </w:r>
    </w:p>
    <w:p w:rsidR="00F10D4F" w:rsidRDefault="00F10D4F" w:rsidP="00F10D4F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Soil health analysis for suitable crop prediction. </w:t>
      </w:r>
    </w:p>
    <w:p w:rsidR="00627B88" w:rsidRPr="0059539D" w:rsidRDefault="00F10D4F" w:rsidP="00F10D4F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Soil feature engineering for model optimization.</w:t>
      </w:r>
    </w:p>
    <w:p w:rsidR="006D1B4C" w:rsidRPr="0059539D" w:rsidRDefault="006D1B4C" w:rsidP="00C86672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Known Limitations</w:t>
      </w:r>
    </w:p>
    <w:p w:rsidR="006D1B4C" w:rsidRPr="0059539D" w:rsidRDefault="00F10D4F" w:rsidP="003E270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Soil nutrient values are limited to categories not numerical and useful to predict limited crops given in the dataset.</w:t>
      </w:r>
      <w:r w:rsidR="00C86672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D1B4C" w:rsidRPr="0059539D" w:rsidRDefault="006D1B4C" w:rsidP="00E651BC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License</w:t>
      </w:r>
    </w:p>
    <w:p w:rsidR="00E651BC" w:rsidRPr="0059539D" w:rsidRDefault="00E651BC" w:rsidP="008251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hAnsi="Times New Roman" w:cs="Times New Roman"/>
          <w:sz w:val="24"/>
          <w:szCs w:val="24"/>
        </w:rPr>
        <w:t>This dataset is distributed under the Creative Commons Attribution 4.0 International (CC BY 4.0) license.</w:t>
      </w:r>
    </w:p>
    <w:p w:rsidR="006D1B4C" w:rsidRPr="0059539D" w:rsidRDefault="006D1B4C" w:rsidP="00E651BC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Citation</w:t>
      </w:r>
    </w:p>
    <w:p w:rsidR="006D1B4C" w:rsidRPr="0059539D" w:rsidRDefault="006D1B4C" w:rsidP="008251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use this dataset, please cite:</w:t>
      </w:r>
    </w:p>
    <w:p w:rsidR="006D1B4C" w:rsidRPr="0059539D" w:rsidRDefault="00AB041C" w:rsidP="008251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Vispute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Sushma</w:t>
      </w:r>
      <w:proofErr w:type="spellEnd"/>
      <w:r w:rsidR="00CA692E" w:rsidRPr="005953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Sankhla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A692E" w:rsidRPr="0059539D">
        <w:rPr>
          <w:rFonts w:ascii="Times New Roman" w:hAnsi="Times New Roman" w:cs="Times New Roman"/>
          <w:sz w:val="24"/>
          <w:szCs w:val="24"/>
        </w:rPr>
        <w:t>(2026).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B041C">
        <w:rPr>
          <w:rFonts w:ascii="Times New Roman" w:eastAsia="Times New Roman" w:hAnsi="Times New Roman" w:cs="Times New Roman"/>
          <w:bCs/>
          <w:i/>
          <w:sz w:val="24"/>
          <w:szCs w:val="24"/>
          <w:lang w:eastAsia="en-IN"/>
        </w:rPr>
        <w:t xml:space="preserve">Soil Macro Nutrient Dataset for Crop Advice, </w:t>
      </w:r>
      <w:proofErr w:type="spellStart"/>
      <w:r w:rsidRPr="00AB041C">
        <w:rPr>
          <w:rFonts w:ascii="Times New Roman" w:eastAsia="Times New Roman" w:hAnsi="Times New Roman" w:cs="Times New Roman"/>
          <w:bCs/>
          <w:i/>
          <w:sz w:val="24"/>
          <w:szCs w:val="24"/>
          <w:lang w:eastAsia="en-IN"/>
        </w:rPr>
        <w:t>Pune</w:t>
      </w:r>
      <w:proofErr w:type="spellEnd"/>
      <w:r w:rsidR="00CA692E" w:rsidRPr="00AB041C">
        <w:rPr>
          <w:rFonts w:ascii="Times New Roman" w:hAnsi="Times New Roman" w:cs="Times New Roman"/>
          <w:i/>
          <w:sz w:val="24"/>
          <w:szCs w:val="24"/>
        </w:rPr>
        <w:t>.</w:t>
      </w:r>
      <w:proofErr w:type="gramEnd"/>
      <w:r w:rsidR="00CA692E" w:rsidRPr="00595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92E" w:rsidRPr="0059539D">
        <w:rPr>
          <w:rFonts w:ascii="Times New Roman" w:hAnsi="Times New Roman" w:cs="Times New Roman"/>
          <w:sz w:val="24"/>
          <w:szCs w:val="24"/>
        </w:rPr>
        <w:t>Mendeley</w:t>
      </w:r>
      <w:proofErr w:type="spellEnd"/>
      <w:r w:rsidR="00CA692E" w:rsidRPr="0059539D">
        <w:rPr>
          <w:rFonts w:ascii="Times New Roman" w:hAnsi="Times New Roman" w:cs="Times New Roman"/>
          <w:sz w:val="24"/>
          <w:szCs w:val="24"/>
        </w:rPr>
        <w:t xml:space="preserve"> Data, V1. https://doi.org/[DOI to be assigned]</w:t>
      </w:r>
    </w:p>
    <w:p w:rsidR="006D1B4C" w:rsidRPr="0059539D" w:rsidRDefault="006D1B4C" w:rsidP="00812E9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 &amp; Contact</w:t>
      </w:r>
    </w:p>
    <w:p w:rsidR="006D1B4C" w:rsidRPr="0059539D" w:rsidRDefault="00AB041C" w:rsidP="008251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Sushma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Vispute</w:t>
      </w:r>
      <w:proofErr w:type="spellEnd"/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Pimpri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Chinchwad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College of Engineering,</w:t>
      </w:r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Pune</w:t>
      </w:r>
      <w:proofErr w:type="spellEnd"/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C15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ORCID </w:t>
      </w:r>
      <w:r w:rsidR="006D1B4C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  <w:r w:rsidRPr="00AB041C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0000-0002-5960-8518</w:t>
      </w:r>
      <w:r w:rsidR="00EF0044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B041C">
        <w:t>sushma.vispute@pccoepune.org</w:t>
      </w:r>
    </w:p>
    <w:p w:rsidR="005100DD" w:rsidRPr="0059539D" w:rsidRDefault="00AB041C" w:rsidP="008251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Kriti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Sankhla</w:t>
      </w:r>
      <w:proofErr w:type="spellEnd"/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Poornima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University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Jaipur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5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ORCID </w:t>
      </w:r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0009-0001-7061-365X</w:t>
      </w:r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9C0660" w:rsidRPr="009C0660">
        <w:rPr>
          <w:rFonts w:ascii="Times New Roman" w:eastAsia="Times New Roman" w:hAnsi="Times New Roman" w:cs="Times New Roman"/>
          <w:sz w:val="24"/>
          <w:szCs w:val="24"/>
          <w:lang w:eastAsia="en-IN"/>
        </w:rPr>
        <w:t>kriti.sankhla@poornima.edu.in</w:t>
      </w:r>
    </w:p>
    <w:p w:rsidR="006D1B4C" w:rsidRPr="0059539D" w:rsidRDefault="006D1B4C" w:rsidP="00812E9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Acknowledgments</w:t>
      </w:r>
    </w:p>
    <w:p w:rsidR="006D1B4C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authors thank the </w:t>
      </w:r>
      <w:r w:rsidR="009C0660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 department team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9C0660">
        <w:rPr>
          <w:rFonts w:ascii="Times New Roman" w:eastAsia="Times New Roman" w:hAnsi="Times New Roman" w:cs="Times New Roman"/>
          <w:sz w:val="24"/>
          <w:szCs w:val="24"/>
          <w:lang w:eastAsia="en-IN"/>
        </w:rPr>
        <w:t>Maharashtra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9C0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providing access to </w:t>
      </w:r>
      <w:r w:rsidR="009C0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soil health cards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="009C0660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prepare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dataset.</w:t>
      </w:r>
    </w:p>
    <w:p w:rsidR="00861A8F" w:rsidRPr="0059539D" w:rsidRDefault="00861A8F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Authors also thank </w:t>
      </w:r>
      <w:r w:rsidR="006F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PCCOE, </w:t>
      </w:r>
      <w:proofErr w:type="spellStart"/>
      <w:r w:rsidR="006F2989">
        <w:rPr>
          <w:rFonts w:ascii="Times New Roman" w:eastAsia="Times New Roman" w:hAnsi="Times New Roman" w:cs="Times New Roman"/>
          <w:sz w:val="24"/>
          <w:szCs w:val="24"/>
          <w:lang w:eastAsia="en-IN"/>
        </w:rPr>
        <w:t>Pune</w:t>
      </w:r>
      <w:proofErr w:type="spellEnd"/>
      <w:r w:rsidR="006F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="006F2989">
        <w:rPr>
          <w:rFonts w:ascii="Times New Roman" w:eastAsia="Times New Roman" w:hAnsi="Times New Roman" w:cs="Times New Roman"/>
          <w:sz w:val="24"/>
          <w:szCs w:val="24"/>
          <w:lang w:eastAsia="en-IN"/>
        </w:rPr>
        <w:t>Poornima</w:t>
      </w:r>
      <w:proofErr w:type="spellEnd"/>
      <w:r w:rsidR="006F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University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providing facility to carry out the</w:t>
      </w:r>
      <w:r w:rsidR="006F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task.</w:t>
      </w:r>
    </w:p>
    <w:p w:rsidR="006D1B4C" w:rsidRPr="0059539D" w:rsidRDefault="006D1B4C" w:rsidP="00812E9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Funding</w:t>
      </w:r>
    </w:p>
    <w:p w:rsidR="003B6933" w:rsidRPr="0059539D" w:rsidRDefault="006D1B4C" w:rsidP="006F29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work</w:t>
      </w:r>
      <w:r w:rsidR="00213B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received no specific funding.</w:t>
      </w:r>
    </w:p>
    <w:sectPr w:rsidR="003B6933" w:rsidRPr="0059539D" w:rsidSect="006F2989">
      <w:pgSz w:w="11906" w:h="16838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823463"/>
    <w:multiLevelType w:val="multilevel"/>
    <w:tmpl w:val="0CDC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1A6F7B"/>
    <w:multiLevelType w:val="hybridMultilevel"/>
    <w:tmpl w:val="82EE5EB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8204C2"/>
    <w:multiLevelType w:val="hybridMultilevel"/>
    <w:tmpl w:val="464C45F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F7A5B4E"/>
    <w:multiLevelType w:val="hybridMultilevel"/>
    <w:tmpl w:val="F8D23034"/>
    <w:lvl w:ilvl="0" w:tplc="40090019">
      <w:start w:val="1"/>
      <w:numFmt w:val="lowerLetter"/>
      <w:lvlText w:val="%1."/>
      <w:lvlJc w:val="left"/>
      <w:pPr>
        <w:ind w:left="1056" w:hanging="360"/>
      </w:pPr>
    </w:lvl>
    <w:lvl w:ilvl="1" w:tplc="40090019" w:tentative="1">
      <w:start w:val="1"/>
      <w:numFmt w:val="lowerLetter"/>
      <w:lvlText w:val="%2."/>
      <w:lvlJc w:val="left"/>
      <w:pPr>
        <w:ind w:left="1776" w:hanging="360"/>
      </w:pPr>
    </w:lvl>
    <w:lvl w:ilvl="2" w:tplc="4009001B" w:tentative="1">
      <w:start w:val="1"/>
      <w:numFmt w:val="lowerRoman"/>
      <w:lvlText w:val="%3."/>
      <w:lvlJc w:val="right"/>
      <w:pPr>
        <w:ind w:left="2496" w:hanging="180"/>
      </w:pPr>
    </w:lvl>
    <w:lvl w:ilvl="3" w:tplc="4009000F" w:tentative="1">
      <w:start w:val="1"/>
      <w:numFmt w:val="decimal"/>
      <w:lvlText w:val="%4."/>
      <w:lvlJc w:val="left"/>
      <w:pPr>
        <w:ind w:left="3216" w:hanging="360"/>
      </w:pPr>
    </w:lvl>
    <w:lvl w:ilvl="4" w:tplc="40090019" w:tentative="1">
      <w:start w:val="1"/>
      <w:numFmt w:val="lowerLetter"/>
      <w:lvlText w:val="%5."/>
      <w:lvlJc w:val="left"/>
      <w:pPr>
        <w:ind w:left="3936" w:hanging="360"/>
      </w:pPr>
    </w:lvl>
    <w:lvl w:ilvl="5" w:tplc="4009001B" w:tentative="1">
      <w:start w:val="1"/>
      <w:numFmt w:val="lowerRoman"/>
      <w:lvlText w:val="%6."/>
      <w:lvlJc w:val="right"/>
      <w:pPr>
        <w:ind w:left="4656" w:hanging="180"/>
      </w:pPr>
    </w:lvl>
    <w:lvl w:ilvl="6" w:tplc="4009000F" w:tentative="1">
      <w:start w:val="1"/>
      <w:numFmt w:val="decimal"/>
      <w:lvlText w:val="%7."/>
      <w:lvlJc w:val="left"/>
      <w:pPr>
        <w:ind w:left="5376" w:hanging="360"/>
      </w:pPr>
    </w:lvl>
    <w:lvl w:ilvl="7" w:tplc="40090019" w:tentative="1">
      <w:start w:val="1"/>
      <w:numFmt w:val="lowerLetter"/>
      <w:lvlText w:val="%8."/>
      <w:lvlJc w:val="left"/>
      <w:pPr>
        <w:ind w:left="6096" w:hanging="360"/>
      </w:pPr>
    </w:lvl>
    <w:lvl w:ilvl="8" w:tplc="40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4">
    <w:nsid w:val="44496EC6"/>
    <w:multiLevelType w:val="multilevel"/>
    <w:tmpl w:val="F8740D7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">
    <w:nsid w:val="717F6951"/>
    <w:multiLevelType w:val="hybridMultilevel"/>
    <w:tmpl w:val="0D68B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7A825FF8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327DBD"/>
    <w:multiLevelType w:val="multilevel"/>
    <w:tmpl w:val="39F60A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B6933"/>
    <w:rsid w:val="00002E65"/>
    <w:rsid w:val="00086F0E"/>
    <w:rsid w:val="000A298A"/>
    <w:rsid w:val="00213B56"/>
    <w:rsid w:val="00253538"/>
    <w:rsid w:val="00274E0E"/>
    <w:rsid w:val="00303890"/>
    <w:rsid w:val="00311958"/>
    <w:rsid w:val="00316119"/>
    <w:rsid w:val="00394011"/>
    <w:rsid w:val="003B6933"/>
    <w:rsid w:val="003C1C00"/>
    <w:rsid w:val="003D0289"/>
    <w:rsid w:val="003D3CEE"/>
    <w:rsid w:val="003E2706"/>
    <w:rsid w:val="0040380E"/>
    <w:rsid w:val="00405EE6"/>
    <w:rsid w:val="00423289"/>
    <w:rsid w:val="00465D6C"/>
    <w:rsid w:val="005039D5"/>
    <w:rsid w:val="005060FB"/>
    <w:rsid w:val="005100DD"/>
    <w:rsid w:val="005238C1"/>
    <w:rsid w:val="0059539D"/>
    <w:rsid w:val="00615922"/>
    <w:rsid w:val="0062752C"/>
    <w:rsid w:val="00627B88"/>
    <w:rsid w:val="00685588"/>
    <w:rsid w:val="006857E0"/>
    <w:rsid w:val="006A6ED2"/>
    <w:rsid w:val="006B711C"/>
    <w:rsid w:val="006D1B4C"/>
    <w:rsid w:val="006F2989"/>
    <w:rsid w:val="0077589E"/>
    <w:rsid w:val="00795E06"/>
    <w:rsid w:val="007C78D8"/>
    <w:rsid w:val="00812E94"/>
    <w:rsid w:val="008251E3"/>
    <w:rsid w:val="00861A8F"/>
    <w:rsid w:val="00883CFD"/>
    <w:rsid w:val="008C7752"/>
    <w:rsid w:val="0090423F"/>
    <w:rsid w:val="00942160"/>
    <w:rsid w:val="009C0660"/>
    <w:rsid w:val="00A4490F"/>
    <w:rsid w:val="00AB041C"/>
    <w:rsid w:val="00AD234B"/>
    <w:rsid w:val="00B00880"/>
    <w:rsid w:val="00B06464"/>
    <w:rsid w:val="00B20A09"/>
    <w:rsid w:val="00B20A91"/>
    <w:rsid w:val="00B46188"/>
    <w:rsid w:val="00B653A2"/>
    <w:rsid w:val="00BD2205"/>
    <w:rsid w:val="00C15EA7"/>
    <w:rsid w:val="00C64221"/>
    <w:rsid w:val="00C86672"/>
    <w:rsid w:val="00CA692E"/>
    <w:rsid w:val="00D049F1"/>
    <w:rsid w:val="00D33B4D"/>
    <w:rsid w:val="00D67AA7"/>
    <w:rsid w:val="00E651BC"/>
    <w:rsid w:val="00E83FEB"/>
    <w:rsid w:val="00E946EB"/>
    <w:rsid w:val="00EF0044"/>
    <w:rsid w:val="00F10D4F"/>
    <w:rsid w:val="00F224C6"/>
    <w:rsid w:val="00F2371A"/>
    <w:rsid w:val="00F716E1"/>
    <w:rsid w:val="00F863FE"/>
    <w:rsid w:val="00FA3163"/>
    <w:rsid w:val="00FE2504"/>
    <w:rsid w:val="00FE4C6F"/>
    <w:rsid w:val="00FF3D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188"/>
  </w:style>
  <w:style w:type="paragraph" w:styleId="Heading4">
    <w:name w:val="heading 4"/>
    <w:basedOn w:val="Normal"/>
    <w:link w:val="Heading4Char"/>
    <w:uiPriority w:val="9"/>
    <w:qFormat/>
    <w:rsid w:val="00B20A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CE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E4C6F"/>
    <w:rPr>
      <w:b/>
      <w:bCs/>
    </w:rPr>
  </w:style>
  <w:style w:type="table" w:styleId="TableGrid">
    <w:name w:val="Table Grid"/>
    <w:basedOn w:val="TableNormal"/>
    <w:uiPriority w:val="39"/>
    <w:rsid w:val="00FE4C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B20A0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B20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A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A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0A91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02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A692E"/>
    <w:rPr>
      <w:i/>
      <w:iCs/>
    </w:rPr>
  </w:style>
  <w:style w:type="character" w:styleId="Hyperlink">
    <w:name w:val="Hyperlink"/>
    <w:basedOn w:val="DefaultParagraphFont"/>
    <w:uiPriority w:val="99"/>
    <w:unhideWhenUsed/>
    <w:rsid w:val="005100D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188"/>
  </w:style>
  <w:style w:type="paragraph" w:styleId="Heading4">
    <w:name w:val="heading 4"/>
    <w:basedOn w:val="Normal"/>
    <w:link w:val="Heading4Char"/>
    <w:uiPriority w:val="9"/>
    <w:qFormat/>
    <w:rsid w:val="00B20A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CE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E4C6F"/>
    <w:rPr>
      <w:b/>
      <w:bCs/>
    </w:rPr>
  </w:style>
  <w:style w:type="table" w:styleId="TableGrid">
    <w:name w:val="Table Grid"/>
    <w:basedOn w:val="TableNormal"/>
    <w:uiPriority w:val="59"/>
    <w:rsid w:val="00FE4C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B20A0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B20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A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A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0A91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02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A692E"/>
    <w:rPr>
      <w:i/>
      <w:iCs/>
    </w:rPr>
  </w:style>
  <w:style w:type="character" w:styleId="Hyperlink">
    <w:name w:val="Hyperlink"/>
    <w:basedOn w:val="DefaultParagraphFont"/>
    <w:uiPriority w:val="99"/>
    <w:unhideWhenUsed/>
    <w:rsid w:val="005100D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1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9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7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5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6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7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5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ASHWINI MATANGE</dc:creator>
  <cp:lastModifiedBy>admin</cp:lastModifiedBy>
  <cp:revision>6</cp:revision>
  <dcterms:created xsi:type="dcterms:W3CDTF">2026-07-30T05:02:00Z</dcterms:created>
  <dcterms:modified xsi:type="dcterms:W3CDTF">2026-07-30T06:41:00Z</dcterms:modified>
</cp:coreProperties>
</file>