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B4C" w:rsidRPr="0059539D" w:rsidRDefault="006D1B4C" w:rsidP="00F224C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TITLE: "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Macro Nutrient</w:t>
      </w:r>
      <w:r w:rsidR="007C78D8" w:rsidRPr="007C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</w:t>
      </w:r>
      <w:r w:rsidR="00750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Organic Fertilizer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Advice</w:t>
      </w:r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Pune</w:t>
      </w:r>
      <w:proofErr w:type="spellEnd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6D1B4C" w:rsidRPr="0059539D" w:rsidRDefault="006D1B4C" w:rsidP="006F298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dataset contains, 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soil health dataset considering some villages of </w:t>
      </w:r>
      <w:proofErr w:type="spellStart"/>
      <w:r w:rsidR="00BD2205" w:rsidRPr="00B67FD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 w:rsidRPr="00B67FDA">
        <w:rPr>
          <w:rFonts w:ascii="Times New Roman" w:hAnsi="Times New Roman" w:cs="Times New Roman"/>
          <w:sz w:val="24"/>
          <w:szCs w:val="24"/>
        </w:rPr>
        <w:t xml:space="preserve"> District region by referring Indian Government website to provide effective solution to the problems. This dataset includes all </w:t>
      </w:r>
      <w:r w:rsidR="00BD2205">
        <w:rPr>
          <w:rFonts w:ascii="Times New Roman" w:hAnsi="Times New Roman" w:cs="Times New Roman"/>
          <w:sz w:val="24"/>
          <w:szCs w:val="24"/>
        </w:rPr>
        <w:t>primary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and </w:t>
      </w:r>
      <w:r w:rsidR="00BD2205">
        <w:rPr>
          <w:rFonts w:ascii="Times New Roman" w:hAnsi="Times New Roman" w:cs="Times New Roman"/>
          <w:sz w:val="24"/>
          <w:szCs w:val="24"/>
        </w:rPr>
        <w:t>secondary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soil </w:t>
      </w:r>
      <w:r w:rsidR="00BD2205">
        <w:rPr>
          <w:rFonts w:ascii="Times New Roman" w:hAnsi="Times New Roman" w:cs="Times New Roman"/>
          <w:sz w:val="24"/>
          <w:szCs w:val="24"/>
        </w:rPr>
        <w:t>macro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nutrients values those are </w:t>
      </w:r>
      <w:r w:rsidR="00BD2205">
        <w:rPr>
          <w:rFonts w:ascii="Times New Roman" w:hAnsi="Times New Roman" w:cs="Times New Roman"/>
          <w:sz w:val="24"/>
          <w:szCs w:val="24"/>
        </w:rPr>
        <w:t xml:space="preserve">absent in the existing datasets. Soil health cards are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taken for the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3 years 2016, 2017 and 2018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intended to support research in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hAnsi="Times New Roman" w:cs="Times New Roman"/>
          <w:sz w:val="24"/>
          <w:szCs w:val="24"/>
        </w:rPr>
        <w:t xml:space="preserve">for </w:t>
      </w:r>
      <w:r w:rsidR="00750912">
        <w:rPr>
          <w:rFonts w:ascii="Times New Roman" w:hAnsi="Times New Roman" w:cs="Times New Roman"/>
          <w:sz w:val="24"/>
          <w:szCs w:val="24"/>
        </w:rPr>
        <w:t>suitable organic fertilizer</w:t>
      </w:r>
      <w:r w:rsidR="00BD2205">
        <w:rPr>
          <w:rFonts w:ascii="Times New Roman" w:hAnsi="Times New Roman" w:cs="Times New Roman"/>
          <w:sz w:val="24"/>
          <w:szCs w:val="24"/>
        </w:rPr>
        <w:t xml:space="preserve"> advice prediction for farmers in region of </w:t>
      </w:r>
      <w:proofErr w:type="spellStart"/>
      <w:r w:rsidR="00BD2205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>
        <w:rPr>
          <w:rFonts w:ascii="Times New Roman" w:hAnsi="Times New Roman" w:cs="Times New Roman"/>
          <w:sz w:val="24"/>
          <w:szCs w:val="24"/>
        </w:rPr>
        <w:t>, Maharashtra,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</w:t>
      </w:r>
    </w:p>
    <w:p w:rsidR="00B06464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 w:rsidRPr="00B67FDA">
        <w:rPr>
          <w:rFonts w:ascii="Times New Roman" w:hAnsi="Times New Roman" w:cs="Times New Roman"/>
          <w:sz w:val="24"/>
          <w:szCs w:val="24"/>
        </w:rPr>
        <w:t>https://www.soilhealth.dac.gov.in/.</w:t>
      </w:r>
      <w:r w:rsidR="00BD2205">
        <w:rPr>
          <w:rFonts w:ascii="Times New Roman" w:hAnsi="Times New Roman" w:cs="Times New Roman"/>
          <w:sz w:val="24"/>
          <w:szCs w:val="24"/>
        </w:rPr>
        <w:t xml:space="preserve"> (Soil health cards are referred from this site to prepare dataset)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 period: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2016 to 2018 (3 years)</w:t>
      </w:r>
    </w:p>
    <w:p w:rsidR="006D1B4C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Locations:</w:t>
      </w:r>
      <w:r w:rsidR="00BD2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villages of </w:t>
      </w:r>
      <w:proofErr w:type="spellStart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district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shown in table 1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considered.</w:t>
      </w:r>
    </w:p>
    <w:p w:rsidR="00795E06" w:rsidRPr="006F2989" w:rsidRDefault="00795E06" w:rsidP="006F298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989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1-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</w:t>
      </w:r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village-wise sample </w:t>
      </w:r>
      <w:proofErr w:type="gramStart"/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count 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</w:t>
      </w:r>
      <w:proofErr w:type="gramEnd"/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the dataset</w:t>
      </w:r>
    </w:p>
    <w:tbl>
      <w:tblPr>
        <w:tblStyle w:val="TableGrid"/>
        <w:tblW w:w="6485" w:type="dxa"/>
        <w:jc w:val="center"/>
        <w:tblLayout w:type="fixed"/>
        <w:tblLook w:val="0600"/>
      </w:tblPr>
      <w:tblGrid>
        <w:gridCol w:w="1635"/>
        <w:gridCol w:w="2955"/>
        <w:gridCol w:w="1895"/>
      </w:tblGrid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795E06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Sub</w:t>
            </w:r>
            <w:r w:rsidR="00795E06">
              <w:rPr>
                <w:rFonts w:ascii="Times New Roman" w:hAnsi="Times New Roman" w:cs="Times New Roman"/>
                <w:b/>
              </w:rPr>
              <w:t xml:space="preserve"> D</w:t>
            </w:r>
            <w:r w:rsidRPr="00B67FDA">
              <w:rPr>
                <w:rFonts w:ascii="Times New Roman" w:hAnsi="Times New Roman" w:cs="Times New Roman"/>
                <w:b/>
              </w:rPr>
              <w:t>istrict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Village</w:t>
            </w:r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No. of Samples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Mawal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Vadeshwar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230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Karunj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198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Lohagad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206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Bhor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Aambade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221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Haveli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Alandi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211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Dehu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194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Indapur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Akole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205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Khed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Amboli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193</w:t>
            </w:r>
          </w:p>
        </w:tc>
      </w:tr>
    </w:tbl>
    <w:p w:rsidR="00BD2205" w:rsidRPr="0059539D" w:rsidRDefault="00BD2205" w:rsidP="00BD2205">
      <w:pPr>
        <w:pStyle w:val="ListParagraph"/>
        <w:shd w:val="clear" w:color="auto" w:fill="FFFFFF"/>
        <w:spacing w:after="0" w:line="360" w:lineRule="auto"/>
        <w:ind w:left="105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</w:t>
      </w:r>
    </w:p>
    <w:p w:rsidR="00883CFD" w:rsidRPr="0059539D" w:rsidRDefault="00750912" w:rsidP="006F2989">
      <w:pPr>
        <w:shd w:val="clear" w:color="auto" w:fill="FFFFFF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Fert</w:t>
      </w:r>
      <w:proofErr w:type="spellEnd"/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 data</w:t>
      </w:r>
    </w:p>
    <w:p w:rsidR="00883CFD" w:rsidRDefault="00883CFD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+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 </w:t>
      </w:r>
      <w:proofErr w:type="spellStart"/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>OFert</w:t>
      </w:r>
      <w:proofErr w:type="spellEnd"/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all pub.csv</w:t>
      </w:r>
    </w:p>
    <w:p w:rsidR="006F2989" w:rsidRPr="0059539D" w:rsidRDefault="006F2989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5039D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Description</w:t>
      </w:r>
    </w:p>
    <w:p w:rsidR="006D1B4C" w:rsidRDefault="00394011" w:rsidP="00E83FE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2</w:t>
      </w:r>
      <w:r w:rsidR="00E83FEB" w:rsidRPr="00E83FEB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-</w:t>
      </w:r>
      <w:r w:rsidR="00E83FEB" w:rsidRPr="00E83F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Columns in the dataset</w:t>
      </w:r>
    </w:p>
    <w:tbl>
      <w:tblPr>
        <w:tblW w:w="8709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23"/>
        <w:gridCol w:w="1229"/>
        <w:gridCol w:w="1134"/>
        <w:gridCol w:w="3119"/>
        <w:gridCol w:w="2204"/>
      </w:tblGrid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Column</w:t>
            </w:r>
          </w:p>
        </w:tc>
        <w:tc>
          <w:tcPr>
            <w:tcW w:w="1276" w:type="dxa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/ Output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 Type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Allowed Values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Description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</w:t>
            </w:r>
          </w:p>
        </w:tc>
        <w:tc>
          <w:tcPr>
            <w:tcW w:w="1276" w:type="dxa"/>
          </w:tcPr>
          <w:p w:rsidR="009F134D" w:rsidRPr="00394011" w:rsidRDefault="009F134D" w:rsidP="009F1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Nitrogen, primary soil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Phosphorus, primary soil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K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Potassium, primary soil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pH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Moderately Alkaline, Neutral, Slightly acidic, Strongly Alkaline, Highly Acidic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Potential of Hydrogen, Soil Chemical Property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OC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Organic Carbon, Soil Health Parameter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Sulfur, secondary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Zn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Zinc,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Boron,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Cu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Copper,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Iron,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Mn</w:t>
            </w:r>
            <w:proofErr w:type="spellEnd"/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Manganese, macronutrient</w:t>
            </w:r>
          </w:p>
        </w:tc>
      </w:tr>
      <w:tr w:rsidR="009F134D" w:rsidRPr="00394011" w:rsidTr="009F134D">
        <w:trPr>
          <w:trHeight w:val="300"/>
          <w:jc w:val="center"/>
        </w:trPr>
        <w:tc>
          <w:tcPr>
            <w:tcW w:w="976" w:type="dxa"/>
            <w:shd w:val="clear" w:color="auto" w:fill="auto"/>
            <w:noWrap/>
            <w:vAlign w:val="center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Organic Fertilizer Advice</w:t>
            </w:r>
          </w:p>
        </w:tc>
        <w:tc>
          <w:tcPr>
            <w:tcW w:w="1276" w:type="dxa"/>
          </w:tcPr>
          <w:p w:rsidR="009F134D" w:rsidRDefault="009F134D" w:rsidP="009F134D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Out</w:t>
            </w: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FYM, Green Manure, Organic Manure, </w:t>
            </w:r>
            <w:proofErr w:type="spellStart"/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Vermicompost</w:t>
            </w:r>
            <w:proofErr w:type="spellEnd"/>
          </w:p>
        </w:tc>
        <w:tc>
          <w:tcPr>
            <w:tcW w:w="2204" w:type="dxa"/>
            <w:shd w:val="clear" w:color="auto" w:fill="auto"/>
            <w:noWrap/>
            <w:vAlign w:val="center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Target Variable with 4 categories</w:t>
            </w:r>
          </w:p>
        </w:tc>
      </w:tr>
    </w:tbl>
    <w:p w:rsidR="006D1B4C" w:rsidRPr="00E83FEB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6D1B4C" w:rsidRPr="00627B88" w:rsidRDefault="006D1B4C" w:rsidP="00FF3DD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Intended Uses</w:t>
      </w:r>
    </w:p>
    <w:p w:rsidR="00F10D4F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 for suitable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organic fertilizer prediction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27B88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feature engineering for model optimization.</w:t>
      </w:r>
    </w:p>
    <w:p w:rsidR="00D019F6" w:rsidRPr="0059539D" w:rsidRDefault="00D019F6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Farming</w:t>
      </w:r>
    </w:p>
    <w:p w:rsidR="006D1B4C" w:rsidRPr="0059539D" w:rsidRDefault="006D1B4C" w:rsidP="00C86672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Known Limitations</w:t>
      </w:r>
    </w:p>
    <w:p w:rsidR="006D1B4C" w:rsidRPr="0059539D" w:rsidRDefault="00F10D4F" w:rsidP="003E270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nutrient values are limited to categories not numerical and useful to predict limited 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 fertilizers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in the dataset.</w:t>
      </w:r>
      <w:r w:rsidR="00C86672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</w:t>
      </w:r>
    </w:p>
    <w:p w:rsidR="00E651BC" w:rsidRPr="0059539D" w:rsidRDefault="00E651B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hAnsi="Times New Roman" w:cs="Times New Roman"/>
          <w:sz w:val="24"/>
          <w:szCs w:val="24"/>
        </w:rPr>
        <w:t>This dataset is distributed under the Creative Commons Attribution 4.0 International (CC BY 4.0) license.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this dataset, please cite:</w:t>
      </w:r>
    </w:p>
    <w:p w:rsidR="006D1B4C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Sushma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, </w:t>
      </w:r>
      <w:r w:rsidR="007A0CAB">
        <w:rPr>
          <w:rFonts w:ascii="Times New Roman" w:hAnsi="Times New Roman" w:cs="Times New Roman"/>
          <w:sz w:val="24"/>
          <w:szCs w:val="24"/>
        </w:rPr>
        <w:t xml:space="preserve">et al. </w:t>
      </w:r>
      <w:r w:rsidR="00CA692E" w:rsidRPr="0059539D">
        <w:rPr>
          <w:rFonts w:ascii="Times New Roman" w:hAnsi="Times New Roman" w:cs="Times New Roman"/>
          <w:sz w:val="24"/>
          <w:szCs w:val="24"/>
        </w:rPr>
        <w:t>(2026).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Soil Macro Nutrient Dataset for </w:t>
      </w:r>
      <w:r w:rsidR="00750912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Organic Fertilizer</w:t>
      </w:r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 Advice, </w:t>
      </w:r>
      <w:proofErr w:type="spell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Pune</w:t>
      </w:r>
      <w:proofErr w:type="spellEnd"/>
      <w:r w:rsidR="00CA692E" w:rsidRPr="00AB041C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92E" w:rsidRPr="0059539D">
        <w:rPr>
          <w:rFonts w:ascii="Times New Roman" w:hAnsi="Times New Roman" w:cs="Times New Roman"/>
          <w:sz w:val="24"/>
          <w:szCs w:val="24"/>
        </w:rPr>
        <w:t>Mendeley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Data, V1. https://doi.org/[DOI to be assigned]</w:t>
      </w:r>
    </w:p>
    <w:p w:rsidR="009F134D" w:rsidRPr="0059539D" w:rsidRDefault="009F134D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Authors &amp; Contact</w:t>
      </w:r>
    </w:p>
    <w:p w:rsidR="006D1B4C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Sushma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Vispute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Pimpri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Chinchwad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of Engineering,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AB041C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0000-0002-5960-8518</w:t>
      </w:r>
      <w:r w:rsidR="00EF004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hyperlink r:id="rId5" w:history="1">
        <w:r w:rsidR="00750912" w:rsidRPr="000860B6">
          <w:rPr>
            <w:rStyle w:val="Hyperlink"/>
            <w:rFonts w:ascii="Times New Roman" w:hAnsi="Times New Roman" w:cs="Times New Roman"/>
            <w:sz w:val="24"/>
            <w:szCs w:val="24"/>
          </w:rPr>
          <w:t>sushma.vispute@pccoepune.org</w:t>
        </w:r>
      </w:hyperlink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Acknowledgments</w:t>
      </w:r>
    </w:p>
    <w:p w:rsidR="006D1B4C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authors thank the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department team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Maharashtra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providing access to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health cards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dataset.</w:t>
      </w:r>
    </w:p>
    <w:p w:rsidR="00861A8F" w:rsidRPr="0059539D" w:rsidRDefault="00861A8F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Authors also thank 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institute management for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providing facility to carry out the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task.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Funding</w:t>
      </w:r>
    </w:p>
    <w:p w:rsidR="003B6933" w:rsidRPr="0059539D" w:rsidRDefault="006D1B4C" w:rsidP="006F29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</w:t>
      </w:r>
      <w:r w:rsidR="00213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no specific funding.</w:t>
      </w:r>
    </w:p>
    <w:sectPr w:rsidR="003B6933" w:rsidRPr="0059539D" w:rsidSect="00750912">
      <w:pgSz w:w="11906" w:h="16838"/>
      <w:pgMar w:top="113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23463"/>
    <w:multiLevelType w:val="multilevel"/>
    <w:tmpl w:val="0C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A6F7B"/>
    <w:multiLevelType w:val="hybridMultilevel"/>
    <w:tmpl w:val="82EE5E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8204C2"/>
    <w:multiLevelType w:val="hybridMultilevel"/>
    <w:tmpl w:val="464C45F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7A5B4E"/>
    <w:multiLevelType w:val="hybridMultilevel"/>
    <w:tmpl w:val="F8D23034"/>
    <w:lvl w:ilvl="0" w:tplc="40090019">
      <w:start w:val="1"/>
      <w:numFmt w:val="lowerLetter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">
    <w:nsid w:val="44496EC6"/>
    <w:multiLevelType w:val="multilevel"/>
    <w:tmpl w:val="F8740D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717F6951"/>
    <w:multiLevelType w:val="hybridMultilevel"/>
    <w:tmpl w:val="0D68B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A825FF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327DBD"/>
    <w:multiLevelType w:val="multilevel"/>
    <w:tmpl w:val="39F60A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6933"/>
    <w:rsid w:val="00002E65"/>
    <w:rsid w:val="00086F0E"/>
    <w:rsid w:val="000A298A"/>
    <w:rsid w:val="00213B56"/>
    <w:rsid w:val="00253538"/>
    <w:rsid w:val="00274E0E"/>
    <w:rsid w:val="00303890"/>
    <w:rsid w:val="00311958"/>
    <w:rsid w:val="00316119"/>
    <w:rsid w:val="00394011"/>
    <w:rsid w:val="003B6933"/>
    <w:rsid w:val="003C1C00"/>
    <w:rsid w:val="003D0289"/>
    <w:rsid w:val="003D3CEE"/>
    <w:rsid w:val="003E2706"/>
    <w:rsid w:val="0040380E"/>
    <w:rsid w:val="00405EE6"/>
    <w:rsid w:val="00423289"/>
    <w:rsid w:val="00436984"/>
    <w:rsid w:val="00465D6C"/>
    <w:rsid w:val="005039D5"/>
    <w:rsid w:val="005060FB"/>
    <w:rsid w:val="005100DD"/>
    <w:rsid w:val="005238C1"/>
    <w:rsid w:val="0059539D"/>
    <w:rsid w:val="00615922"/>
    <w:rsid w:val="0062752C"/>
    <w:rsid w:val="00627B88"/>
    <w:rsid w:val="00685588"/>
    <w:rsid w:val="006857E0"/>
    <w:rsid w:val="006A6ED2"/>
    <w:rsid w:val="006B711C"/>
    <w:rsid w:val="006D1B4C"/>
    <w:rsid w:val="006F2989"/>
    <w:rsid w:val="00750912"/>
    <w:rsid w:val="0077589E"/>
    <w:rsid w:val="00776C23"/>
    <w:rsid w:val="00795E06"/>
    <w:rsid w:val="007A0CAB"/>
    <w:rsid w:val="007C78D8"/>
    <w:rsid w:val="00812E94"/>
    <w:rsid w:val="008251E3"/>
    <w:rsid w:val="00861A8F"/>
    <w:rsid w:val="00883CFD"/>
    <w:rsid w:val="008C7752"/>
    <w:rsid w:val="0090423F"/>
    <w:rsid w:val="00942160"/>
    <w:rsid w:val="009C0660"/>
    <w:rsid w:val="009F134D"/>
    <w:rsid w:val="00A4490F"/>
    <w:rsid w:val="00AB041C"/>
    <w:rsid w:val="00AD234B"/>
    <w:rsid w:val="00B00880"/>
    <w:rsid w:val="00B06464"/>
    <w:rsid w:val="00B20A09"/>
    <w:rsid w:val="00B20A91"/>
    <w:rsid w:val="00B46188"/>
    <w:rsid w:val="00B653A2"/>
    <w:rsid w:val="00BA6B08"/>
    <w:rsid w:val="00BD2205"/>
    <w:rsid w:val="00C15EA7"/>
    <w:rsid w:val="00C64221"/>
    <w:rsid w:val="00C86672"/>
    <w:rsid w:val="00CA692E"/>
    <w:rsid w:val="00D019F6"/>
    <w:rsid w:val="00D049F1"/>
    <w:rsid w:val="00D33B4D"/>
    <w:rsid w:val="00D67AA7"/>
    <w:rsid w:val="00E651BC"/>
    <w:rsid w:val="00E83FEB"/>
    <w:rsid w:val="00E946EB"/>
    <w:rsid w:val="00EF0044"/>
    <w:rsid w:val="00F10D4F"/>
    <w:rsid w:val="00F224C6"/>
    <w:rsid w:val="00F2371A"/>
    <w:rsid w:val="00F716E1"/>
    <w:rsid w:val="00F863FE"/>
    <w:rsid w:val="00FA3163"/>
    <w:rsid w:val="00FE2504"/>
    <w:rsid w:val="00FE4C6F"/>
    <w:rsid w:val="00FF3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3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5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shma.vispute@pccoepun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MATANGE</dc:creator>
  <cp:lastModifiedBy>admin</cp:lastModifiedBy>
  <cp:revision>11</cp:revision>
  <dcterms:created xsi:type="dcterms:W3CDTF">2026-07-30T05:02:00Z</dcterms:created>
  <dcterms:modified xsi:type="dcterms:W3CDTF">2026-07-31T09:33:00Z</dcterms:modified>
</cp:coreProperties>
</file>