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DE112E" w:rsidRDefault="00000000">
      <w:pPr>
        <w:pStyle w:val="Heading1"/>
      </w:pPr>
      <w:bookmarkStart w:id="0" w:name="_4bsudfkq39hk" w:colFirst="0" w:colLast="0"/>
      <w:bookmarkEnd w:id="0"/>
      <w:r>
        <w:t>Project Overview and Breakdown with CHATGPT</w:t>
      </w:r>
    </w:p>
    <w:p w14:paraId="00000002" w14:textId="77777777" w:rsidR="00DE112E" w:rsidRDefault="00DE112E"/>
    <w:p w14:paraId="00000003" w14:textId="77777777" w:rsidR="00DE112E" w:rsidRDefault="00000000">
      <w:pPr>
        <w:pStyle w:val="Heading3"/>
        <w:keepNext w:val="0"/>
        <w:keepLines w:val="0"/>
        <w:spacing w:before="280"/>
        <w:rPr>
          <w:b/>
          <w:color w:val="000000"/>
          <w:sz w:val="26"/>
          <w:szCs w:val="26"/>
        </w:rPr>
      </w:pPr>
      <w:bookmarkStart w:id="1" w:name="_jqeyjznc0jpn" w:colFirst="0" w:colLast="0"/>
      <w:bookmarkEnd w:id="1"/>
      <w:r>
        <w:rPr>
          <w:b/>
          <w:color w:val="000000"/>
          <w:sz w:val="26"/>
          <w:szCs w:val="26"/>
        </w:rPr>
        <w:t>Project Title: Spring Boot RESTful API for a Microservices-Based E-commerce Platform</w:t>
      </w:r>
    </w:p>
    <w:p w14:paraId="00000004" w14:textId="77777777" w:rsidR="00DE112E" w:rsidRDefault="00000000">
      <w:pPr>
        <w:pStyle w:val="Heading3"/>
        <w:keepNext w:val="0"/>
        <w:keepLines w:val="0"/>
        <w:spacing w:before="280"/>
        <w:rPr>
          <w:b/>
          <w:color w:val="000000"/>
          <w:sz w:val="26"/>
          <w:szCs w:val="26"/>
        </w:rPr>
      </w:pPr>
      <w:bookmarkStart w:id="2" w:name="_2xn3wxbknf5o" w:colFirst="0" w:colLast="0"/>
      <w:bookmarkEnd w:id="2"/>
      <w:r>
        <w:rPr>
          <w:b/>
          <w:color w:val="000000"/>
          <w:sz w:val="26"/>
          <w:szCs w:val="26"/>
        </w:rPr>
        <w:t>Project Overview</w:t>
      </w:r>
    </w:p>
    <w:p w14:paraId="00000005" w14:textId="77777777" w:rsidR="00DE112E" w:rsidRDefault="00000000">
      <w:pPr>
        <w:spacing w:before="240" w:after="240"/>
      </w:pPr>
      <w:r>
        <w:t>The goal of this project is to build a microservices-based e-commerce platform using Spring Boot. Each core functionality of the e-commerce platform, such as user management, product management, order processing, and payment processing, will be encapsulated in independent microservices. These microservices will communicate with each other via RESTful APIs, enabling scalable and flexible architecture.</w:t>
      </w:r>
    </w:p>
    <w:p w14:paraId="00000006" w14:textId="77777777" w:rsidR="00DE112E" w:rsidRDefault="00000000">
      <w:pPr>
        <w:pStyle w:val="Heading3"/>
        <w:keepNext w:val="0"/>
        <w:keepLines w:val="0"/>
        <w:spacing w:before="280"/>
        <w:rPr>
          <w:b/>
          <w:color w:val="000000"/>
          <w:sz w:val="26"/>
          <w:szCs w:val="26"/>
        </w:rPr>
      </w:pPr>
      <w:bookmarkStart w:id="3" w:name="_fxz2529wybb" w:colFirst="0" w:colLast="0"/>
      <w:bookmarkEnd w:id="3"/>
      <w:r>
        <w:rPr>
          <w:b/>
          <w:color w:val="000000"/>
          <w:sz w:val="26"/>
          <w:szCs w:val="26"/>
        </w:rPr>
        <w:t>Key Components</w:t>
      </w:r>
    </w:p>
    <w:p w14:paraId="00000007" w14:textId="77777777" w:rsidR="00DE112E" w:rsidRDefault="00000000">
      <w:pPr>
        <w:numPr>
          <w:ilvl w:val="0"/>
          <w:numId w:val="6"/>
        </w:numPr>
        <w:spacing w:before="240"/>
      </w:pPr>
      <w:r>
        <w:rPr>
          <w:b/>
        </w:rPr>
        <w:t>User Service</w:t>
      </w:r>
      <w:r>
        <w:t>: Handles user registration, login, and profile management.</w:t>
      </w:r>
    </w:p>
    <w:p w14:paraId="00000008" w14:textId="77777777" w:rsidR="00DE112E" w:rsidRDefault="00000000">
      <w:pPr>
        <w:numPr>
          <w:ilvl w:val="0"/>
          <w:numId w:val="6"/>
        </w:numPr>
      </w:pPr>
      <w:r>
        <w:rPr>
          <w:b/>
        </w:rPr>
        <w:t>Product Service</w:t>
      </w:r>
      <w:r>
        <w:t>: Manages product information, including categories, pricing, and availability.</w:t>
      </w:r>
    </w:p>
    <w:p w14:paraId="00000009" w14:textId="77777777" w:rsidR="00DE112E" w:rsidRDefault="00000000">
      <w:pPr>
        <w:numPr>
          <w:ilvl w:val="0"/>
          <w:numId w:val="6"/>
        </w:numPr>
      </w:pPr>
      <w:r>
        <w:rPr>
          <w:b/>
        </w:rPr>
        <w:t>Order Service</w:t>
      </w:r>
      <w:r>
        <w:t>: Handles order creation, management, and tracking.</w:t>
      </w:r>
    </w:p>
    <w:p w14:paraId="0000000A" w14:textId="77777777" w:rsidR="00DE112E" w:rsidRDefault="00000000">
      <w:pPr>
        <w:numPr>
          <w:ilvl w:val="0"/>
          <w:numId w:val="6"/>
        </w:numPr>
      </w:pPr>
      <w:r>
        <w:rPr>
          <w:b/>
        </w:rPr>
        <w:t>Payment Service</w:t>
      </w:r>
      <w:r>
        <w:t>: Manages payment processing and transaction records.</w:t>
      </w:r>
    </w:p>
    <w:p w14:paraId="0000000B" w14:textId="77777777" w:rsidR="00DE112E" w:rsidRDefault="00000000">
      <w:pPr>
        <w:numPr>
          <w:ilvl w:val="0"/>
          <w:numId w:val="6"/>
        </w:numPr>
      </w:pPr>
      <w:r>
        <w:rPr>
          <w:b/>
        </w:rPr>
        <w:t>Inventory Service</w:t>
      </w:r>
      <w:r>
        <w:t xml:space="preserve"> (Optional): Manages stock levels and inventory updates.</w:t>
      </w:r>
    </w:p>
    <w:p w14:paraId="0000000C" w14:textId="77777777" w:rsidR="00DE112E" w:rsidRDefault="00000000">
      <w:pPr>
        <w:numPr>
          <w:ilvl w:val="0"/>
          <w:numId w:val="6"/>
        </w:numPr>
        <w:spacing w:after="240"/>
      </w:pPr>
      <w:r>
        <w:rPr>
          <w:b/>
        </w:rPr>
        <w:t>Notification Service</w:t>
      </w:r>
      <w:r>
        <w:t xml:space="preserve"> (Optional): Sends notifications for order confirmation, payment status, etc.</w:t>
      </w:r>
    </w:p>
    <w:p w14:paraId="0000000D" w14:textId="77777777" w:rsidR="00DE112E" w:rsidRDefault="00000000">
      <w:pPr>
        <w:pStyle w:val="Heading3"/>
        <w:keepNext w:val="0"/>
        <w:keepLines w:val="0"/>
        <w:spacing w:before="280"/>
        <w:rPr>
          <w:b/>
          <w:color w:val="000000"/>
          <w:sz w:val="26"/>
          <w:szCs w:val="26"/>
        </w:rPr>
      </w:pPr>
      <w:bookmarkStart w:id="4" w:name="_hf0jdmf4v98r" w:colFirst="0" w:colLast="0"/>
      <w:bookmarkEnd w:id="4"/>
      <w:r>
        <w:rPr>
          <w:b/>
          <w:color w:val="000000"/>
          <w:sz w:val="26"/>
          <w:szCs w:val="26"/>
        </w:rPr>
        <w:t>Technologies and Tools</w:t>
      </w:r>
    </w:p>
    <w:p w14:paraId="0000000E" w14:textId="77777777" w:rsidR="00DE112E" w:rsidRDefault="00000000">
      <w:pPr>
        <w:numPr>
          <w:ilvl w:val="0"/>
          <w:numId w:val="10"/>
        </w:numPr>
        <w:spacing w:before="240"/>
      </w:pPr>
      <w:r>
        <w:rPr>
          <w:b/>
        </w:rPr>
        <w:t>Backend Framework</w:t>
      </w:r>
      <w:r>
        <w:t>: Spring Boot, Spring Cloud</w:t>
      </w:r>
    </w:p>
    <w:p w14:paraId="0000000F" w14:textId="77777777" w:rsidR="00DE112E" w:rsidRDefault="00000000">
      <w:pPr>
        <w:numPr>
          <w:ilvl w:val="0"/>
          <w:numId w:val="10"/>
        </w:numPr>
      </w:pPr>
      <w:r>
        <w:rPr>
          <w:b/>
        </w:rPr>
        <w:t>API Design</w:t>
      </w:r>
      <w:r>
        <w:t>: RESTful APIs</w:t>
      </w:r>
    </w:p>
    <w:p w14:paraId="00000010" w14:textId="77777777" w:rsidR="00DE112E" w:rsidRDefault="00000000">
      <w:pPr>
        <w:numPr>
          <w:ilvl w:val="0"/>
          <w:numId w:val="10"/>
        </w:numPr>
      </w:pPr>
      <w:r>
        <w:rPr>
          <w:b/>
        </w:rPr>
        <w:t>Database</w:t>
      </w:r>
      <w:r>
        <w:t>: MySQL or PostgreSQL for relational data, MongoDB for NoSQL data (optional)</w:t>
      </w:r>
    </w:p>
    <w:p w14:paraId="00000011" w14:textId="77777777" w:rsidR="00DE112E" w:rsidRDefault="00000000">
      <w:pPr>
        <w:numPr>
          <w:ilvl w:val="0"/>
          <w:numId w:val="10"/>
        </w:numPr>
      </w:pPr>
      <w:r>
        <w:rPr>
          <w:b/>
        </w:rPr>
        <w:t>Security</w:t>
      </w:r>
      <w:r>
        <w:t>: Spring Security with OAuth2/JWT</w:t>
      </w:r>
    </w:p>
    <w:p w14:paraId="00000012" w14:textId="77777777" w:rsidR="00DE112E" w:rsidRDefault="00000000">
      <w:pPr>
        <w:numPr>
          <w:ilvl w:val="0"/>
          <w:numId w:val="10"/>
        </w:numPr>
      </w:pPr>
      <w:r>
        <w:rPr>
          <w:b/>
        </w:rPr>
        <w:t>Containerization</w:t>
      </w:r>
      <w:r>
        <w:t>: Docker</w:t>
      </w:r>
    </w:p>
    <w:p w14:paraId="00000013" w14:textId="77777777" w:rsidR="00DE112E" w:rsidRDefault="00000000">
      <w:pPr>
        <w:numPr>
          <w:ilvl w:val="0"/>
          <w:numId w:val="10"/>
        </w:numPr>
      </w:pPr>
      <w:r>
        <w:rPr>
          <w:b/>
        </w:rPr>
        <w:t>Orchestration</w:t>
      </w:r>
      <w:r>
        <w:t>: Kubernetes (for managing multiple containers)</w:t>
      </w:r>
    </w:p>
    <w:p w14:paraId="00000014" w14:textId="77777777" w:rsidR="00DE112E" w:rsidRDefault="00000000">
      <w:pPr>
        <w:numPr>
          <w:ilvl w:val="0"/>
          <w:numId w:val="10"/>
        </w:numPr>
      </w:pPr>
      <w:r>
        <w:rPr>
          <w:b/>
        </w:rPr>
        <w:t>Message Queue</w:t>
      </w:r>
      <w:r>
        <w:t>: RabbitMQ or Apache Kafka (for communication between microservices)</w:t>
      </w:r>
    </w:p>
    <w:p w14:paraId="00000015" w14:textId="77777777" w:rsidR="00DE112E" w:rsidRDefault="00000000">
      <w:pPr>
        <w:numPr>
          <w:ilvl w:val="0"/>
          <w:numId w:val="10"/>
        </w:numPr>
      </w:pPr>
      <w:r>
        <w:rPr>
          <w:b/>
        </w:rPr>
        <w:t>Version Control</w:t>
      </w:r>
      <w:r>
        <w:t>: Git and GitHub</w:t>
      </w:r>
    </w:p>
    <w:p w14:paraId="00000016" w14:textId="77777777" w:rsidR="00DE112E" w:rsidRDefault="00000000">
      <w:pPr>
        <w:numPr>
          <w:ilvl w:val="0"/>
          <w:numId w:val="10"/>
        </w:numPr>
        <w:spacing w:after="240"/>
      </w:pPr>
      <w:r>
        <w:rPr>
          <w:b/>
        </w:rPr>
        <w:t>CI/CD</w:t>
      </w:r>
      <w:r>
        <w:t>: Jenkins or GitHub Actions</w:t>
      </w:r>
    </w:p>
    <w:p w14:paraId="00000017" w14:textId="77777777" w:rsidR="00DE112E" w:rsidRDefault="00000000">
      <w:pPr>
        <w:pStyle w:val="Heading3"/>
        <w:keepNext w:val="0"/>
        <w:keepLines w:val="0"/>
        <w:spacing w:before="280"/>
        <w:rPr>
          <w:b/>
          <w:color w:val="000000"/>
          <w:sz w:val="26"/>
          <w:szCs w:val="26"/>
        </w:rPr>
      </w:pPr>
      <w:bookmarkStart w:id="5" w:name="_o18poephcuof" w:colFirst="0" w:colLast="0"/>
      <w:bookmarkEnd w:id="5"/>
      <w:r>
        <w:rPr>
          <w:b/>
          <w:color w:val="000000"/>
          <w:sz w:val="26"/>
          <w:szCs w:val="26"/>
        </w:rPr>
        <w:t>System Architecture</w:t>
      </w:r>
    </w:p>
    <w:p w14:paraId="00000018" w14:textId="77777777" w:rsidR="00DE112E" w:rsidRDefault="00000000">
      <w:pPr>
        <w:spacing w:before="240" w:after="240"/>
      </w:pPr>
      <w:r>
        <w:lastRenderedPageBreak/>
        <w:t>The project will follow a microservices architecture, where each service is independently deployable and scalable. The services will be stateless, with databases or external storage managing the state. Communication between services will be handled through REST APIs, and potentially through message queues for asynchronous communication.</w:t>
      </w:r>
    </w:p>
    <w:p w14:paraId="00000019" w14:textId="77777777" w:rsidR="00DE112E" w:rsidRDefault="00000000">
      <w:pPr>
        <w:pStyle w:val="Heading3"/>
        <w:keepNext w:val="0"/>
        <w:keepLines w:val="0"/>
        <w:spacing w:before="280"/>
        <w:rPr>
          <w:b/>
          <w:color w:val="000000"/>
          <w:sz w:val="26"/>
          <w:szCs w:val="26"/>
        </w:rPr>
      </w:pPr>
      <w:bookmarkStart w:id="6" w:name="_ywhirn60fi7u" w:colFirst="0" w:colLast="0"/>
      <w:bookmarkEnd w:id="6"/>
      <w:r>
        <w:rPr>
          <w:b/>
          <w:color w:val="000000"/>
          <w:sz w:val="26"/>
          <w:szCs w:val="26"/>
        </w:rPr>
        <w:t>Step-by-Step Development Plan</w:t>
      </w:r>
    </w:p>
    <w:p w14:paraId="0000001A" w14:textId="77777777" w:rsidR="00DE112E" w:rsidRDefault="00000000">
      <w:pPr>
        <w:pStyle w:val="Heading4"/>
        <w:keepNext w:val="0"/>
        <w:keepLines w:val="0"/>
        <w:spacing w:before="240" w:after="40"/>
        <w:rPr>
          <w:b/>
          <w:color w:val="000000"/>
          <w:sz w:val="22"/>
          <w:szCs w:val="22"/>
        </w:rPr>
      </w:pPr>
      <w:bookmarkStart w:id="7" w:name="_g75zbab1n825" w:colFirst="0" w:colLast="0"/>
      <w:bookmarkEnd w:id="7"/>
      <w:r>
        <w:rPr>
          <w:b/>
          <w:color w:val="000000"/>
          <w:sz w:val="22"/>
          <w:szCs w:val="22"/>
        </w:rPr>
        <w:t>Step 1: Project Setup</w:t>
      </w:r>
    </w:p>
    <w:p w14:paraId="0000001B" w14:textId="77777777" w:rsidR="00DE112E" w:rsidRDefault="00000000">
      <w:pPr>
        <w:numPr>
          <w:ilvl w:val="0"/>
          <w:numId w:val="3"/>
        </w:numPr>
        <w:spacing w:before="240"/>
      </w:pPr>
      <w:r>
        <w:rPr>
          <w:b/>
        </w:rPr>
        <w:t>Create a GitHub Repository</w:t>
      </w:r>
      <w:r>
        <w:t>: Initialize a repository for the project. Create separate branches for each microservice.</w:t>
      </w:r>
    </w:p>
    <w:p w14:paraId="0000001C" w14:textId="77777777" w:rsidR="00DE112E" w:rsidRDefault="00000000">
      <w:pPr>
        <w:numPr>
          <w:ilvl w:val="0"/>
          <w:numId w:val="3"/>
        </w:numPr>
      </w:pPr>
      <w:r>
        <w:rPr>
          <w:b/>
        </w:rPr>
        <w:t>Set Up the Basic Structure</w:t>
      </w:r>
      <w:r>
        <w:t>: Create a multi-module Maven or Gradle project, with a separate module for each microservice.</w:t>
      </w:r>
    </w:p>
    <w:p w14:paraId="0000001D" w14:textId="77777777" w:rsidR="00DE112E" w:rsidRDefault="00000000">
      <w:pPr>
        <w:numPr>
          <w:ilvl w:val="0"/>
          <w:numId w:val="3"/>
        </w:numPr>
        <w:spacing w:after="240"/>
      </w:pPr>
      <w:r>
        <w:rPr>
          <w:b/>
        </w:rPr>
        <w:t>Initialize Spring Boot Applications</w:t>
      </w:r>
      <w:r>
        <w:t>: Set up the initial Spring Boot project for each microservice with the necessary dependencies.</w:t>
      </w:r>
    </w:p>
    <w:p w14:paraId="0000001E" w14:textId="77777777" w:rsidR="00DE112E" w:rsidRDefault="00000000">
      <w:pPr>
        <w:pStyle w:val="Heading4"/>
        <w:keepNext w:val="0"/>
        <w:keepLines w:val="0"/>
        <w:spacing w:before="240" w:after="40"/>
        <w:rPr>
          <w:b/>
          <w:color w:val="000000"/>
          <w:sz w:val="22"/>
          <w:szCs w:val="22"/>
        </w:rPr>
      </w:pPr>
      <w:bookmarkStart w:id="8" w:name="_j84n6r7o61yd" w:colFirst="0" w:colLast="0"/>
      <w:bookmarkEnd w:id="8"/>
      <w:r>
        <w:rPr>
          <w:b/>
          <w:color w:val="000000"/>
          <w:sz w:val="22"/>
          <w:szCs w:val="22"/>
        </w:rPr>
        <w:t>Step 2: Develop the User Service</w:t>
      </w:r>
    </w:p>
    <w:p w14:paraId="0000001F" w14:textId="77777777" w:rsidR="00DE112E" w:rsidRDefault="00000000">
      <w:pPr>
        <w:numPr>
          <w:ilvl w:val="0"/>
          <w:numId w:val="5"/>
        </w:numPr>
        <w:spacing w:before="240"/>
      </w:pPr>
      <w:r>
        <w:rPr>
          <w:b/>
        </w:rPr>
        <w:t>Create Models</w:t>
      </w:r>
      <w:r>
        <w:t>: Define the user model with fields like ID, name, email, password, and role.</w:t>
      </w:r>
    </w:p>
    <w:p w14:paraId="00000020" w14:textId="77777777" w:rsidR="00DE112E" w:rsidRDefault="00000000">
      <w:pPr>
        <w:numPr>
          <w:ilvl w:val="0"/>
          <w:numId w:val="5"/>
        </w:numPr>
      </w:pPr>
      <w:r>
        <w:rPr>
          <w:b/>
        </w:rPr>
        <w:t>Create Repositories</w:t>
      </w:r>
      <w:r>
        <w:t>: Set up JPA repositories for database interactions.</w:t>
      </w:r>
    </w:p>
    <w:p w14:paraId="00000021" w14:textId="77777777" w:rsidR="00DE112E" w:rsidRDefault="00000000">
      <w:pPr>
        <w:numPr>
          <w:ilvl w:val="0"/>
          <w:numId w:val="5"/>
        </w:numPr>
      </w:pPr>
      <w:r>
        <w:rPr>
          <w:b/>
        </w:rPr>
        <w:t>Create Controllers</w:t>
      </w:r>
      <w:r>
        <w:t>: Implement RESTful endpoints for user registration, login, and profile management.</w:t>
      </w:r>
    </w:p>
    <w:p w14:paraId="00000022" w14:textId="77777777" w:rsidR="00DE112E" w:rsidRDefault="00000000">
      <w:pPr>
        <w:numPr>
          <w:ilvl w:val="0"/>
          <w:numId w:val="5"/>
        </w:numPr>
        <w:spacing w:after="240"/>
      </w:pPr>
      <w:r>
        <w:rPr>
          <w:b/>
        </w:rPr>
        <w:t>Implement Security</w:t>
      </w:r>
      <w:r>
        <w:t>: Add Spring Security with JWT or OAuth2 for authentication and authorization.</w:t>
      </w:r>
    </w:p>
    <w:p w14:paraId="00000023" w14:textId="77777777" w:rsidR="00DE112E" w:rsidRDefault="00000000">
      <w:pPr>
        <w:pStyle w:val="Heading4"/>
        <w:keepNext w:val="0"/>
        <w:keepLines w:val="0"/>
        <w:spacing w:before="240" w:after="40"/>
        <w:rPr>
          <w:b/>
          <w:color w:val="000000"/>
          <w:sz w:val="22"/>
          <w:szCs w:val="22"/>
        </w:rPr>
      </w:pPr>
      <w:bookmarkStart w:id="9" w:name="_5ekmxmhvbfe3" w:colFirst="0" w:colLast="0"/>
      <w:bookmarkEnd w:id="9"/>
      <w:r>
        <w:rPr>
          <w:b/>
          <w:color w:val="000000"/>
          <w:sz w:val="22"/>
          <w:szCs w:val="22"/>
        </w:rPr>
        <w:t>Step 3: Develop the Product Service</w:t>
      </w:r>
    </w:p>
    <w:p w14:paraId="00000024" w14:textId="77777777" w:rsidR="00DE112E" w:rsidRDefault="00000000">
      <w:pPr>
        <w:numPr>
          <w:ilvl w:val="0"/>
          <w:numId w:val="12"/>
        </w:numPr>
        <w:spacing w:before="240"/>
      </w:pPr>
      <w:r>
        <w:rPr>
          <w:b/>
        </w:rPr>
        <w:t>Create Models</w:t>
      </w:r>
      <w:r>
        <w:t>: Define the product model with fields like ID, name, description, price, and category.</w:t>
      </w:r>
    </w:p>
    <w:p w14:paraId="00000025" w14:textId="77777777" w:rsidR="00DE112E" w:rsidRDefault="00000000">
      <w:pPr>
        <w:numPr>
          <w:ilvl w:val="0"/>
          <w:numId w:val="12"/>
        </w:numPr>
      </w:pPr>
      <w:r>
        <w:rPr>
          <w:b/>
        </w:rPr>
        <w:t>Create Repositories</w:t>
      </w:r>
      <w:r>
        <w:t>: Implement JPA repositories for product storage and retrieval.</w:t>
      </w:r>
    </w:p>
    <w:p w14:paraId="00000026" w14:textId="77777777" w:rsidR="00DE112E" w:rsidRDefault="00000000">
      <w:pPr>
        <w:numPr>
          <w:ilvl w:val="0"/>
          <w:numId w:val="12"/>
        </w:numPr>
      </w:pPr>
      <w:r>
        <w:rPr>
          <w:b/>
        </w:rPr>
        <w:t>Create Controllers</w:t>
      </w:r>
      <w:r>
        <w:t>: Implement RESTful endpoints for adding, updating, and retrieving products.</w:t>
      </w:r>
    </w:p>
    <w:p w14:paraId="00000027" w14:textId="77777777" w:rsidR="00DE112E" w:rsidRDefault="00000000">
      <w:pPr>
        <w:numPr>
          <w:ilvl w:val="0"/>
          <w:numId w:val="12"/>
        </w:numPr>
        <w:spacing w:after="240"/>
      </w:pPr>
      <w:r>
        <w:rPr>
          <w:b/>
        </w:rPr>
        <w:t>Handle Caching</w:t>
      </w:r>
      <w:r>
        <w:t xml:space="preserve"> (Optional): Implement caching for product data using Redis.</w:t>
      </w:r>
    </w:p>
    <w:p w14:paraId="00000028" w14:textId="77777777" w:rsidR="00DE112E" w:rsidRDefault="00000000">
      <w:pPr>
        <w:pStyle w:val="Heading4"/>
        <w:keepNext w:val="0"/>
        <w:keepLines w:val="0"/>
        <w:spacing w:before="240" w:after="40"/>
        <w:rPr>
          <w:b/>
          <w:color w:val="000000"/>
          <w:sz w:val="22"/>
          <w:szCs w:val="22"/>
        </w:rPr>
      </w:pPr>
      <w:bookmarkStart w:id="10" w:name="_c9zhg43966se" w:colFirst="0" w:colLast="0"/>
      <w:bookmarkEnd w:id="10"/>
      <w:r>
        <w:rPr>
          <w:b/>
          <w:color w:val="000000"/>
          <w:sz w:val="22"/>
          <w:szCs w:val="22"/>
        </w:rPr>
        <w:t>Step 4: Develop the Order Service</w:t>
      </w:r>
    </w:p>
    <w:p w14:paraId="00000029" w14:textId="77777777" w:rsidR="00DE112E" w:rsidRDefault="00000000">
      <w:pPr>
        <w:numPr>
          <w:ilvl w:val="0"/>
          <w:numId w:val="16"/>
        </w:numPr>
        <w:spacing w:before="240"/>
      </w:pPr>
      <w:r>
        <w:rPr>
          <w:b/>
        </w:rPr>
        <w:t>Create Models</w:t>
      </w:r>
      <w:r>
        <w:t>: Define the order model with fields like ID, userId, productIds, totalAmount, and orderStatus.</w:t>
      </w:r>
    </w:p>
    <w:p w14:paraId="0000002A" w14:textId="77777777" w:rsidR="00DE112E" w:rsidRDefault="00000000">
      <w:pPr>
        <w:numPr>
          <w:ilvl w:val="0"/>
          <w:numId w:val="16"/>
        </w:numPr>
      </w:pPr>
      <w:r>
        <w:rPr>
          <w:b/>
        </w:rPr>
        <w:t>Create Repositories</w:t>
      </w:r>
      <w:r>
        <w:t>: Set up JPA repositories for order management.</w:t>
      </w:r>
    </w:p>
    <w:p w14:paraId="0000002B" w14:textId="77777777" w:rsidR="00DE112E" w:rsidRDefault="00000000">
      <w:pPr>
        <w:numPr>
          <w:ilvl w:val="0"/>
          <w:numId w:val="16"/>
        </w:numPr>
      </w:pPr>
      <w:r>
        <w:rPr>
          <w:b/>
        </w:rPr>
        <w:t>Create Controllers</w:t>
      </w:r>
      <w:r>
        <w:t>: Implement RESTful endpoints for order creation, updating, and tracking.</w:t>
      </w:r>
    </w:p>
    <w:p w14:paraId="0000002C" w14:textId="77777777" w:rsidR="00DE112E" w:rsidRDefault="00000000">
      <w:pPr>
        <w:numPr>
          <w:ilvl w:val="0"/>
          <w:numId w:val="16"/>
        </w:numPr>
        <w:spacing w:after="240"/>
      </w:pPr>
      <w:r>
        <w:rPr>
          <w:b/>
        </w:rPr>
        <w:t>Transaction Management</w:t>
      </w:r>
      <w:r>
        <w:t>: Implement transaction management to ensure consistency during order processing.</w:t>
      </w:r>
    </w:p>
    <w:p w14:paraId="0000002D" w14:textId="77777777" w:rsidR="00DE112E" w:rsidRDefault="00000000">
      <w:pPr>
        <w:pStyle w:val="Heading4"/>
        <w:keepNext w:val="0"/>
        <w:keepLines w:val="0"/>
        <w:spacing w:before="240" w:after="40"/>
        <w:rPr>
          <w:b/>
          <w:color w:val="000000"/>
          <w:sz w:val="22"/>
          <w:szCs w:val="22"/>
        </w:rPr>
      </w:pPr>
      <w:bookmarkStart w:id="11" w:name="_uzrno0kvvxie" w:colFirst="0" w:colLast="0"/>
      <w:bookmarkEnd w:id="11"/>
      <w:r>
        <w:rPr>
          <w:b/>
          <w:color w:val="000000"/>
          <w:sz w:val="22"/>
          <w:szCs w:val="22"/>
        </w:rPr>
        <w:t>Step 5: Develop the Payment Service</w:t>
      </w:r>
    </w:p>
    <w:p w14:paraId="0000002E" w14:textId="77777777" w:rsidR="00DE112E" w:rsidRDefault="00000000">
      <w:pPr>
        <w:numPr>
          <w:ilvl w:val="0"/>
          <w:numId w:val="13"/>
        </w:numPr>
        <w:spacing w:before="240"/>
      </w:pPr>
      <w:r>
        <w:rPr>
          <w:b/>
        </w:rPr>
        <w:lastRenderedPageBreak/>
        <w:t>Integrate with Payment Gateways</w:t>
      </w:r>
      <w:r>
        <w:t>: Simulate integration with popular payment gateways like Stripe or PayPal.</w:t>
      </w:r>
    </w:p>
    <w:p w14:paraId="0000002F" w14:textId="77777777" w:rsidR="00DE112E" w:rsidRDefault="00000000">
      <w:pPr>
        <w:numPr>
          <w:ilvl w:val="0"/>
          <w:numId w:val="13"/>
        </w:numPr>
      </w:pPr>
      <w:r>
        <w:rPr>
          <w:b/>
        </w:rPr>
        <w:t>Create Models</w:t>
      </w:r>
      <w:r>
        <w:t>: Define the payment model with fields like ID, orderId, paymentStatus, and transactionId.</w:t>
      </w:r>
    </w:p>
    <w:p w14:paraId="00000030" w14:textId="77777777" w:rsidR="00DE112E" w:rsidRDefault="00000000">
      <w:pPr>
        <w:numPr>
          <w:ilvl w:val="0"/>
          <w:numId w:val="13"/>
        </w:numPr>
      </w:pPr>
      <w:r>
        <w:rPr>
          <w:b/>
        </w:rPr>
        <w:t>Create Repositories</w:t>
      </w:r>
      <w:r>
        <w:t>: Implement JPA repositories for payment records.</w:t>
      </w:r>
    </w:p>
    <w:p w14:paraId="00000031" w14:textId="77777777" w:rsidR="00DE112E" w:rsidRDefault="00000000">
      <w:pPr>
        <w:numPr>
          <w:ilvl w:val="0"/>
          <w:numId w:val="13"/>
        </w:numPr>
        <w:spacing w:after="240"/>
      </w:pPr>
      <w:r>
        <w:rPr>
          <w:b/>
        </w:rPr>
        <w:t>Create Controllers</w:t>
      </w:r>
      <w:r>
        <w:t>: Implement RESTful endpoints for processing payments and updating payment status.</w:t>
      </w:r>
    </w:p>
    <w:p w14:paraId="00000032" w14:textId="77777777" w:rsidR="00DE112E" w:rsidRDefault="00000000">
      <w:pPr>
        <w:pStyle w:val="Heading4"/>
        <w:keepNext w:val="0"/>
        <w:keepLines w:val="0"/>
        <w:spacing w:before="240" w:after="40"/>
        <w:rPr>
          <w:b/>
          <w:color w:val="000000"/>
          <w:sz w:val="22"/>
          <w:szCs w:val="22"/>
        </w:rPr>
      </w:pPr>
      <w:bookmarkStart w:id="12" w:name="_8y9amnn2eg8l" w:colFirst="0" w:colLast="0"/>
      <w:bookmarkEnd w:id="12"/>
      <w:r>
        <w:rPr>
          <w:b/>
          <w:color w:val="000000"/>
          <w:sz w:val="22"/>
          <w:szCs w:val="22"/>
        </w:rPr>
        <w:t>Step 6: Communication Between Microservices</w:t>
      </w:r>
    </w:p>
    <w:p w14:paraId="00000033" w14:textId="77777777" w:rsidR="00DE112E" w:rsidRDefault="00000000">
      <w:pPr>
        <w:numPr>
          <w:ilvl w:val="0"/>
          <w:numId w:val="15"/>
        </w:numPr>
        <w:spacing w:before="240"/>
      </w:pPr>
      <w:r>
        <w:rPr>
          <w:b/>
        </w:rPr>
        <w:t>REST API Calls</w:t>
      </w:r>
      <w:r>
        <w:t>: Implement inter-service communication via REST API calls where synchronous communication is needed.</w:t>
      </w:r>
    </w:p>
    <w:p w14:paraId="00000034" w14:textId="77777777" w:rsidR="00DE112E" w:rsidRDefault="00000000">
      <w:pPr>
        <w:numPr>
          <w:ilvl w:val="0"/>
          <w:numId w:val="15"/>
        </w:numPr>
        <w:spacing w:after="240"/>
      </w:pPr>
      <w:r>
        <w:rPr>
          <w:b/>
        </w:rPr>
        <w:t>Message Queues</w:t>
      </w:r>
      <w:r>
        <w:t>: Set up RabbitMQ or Kafka for asynchronous communication, especially between order and inventory services.</w:t>
      </w:r>
    </w:p>
    <w:p w14:paraId="00000035" w14:textId="77777777" w:rsidR="00DE112E" w:rsidRDefault="00000000">
      <w:pPr>
        <w:pStyle w:val="Heading4"/>
        <w:keepNext w:val="0"/>
        <w:keepLines w:val="0"/>
        <w:spacing w:before="240" w:after="40"/>
        <w:rPr>
          <w:b/>
          <w:color w:val="000000"/>
          <w:sz w:val="22"/>
          <w:szCs w:val="22"/>
        </w:rPr>
      </w:pPr>
      <w:bookmarkStart w:id="13" w:name="_wbln3r7zq6uf" w:colFirst="0" w:colLast="0"/>
      <w:bookmarkEnd w:id="13"/>
      <w:r>
        <w:rPr>
          <w:b/>
          <w:color w:val="000000"/>
          <w:sz w:val="22"/>
          <w:szCs w:val="22"/>
        </w:rPr>
        <w:t>Step 7: Dockerize the Microservices</w:t>
      </w:r>
    </w:p>
    <w:p w14:paraId="00000036" w14:textId="77777777" w:rsidR="00DE112E" w:rsidRDefault="00000000">
      <w:pPr>
        <w:numPr>
          <w:ilvl w:val="0"/>
          <w:numId w:val="14"/>
        </w:numPr>
        <w:spacing w:before="240"/>
      </w:pPr>
      <w:r>
        <w:rPr>
          <w:b/>
        </w:rPr>
        <w:t>Create Dockerfiles</w:t>
      </w:r>
      <w:r>
        <w:t>: Write Dockerfiles for each microservice to containerize them.</w:t>
      </w:r>
    </w:p>
    <w:p w14:paraId="00000037" w14:textId="77777777" w:rsidR="00DE112E" w:rsidRDefault="00000000">
      <w:pPr>
        <w:numPr>
          <w:ilvl w:val="0"/>
          <w:numId w:val="14"/>
        </w:numPr>
        <w:spacing w:after="240"/>
      </w:pPr>
      <w:r>
        <w:rPr>
          <w:b/>
        </w:rPr>
        <w:t>Docker Compose</w:t>
      </w:r>
      <w:r>
        <w:t xml:space="preserve">: Create a </w:t>
      </w:r>
      <w:r>
        <w:rPr>
          <w:rFonts w:ascii="Roboto Mono" w:eastAsia="Roboto Mono" w:hAnsi="Roboto Mono" w:cs="Roboto Mono"/>
          <w:color w:val="188038"/>
        </w:rPr>
        <w:t>docker-compose.yml</w:t>
      </w:r>
      <w:r>
        <w:t xml:space="preserve"> file to manage the containers together for local development and testing.</w:t>
      </w:r>
    </w:p>
    <w:p w14:paraId="00000038" w14:textId="77777777" w:rsidR="00DE112E" w:rsidRDefault="00000000">
      <w:pPr>
        <w:pStyle w:val="Heading4"/>
        <w:keepNext w:val="0"/>
        <w:keepLines w:val="0"/>
        <w:spacing w:before="240" w:after="40"/>
        <w:rPr>
          <w:b/>
          <w:color w:val="000000"/>
          <w:sz w:val="22"/>
          <w:szCs w:val="22"/>
        </w:rPr>
      </w:pPr>
      <w:bookmarkStart w:id="14" w:name="_s3388bigef52" w:colFirst="0" w:colLast="0"/>
      <w:bookmarkEnd w:id="14"/>
      <w:r>
        <w:rPr>
          <w:b/>
          <w:color w:val="000000"/>
          <w:sz w:val="22"/>
          <w:szCs w:val="22"/>
        </w:rPr>
        <w:t>Step 8: Orchestrate with Kubernetes</w:t>
      </w:r>
    </w:p>
    <w:p w14:paraId="00000039" w14:textId="77777777" w:rsidR="00DE112E" w:rsidRDefault="00000000">
      <w:pPr>
        <w:numPr>
          <w:ilvl w:val="0"/>
          <w:numId w:val="2"/>
        </w:numPr>
        <w:spacing w:before="240"/>
      </w:pPr>
      <w:r>
        <w:rPr>
          <w:b/>
        </w:rPr>
        <w:t>Kubernetes Setup</w:t>
      </w:r>
      <w:r>
        <w:t>: Set up Kubernetes on your local machine (Minikube) or a cloud provider (GKE, EKS).</w:t>
      </w:r>
    </w:p>
    <w:p w14:paraId="0000003A" w14:textId="77777777" w:rsidR="00DE112E" w:rsidRDefault="00000000">
      <w:pPr>
        <w:numPr>
          <w:ilvl w:val="0"/>
          <w:numId w:val="2"/>
        </w:numPr>
      </w:pPr>
      <w:r>
        <w:rPr>
          <w:b/>
        </w:rPr>
        <w:t>Create Kubernetes Manifests</w:t>
      </w:r>
      <w:r>
        <w:t>: Write deployment and service YAML files for each microservice.</w:t>
      </w:r>
    </w:p>
    <w:p w14:paraId="0000003B" w14:textId="77777777" w:rsidR="00DE112E" w:rsidRDefault="00000000">
      <w:pPr>
        <w:numPr>
          <w:ilvl w:val="0"/>
          <w:numId w:val="2"/>
        </w:numPr>
        <w:spacing w:after="240"/>
      </w:pPr>
      <w:r>
        <w:rPr>
          <w:b/>
        </w:rPr>
        <w:t>Deploy and Manage</w:t>
      </w:r>
      <w:r>
        <w:t xml:space="preserve">: Deploy the services on Kubernetes and manage them through the Kubernetes dashboard or </w:t>
      </w:r>
      <w:r>
        <w:rPr>
          <w:rFonts w:ascii="Roboto Mono" w:eastAsia="Roboto Mono" w:hAnsi="Roboto Mono" w:cs="Roboto Mono"/>
          <w:color w:val="188038"/>
        </w:rPr>
        <w:t>kubectl</w:t>
      </w:r>
      <w:r>
        <w:t>.</w:t>
      </w:r>
    </w:p>
    <w:p w14:paraId="0000003C" w14:textId="77777777" w:rsidR="00DE112E" w:rsidRDefault="00000000">
      <w:pPr>
        <w:pStyle w:val="Heading4"/>
        <w:keepNext w:val="0"/>
        <w:keepLines w:val="0"/>
        <w:spacing w:before="240" w:after="40"/>
        <w:rPr>
          <w:b/>
          <w:color w:val="000000"/>
          <w:sz w:val="22"/>
          <w:szCs w:val="22"/>
        </w:rPr>
      </w:pPr>
      <w:bookmarkStart w:id="15" w:name="_2h9kykca8cv1" w:colFirst="0" w:colLast="0"/>
      <w:bookmarkEnd w:id="15"/>
      <w:r>
        <w:rPr>
          <w:b/>
          <w:color w:val="000000"/>
          <w:sz w:val="22"/>
          <w:szCs w:val="22"/>
        </w:rPr>
        <w:t>Step 9: Implement CI/CD Pipeline</w:t>
      </w:r>
    </w:p>
    <w:p w14:paraId="0000003D" w14:textId="77777777" w:rsidR="00DE112E" w:rsidRDefault="00000000">
      <w:pPr>
        <w:numPr>
          <w:ilvl w:val="0"/>
          <w:numId w:val="4"/>
        </w:numPr>
        <w:spacing w:before="240"/>
      </w:pPr>
      <w:r>
        <w:rPr>
          <w:b/>
        </w:rPr>
        <w:t>Set Up Jenkins/GitHub Actions</w:t>
      </w:r>
      <w:r>
        <w:t>: Create a CI/CD pipeline to automate the build, test, and deployment processes.</w:t>
      </w:r>
    </w:p>
    <w:p w14:paraId="0000003E" w14:textId="77777777" w:rsidR="00DE112E" w:rsidRDefault="00000000">
      <w:pPr>
        <w:numPr>
          <w:ilvl w:val="0"/>
          <w:numId w:val="4"/>
        </w:numPr>
        <w:spacing w:after="240"/>
      </w:pPr>
      <w:r>
        <w:rPr>
          <w:b/>
        </w:rPr>
        <w:t>Integrate Testing</w:t>
      </w:r>
      <w:r>
        <w:t>: Write unit and integration tests for each microservice and include them in the CI/CD pipeline.</w:t>
      </w:r>
    </w:p>
    <w:p w14:paraId="0000003F" w14:textId="77777777" w:rsidR="00DE112E" w:rsidRDefault="00000000">
      <w:pPr>
        <w:pStyle w:val="Heading4"/>
        <w:keepNext w:val="0"/>
        <w:keepLines w:val="0"/>
        <w:spacing w:before="240" w:after="40"/>
        <w:rPr>
          <w:b/>
          <w:color w:val="000000"/>
          <w:sz w:val="22"/>
          <w:szCs w:val="22"/>
        </w:rPr>
      </w:pPr>
      <w:bookmarkStart w:id="16" w:name="_jx3bk2lf8b4x" w:colFirst="0" w:colLast="0"/>
      <w:bookmarkEnd w:id="16"/>
      <w:r>
        <w:rPr>
          <w:b/>
          <w:color w:val="000000"/>
          <w:sz w:val="22"/>
          <w:szCs w:val="22"/>
        </w:rPr>
        <w:t>Step 10: Monitoring and Logging</w:t>
      </w:r>
    </w:p>
    <w:p w14:paraId="00000040" w14:textId="77777777" w:rsidR="00DE112E" w:rsidRDefault="00000000">
      <w:pPr>
        <w:numPr>
          <w:ilvl w:val="0"/>
          <w:numId w:val="7"/>
        </w:numPr>
        <w:spacing w:before="240"/>
      </w:pPr>
      <w:r>
        <w:rPr>
          <w:b/>
        </w:rPr>
        <w:t>Set Up Monitoring</w:t>
      </w:r>
      <w:r>
        <w:t>: Implement monitoring using tools like Prometheus and Grafana.</w:t>
      </w:r>
    </w:p>
    <w:p w14:paraId="00000041" w14:textId="77777777" w:rsidR="00DE112E" w:rsidRDefault="00000000">
      <w:pPr>
        <w:numPr>
          <w:ilvl w:val="0"/>
          <w:numId w:val="7"/>
        </w:numPr>
        <w:spacing w:after="240"/>
      </w:pPr>
      <w:r>
        <w:rPr>
          <w:b/>
        </w:rPr>
        <w:t>Logging</w:t>
      </w:r>
      <w:r>
        <w:t>: Use ELK stack (Elasticsearch, Logstash, Kibana) for centralized logging.</w:t>
      </w:r>
    </w:p>
    <w:p w14:paraId="00000042" w14:textId="77777777" w:rsidR="00DE112E" w:rsidRDefault="00000000">
      <w:pPr>
        <w:pStyle w:val="Heading3"/>
        <w:keepNext w:val="0"/>
        <w:keepLines w:val="0"/>
        <w:spacing w:before="280"/>
        <w:rPr>
          <w:b/>
          <w:color w:val="000000"/>
          <w:sz w:val="26"/>
          <w:szCs w:val="26"/>
        </w:rPr>
      </w:pPr>
      <w:bookmarkStart w:id="17" w:name="_csiqpvpady12" w:colFirst="0" w:colLast="0"/>
      <w:bookmarkEnd w:id="17"/>
      <w:r>
        <w:rPr>
          <w:b/>
          <w:color w:val="000000"/>
          <w:sz w:val="26"/>
          <w:szCs w:val="26"/>
        </w:rPr>
        <w:t>Recommendations</w:t>
      </w:r>
    </w:p>
    <w:p w14:paraId="00000043" w14:textId="77777777" w:rsidR="00DE112E" w:rsidRDefault="00000000">
      <w:pPr>
        <w:numPr>
          <w:ilvl w:val="0"/>
          <w:numId w:val="9"/>
        </w:numPr>
        <w:spacing w:before="240"/>
      </w:pPr>
      <w:r>
        <w:rPr>
          <w:b/>
        </w:rPr>
        <w:t>Start Small and Iterate</w:t>
      </w:r>
      <w:r>
        <w:t>: Begin with a simple implementation of each service, then iterate to add more features and complexity.</w:t>
      </w:r>
    </w:p>
    <w:p w14:paraId="00000044" w14:textId="77777777" w:rsidR="00DE112E" w:rsidRDefault="00000000">
      <w:pPr>
        <w:numPr>
          <w:ilvl w:val="0"/>
          <w:numId w:val="9"/>
        </w:numPr>
      </w:pPr>
      <w:r>
        <w:rPr>
          <w:b/>
        </w:rPr>
        <w:lastRenderedPageBreak/>
        <w:t>Version Control</w:t>
      </w:r>
      <w:r>
        <w:t>: Make frequent commits and use branching effectively to manage features and bug fixes.</w:t>
      </w:r>
    </w:p>
    <w:p w14:paraId="00000045" w14:textId="77777777" w:rsidR="00DE112E" w:rsidRDefault="00000000">
      <w:pPr>
        <w:numPr>
          <w:ilvl w:val="0"/>
          <w:numId w:val="9"/>
        </w:numPr>
      </w:pPr>
      <w:r>
        <w:rPr>
          <w:b/>
        </w:rPr>
        <w:t>Documentation</w:t>
      </w:r>
      <w:r>
        <w:t>: Document each microservice's API endpoints, configuration, and setup process. This will be useful for both your own reference and for potential employers reviewing your work.</w:t>
      </w:r>
    </w:p>
    <w:p w14:paraId="00000046" w14:textId="77777777" w:rsidR="00DE112E" w:rsidRDefault="00000000">
      <w:pPr>
        <w:numPr>
          <w:ilvl w:val="0"/>
          <w:numId w:val="9"/>
        </w:numPr>
      </w:pPr>
      <w:r>
        <w:rPr>
          <w:b/>
        </w:rPr>
        <w:t>Testing</w:t>
      </w:r>
      <w:r>
        <w:t>: Invest time in writing comprehensive tests. This not only ensures your code is robust but also demonstrates your attention to quality.</w:t>
      </w:r>
    </w:p>
    <w:p w14:paraId="00000047" w14:textId="77777777" w:rsidR="00DE112E" w:rsidRDefault="00000000">
      <w:pPr>
        <w:numPr>
          <w:ilvl w:val="0"/>
          <w:numId w:val="9"/>
        </w:numPr>
        <w:spacing w:after="240"/>
      </w:pPr>
      <w:r>
        <w:rPr>
          <w:b/>
        </w:rPr>
        <w:t>Community Contributions</w:t>
      </w:r>
      <w:r>
        <w:t>: Consider contributing any reusable parts of your project to the open-source community or writing blog posts about your learning experiences.</w:t>
      </w:r>
    </w:p>
    <w:p w14:paraId="0000005E" w14:textId="77777777" w:rsidR="00DE112E" w:rsidRDefault="00DE112E">
      <w:bookmarkStart w:id="18" w:name="_59wdxkkpcu6j" w:colFirst="0" w:colLast="0"/>
      <w:bookmarkEnd w:id="18"/>
    </w:p>
    <w:sectPr w:rsidR="00DE112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72CB2B0C-327C-4433-BAAC-3393FBFE178E}"/>
  </w:font>
  <w:font w:name="Calibri">
    <w:panose1 w:val="020F0502020204030204"/>
    <w:charset w:val="00"/>
    <w:family w:val="swiss"/>
    <w:pitch w:val="variable"/>
    <w:sig w:usb0="E4002EFF" w:usb1="C200247B" w:usb2="00000009" w:usb3="00000000" w:csb0="000001FF" w:csb1="00000000"/>
    <w:embedRegular r:id="rId2" w:fontKey="{52E998F3-2215-4CAB-A6A7-F869B96BF64F}"/>
  </w:font>
  <w:font w:name="Cambria">
    <w:panose1 w:val="02040503050406030204"/>
    <w:charset w:val="00"/>
    <w:family w:val="roman"/>
    <w:pitch w:val="variable"/>
    <w:sig w:usb0="E00006FF" w:usb1="420024FF" w:usb2="02000000" w:usb3="00000000" w:csb0="0000019F" w:csb1="00000000"/>
    <w:embedRegular r:id="rId3" w:fontKey="{5E3AE284-8877-4427-820E-B4486C61E14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7426E"/>
    <w:multiLevelType w:val="multilevel"/>
    <w:tmpl w:val="5F12D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D135E8"/>
    <w:multiLevelType w:val="multilevel"/>
    <w:tmpl w:val="76760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882311"/>
    <w:multiLevelType w:val="multilevel"/>
    <w:tmpl w:val="0D76C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150D2C"/>
    <w:multiLevelType w:val="multilevel"/>
    <w:tmpl w:val="19AAD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2D7E51"/>
    <w:multiLevelType w:val="multilevel"/>
    <w:tmpl w:val="96581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B62C9A"/>
    <w:multiLevelType w:val="multilevel"/>
    <w:tmpl w:val="980E0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5C3609"/>
    <w:multiLevelType w:val="multilevel"/>
    <w:tmpl w:val="70D4F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7F7BC5"/>
    <w:multiLevelType w:val="multilevel"/>
    <w:tmpl w:val="34620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E80671"/>
    <w:multiLevelType w:val="multilevel"/>
    <w:tmpl w:val="C0260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F15D51"/>
    <w:multiLevelType w:val="multilevel"/>
    <w:tmpl w:val="6B82B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93D3706"/>
    <w:multiLevelType w:val="multilevel"/>
    <w:tmpl w:val="55700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CD17D6A"/>
    <w:multiLevelType w:val="multilevel"/>
    <w:tmpl w:val="244E2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EC3386F"/>
    <w:multiLevelType w:val="multilevel"/>
    <w:tmpl w:val="8E48F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60A5E2F"/>
    <w:multiLevelType w:val="multilevel"/>
    <w:tmpl w:val="07267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1E16A3"/>
    <w:multiLevelType w:val="multilevel"/>
    <w:tmpl w:val="285A9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8BE65D9"/>
    <w:multiLevelType w:val="multilevel"/>
    <w:tmpl w:val="DF6A6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ECB7C7E"/>
    <w:multiLevelType w:val="multilevel"/>
    <w:tmpl w:val="60CAA2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00297846">
    <w:abstractNumId w:val="4"/>
  </w:num>
  <w:num w:numId="2" w16cid:durableId="1577938366">
    <w:abstractNumId w:val="11"/>
  </w:num>
  <w:num w:numId="3" w16cid:durableId="2111927186">
    <w:abstractNumId w:val="2"/>
  </w:num>
  <w:num w:numId="4" w16cid:durableId="173417696">
    <w:abstractNumId w:val="13"/>
  </w:num>
  <w:num w:numId="5" w16cid:durableId="1029334602">
    <w:abstractNumId w:val="1"/>
  </w:num>
  <w:num w:numId="6" w16cid:durableId="158929316">
    <w:abstractNumId w:val="16"/>
  </w:num>
  <w:num w:numId="7" w16cid:durableId="410199306">
    <w:abstractNumId w:val="10"/>
  </w:num>
  <w:num w:numId="8" w16cid:durableId="1588880769">
    <w:abstractNumId w:val="8"/>
  </w:num>
  <w:num w:numId="9" w16cid:durableId="1859274905">
    <w:abstractNumId w:val="5"/>
  </w:num>
  <w:num w:numId="10" w16cid:durableId="1320841871">
    <w:abstractNumId w:val="6"/>
  </w:num>
  <w:num w:numId="11" w16cid:durableId="1754621293">
    <w:abstractNumId w:val="12"/>
  </w:num>
  <w:num w:numId="12" w16cid:durableId="132718025">
    <w:abstractNumId w:val="14"/>
  </w:num>
  <w:num w:numId="13" w16cid:durableId="946737874">
    <w:abstractNumId w:val="0"/>
  </w:num>
  <w:num w:numId="14" w16cid:durableId="565073318">
    <w:abstractNumId w:val="9"/>
  </w:num>
  <w:num w:numId="15" w16cid:durableId="632440801">
    <w:abstractNumId w:val="15"/>
  </w:num>
  <w:num w:numId="16" w16cid:durableId="1054810988">
    <w:abstractNumId w:val="3"/>
  </w:num>
  <w:num w:numId="17" w16cid:durableId="20772376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12E"/>
    <w:rsid w:val="00262837"/>
    <w:rsid w:val="00553B04"/>
    <w:rsid w:val="00DE112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1100A"/>
  <w15:docId w15:val="{95293950-533E-41B1-83A4-CC1840F6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886</Words>
  <Characters>5054</Characters>
  <Application>Microsoft Office Word</Application>
  <DocSecurity>0</DocSecurity>
  <Lines>42</Lines>
  <Paragraphs>11</Paragraphs>
  <ScaleCrop>false</ScaleCrop>
  <Company/>
  <LinksUpToDate>false</LinksUpToDate>
  <CharactersWithSpaces>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akshat singla</cp:lastModifiedBy>
  <cp:revision>2</cp:revision>
  <dcterms:created xsi:type="dcterms:W3CDTF">2024-08-14T15:17:00Z</dcterms:created>
  <dcterms:modified xsi:type="dcterms:W3CDTF">2024-08-14T15:17:00Z</dcterms:modified>
</cp:coreProperties>
</file>