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EF5EC0" w14:textId="04A9B6A6" w:rsidR="003340E4" w:rsidRPr="00D55F34" w:rsidRDefault="00FA29AF">
      <w:pPr>
        <w:rPr>
          <w:sz w:val="36"/>
          <w:szCs w:val="36"/>
          <w:lang w:val="en-US"/>
        </w:rPr>
      </w:pPr>
      <w:r w:rsidRPr="00D55F34">
        <w:rPr>
          <w:sz w:val="36"/>
          <w:szCs w:val="36"/>
          <w:lang w:val="en-US"/>
        </w:rPr>
        <w:t>Exploratory Data Analysis using Python</w:t>
      </w:r>
    </w:p>
    <w:p w14:paraId="4A49B6F1" w14:textId="77777777" w:rsidR="00FA29AF" w:rsidRDefault="00FA29AF">
      <w:pPr>
        <w:rPr>
          <w:lang w:val="en-US"/>
        </w:rPr>
      </w:pPr>
    </w:p>
    <w:p w14:paraId="47E4C4FC" w14:textId="12FA822E" w:rsidR="00FA29AF" w:rsidRDefault="00FA29AF">
      <w:pPr>
        <w:rPr>
          <w:lang w:val="en-US"/>
        </w:rPr>
      </w:pPr>
      <w:r>
        <w:rPr>
          <w:lang w:val="en-US"/>
        </w:rPr>
        <w:t xml:space="preserve">Performing EDA using </w:t>
      </w:r>
      <w:proofErr w:type="spellStart"/>
      <w:r>
        <w:rPr>
          <w:lang w:val="en-US"/>
        </w:rPr>
        <w:t>Juptyer</w:t>
      </w:r>
      <w:proofErr w:type="spellEnd"/>
      <w:r>
        <w:rPr>
          <w:lang w:val="en-US"/>
        </w:rPr>
        <w:t xml:space="preserve"> Notebook</w:t>
      </w:r>
      <w:r w:rsidR="00D55F34">
        <w:rPr>
          <w:lang w:val="en-US"/>
        </w:rPr>
        <w:t>.</w:t>
      </w:r>
    </w:p>
    <w:p w14:paraId="3465DF54" w14:textId="330AF6B1" w:rsidR="00D55F34" w:rsidRPr="00D55F34" w:rsidRDefault="00D55F34" w:rsidP="00D55F34">
      <w:pPr>
        <w:rPr>
          <w:b/>
          <w:bCs/>
          <w:sz w:val="24"/>
          <w:szCs w:val="24"/>
          <w:lang w:val="en-US"/>
        </w:rPr>
      </w:pPr>
      <w:r w:rsidRPr="00D55F34">
        <w:rPr>
          <w:b/>
          <w:bCs/>
          <w:sz w:val="24"/>
          <w:szCs w:val="24"/>
          <w:lang w:val="en-US"/>
        </w:rPr>
        <w:t>The process of performing EDA involves:</w:t>
      </w:r>
    </w:p>
    <w:p w14:paraId="3AE15B79" w14:textId="28610034" w:rsidR="00D55F34" w:rsidRDefault="00D55F34" w:rsidP="00D55F3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Import necessary libraries such as pandas, NumPy</w:t>
      </w:r>
    </w:p>
    <w:p w14:paraId="2D1CA58B" w14:textId="0B9B7B3F" w:rsidR="00D55F34" w:rsidRDefault="00D55F34" w:rsidP="00D55F3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Load the dataset </w:t>
      </w:r>
    </w:p>
    <w:p w14:paraId="1E9AE585" w14:textId="1C7A134C" w:rsidR="00D55F34" w:rsidRDefault="00D55F34" w:rsidP="00D55F3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Data cleaning and preprocessing</w:t>
      </w:r>
    </w:p>
    <w:p w14:paraId="4016C4C6" w14:textId="65C371BA" w:rsidR="00886E77" w:rsidRDefault="00D55F34" w:rsidP="00D55F3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Derive Statistical</w:t>
      </w:r>
      <w:r w:rsidR="00886E77">
        <w:rPr>
          <w:lang w:val="en-US"/>
        </w:rPr>
        <w:t xml:space="preserve"> insights</w:t>
      </w:r>
      <w:r w:rsidR="00E50D09">
        <w:rPr>
          <w:lang w:val="en-US"/>
        </w:rPr>
        <w:t xml:space="preserve"> </w:t>
      </w:r>
      <w:r>
        <w:rPr>
          <w:lang w:val="en-US"/>
        </w:rPr>
        <w:t xml:space="preserve">(mean, median, mode) </w:t>
      </w:r>
    </w:p>
    <w:p w14:paraId="52409614" w14:textId="38891B6A" w:rsidR="00D55F34" w:rsidRDefault="00886E77" w:rsidP="00D55F3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Perform EDA (univariate, bivariate, multivariate</w:t>
      </w:r>
      <w:r w:rsidR="00D55F34">
        <w:rPr>
          <w:lang w:val="en-US"/>
        </w:rPr>
        <w:t>)</w:t>
      </w:r>
    </w:p>
    <w:p w14:paraId="366FF85A" w14:textId="795DA798" w:rsidR="00D55F34" w:rsidRDefault="00D55F34" w:rsidP="009C300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Extract business in</w:t>
      </w:r>
      <w:r w:rsidRPr="00D55F34">
        <w:rPr>
          <w:lang w:val="en-US"/>
        </w:rPr>
        <w:t>sights</w:t>
      </w:r>
    </w:p>
    <w:p w14:paraId="4F6DBFEA" w14:textId="77777777" w:rsidR="00D55F34" w:rsidRDefault="00D55F34" w:rsidP="00D55F34">
      <w:pPr>
        <w:rPr>
          <w:lang w:val="en-US"/>
        </w:rPr>
      </w:pPr>
    </w:p>
    <w:p w14:paraId="7A8CA5F7" w14:textId="5B21663E" w:rsidR="00384F6E" w:rsidRDefault="00384F6E" w:rsidP="00384F6E">
      <w:pPr>
        <w:pStyle w:val="ListParagraph"/>
        <w:numPr>
          <w:ilvl w:val="0"/>
          <w:numId w:val="4"/>
        </w:numPr>
        <w:rPr>
          <w:lang w:val="en-US"/>
        </w:rPr>
      </w:pPr>
      <w:r w:rsidRPr="00384F6E">
        <w:rPr>
          <w:lang w:val="en-US"/>
        </w:rPr>
        <w:t>Import necessary libraries</w:t>
      </w:r>
    </w:p>
    <w:p w14:paraId="2A02B686" w14:textId="7EED8CEB" w:rsidR="00384F6E" w:rsidRDefault="00384F6E" w:rsidP="00384F6E">
      <w:pPr>
        <w:pStyle w:val="ListParagraph"/>
        <w:rPr>
          <w:lang w:val="en-US"/>
        </w:rPr>
      </w:pPr>
      <w:r>
        <w:rPr>
          <w:lang w:val="en-US"/>
        </w:rPr>
        <w:t xml:space="preserve">The first step involves importing </w:t>
      </w:r>
      <w:r w:rsidR="00886E77">
        <w:rPr>
          <w:lang w:val="en-US"/>
        </w:rPr>
        <w:t xml:space="preserve">the </w:t>
      </w:r>
      <w:r>
        <w:rPr>
          <w:lang w:val="en-US"/>
        </w:rPr>
        <w:t xml:space="preserve">necessary libraries </w:t>
      </w:r>
    </w:p>
    <w:p w14:paraId="6EE88A32" w14:textId="77777777" w:rsidR="00384F6E" w:rsidRDefault="00384F6E" w:rsidP="00384F6E">
      <w:pPr>
        <w:pStyle w:val="ListParagraph"/>
        <w:rPr>
          <w:lang w:val="en-US"/>
        </w:rPr>
      </w:pPr>
    </w:p>
    <w:p w14:paraId="39777613" w14:textId="3FCC11DB" w:rsidR="00384F6E" w:rsidRDefault="00384F6E" w:rsidP="00384F6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Load the dataset using pandas </w:t>
      </w:r>
    </w:p>
    <w:p w14:paraId="52F38545" w14:textId="061BDEC2" w:rsidR="00384F6E" w:rsidRDefault="00384F6E" w:rsidP="00384F6E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Load the dataset using the necessary function from </w:t>
      </w:r>
      <w:r w:rsidR="00886E77">
        <w:rPr>
          <w:lang w:val="en-US"/>
        </w:rPr>
        <w:t xml:space="preserve">the </w:t>
      </w:r>
      <w:proofErr w:type="gramStart"/>
      <w:r>
        <w:rPr>
          <w:lang w:val="en-US"/>
        </w:rPr>
        <w:t>pandas</w:t>
      </w:r>
      <w:proofErr w:type="gramEnd"/>
      <w:r>
        <w:rPr>
          <w:lang w:val="en-US"/>
        </w:rPr>
        <w:t xml:space="preserve"> library. If dataset is in excel format, convert it into CSV and load the dataset using </w:t>
      </w:r>
      <w:proofErr w:type="spellStart"/>
      <w:r>
        <w:rPr>
          <w:lang w:val="en-US"/>
        </w:rPr>
        <w:t>read_</w:t>
      </w:r>
      <w:proofErr w:type="gramStart"/>
      <w:r>
        <w:rPr>
          <w:lang w:val="en-US"/>
        </w:rPr>
        <w:t>csv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).</w:t>
      </w:r>
    </w:p>
    <w:p w14:paraId="03A6BF16" w14:textId="371BAC7E" w:rsidR="00384F6E" w:rsidRDefault="00384F6E" w:rsidP="00384F6E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Display first few rows of </w:t>
      </w:r>
      <w:r w:rsidR="009607AE">
        <w:rPr>
          <w:lang w:val="en-US"/>
        </w:rPr>
        <w:t xml:space="preserve">the </w:t>
      </w:r>
      <w:r>
        <w:rPr>
          <w:lang w:val="en-US"/>
        </w:rPr>
        <w:t xml:space="preserve">dataset using </w:t>
      </w:r>
      <w:proofErr w:type="gramStart"/>
      <w:r>
        <w:rPr>
          <w:lang w:val="en-US"/>
        </w:rPr>
        <w:t>head(</w:t>
      </w:r>
      <w:proofErr w:type="gramEnd"/>
      <w:r>
        <w:rPr>
          <w:lang w:val="en-US"/>
        </w:rPr>
        <w:t>)</w:t>
      </w:r>
    </w:p>
    <w:p w14:paraId="0DB36008" w14:textId="5465C69B" w:rsidR="009607AE" w:rsidRDefault="009607AE" w:rsidP="009607AE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Get shape of data and information about the dataset using the shape method and </w:t>
      </w:r>
      <w:proofErr w:type="gramStart"/>
      <w:r>
        <w:rPr>
          <w:lang w:val="en-US"/>
        </w:rPr>
        <w:t>info(</w:t>
      </w:r>
      <w:proofErr w:type="gramEnd"/>
      <w:r>
        <w:rPr>
          <w:lang w:val="en-US"/>
        </w:rPr>
        <w:t>).</w:t>
      </w:r>
    </w:p>
    <w:p w14:paraId="7BCF6265" w14:textId="77777777" w:rsidR="009607AE" w:rsidRDefault="009607AE" w:rsidP="009607AE">
      <w:pPr>
        <w:rPr>
          <w:lang w:val="en-US"/>
        </w:rPr>
      </w:pPr>
    </w:p>
    <w:p w14:paraId="70B1E200" w14:textId="14D3C7D4" w:rsidR="009607AE" w:rsidRDefault="009607AE" w:rsidP="009607A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Data cleaning and preprocessing </w:t>
      </w:r>
    </w:p>
    <w:p w14:paraId="0DA181C7" w14:textId="2B272FE4" w:rsidR="009607AE" w:rsidRDefault="009607AE" w:rsidP="009607AE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Check for null values using </w:t>
      </w:r>
      <w:proofErr w:type="spellStart"/>
      <w:proofErr w:type="gramStart"/>
      <w:r>
        <w:rPr>
          <w:lang w:val="en-US"/>
        </w:rPr>
        <w:t>isnull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). Replace the values with ‘Unknown’. </w:t>
      </w:r>
    </w:p>
    <w:p w14:paraId="635A971A" w14:textId="2A4D95A2" w:rsidR="009607AE" w:rsidRDefault="009607AE" w:rsidP="009607AE">
      <w:pPr>
        <w:pStyle w:val="ListParagraph"/>
        <w:numPr>
          <w:ilvl w:val="0"/>
          <w:numId w:val="6"/>
        </w:numPr>
        <w:rPr>
          <w:lang w:val="en-US"/>
        </w:rPr>
      </w:pPr>
      <w:proofErr w:type="spellStart"/>
      <w:r>
        <w:rPr>
          <w:lang w:val="en-US"/>
        </w:rPr>
        <w:t>Dateofbill</w:t>
      </w:r>
      <w:proofErr w:type="spellEnd"/>
      <w:r>
        <w:rPr>
          <w:lang w:val="en-US"/>
        </w:rPr>
        <w:t xml:space="preserve"> column has text datatype. Convert it into datetime format using </w:t>
      </w:r>
      <w:r w:rsidR="00886E77">
        <w:rPr>
          <w:lang w:val="en-US"/>
        </w:rPr>
        <w:t xml:space="preserve">the </w:t>
      </w:r>
      <w:proofErr w:type="spellStart"/>
      <w:r>
        <w:rPr>
          <w:lang w:val="en-US"/>
        </w:rPr>
        <w:t>to_</w:t>
      </w:r>
      <w:proofErr w:type="gramStart"/>
      <w:r>
        <w:rPr>
          <w:lang w:val="en-US"/>
        </w:rPr>
        <w:t>datetime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 function.</w:t>
      </w:r>
    </w:p>
    <w:p w14:paraId="6B6FC915" w14:textId="77777777" w:rsidR="00886E77" w:rsidRDefault="00886E77" w:rsidP="00886E77">
      <w:pPr>
        <w:pStyle w:val="ListParagraph"/>
        <w:ind w:left="1440"/>
        <w:rPr>
          <w:lang w:val="en-US"/>
        </w:rPr>
      </w:pPr>
    </w:p>
    <w:p w14:paraId="6B9D1693" w14:textId="77777777" w:rsidR="00886E77" w:rsidRPr="00886E77" w:rsidRDefault="00886E77" w:rsidP="00886E77">
      <w:pPr>
        <w:pStyle w:val="ListParagraph"/>
        <w:ind w:left="1440"/>
        <w:rPr>
          <w:lang w:val="en-US"/>
        </w:rPr>
      </w:pPr>
    </w:p>
    <w:p w14:paraId="2DD788F5" w14:textId="7FD6B132" w:rsidR="00886E77" w:rsidRPr="00886E77" w:rsidRDefault="00886E77" w:rsidP="00886E7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Derive Statistical insights</w:t>
      </w:r>
    </w:p>
    <w:p w14:paraId="36E802C7" w14:textId="3A822523" w:rsidR="009607AE" w:rsidRDefault="009607AE" w:rsidP="00886E77">
      <w:pPr>
        <w:pStyle w:val="ListParagraph"/>
        <w:numPr>
          <w:ilvl w:val="0"/>
          <w:numId w:val="6"/>
        </w:numPr>
        <w:rPr>
          <w:lang w:val="en-US"/>
        </w:rPr>
      </w:pPr>
      <w:r w:rsidRPr="00886E77">
        <w:rPr>
          <w:lang w:val="en-US"/>
        </w:rPr>
        <w:t xml:space="preserve">The </w:t>
      </w:r>
      <w:proofErr w:type="gramStart"/>
      <w:r w:rsidRPr="00886E77">
        <w:rPr>
          <w:lang w:val="en-US"/>
        </w:rPr>
        <w:t>describe(</w:t>
      </w:r>
      <w:proofErr w:type="gramEnd"/>
      <w:r w:rsidRPr="00886E77">
        <w:rPr>
          <w:lang w:val="en-US"/>
        </w:rPr>
        <w:t xml:space="preserve">) gives </w:t>
      </w:r>
      <w:r w:rsidR="00886E77" w:rsidRPr="00886E77">
        <w:rPr>
          <w:lang w:val="en-US"/>
        </w:rPr>
        <w:t>statistical</w:t>
      </w:r>
      <w:r w:rsidRPr="00886E77">
        <w:rPr>
          <w:lang w:val="en-US"/>
        </w:rPr>
        <w:t xml:space="preserve"> insights such as mean, median, mode, </w:t>
      </w:r>
      <w:r w:rsidR="00886E77" w:rsidRPr="00886E77">
        <w:rPr>
          <w:lang w:val="en-US"/>
        </w:rPr>
        <w:t xml:space="preserve">and </w:t>
      </w:r>
      <w:r w:rsidRPr="00886E77">
        <w:rPr>
          <w:lang w:val="en-US"/>
        </w:rPr>
        <w:t xml:space="preserve">standard deviation about </w:t>
      </w:r>
      <w:r w:rsidR="00886E77" w:rsidRPr="00886E77">
        <w:rPr>
          <w:lang w:val="en-US"/>
        </w:rPr>
        <w:t>numeric</w:t>
      </w:r>
      <w:r w:rsidRPr="00886E77">
        <w:rPr>
          <w:lang w:val="en-US"/>
        </w:rPr>
        <w:t xml:space="preserve"> columns from the dataset. </w:t>
      </w:r>
    </w:p>
    <w:p w14:paraId="6DC34CC5" w14:textId="77777777" w:rsidR="00886E77" w:rsidRDefault="00886E77" w:rsidP="00886E77">
      <w:pPr>
        <w:rPr>
          <w:lang w:val="en-US"/>
        </w:rPr>
      </w:pPr>
    </w:p>
    <w:p w14:paraId="178BE6E0" w14:textId="1DA01468" w:rsidR="00886E77" w:rsidRDefault="00886E77" w:rsidP="00886E7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Perform Exploratory Data </w:t>
      </w:r>
      <w:proofErr w:type="gramStart"/>
      <w:r>
        <w:rPr>
          <w:lang w:val="en-US"/>
        </w:rPr>
        <w:t>Analysis</w:t>
      </w:r>
      <w:r w:rsidR="002520BE">
        <w:rPr>
          <w:lang w:val="en-US"/>
        </w:rPr>
        <w:t>(</w:t>
      </w:r>
      <w:proofErr w:type="gramEnd"/>
      <w:r w:rsidR="002520BE">
        <w:rPr>
          <w:lang w:val="en-US"/>
        </w:rPr>
        <w:t>Visualization)</w:t>
      </w:r>
    </w:p>
    <w:p w14:paraId="3B0ACAC8" w14:textId="5733A732" w:rsidR="00915151" w:rsidRDefault="00886E77" w:rsidP="00915151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Univariate</w:t>
      </w:r>
      <w:r w:rsidR="00915151">
        <w:rPr>
          <w:lang w:val="en-US"/>
        </w:rPr>
        <w:t xml:space="preserve"> Analysis:</w:t>
      </w:r>
    </w:p>
    <w:p w14:paraId="37BF8EC0" w14:textId="32A096FB" w:rsidR="00915151" w:rsidRDefault="00915151" w:rsidP="00915151">
      <w:pPr>
        <w:pStyle w:val="ListParagraph"/>
        <w:numPr>
          <w:ilvl w:val="0"/>
          <w:numId w:val="9"/>
        </w:numPr>
        <w:rPr>
          <w:lang w:val="en-US"/>
        </w:rPr>
      </w:pPr>
      <w:proofErr w:type="spellStart"/>
      <w:r w:rsidRPr="00915151">
        <w:rPr>
          <w:lang w:val="en-US"/>
        </w:rPr>
        <w:t>Typeofsales</w:t>
      </w:r>
      <w:proofErr w:type="spellEnd"/>
      <w:r w:rsidRPr="00915151">
        <w:rPr>
          <w:lang w:val="en-US"/>
        </w:rPr>
        <w:t xml:space="preserve">: </w:t>
      </w:r>
      <w:r>
        <w:rPr>
          <w:lang w:val="en-US"/>
        </w:rPr>
        <w:t>The overall</w:t>
      </w:r>
      <w:r w:rsidRPr="00915151">
        <w:rPr>
          <w:lang w:val="en-US"/>
        </w:rPr>
        <w:t xml:space="preserve"> frequency of Sales is greater than the frequency of Return </w:t>
      </w:r>
    </w:p>
    <w:p w14:paraId="3256BF0F" w14:textId="1B5077AA" w:rsidR="00915151" w:rsidRPr="00915151" w:rsidRDefault="00915151" w:rsidP="00915151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Form1 from Formulation and Department1 have highest frequency.</w:t>
      </w:r>
    </w:p>
    <w:p w14:paraId="1D99FE5A" w14:textId="77777777" w:rsidR="00915151" w:rsidRDefault="00915151" w:rsidP="00915151">
      <w:pPr>
        <w:pStyle w:val="ListParagraph"/>
        <w:ind w:left="1440"/>
        <w:rPr>
          <w:lang w:val="en-US"/>
        </w:rPr>
      </w:pPr>
    </w:p>
    <w:p w14:paraId="515F6909" w14:textId="6E7A49A6" w:rsidR="00915151" w:rsidRPr="00915151" w:rsidRDefault="002520BE" w:rsidP="00915151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Bivariate</w:t>
      </w:r>
      <w:r w:rsidR="00915151">
        <w:rPr>
          <w:lang w:val="en-US"/>
        </w:rPr>
        <w:t xml:space="preserve"> Analysis</w:t>
      </w:r>
      <w:r>
        <w:rPr>
          <w:lang w:val="en-US"/>
        </w:rPr>
        <w:t>:</w:t>
      </w:r>
      <w:r w:rsidRPr="002520BE">
        <w:rPr>
          <w:lang w:val="en-US"/>
        </w:rPr>
        <w:t xml:space="preserve"> </w:t>
      </w:r>
      <w:r>
        <w:rPr>
          <w:lang w:val="en-US"/>
        </w:rPr>
        <w:t xml:space="preserve">Perform </w:t>
      </w:r>
      <w:r>
        <w:rPr>
          <w:lang w:val="en-US"/>
        </w:rPr>
        <w:t>bivariate</w:t>
      </w:r>
      <w:r>
        <w:rPr>
          <w:lang w:val="en-US"/>
        </w:rPr>
        <w:t xml:space="preserve"> analysis </w:t>
      </w:r>
      <w:r w:rsidR="00915151">
        <w:rPr>
          <w:lang w:val="en-US"/>
        </w:rPr>
        <w:t>categorical column</w:t>
      </w:r>
      <w:r>
        <w:rPr>
          <w:lang w:val="en-US"/>
        </w:rPr>
        <w:t xml:space="preserve"> using a bar chart </w:t>
      </w:r>
      <w:r>
        <w:rPr>
          <w:lang w:val="en-US"/>
        </w:rPr>
        <w:t>concerning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Final_Sales</w:t>
      </w:r>
      <w:proofErr w:type="spellEnd"/>
      <w:r>
        <w:rPr>
          <w:lang w:val="en-US"/>
        </w:rPr>
        <w:t xml:space="preserve">. </w:t>
      </w:r>
    </w:p>
    <w:p w14:paraId="71624FCA" w14:textId="6DEF95F2" w:rsidR="002520BE" w:rsidRDefault="002520BE" w:rsidP="002520BE">
      <w:pPr>
        <w:pStyle w:val="ListParagraph"/>
        <w:numPr>
          <w:ilvl w:val="4"/>
          <w:numId w:val="8"/>
        </w:numPr>
        <w:rPr>
          <w:lang w:val="en-US"/>
        </w:rPr>
      </w:pPr>
      <w:r>
        <w:rPr>
          <w:lang w:val="en-US"/>
        </w:rPr>
        <w:t xml:space="preserve">Dept: Department1 has </w:t>
      </w:r>
      <w:r>
        <w:rPr>
          <w:lang w:val="en-US"/>
        </w:rPr>
        <w:t xml:space="preserve">a </w:t>
      </w:r>
      <w:r>
        <w:rPr>
          <w:lang w:val="en-US"/>
        </w:rPr>
        <w:t xml:space="preserve">higher sales rate in terms of </w:t>
      </w:r>
      <w:proofErr w:type="spellStart"/>
      <w:r>
        <w:rPr>
          <w:lang w:val="en-US"/>
        </w:rPr>
        <w:t>Final_Sales</w:t>
      </w:r>
      <w:proofErr w:type="spellEnd"/>
    </w:p>
    <w:p w14:paraId="639BFDFA" w14:textId="12BD8CFA" w:rsidR="002520BE" w:rsidRDefault="002520BE" w:rsidP="002520BE">
      <w:pPr>
        <w:pStyle w:val="ListParagraph"/>
        <w:numPr>
          <w:ilvl w:val="4"/>
          <w:numId w:val="8"/>
        </w:numPr>
        <w:rPr>
          <w:lang w:val="en-US"/>
        </w:rPr>
      </w:pPr>
      <w:r>
        <w:rPr>
          <w:lang w:val="en-US"/>
        </w:rPr>
        <w:t xml:space="preserve">Formulation: </w:t>
      </w:r>
      <w:r>
        <w:rPr>
          <w:lang w:val="en-US"/>
        </w:rPr>
        <w:t>The patent</w:t>
      </w:r>
      <w:r>
        <w:rPr>
          <w:lang w:val="en-US"/>
        </w:rPr>
        <w:t xml:space="preserve"> category is </w:t>
      </w:r>
      <w:r>
        <w:rPr>
          <w:lang w:val="en-US"/>
        </w:rPr>
        <w:t xml:space="preserve">the </w:t>
      </w:r>
      <w:r>
        <w:rPr>
          <w:lang w:val="en-US"/>
        </w:rPr>
        <w:t xml:space="preserve">highest selling in terms of </w:t>
      </w:r>
      <w:proofErr w:type="spellStart"/>
      <w:r>
        <w:rPr>
          <w:lang w:val="en-US"/>
        </w:rPr>
        <w:t>Final_Sale</w:t>
      </w:r>
      <w:r w:rsidR="00915151">
        <w:rPr>
          <w:lang w:val="en-US"/>
        </w:rPr>
        <w:t>s</w:t>
      </w:r>
      <w:proofErr w:type="spellEnd"/>
    </w:p>
    <w:p w14:paraId="52EEB4AA" w14:textId="74F2F111" w:rsidR="00915151" w:rsidRDefault="00915151" w:rsidP="00915151">
      <w:pPr>
        <w:pStyle w:val="ListParagraph"/>
        <w:numPr>
          <w:ilvl w:val="4"/>
          <w:numId w:val="8"/>
        </w:numPr>
        <w:rPr>
          <w:lang w:val="en-US"/>
        </w:rPr>
      </w:pPr>
      <w:r>
        <w:rPr>
          <w:lang w:val="en-US"/>
        </w:rPr>
        <w:lastRenderedPageBreak/>
        <w:t>On the basis of months, May, July and December show higher sales compared with other months in the year 2022.</w:t>
      </w:r>
    </w:p>
    <w:p w14:paraId="3D776180" w14:textId="3E195925" w:rsidR="00915151" w:rsidRDefault="00915151" w:rsidP="00915151">
      <w:pPr>
        <w:pStyle w:val="ListParagraph"/>
        <w:numPr>
          <w:ilvl w:val="4"/>
          <w:numId w:val="8"/>
        </w:numPr>
        <w:rPr>
          <w:lang w:val="en-US"/>
        </w:rPr>
      </w:pPr>
      <w:r>
        <w:rPr>
          <w:lang w:val="en-US"/>
        </w:rPr>
        <w:t>Most of the quantities sold are between 0-20 items.</w:t>
      </w:r>
    </w:p>
    <w:p w14:paraId="2BDAD85A" w14:textId="77777777" w:rsidR="00915151" w:rsidRDefault="00915151" w:rsidP="00915151">
      <w:pPr>
        <w:pStyle w:val="ListParagraph"/>
        <w:ind w:left="1440"/>
        <w:rPr>
          <w:lang w:val="en-US"/>
        </w:rPr>
      </w:pPr>
    </w:p>
    <w:p w14:paraId="015576E4" w14:textId="77777777" w:rsidR="00915151" w:rsidRDefault="00915151" w:rsidP="00915151">
      <w:pPr>
        <w:pStyle w:val="ListParagraph"/>
        <w:ind w:left="1440"/>
        <w:rPr>
          <w:lang w:val="en-US"/>
        </w:rPr>
      </w:pPr>
    </w:p>
    <w:p w14:paraId="1CDDBE70" w14:textId="4B0B0A91" w:rsidR="00915151" w:rsidRDefault="009C3001" w:rsidP="00915151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Multivariate Analysis: Perform correlation matrix to find correlation between variables.</w:t>
      </w:r>
    </w:p>
    <w:p w14:paraId="21E02A2D" w14:textId="77777777" w:rsidR="009C3001" w:rsidRPr="009C3001" w:rsidRDefault="009C3001" w:rsidP="009C3001">
      <w:pPr>
        <w:rPr>
          <w:lang w:val="en-US"/>
        </w:rPr>
      </w:pPr>
    </w:p>
    <w:p w14:paraId="341E5596" w14:textId="77777777" w:rsidR="009C3001" w:rsidRDefault="009C3001" w:rsidP="009C300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Extract business insights:</w:t>
      </w:r>
    </w:p>
    <w:p w14:paraId="37A5C05C" w14:textId="77777777" w:rsidR="00567B8D" w:rsidRDefault="009C3001" w:rsidP="00567B8D">
      <w:pPr>
        <w:pStyle w:val="ListParagraph"/>
        <w:numPr>
          <w:ilvl w:val="0"/>
          <w:numId w:val="12"/>
        </w:numPr>
        <w:rPr>
          <w:lang w:val="en-US"/>
        </w:rPr>
      </w:pPr>
      <w:r w:rsidRPr="009C3001">
        <w:rPr>
          <w:lang w:val="en-US"/>
        </w:rPr>
        <w:t>Questionnaire:</w:t>
      </w:r>
    </w:p>
    <w:p w14:paraId="637DAEDF" w14:textId="33508CBC" w:rsidR="00567B8D" w:rsidRPr="00567B8D" w:rsidRDefault="009C3001" w:rsidP="00567B8D">
      <w:pPr>
        <w:pStyle w:val="ListParagraph"/>
        <w:numPr>
          <w:ilvl w:val="0"/>
          <w:numId w:val="14"/>
        </w:numPr>
        <w:rPr>
          <w:lang w:val="en-US"/>
        </w:rPr>
      </w:pPr>
      <w:r w:rsidRPr="00567B8D">
        <w:rPr>
          <w:rFonts w:eastAsia="Times New Roman" w:cstheme="minorHAnsi"/>
          <w:color w:val="000000"/>
          <w:kern w:val="0"/>
          <w:szCs w:val="22"/>
          <w:lang w:eastAsia="en-IN" w:bidi="mr-IN"/>
          <w14:ligatures w14:val="none"/>
        </w:rPr>
        <w:t>What is the proportion of sales versus returns in the dataset?</w:t>
      </w:r>
    </w:p>
    <w:p w14:paraId="32B6041C" w14:textId="0BC8870F" w:rsidR="00567B8D" w:rsidRDefault="00567B8D" w:rsidP="00567B8D">
      <w:pPr>
        <w:pStyle w:val="ListParagraph"/>
        <w:ind w:left="1440"/>
        <w:rPr>
          <w:rFonts w:eastAsia="Times New Roman" w:cstheme="minorHAnsi"/>
          <w:color w:val="000000"/>
          <w:kern w:val="0"/>
          <w:szCs w:val="22"/>
          <w:lang w:eastAsia="en-IN" w:bidi="mr-IN"/>
          <w14:ligatures w14:val="none"/>
        </w:rPr>
      </w:pPr>
      <w:r>
        <w:rPr>
          <w:rFonts w:eastAsia="Times New Roman" w:cstheme="minorHAnsi"/>
          <w:color w:val="000000"/>
          <w:kern w:val="0"/>
          <w:szCs w:val="22"/>
          <w:lang w:eastAsia="en-IN" w:bidi="mr-IN"/>
          <w14:ligatures w14:val="none"/>
        </w:rPr>
        <w:t>Proportion of Sales: 88.18%</w:t>
      </w:r>
    </w:p>
    <w:p w14:paraId="7D89B6C2" w14:textId="794E3C60" w:rsidR="00567B8D" w:rsidRDefault="00567B8D" w:rsidP="00567B8D">
      <w:pPr>
        <w:pStyle w:val="ListParagraph"/>
        <w:ind w:left="1440"/>
        <w:rPr>
          <w:rFonts w:eastAsia="Times New Roman" w:cstheme="minorHAnsi"/>
          <w:color w:val="000000"/>
          <w:kern w:val="0"/>
          <w:szCs w:val="22"/>
          <w:lang w:eastAsia="en-IN" w:bidi="mr-IN"/>
          <w14:ligatures w14:val="none"/>
        </w:rPr>
      </w:pPr>
      <w:r>
        <w:rPr>
          <w:rFonts w:eastAsia="Times New Roman" w:cstheme="minorHAnsi"/>
          <w:color w:val="000000"/>
          <w:kern w:val="0"/>
          <w:szCs w:val="22"/>
          <w:lang w:eastAsia="en-IN" w:bidi="mr-IN"/>
          <w14:ligatures w14:val="none"/>
        </w:rPr>
        <w:t xml:space="preserve">Proportion of </w:t>
      </w:r>
      <w:r>
        <w:rPr>
          <w:rFonts w:eastAsia="Times New Roman" w:cstheme="minorHAnsi"/>
          <w:color w:val="000000"/>
          <w:kern w:val="0"/>
          <w:szCs w:val="22"/>
          <w:lang w:eastAsia="en-IN" w:bidi="mr-IN"/>
          <w14:ligatures w14:val="none"/>
        </w:rPr>
        <w:t>Return</w:t>
      </w:r>
      <w:r>
        <w:rPr>
          <w:rFonts w:eastAsia="Times New Roman" w:cstheme="minorHAnsi"/>
          <w:color w:val="000000"/>
          <w:kern w:val="0"/>
          <w:szCs w:val="22"/>
          <w:lang w:eastAsia="en-IN" w:bidi="mr-IN"/>
          <w14:ligatures w14:val="none"/>
        </w:rPr>
        <w:t xml:space="preserve">: </w:t>
      </w:r>
      <w:r>
        <w:rPr>
          <w:rFonts w:eastAsia="Times New Roman" w:cstheme="minorHAnsi"/>
          <w:color w:val="000000"/>
          <w:kern w:val="0"/>
          <w:szCs w:val="22"/>
          <w:lang w:eastAsia="en-IN" w:bidi="mr-IN"/>
          <w14:ligatures w14:val="none"/>
        </w:rPr>
        <w:t xml:space="preserve">11.82 </w:t>
      </w:r>
      <w:r>
        <w:rPr>
          <w:rFonts w:eastAsia="Times New Roman" w:cstheme="minorHAnsi"/>
          <w:color w:val="000000"/>
          <w:kern w:val="0"/>
          <w:szCs w:val="22"/>
          <w:lang w:eastAsia="en-IN" w:bidi="mr-IN"/>
          <w14:ligatures w14:val="none"/>
        </w:rPr>
        <w:t>%</w:t>
      </w:r>
    </w:p>
    <w:p w14:paraId="49D27F90" w14:textId="77777777" w:rsidR="00567B8D" w:rsidRDefault="00567B8D" w:rsidP="00567B8D">
      <w:pPr>
        <w:pStyle w:val="ListParagraph"/>
        <w:ind w:left="1440"/>
        <w:rPr>
          <w:rFonts w:eastAsia="Times New Roman" w:cstheme="minorHAnsi"/>
          <w:color w:val="000000"/>
          <w:kern w:val="0"/>
          <w:szCs w:val="22"/>
          <w:lang w:eastAsia="en-IN" w:bidi="mr-IN"/>
          <w14:ligatures w14:val="none"/>
        </w:rPr>
      </w:pPr>
    </w:p>
    <w:p w14:paraId="2F9891DF" w14:textId="77777777" w:rsidR="00567B8D" w:rsidRDefault="00567B8D" w:rsidP="00567B8D">
      <w:pPr>
        <w:pStyle w:val="ListParagraph"/>
        <w:numPr>
          <w:ilvl w:val="0"/>
          <w:numId w:val="14"/>
        </w:numPr>
        <w:rPr>
          <w:rFonts w:cstheme="minorHAnsi"/>
          <w:color w:val="000000"/>
          <w:szCs w:val="22"/>
        </w:rPr>
      </w:pPr>
      <w:r w:rsidRPr="00567B8D">
        <w:rPr>
          <w:rFonts w:cstheme="minorHAnsi"/>
          <w:color w:val="000000"/>
          <w:szCs w:val="22"/>
        </w:rPr>
        <w:t>Which spec</w:t>
      </w:r>
      <w:r w:rsidRPr="00567B8D">
        <w:rPr>
          <w:rFonts w:cstheme="minorHAnsi"/>
          <w:color w:val="000000"/>
          <w:szCs w:val="22"/>
        </w:rPr>
        <w:t>i</w:t>
      </w:r>
      <w:r w:rsidRPr="00567B8D">
        <w:rPr>
          <w:rFonts w:cstheme="minorHAnsi"/>
          <w:color w:val="000000"/>
          <w:szCs w:val="22"/>
        </w:rPr>
        <w:t>ali</w:t>
      </w:r>
      <w:r w:rsidRPr="00567B8D">
        <w:rPr>
          <w:rFonts w:cstheme="minorHAnsi"/>
          <w:color w:val="000000"/>
          <w:szCs w:val="22"/>
        </w:rPr>
        <w:t>s</w:t>
      </w:r>
      <w:r w:rsidRPr="00567B8D">
        <w:rPr>
          <w:rFonts w:cstheme="minorHAnsi"/>
          <w:color w:val="000000"/>
          <w:szCs w:val="22"/>
        </w:rPr>
        <w:t>ations exhibit higher return rates</w:t>
      </w:r>
      <w:r w:rsidRPr="00567B8D">
        <w:rPr>
          <w:rFonts w:cstheme="minorHAnsi"/>
          <w:color w:val="000000"/>
          <w:szCs w:val="22"/>
        </w:rPr>
        <w:t>?</w:t>
      </w:r>
    </w:p>
    <w:p w14:paraId="3A944104" w14:textId="77777777" w:rsidR="00567B8D" w:rsidRDefault="00567B8D" w:rsidP="00567B8D">
      <w:pPr>
        <w:pStyle w:val="ListParagraph"/>
        <w:ind w:left="1440"/>
        <w:rPr>
          <w:rFonts w:cstheme="minorHAnsi"/>
          <w:color w:val="000000"/>
          <w:szCs w:val="22"/>
        </w:rPr>
      </w:pPr>
      <w:r>
        <w:rPr>
          <w:rFonts w:cstheme="minorHAnsi"/>
          <w:color w:val="000000"/>
          <w:szCs w:val="22"/>
        </w:rPr>
        <w:t xml:space="preserve">Specialisation54 has a higher return rate </w:t>
      </w:r>
      <w:proofErr w:type="gramStart"/>
      <w:r>
        <w:rPr>
          <w:rFonts w:cstheme="minorHAnsi"/>
          <w:color w:val="000000"/>
          <w:szCs w:val="22"/>
        </w:rPr>
        <w:t>of  42.86</w:t>
      </w:r>
      <w:proofErr w:type="gramEnd"/>
      <w:r>
        <w:rPr>
          <w:rFonts w:cstheme="minorHAnsi"/>
          <w:color w:val="000000"/>
          <w:szCs w:val="22"/>
        </w:rPr>
        <w:t>%</w:t>
      </w:r>
      <w:r w:rsidRPr="00567B8D">
        <w:rPr>
          <w:rFonts w:cstheme="minorHAnsi"/>
          <w:color w:val="000000"/>
          <w:szCs w:val="22"/>
        </w:rPr>
        <w:t xml:space="preserve"> </w:t>
      </w:r>
      <w:r>
        <w:rPr>
          <w:rFonts w:cstheme="minorHAnsi"/>
          <w:color w:val="000000"/>
          <w:szCs w:val="22"/>
        </w:rPr>
        <w:t>with 6 Return count.</w:t>
      </w:r>
    </w:p>
    <w:p w14:paraId="3EB16488" w14:textId="564BF21E" w:rsidR="00567B8D" w:rsidRDefault="00567B8D" w:rsidP="00567B8D">
      <w:pPr>
        <w:pStyle w:val="ListParagraph"/>
        <w:ind w:left="1440"/>
        <w:rPr>
          <w:rFonts w:cstheme="minorHAnsi"/>
          <w:color w:val="000000"/>
          <w:szCs w:val="22"/>
        </w:rPr>
      </w:pPr>
      <w:r w:rsidRPr="00567B8D">
        <w:rPr>
          <w:rFonts w:cstheme="minorHAnsi"/>
          <w:color w:val="000000"/>
          <w:szCs w:val="22"/>
        </w:rPr>
        <w:tab/>
      </w:r>
    </w:p>
    <w:p w14:paraId="5A5E1F2B" w14:textId="4DCC508C" w:rsidR="00567B8D" w:rsidRDefault="00567B8D" w:rsidP="00567B8D">
      <w:pPr>
        <w:pStyle w:val="ListParagraph"/>
        <w:numPr>
          <w:ilvl w:val="0"/>
          <w:numId w:val="14"/>
        </w:numPr>
        <w:rPr>
          <w:rFonts w:cstheme="minorHAnsi"/>
          <w:color w:val="000000"/>
          <w:szCs w:val="22"/>
        </w:rPr>
      </w:pPr>
      <w:r>
        <w:rPr>
          <w:rFonts w:cstheme="minorHAnsi"/>
          <w:color w:val="000000"/>
          <w:szCs w:val="22"/>
        </w:rPr>
        <w:t>W</w:t>
      </w:r>
      <w:r w:rsidRPr="00567B8D">
        <w:rPr>
          <w:rFonts w:cstheme="minorHAnsi"/>
          <w:color w:val="000000"/>
          <w:szCs w:val="22"/>
        </w:rPr>
        <w:t>hich department shows the highest rate of returns?</w:t>
      </w:r>
    </w:p>
    <w:p w14:paraId="7309A1C6" w14:textId="77777777" w:rsidR="00126DE8" w:rsidRDefault="00567B8D" w:rsidP="00126DE8">
      <w:pPr>
        <w:pStyle w:val="ListParagraph"/>
        <w:ind w:left="1440"/>
        <w:rPr>
          <w:rFonts w:cstheme="minorHAnsi"/>
          <w:color w:val="000000"/>
          <w:szCs w:val="22"/>
        </w:rPr>
      </w:pPr>
      <w:r>
        <w:rPr>
          <w:rFonts w:cstheme="minorHAnsi"/>
          <w:color w:val="000000"/>
          <w:szCs w:val="22"/>
        </w:rPr>
        <w:t>Department1 has a higher rate of returns of 15.61 of total returns with a 10760 Return count.</w:t>
      </w:r>
    </w:p>
    <w:p w14:paraId="15E3EB18" w14:textId="77777777" w:rsidR="00126DE8" w:rsidRDefault="00126DE8" w:rsidP="00126DE8">
      <w:pPr>
        <w:pStyle w:val="ListParagraph"/>
        <w:ind w:left="1440"/>
        <w:rPr>
          <w:rFonts w:cstheme="minorHAnsi"/>
          <w:color w:val="000000"/>
          <w:szCs w:val="22"/>
        </w:rPr>
      </w:pPr>
    </w:p>
    <w:p w14:paraId="60570C34" w14:textId="1A86082C" w:rsidR="00126DE8" w:rsidRDefault="00126DE8" w:rsidP="00126DE8">
      <w:pPr>
        <w:pStyle w:val="ListParagraph"/>
        <w:numPr>
          <w:ilvl w:val="0"/>
          <w:numId w:val="14"/>
        </w:numPr>
        <w:rPr>
          <w:rFonts w:cstheme="minorHAnsi"/>
          <w:color w:val="000000"/>
          <w:szCs w:val="22"/>
        </w:rPr>
      </w:pPr>
      <w:r w:rsidRPr="00126DE8">
        <w:rPr>
          <w:rFonts w:cstheme="minorHAnsi"/>
          <w:color w:val="000000"/>
          <w:szCs w:val="22"/>
        </w:rPr>
        <w:t>Are there any noticeable seasonal variations in returns?</w:t>
      </w:r>
      <w:r>
        <w:rPr>
          <w:rFonts w:cstheme="minorHAnsi"/>
          <w:color w:val="000000"/>
          <w:szCs w:val="22"/>
        </w:rPr>
        <w:t xml:space="preserve"> </w:t>
      </w:r>
    </w:p>
    <w:p w14:paraId="0CCBCE87" w14:textId="13FF0EBC" w:rsidR="00126DE8" w:rsidRDefault="00126DE8" w:rsidP="00126DE8">
      <w:pPr>
        <w:pStyle w:val="ListParagraph"/>
        <w:ind w:left="1440"/>
        <w:rPr>
          <w:rFonts w:cstheme="minorHAnsi"/>
          <w:color w:val="000000"/>
          <w:szCs w:val="22"/>
        </w:rPr>
      </w:pPr>
      <w:r>
        <w:rPr>
          <w:rFonts w:cstheme="minorHAnsi"/>
          <w:color w:val="000000"/>
          <w:szCs w:val="22"/>
        </w:rPr>
        <w:t xml:space="preserve">May, August and July are the top 3 months with </w:t>
      </w:r>
      <w:r w:rsidR="00E50D09">
        <w:rPr>
          <w:rFonts w:cstheme="minorHAnsi"/>
          <w:color w:val="000000"/>
          <w:szCs w:val="22"/>
        </w:rPr>
        <w:t xml:space="preserve">a </w:t>
      </w:r>
      <w:r>
        <w:rPr>
          <w:rFonts w:cstheme="minorHAnsi"/>
          <w:color w:val="000000"/>
          <w:szCs w:val="22"/>
        </w:rPr>
        <w:t>higher return rate</w:t>
      </w:r>
    </w:p>
    <w:p w14:paraId="0B2F3557" w14:textId="77777777" w:rsidR="00E50D09" w:rsidRDefault="00E50D09" w:rsidP="00126DE8">
      <w:pPr>
        <w:pStyle w:val="ListParagraph"/>
        <w:ind w:left="1440"/>
        <w:rPr>
          <w:rFonts w:cstheme="minorHAnsi"/>
          <w:color w:val="000000"/>
          <w:szCs w:val="22"/>
        </w:rPr>
      </w:pPr>
    </w:p>
    <w:p w14:paraId="18E3331A" w14:textId="77777777" w:rsidR="00E50D09" w:rsidRDefault="00E50D09" w:rsidP="00126DE8">
      <w:pPr>
        <w:pStyle w:val="ListParagraph"/>
        <w:ind w:left="1440"/>
        <w:rPr>
          <w:rFonts w:cstheme="minorHAnsi"/>
          <w:color w:val="000000"/>
          <w:szCs w:val="22"/>
        </w:rPr>
      </w:pPr>
    </w:p>
    <w:p w14:paraId="3ADA1205" w14:textId="77777777" w:rsidR="00E50D09" w:rsidRDefault="00E50D09" w:rsidP="00126DE8">
      <w:pPr>
        <w:pStyle w:val="ListParagraph"/>
        <w:ind w:left="1440"/>
        <w:rPr>
          <w:rFonts w:cstheme="minorHAnsi"/>
          <w:color w:val="000000"/>
          <w:szCs w:val="22"/>
        </w:rPr>
      </w:pPr>
    </w:p>
    <w:p w14:paraId="14632BD2" w14:textId="77777777" w:rsidR="00E50D09" w:rsidRDefault="00E50D09" w:rsidP="00126DE8">
      <w:pPr>
        <w:pStyle w:val="ListParagraph"/>
        <w:ind w:left="1440"/>
        <w:rPr>
          <w:rFonts w:cstheme="minorHAnsi"/>
          <w:color w:val="000000"/>
          <w:szCs w:val="22"/>
        </w:rPr>
      </w:pPr>
    </w:p>
    <w:p w14:paraId="21557057" w14:textId="77777777" w:rsidR="00E50D09" w:rsidRPr="00126DE8" w:rsidRDefault="00E50D09" w:rsidP="00126DE8">
      <w:pPr>
        <w:pStyle w:val="ListParagraph"/>
        <w:ind w:left="1440"/>
        <w:rPr>
          <w:rFonts w:cstheme="minorHAnsi"/>
          <w:color w:val="000000"/>
          <w:szCs w:val="22"/>
        </w:rPr>
      </w:pPr>
    </w:p>
    <w:p w14:paraId="1A0B82E2" w14:textId="77777777" w:rsidR="00567B8D" w:rsidRPr="00567B8D" w:rsidRDefault="00567B8D" w:rsidP="00567B8D">
      <w:pPr>
        <w:pStyle w:val="ListParagraph"/>
        <w:ind w:left="1440"/>
        <w:rPr>
          <w:rFonts w:cstheme="minorHAnsi"/>
          <w:color w:val="000000"/>
          <w:szCs w:val="22"/>
        </w:rPr>
      </w:pPr>
    </w:p>
    <w:p w14:paraId="119886B9" w14:textId="77777777" w:rsidR="00567B8D" w:rsidRDefault="00567B8D" w:rsidP="00567B8D">
      <w:pPr>
        <w:pStyle w:val="ListParagraph"/>
        <w:ind w:left="1440"/>
        <w:rPr>
          <w:rFonts w:eastAsia="Times New Roman" w:cstheme="minorHAnsi"/>
          <w:color w:val="000000"/>
          <w:kern w:val="0"/>
          <w:szCs w:val="22"/>
          <w:lang w:eastAsia="en-IN" w:bidi="mr-IN"/>
          <w14:ligatures w14:val="none"/>
        </w:rPr>
      </w:pPr>
    </w:p>
    <w:p w14:paraId="419D4522" w14:textId="7320219A" w:rsidR="00567B8D" w:rsidRPr="00567B8D" w:rsidRDefault="00567B8D" w:rsidP="00567B8D">
      <w:pPr>
        <w:pStyle w:val="ListParagraph"/>
        <w:ind w:left="1440"/>
        <w:rPr>
          <w:lang w:val="en-US"/>
        </w:rPr>
      </w:pPr>
      <w:r>
        <w:rPr>
          <w:rFonts w:eastAsia="Times New Roman" w:cstheme="minorHAnsi"/>
          <w:color w:val="000000"/>
          <w:kern w:val="0"/>
          <w:szCs w:val="22"/>
          <w:lang w:eastAsia="en-IN" w:bidi="mr-IN"/>
          <w14:ligatures w14:val="none"/>
        </w:rPr>
        <w:t xml:space="preserve"> </w:t>
      </w:r>
    </w:p>
    <w:p w14:paraId="3980E745" w14:textId="77777777" w:rsidR="009C3001" w:rsidRPr="00567B8D" w:rsidRDefault="009C3001" w:rsidP="00567B8D">
      <w:pPr>
        <w:ind w:left="1080"/>
        <w:rPr>
          <w:lang w:val="en-US"/>
        </w:rPr>
      </w:pPr>
    </w:p>
    <w:p w14:paraId="0F459DAE" w14:textId="39911D19" w:rsidR="00384F6E" w:rsidRPr="00384F6E" w:rsidRDefault="00384F6E" w:rsidP="00384F6E">
      <w:pPr>
        <w:pStyle w:val="ListParagraph"/>
        <w:rPr>
          <w:lang w:val="en-US"/>
        </w:rPr>
      </w:pPr>
    </w:p>
    <w:sectPr w:rsidR="00384F6E" w:rsidRPr="00384F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56" type="#_x0000_t75" style="width:11.4pt;height:11.4pt" o:bullet="t">
        <v:imagedata r:id="rId1" o:title="mso7497"/>
      </v:shape>
    </w:pict>
  </w:numPicBullet>
  <w:abstractNum w:abstractNumId="0" w15:restartNumberingAfterBreak="0">
    <w:nsid w:val="03B02068"/>
    <w:multiLevelType w:val="hybridMultilevel"/>
    <w:tmpl w:val="BE0ECE0A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5E37A9A"/>
    <w:multiLevelType w:val="hybridMultilevel"/>
    <w:tmpl w:val="4E94E96E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4B242E"/>
    <w:multiLevelType w:val="hybridMultilevel"/>
    <w:tmpl w:val="6FBC1E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0E534D"/>
    <w:multiLevelType w:val="hybridMultilevel"/>
    <w:tmpl w:val="4942FFA2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97435D"/>
    <w:multiLevelType w:val="hybridMultilevel"/>
    <w:tmpl w:val="49BE817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D02CEF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1C1F0E49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27575D14"/>
    <w:multiLevelType w:val="multilevel"/>
    <w:tmpl w:val="4009001D"/>
    <w:lvl w:ilvl="0">
      <w:start w:val="1"/>
      <w:numFmt w:val="decimal"/>
      <w:lvlText w:val="%1)"/>
      <w:lvlJc w:val="left"/>
      <w:pPr>
        <w:ind w:left="1440" w:hanging="360"/>
      </w:pPr>
    </w:lvl>
    <w:lvl w:ilvl="1">
      <w:start w:val="1"/>
      <w:numFmt w:val="lowerLetter"/>
      <w:lvlText w:val="%2)"/>
      <w:lvlJc w:val="left"/>
      <w:pPr>
        <w:ind w:left="1800" w:hanging="360"/>
      </w:pPr>
    </w:lvl>
    <w:lvl w:ilvl="2">
      <w:start w:val="1"/>
      <w:numFmt w:val="lowerRoman"/>
      <w:lvlText w:val="%3)"/>
      <w:lvlJc w:val="left"/>
      <w:pPr>
        <w:ind w:left="2160" w:hanging="360"/>
      </w:pPr>
    </w:lvl>
    <w:lvl w:ilvl="3">
      <w:start w:val="1"/>
      <w:numFmt w:val="decimal"/>
      <w:lvlText w:val="(%4)"/>
      <w:lvlJc w:val="left"/>
      <w:pPr>
        <w:ind w:left="2520" w:hanging="360"/>
      </w:pPr>
    </w:lvl>
    <w:lvl w:ilvl="4">
      <w:start w:val="1"/>
      <w:numFmt w:val="lowerLetter"/>
      <w:lvlText w:val="(%5)"/>
      <w:lvlJc w:val="left"/>
      <w:pPr>
        <w:ind w:left="2880" w:hanging="360"/>
      </w:pPr>
    </w:lvl>
    <w:lvl w:ilvl="5">
      <w:start w:val="1"/>
      <w:numFmt w:val="lowerRoman"/>
      <w:lvlText w:val="(%6)"/>
      <w:lvlJc w:val="left"/>
      <w:pPr>
        <w:ind w:left="3240" w:hanging="360"/>
      </w:pPr>
    </w:lvl>
    <w:lvl w:ilvl="6">
      <w:start w:val="1"/>
      <w:numFmt w:val="decimal"/>
      <w:lvlText w:val="%7."/>
      <w:lvlJc w:val="left"/>
      <w:pPr>
        <w:ind w:left="3600" w:hanging="360"/>
      </w:pPr>
    </w:lvl>
    <w:lvl w:ilvl="7">
      <w:start w:val="1"/>
      <w:numFmt w:val="lowerLetter"/>
      <w:lvlText w:val="%8."/>
      <w:lvlJc w:val="left"/>
      <w:pPr>
        <w:ind w:left="3960" w:hanging="360"/>
      </w:pPr>
    </w:lvl>
    <w:lvl w:ilvl="8">
      <w:start w:val="1"/>
      <w:numFmt w:val="lowerRoman"/>
      <w:lvlText w:val="%9."/>
      <w:lvlJc w:val="left"/>
      <w:pPr>
        <w:ind w:left="4320" w:hanging="360"/>
      </w:pPr>
    </w:lvl>
  </w:abstractNum>
  <w:abstractNum w:abstractNumId="8" w15:restartNumberingAfterBreak="0">
    <w:nsid w:val="4CB90B28"/>
    <w:multiLevelType w:val="hybridMultilevel"/>
    <w:tmpl w:val="7EC84DFA"/>
    <w:lvl w:ilvl="0" w:tplc="0F8845E6">
      <w:start w:val="1"/>
      <w:numFmt w:val="lowerLetter"/>
      <w:lvlText w:val="(%1)"/>
      <w:lvlJc w:val="left"/>
      <w:pPr>
        <w:ind w:left="32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9" w15:restartNumberingAfterBreak="0">
    <w:nsid w:val="54C00358"/>
    <w:multiLevelType w:val="hybridMultilevel"/>
    <w:tmpl w:val="E7D4497A"/>
    <w:lvl w:ilvl="0" w:tplc="0F8845E6">
      <w:start w:val="1"/>
      <w:numFmt w:val="lowerLetter"/>
      <w:lvlText w:val="(%1)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595A08A8"/>
    <w:multiLevelType w:val="hybridMultilevel"/>
    <w:tmpl w:val="4AAAF086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CEF65A8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73F30E00"/>
    <w:multiLevelType w:val="hybridMultilevel"/>
    <w:tmpl w:val="C3344A4E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6305CCE"/>
    <w:multiLevelType w:val="hybridMultilevel"/>
    <w:tmpl w:val="4EC08B1A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4" w15:restartNumberingAfterBreak="0">
    <w:nsid w:val="78D25A4D"/>
    <w:multiLevelType w:val="hybridMultilevel"/>
    <w:tmpl w:val="9B6A971A"/>
    <w:lvl w:ilvl="0" w:tplc="158A9160">
      <w:start w:val="1"/>
      <w:numFmt w:val="decimal"/>
      <w:lvlText w:val="%1)"/>
      <w:lvlJc w:val="left"/>
      <w:pPr>
        <w:ind w:left="1440" w:hanging="360"/>
      </w:pPr>
      <w:rPr>
        <w:rFonts w:eastAsia="Times New Roman" w:cstheme="minorHAnsi" w:hint="default"/>
        <w:color w:val="00000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528835891">
    <w:abstractNumId w:val="2"/>
  </w:num>
  <w:num w:numId="2" w16cid:durableId="785387300">
    <w:abstractNumId w:val="4"/>
  </w:num>
  <w:num w:numId="3" w16cid:durableId="444231857">
    <w:abstractNumId w:val="1"/>
  </w:num>
  <w:num w:numId="4" w16cid:durableId="948393656">
    <w:abstractNumId w:val="3"/>
  </w:num>
  <w:num w:numId="5" w16cid:durableId="382796475">
    <w:abstractNumId w:val="12"/>
  </w:num>
  <w:num w:numId="6" w16cid:durableId="142477187">
    <w:abstractNumId w:val="10"/>
  </w:num>
  <w:num w:numId="7" w16cid:durableId="1278685073">
    <w:abstractNumId w:val="6"/>
  </w:num>
  <w:num w:numId="8" w16cid:durableId="1109666857">
    <w:abstractNumId w:val="11"/>
  </w:num>
  <w:num w:numId="9" w16cid:durableId="1979993479">
    <w:abstractNumId w:val="9"/>
  </w:num>
  <w:num w:numId="10" w16cid:durableId="246621383">
    <w:abstractNumId w:val="5"/>
  </w:num>
  <w:num w:numId="11" w16cid:durableId="1393624192">
    <w:abstractNumId w:val="8"/>
  </w:num>
  <w:num w:numId="12" w16cid:durableId="371736022">
    <w:abstractNumId w:val="0"/>
  </w:num>
  <w:num w:numId="13" w16cid:durableId="1516260914">
    <w:abstractNumId w:val="7"/>
  </w:num>
  <w:num w:numId="14" w16cid:durableId="1954364973">
    <w:abstractNumId w:val="14"/>
  </w:num>
  <w:num w:numId="15" w16cid:durableId="64929204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9AF"/>
    <w:rsid w:val="00126DE8"/>
    <w:rsid w:val="002520BE"/>
    <w:rsid w:val="003340E4"/>
    <w:rsid w:val="00384F6E"/>
    <w:rsid w:val="00567B8D"/>
    <w:rsid w:val="00886E77"/>
    <w:rsid w:val="00915151"/>
    <w:rsid w:val="009607AE"/>
    <w:rsid w:val="009C3001"/>
    <w:rsid w:val="00AB22CF"/>
    <w:rsid w:val="00CB5CFD"/>
    <w:rsid w:val="00D55F34"/>
    <w:rsid w:val="00E50D09"/>
    <w:rsid w:val="00FA2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CCC91DE"/>
  <w15:chartTrackingRefBased/>
  <w15:docId w15:val="{CC53C84E-0F5F-49EA-8328-3A26C0F3E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9C300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N" w:bidi="mr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5F34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9C3001"/>
    <w:rPr>
      <w:rFonts w:ascii="Times New Roman" w:eastAsia="Times New Roman" w:hAnsi="Times New Roman" w:cs="Times New Roman"/>
      <w:b/>
      <w:bCs/>
      <w:kern w:val="0"/>
      <w:sz w:val="24"/>
      <w:szCs w:val="24"/>
      <w:lang w:eastAsia="en-IN" w:bidi="mr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304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8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1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6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2</Pages>
  <Words>379</Words>
  <Characters>2093</Characters>
  <Application>Microsoft Office Word</Application>
  <DocSecurity>0</DocSecurity>
  <Lines>73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Akshata Namjoshi</dc:creator>
  <cp:keywords/>
  <dc:description/>
  <cp:lastModifiedBy>Akshata Namjoshi</cp:lastModifiedBy>
  <cp:revision>3</cp:revision>
  <dcterms:created xsi:type="dcterms:W3CDTF">2024-05-07T11:44:00Z</dcterms:created>
  <dcterms:modified xsi:type="dcterms:W3CDTF">2024-05-07T16:17:00Z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26da1323-f420-497c-8d0a-b394f6e6b9db</vt:lpwstr>
  </property>
</Properties>
</file>