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66F" w:rsidRPr="006B166F" w:rsidRDefault="006B166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B166F">
        <w:rPr>
          <w:rFonts w:ascii="Times New Roman" w:hAnsi="Times New Roman" w:cs="Times New Roman"/>
          <w:b/>
          <w:bCs/>
          <w:sz w:val="36"/>
          <w:szCs w:val="36"/>
        </w:rPr>
        <w:t>BloodBridge</w:t>
      </w:r>
      <w:proofErr w:type="spellEnd"/>
      <w:r w:rsidRPr="006B166F">
        <w:rPr>
          <w:rFonts w:ascii="Times New Roman" w:hAnsi="Times New Roman" w:cs="Times New Roman"/>
          <w:b/>
          <w:bCs/>
          <w:sz w:val="36"/>
          <w:szCs w:val="36"/>
        </w:rPr>
        <w:t>: Connecting Donors &amp; Recipients Instantly</w:t>
      </w:r>
    </w:p>
    <w:p w:rsidR="006B166F" w:rsidRPr="006B166F" w:rsidRDefault="006B166F">
      <w:pPr>
        <w:rPr>
          <w:rFonts w:ascii="Times New Roman" w:hAnsi="Times New Roman" w:cs="Times New Roman"/>
        </w:rPr>
      </w:pP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166F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B166F">
        <w:rPr>
          <w:rFonts w:ascii="Times New Roman" w:hAnsi="Times New Roman" w:cs="Times New Roman"/>
          <w:b/>
          <w:bCs/>
          <w:sz w:val="24"/>
          <w:szCs w:val="24"/>
        </w:rPr>
        <w:t>BloodBridge</w:t>
      </w:r>
      <w:proofErr w:type="spellEnd"/>
      <w:r w:rsidRPr="006B166F">
        <w:rPr>
          <w:rFonts w:ascii="Times New Roman" w:hAnsi="Times New Roman" w:cs="Times New Roman"/>
          <w:b/>
          <w:bCs/>
          <w:sz w:val="24"/>
          <w:szCs w:val="24"/>
        </w:rPr>
        <w:t>: Connecting Donors &amp; Recipients Instantly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166F">
        <w:rPr>
          <w:rFonts w:ascii="Times New Roman" w:hAnsi="Times New Roman" w:cs="Times New Roman"/>
          <w:sz w:val="24"/>
          <w:szCs w:val="24"/>
        </w:rPr>
        <w:t xml:space="preserve">is a web-based application developed using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6B166F">
        <w:rPr>
          <w:rFonts w:ascii="Times New Roman" w:hAnsi="Times New Roman" w:cs="Times New Roman"/>
          <w:sz w:val="24"/>
          <w:szCs w:val="24"/>
        </w:rPr>
        <w:t xml:space="preserve"> and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6B166F">
        <w:rPr>
          <w:rFonts w:ascii="Times New Roman" w:hAnsi="Times New Roman" w:cs="Times New Roman"/>
          <w:sz w:val="24"/>
          <w:szCs w:val="24"/>
        </w:rPr>
        <w:t>. This platform serves as a bridge between blood donors and recipients, providing a seamless and efficient way to manage blood donation requests, donor registrations, and inventory tracking.</w:t>
      </w: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66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6B166F" w:rsidRPr="006B166F" w:rsidRDefault="006B166F" w:rsidP="006B16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To facilitate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blood donation</w:t>
      </w:r>
      <w:r w:rsidRPr="006B166F">
        <w:rPr>
          <w:rFonts w:ascii="Times New Roman" w:hAnsi="Times New Roman" w:cs="Times New Roman"/>
          <w:sz w:val="24"/>
          <w:szCs w:val="24"/>
        </w:rPr>
        <w:t xml:space="preserve"> by connecting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donors and recipients</w:t>
      </w:r>
      <w:r w:rsidRPr="006B166F">
        <w:rPr>
          <w:rFonts w:ascii="Times New Roman" w:hAnsi="Times New Roman" w:cs="Times New Roman"/>
          <w:sz w:val="24"/>
          <w:szCs w:val="24"/>
        </w:rPr>
        <w:t xml:space="preserve"> efficiently.</w:t>
      </w:r>
    </w:p>
    <w:p w:rsidR="006B166F" w:rsidRPr="006B166F" w:rsidRDefault="006B166F" w:rsidP="006B16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To provide a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secure</w:t>
      </w:r>
      <w:r w:rsidRPr="006B166F">
        <w:rPr>
          <w:rFonts w:ascii="Times New Roman" w:hAnsi="Times New Roman" w:cs="Times New Roman"/>
          <w:sz w:val="24"/>
          <w:szCs w:val="24"/>
        </w:rPr>
        <w:t xml:space="preserve"> and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user-friendly</w:t>
      </w:r>
      <w:r w:rsidRPr="006B166F">
        <w:rPr>
          <w:rFonts w:ascii="Times New Roman" w:hAnsi="Times New Roman" w:cs="Times New Roman"/>
          <w:sz w:val="24"/>
          <w:szCs w:val="24"/>
        </w:rPr>
        <w:t xml:space="preserve"> system for managing blood requests and donations.</w:t>
      </w:r>
    </w:p>
    <w:p w:rsidR="006B166F" w:rsidRPr="006B166F" w:rsidRDefault="006B166F" w:rsidP="006B16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To maintain an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organized database</w:t>
      </w:r>
      <w:r w:rsidRPr="006B166F">
        <w:rPr>
          <w:rFonts w:ascii="Times New Roman" w:hAnsi="Times New Roman" w:cs="Times New Roman"/>
          <w:sz w:val="24"/>
          <w:szCs w:val="24"/>
        </w:rPr>
        <w:t xml:space="preserve"> of donors and recipients for easy access.</w:t>
      </w:r>
    </w:p>
    <w:p w:rsidR="006B166F" w:rsidRPr="006B166F" w:rsidRDefault="006B166F" w:rsidP="006B166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To provide an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administrative dashboard</w:t>
      </w:r>
      <w:r w:rsidRPr="006B166F">
        <w:rPr>
          <w:rFonts w:ascii="Times New Roman" w:hAnsi="Times New Roman" w:cs="Times New Roman"/>
          <w:sz w:val="24"/>
          <w:szCs w:val="24"/>
        </w:rPr>
        <w:t xml:space="preserve"> for monitoring blood availability.</w:t>
      </w: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66F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:rsidR="006B166F" w:rsidRPr="006B166F" w:rsidRDefault="006B166F" w:rsidP="006B166F">
      <w:p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Segoe UI Emoji" w:hAnsi="Segoe UI Emoji" w:cs="Segoe UI Emoji"/>
          <w:sz w:val="24"/>
          <w:szCs w:val="24"/>
        </w:rPr>
        <w:t>🔹</w:t>
      </w:r>
      <w:r w:rsidRPr="006B166F">
        <w:rPr>
          <w:rFonts w:ascii="Times New Roman" w:hAnsi="Times New Roman" w:cs="Times New Roman"/>
          <w:sz w:val="24"/>
          <w:szCs w:val="24"/>
        </w:rPr>
        <w:t xml:space="preserve">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User Registration &amp; Authentication</w:t>
      </w:r>
    </w:p>
    <w:p w:rsidR="006B166F" w:rsidRPr="006B166F" w:rsidRDefault="006B166F" w:rsidP="006B1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New users (donors) can register by providing </w:t>
      </w:r>
      <w:r w:rsidRPr="006B166F">
        <w:rPr>
          <w:rFonts w:ascii="Times New Roman" w:hAnsi="Times New Roman" w:cs="Times New Roman"/>
          <w:b/>
          <w:bCs/>
        </w:rPr>
        <w:t>personal details</w:t>
      </w:r>
      <w:r w:rsidRPr="006B166F">
        <w:rPr>
          <w:rFonts w:ascii="Times New Roman" w:hAnsi="Times New Roman" w:cs="Times New Roman"/>
        </w:rPr>
        <w:t xml:space="preserve"> like name, blood group, address, and contact information.</w:t>
      </w:r>
    </w:p>
    <w:p w:rsidR="006B166F" w:rsidRPr="006B166F" w:rsidRDefault="006B166F" w:rsidP="006B1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Secure login/logout functionality with </w:t>
      </w:r>
      <w:r w:rsidRPr="006B166F">
        <w:rPr>
          <w:rFonts w:ascii="Times New Roman" w:hAnsi="Times New Roman" w:cs="Times New Roman"/>
          <w:b/>
          <w:bCs/>
        </w:rPr>
        <w:t>session management</w:t>
      </w:r>
      <w:r w:rsidRPr="006B166F">
        <w:rPr>
          <w:rFonts w:ascii="Times New Roman" w:hAnsi="Times New Roman" w:cs="Times New Roman"/>
        </w:rPr>
        <w:t>.</w:t>
      </w:r>
    </w:p>
    <w:p w:rsidR="006B166F" w:rsidRPr="006B166F" w:rsidRDefault="006B166F" w:rsidP="006B166F">
      <w:p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Segoe UI Emoji" w:hAnsi="Segoe UI Emoji" w:cs="Segoe UI Emoji"/>
        </w:rPr>
        <w:t>🔹</w:t>
      </w:r>
      <w:r w:rsidRPr="006B166F">
        <w:rPr>
          <w:rFonts w:ascii="Times New Roman" w:hAnsi="Times New Roman" w:cs="Times New Roman"/>
        </w:rPr>
        <w:t xml:space="preserve">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Blood Donor &amp; Recipient Management</w:t>
      </w:r>
    </w:p>
    <w:p w:rsidR="006B166F" w:rsidRPr="006B166F" w:rsidRDefault="006B166F" w:rsidP="006B1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Users can </w:t>
      </w:r>
      <w:r w:rsidRPr="006B166F">
        <w:rPr>
          <w:rFonts w:ascii="Times New Roman" w:hAnsi="Times New Roman" w:cs="Times New Roman"/>
          <w:b/>
          <w:bCs/>
        </w:rPr>
        <w:t>search</w:t>
      </w:r>
      <w:r w:rsidRPr="006B166F">
        <w:rPr>
          <w:rFonts w:ascii="Times New Roman" w:hAnsi="Times New Roman" w:cs="Times New Roman"/>
        </w:rPr>
        <w:t xml:space="preserve"> for donors based on </w:t>
      </w:r>
      <w:r w:rsidRPr="006B166F">
        <w:rPr>
          <w:rFonts w:ascii="Times New Roman" w:hAnsi="Times New Roman" w:cs="Times New Roman"/>
          <w:b/>
          <w:bCs/>
        </w:rPr>
        <w:t>blood group or name</w:t>
      </w:r>
      <w:r w:rsidRPr="006B166F">
        <w:rPr>
          <w:rFonts w:ascii="Times New Roman" w:hAnsi="Times New Roman" w:cs="Times New Roman"/>
        </w:rPr>
        <w:t>.</w:t>
      </w:r>
    </w:p>
    <w:p w:rsidR="006B166F" w:rsidRPr="006B166F" w:rsidRDefault="006B166F" w:rsidP="006B1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Donors can be contacted for </w:t>
      </w:r>
      <w:r w:rsidRPr="006B166F">
        <w:rPr>
          <w:rFonts w:ascii="Times New Roman" w:hAnsi="Times New Roman" w:cs="Times New Roman"/>
          <w:b/>
          <w:bCs/>
        </w:rPr>
        <w:t>blood donation requests</w:t>
      </w:r>
      <w:r w:rsidRPr="006B166F">
        <w:rPr>
          <w:rFonts w:ascii="Times New Roman" w:hAnsi="Times New Roman" w:cs="Times New Roman"/>
        </w:rPr>
        <w:t>.</w:t>
      </w:r>
    </w:p>
    <w:p w:rsidR="006B166F" w:rsidRPr="006B166F" w:rsidRDefault="006B166F" w:rsidP="006B166F">
      <w:p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Segoe UI Emoji" w:hAnsi="Segoe UI Emoji" w:cs="Segoe UI Emoji"/>
        </w:rPr>
        <w:t>🔹</w:t>
      </w:r>
      <w:r w:rsidRPr="006B166F">
        <w:rPr>
          <w:rFonts w:ascii="Times New Roman" w:hAnsi="Times New Roman" w:cs="Times New Roman"/>
        </w:rPr>
        <w:t xml:space="preserve">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Blood Inventory &amp; Dashboard</w:t>
      </w:r>
    </w:p>
    <w:p w:rsidR="006B166F" w:rsidRPr="006B166F" w:rsidRDefault="006B166F" w:rsidP="006B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Admin Dashboard</w:t>
      </w:r>
      <w:r w:rsidRPr="006B166F">
        <w:rPr>
          <w:rFonts w:ascii="Times New Roman" w:hAnsi="Times New Roman" w:cs="Times New Roman"/>
        </w:rPr>
        <w:t xml:space="preserve"> displays total blood availability categorized by blood type (A+, A-, B+, B-, O+, O-, AB+, AB-).</w:t>
      </w:r>
    </w:p>
    <w:p w:rsidR="006B166F" w:rsidRPr="006B166F" w:rsidRDefault="006B166F" w:rsidP="006B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Blood donation entries</w:t>
      </w:r>
      <w:r w:rsidRPr="006B166F">
        <w:rPr>
          <w:rFonts w:ascii="Times New Roman" w:hAnsi="Times New Roman" w:cs="Times New Roman"/>
        </w:rPr>
        <w:t xml:space="preserve"> are updated dynamically as donations are added.</w:t>
      </w:r>
    </w:p>
    <w:p w:rsidR="006B166F" w:rsidRPr="006B166F" w:rsidRDefault="006B166F" w:rsidP="006B166F">
      <w:p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Segoe UI Emoji" w:hAnsi="Segoe UI Emoji" w:cs="Segoe UI Emoji"/>
          <w:sz w:val="24"/>
          <w:szCs w:val="24"/>
        </w:rPr>
        <w:t>🔹</w:t>
      </w:r>
      <w:r w:rsidRPr="006B166F">
        <w:rPr>
          <w:rFonts w:ascii="Times New Roman" w:hAnsi="Times New Roman" w:cs="Times New Roman"/>
          <w:sz w:val="24"/>
          <w:szCs w:val="24"/>
        </w:rPr>
        <w:t xml:space="preserve">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Notifications &amp; Requests</w:t>
      </w:r>
    </w:p>
    <w:p w:rsidR="006B166F" w:rsidRPr="006B166F" w:rsidRDefault="006B166F" w:rsidP="006B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 xml:space="preserve">Registered users can </w:t>
      </w:r>
      <w:r w:rsidRPr="006B166F">
        <w:rPr>
          <w:rFonts w:ascii="Times New Roman" w:hAnsi="Times New Roman" w:cs="Times New Roman"/>
          <w:b/>
          <w:bCs/>
        </w:rPr>
        <w:t>send blood requests</w:t>
      </w:r>
      <w:r w:rsidRPr="006B166F">
        <w:rPr>
          <w:rFonts w:ascii="Times New Roman" w:hAnsi="Times New Roman" w:cs="Times New Roman"/>
        </w:rPr>
        <w:t xml:space="preserve"> to donors.</w:t>
      </w:r>
    </w:p>
    <w:p w:rsidR="006B166F" w:rsidRPr="006B166F" w:rsidRDefault="006B166F" w:rsidP="006B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</w:rPr>
        <w:t>Donors receive notifications of pending blood donation requests.</w:t>
      </w:r>
    </w:p>
    <w:p w:rsidR="006B166F" w:rsidRPr="006B166F" w:rsidRDefault="006B166F" w:rsidP="006B166F">
      <w:pPr>
        <w:rPr>
          <w:rFonts w:ascii="Times New Roman" w:hAnsi="Times New Roman" w:cs="Times New Roman"/>
          <w:sz w:val="24"/>
          <w:szCs w:val="24"/>
        </w:rPr>
      </w:pPr>
      <w:r w:rsidRPr="006B166F">
        <w:rPr>
          <w:rFonts w:ascii="Segoe UI Emoji" w:hAnsi="Segoe UI Emoji" w:cs="Segoe UI Emoji"/>
          <w:sz w:val="24"/>
          <w:szCs w:val="24"/>
        </w:rPr>
        <w:t>🔹</w:t>
      </w:r>
      <w:r w:rsidRPr="006B166F">
        <w:rPr>
          <w:rFonts w:ascii="Times New Roman" w:hAnsi="Times New Roman" w:cs="Times New Roman"/>
          <w:sz w:val="24"/>
          <w:szCs w:val="24"/>
        </w:rPr>
        <w:t xml:space="preserve">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Data Management &amp; Admin Controls</w:t>
      </w:r>
    </w:p>
    <w:p w:rsidR="006B166F" w:rsidRPr="006B166F" w:rsidRDefault="006B166F" w:rsidP="006B16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Admins can delete</w:t>
      </w:r>
      <w:r w:rsidRPr="006B166F">
        <w:rPr>
          <w:rFonts w:ascii="Times New Roman" w:hAnsi="Times New Roman" w:cs="Times New Roman"/>
        </w:rPr>
        <w:t xml:space="preserve"> users, blood donation entries, and requests.</w:t>
      </w:r>
    </w:p>
    <w:p w:rsidR="006B166F" w:rsidRPr="006B166F" w:rsidRDefault="006B166F" w:rsidP="006B16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Users can update</w:t>
      </w:r>
      <w:r w:rsidRPr="006B166F">
        <w:rPr>
          <w:rFonts w:ascii="Times New Roman" w:hAnsi="Times New Roman" w:cs="Times New Roman"/>
        </w:rPr>
        <w:t xml:space="preserve"> their profile details.</w:t>
      </w:r>
    </w:p>
    <w:p w:rsidR="006B166F" w:rsidRDefault="006B166F" w:rsidP="006B16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Session-based access control</w:t>
      </w:r>
      <w:r w:rsidRPr="006B166F">
        <w:rPr>
          <w:rFonts w:ascii="Times New Roman" w:hAnsi="Times New Roman" w:cs="Times New Roman"/>
        </w:rPr>
        <w:t xml:space="preserve"> prevents unauthorized access.</w:t>
      </w:r>
    </w:p>
    <w:p w:rsidR="006B166F" w:rsidRDefault="006B166F" w:rsidP="006B166F">
      <w:pPr>
        <w:rPr>
          <w:rFonts w:ascii="Times New Roman" w:hAnsi="Times New Roman" w:cs="Times New Roman"/>
        </w:rPr>
      </w:pPr>
    </w:p>
    <w:p w:rsidR="006B166F" w:rsidRPr="006B166F" w:rsidRDefault="006B166F" w:rsidP="006B166F">
      <w:pPr>
        <w:rPr>
          <w:rFonts w:ascii="Times New Roman" w:hAnsi="Times New Roman" w:cs="Times New Roman"/>
        </w:rPr>
      </w:pP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66F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:rsidR="006B166F" w:rsidRPr="006B166F" w:rsidRDefault="006B166F" w:rsidP="006B16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Backend:</w:t>
      </w:r>
      <w:r w:rsidRPr="006B166F">
        <w:rPr>
          <w:rFonts w:ascii="Times New Roman" w:hAnsi="Times New Roman" w:cs="Times New Roman"/>
        </w:rPr>
        <w:t xml:space="preserve"> Flask (Python)</w:t>
      </w:r>
    </w:p>
    <w:p w:rsidR="006B166F" w:rsidRPr="006B166F" w:rsidRDefault="006B166F" w:rsidP="006B16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Database:</w:t>
      </w:r>
      <w:r w:rsidRPr="006B166F">
        <w:rPr>
          <w:rFonts w:ascii="Times New Roman" w:hAnsi="Times New Roman" w:cs="Times New Roman"/>
        </w:rPr>
        <w:t xml:space="preserve"> SQLite</w:t>
      </w:r>
    </w:p>
    <w:p w:rsidR="006B166F" w:rsidRPr="006B166F" w:rsidRDefault="006B166F" w:rsidP="006B16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Frontend:</w:t>
      </w:r>
      <w:r w:rsidRPr="006B166F">
        <w:rPr>
          <w:rFonts w:ascii="Times New Roman" w:hAnsi="Times New Roman" w:cs="Times New Roman"/>
        </w:rPr>
        <w:t xml:space="preserve"> HTML, CSS, JavaScript (Jinja2 templating)</w:t>
      </w:r>
    </w:p>
    <w:p w:rsidR="006B166F" w:rsidRPr="006B166F" w:rsidRDefault="006B166F" w:rsidP="006B16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166F">
        <w:rPr>
          <w:rFonts w:ascii="Times New Roman" w:hAnsi="Times New Roman" w:cs="Times New Roman"/>
          <w:b/>
          <w:bCs/>
        </w:rPr>
        <w:t>Security:</w:t>
      </w:r>
      <w:r w:rsidRPr="006B166F">
        <w:rPr>
          <w:rFonts w:ascii="Times New Roman" w:hAnsi="Times New Roman" w:cs="Times New Roman"/>
        </w:rPr>
        <w:t xml:space="preserve"> Flask-WTF for form validation, Session-based authentication</w:t>
      </w: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66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6B166F" w:rsidRPr="006B166F" w:rsidRDefault="006B166F" w:rsidP="006B1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6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B166F">
        <w:rPr>
          <w:rFonts w:ascii="Times New Roman" w:hAnsi="Times New Roman" w:cs="Times New Roman"/>
          <w:b/>
          <w:bCs/>
          <w:sz w:val="24"/>
          <w:szCs w:val="24"/>
        </w:rPr>
        <w:t>BloodBridge</w:t>
      </w:r>
      <w:proofErr w:type="spellEnd"/>
      <w:r w:rsidRPr="006B166F">
        <w:rPr>
          <w:rFonts w:ascii="Times New Roman" w:hAnsi="Times New Roman" w:cs="Times New Roman"/>
          <w:b/>
          <w:bCs/>
          <w:sz w:val="24"/>
          <w:szCs w:val="24"/>
        </w:rPr>
        <w:t>: Connecting Donors &amp; Recipients Instantly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166F">
        <w:rPr>
          <w:rFonts w:ascii="Times New Roman" w:hAnsi="Times New Roman" w:cs="Times New Roman"/>
          <w:sz w:val="24"/>
          <w:szCs w:val="24"/>
        </w:rPr>
        <w:t xml:space="preserve">is a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community-driven initiative</w:t>
      </w:r>
      <w:r w:rsidRPr="006B166F">
        <w:rPr>
          <w:rFonts w:ascii="Times New Roman" w:hAnsi="Times New Roman" w:cs="Times New Roman"/>
          <w:sz w:val="24"/>
          <w:szCs w:val="24"/>
        </w:rPr>
        <w:t xml:space="preserve"> designed to make blood donation more accessible, efficient, and well-managed. By leveraging technology, the system ensures that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patients in need</w:t>
      </w:r>
      <w:r w:rsidRPr="006B166F">
        <w:rPr>
          <w:rFonts w:ascii="Times New Roman" w:hAnsi="Times New Roman" w:cs="Times New Roman"/>
          <w:sz w:val="24"/>
          <w:szCs w:val="24"/>
        </w:rPr>
        <w:t xml:space="preserve"> can quickly find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matching donors</w:t>
      </w:r>
      <w:r w:rsidRPr="006B166F">
        <w:rPr>
          <w:rFonts w:ascii="Times New Roman" w:hAnsi="Times New Roman" w:cs="Times New Roman"/>
          <w:sz w:val="24"/>
          <w:szCs w:val="24"/>
        </w:rPr>
        <w:t xml:space="preserve">, thereby </w:t>
      </w:r>
      <w:r w:rsidRPr="006B166F">
        <w:rPr>
          <w:rFonts w:ascii="Times New Roman" w:hAnsi="Times New Roman" w:cs="Times New Roman"/>
          <w:b/>
          <w:bCs/>
          <w:sz w:val="24"/>
          <w:szCs w:val="24"/>
        </w:rPr>
        <w:t>saving lives</w:t>
      </w:r>
      <w:r w:rsidRPr="006B166F">
        <w:rPr>
          <w:rFonts w:ascii="Times New Roman" w:hAnsi="Times New Roman" w:cs="Times New Roman"/>
        </w:rPr>
        <w:t>.</w:t>
      </w:r>
    </w:p>
    <w:p w:rsidR="006B166F" w:rsidRPr="006B166F" w:rsidRDefault="006B166F">
      <w:pPr>
        <w:rPr>
          <w:rFonts w:ascii="Times New Roman" w:hAnsi="Times New Roman" w:cs="Times New Roman"/>
        </w:rPr>
      </w:pPr>
    </w:p>
    <w:sectPr w:rsidR="006B166F" w:rsidRPr="006B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0A3B"/>
    <w:multiLevelType w:val="multilevel"/>
    <w:tmpl w:val="5F5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1A40"/>
    <w:multiLevelType w:val="multilevel"/>
    <w:tmpl w:val="5A3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A60A6"/>
    <w:multiLevelType w:val="multilevel"/>
    <w:tmpl w:val="192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50BBE"/>
    <w:multiLevelType w:val="multilevel"/>
    <w:tmpl w:val="5D0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532AC"/>
    <w:multiLevelType w:val="multilevel"/>
    <w:tmpl w:val="7F0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027C2"/>
    <w:multiLevelType w:val="multilevel"/>
    <w:tmpl w:val="0A9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326DD"/>
    <w:multiLevelType w:val="multilevel"/>
    <w:tmpl w:val="6B4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75410">
    <w:abstractNumId w:val="4"/>
  </w:num>
  <w:num w:numId="2" w16cid:durableId="1071540088">
    <w:abstractNumId w:val="5"/>
  </w:num>
  <w:num w:numId="3" w16cid:durableId="717124683">
    <w:abstractNumId w:val="1"/>
  </w:num>
  <w:num w:numId="4" w16cid:durableId="54789499">
    <w:abstractNumId w:val="0"/>
  </w:num>
  <w:num w:numId="5" w16cid:durableId="1255476260">
    <w:abstractNumId w:val="6"/>
  </w:num>
  <w:num w:numId="6" w16cid:durableId="1627390364">
    <w:abstractNumId w:val="3"/>
  </w:num>
  <w:num w:numId="7" w16cid:durableId="113568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F"/>
    <w:rsid w:val="002F348E"/>
    <w:rsid w:val="00496423"/>
    <w:rsid w:val="006B11D0"/>
    <w:rsid w:val="006B166F"/>
    <w:rsid w:val="00C51E48"/>
    <w:rsid w:val="00F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A65A"/>
  <w15:chartTrackingRefBased/>
  <w15:docId w15:val="{9071D59E-9F2F-41A7-9CF7-70EDEEE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Laxman</dc:creator>
  <cp:keywords/>
  <dc:description/>
  <cp:lastModifiedBy>Akshata Laxman</cp:lastModifiedBy>
  <cp:revision>1</cp:revision>
  <dcterms:created xsi:type="dcterms:W3CDTF">2025-03-16T12:22:00Z</dcterms:created>
  <dcterms:modified xsi:type="dcterms:W3CDTF">2025-03-16T12:26:00Z</dcterms:modified>
</cp:coreProperties>
</file>