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00A60B">
      <w:pPr>
        <w:jc w:val="both"/>
        <w:rPr>
          <w:rFonts w:hint="default" w:ascii="Times New Roman" w:hAnsi="Times New Roman" w:cs="Times New Roman"/>
          <w:b/>
          <w:bCs/>
          <w:sz w:val="28"/>
          <w:szCs w:val="28"/>
          <w:u w:val="none"/>
          <w:lang w:val="en-IN"/>
        </w:rPr>
      </w:pPr>
    </w:p>
    <w:p w14:paraId="69589E74">
      <w:pPr>
        <w:jc w:val="both"/>
        <w:rPr>
          <w:rFonts w:hint="default" w:ascii="Times New Roman" w:hAnsi="Times New Roman" w:cs="Times New Roman"/>
          <w:b/>
          <w:bCs/>
          <w:sz w:val="28"/>
          <w:szCs w:val="28"/>
          <w:u w:val="none"/>
          <w:lang w:val="en-IN"/>
        </w:rPr>
      </w:pPr>
    </w:p>
    <w:p w14:paraId="4C0157A5">
      <w:pPr>
        <w:jc w:val="both"/>
        <w:rPr>
          <w:rFonts w:hint="default" w:ascii="Times New Roman" w:hAnsi="Times New Roman" w:cs="Times New Roman"/>
          <w:b/>
          <w:bCs/>
          <w:sz w:val="28"/>
          <w:szCs w:val="28"/>
          <w:u w:val="none"/>
          <w:lang w:val="en-IN"/>
        </w:rPr>
      </w:pPr>
    </w:p>
    <w:p w14:paraId="0C309554">
      <w:pPr>
        <w:jc w:val="both"/>
        <w:rPr>
          <w:rFonts w:hint="default" w:ascii="Times New Roman" w:hAnsi="Times New Roman" w:cs="Times New Roman"/>
          <w:b/>
          <w:bCs/>
          <w:sz w:val="28"/>
          <w:szCs w:val="28"/>
          <w:u w:val="none"/>
          <w:lang w:val="en-IN"/>
        </w:rPr>
      </w:pPr>
    </w:p>
    <w:p w14:paraId="4A709142">
      <w:pPr>
        <w:jc w:val="both"/>
        <w:rPr>
          <w:rFonts w:hint="default" w:ascii="Times New Roman" w:hAnsi="Times New Roman" w:cs="Times New Roman"/>
          <w:b/>
          <w:bCs/>
          <w:sz w:val="28"/>
          <w:szCs w:val="28"/>
          <w:u w:val="none"/>
          <w:lang w:val="en-IN"/>
        </w:rPr>
      </w:pPr>
    </w:p>
    <w:p w14:paraId="56DEBE8C">
      <w:pPr>
        <w:jc w:val="both"/>
        <w:rPr>
          <w:rFonts w:hint="default" w:ascii="Times New Roman" w:hAnsi="Times New Roman" w:cs="Times New Roman"/>
          <w:b/>
          <w:bCs/>
          <w:sz w:val="28"/>
          <w:szCs w:val="28"/>
          <w:u w:val="none"/>
          <w:lang w:val="en-IN"/>
        </w:rPr>
      </w:pPr>
    </w:p>
    <w:p w14:paraId="2DE7D251">
      <w:pPr>
        <w:jc w:val="both"/>
        <w:rPr>
          <w:rFonts w:hint="default" w:ascii="Times New Roman" w:hAnsi="Times New Roman" w:cs="Times New Roman"/>
          <w:b/>
          <w:bCs/>
          <w:sz w:val="28"/>
          <w:szCs w:val="28"/>
          <w:u w:val="none"/>
          <w:lang w:val="en-IN"/>
        </w:rPr>
      </w:pPr>
    </w:p>
    <w:p w14:paraId="4B462EEE">
      <w:pPr>
        <w:jc w:val="both"/>
        <w:rPr>
          <w:rFonts w:hint="default" w:ascii="Times New Roman" w:hAnsi="Times New Roman" w:cs="Times New Roman"/>
          <w:b/>
          <w:bCs/>
          <w:sz w:val="28"/>
          <w:szCs w:val="28"/>
          <w:u w:val="none"/>
          <w:lang w:val="en-IN"/>
        </w:rPr>
      </w:pPr>
    </w:p>
    <w:p w14:paraId="19EB92BC">
      <w:pPr>
        <w:jc w:val="both"/>
        <w:rPr>
          <w:rFonts w:hint="default" w:ascii="Times New Roman" w:hAnsi="Times New Roman" w:cs="Times New Roman"/>
          <w:b/>
          <w:bCs/>
          <w:sz w:val="28"/>
          <w:szCs w:val="28"/>
          <w:u w:val="none"/>
          <w:lang w:val="en-IN"/>
        </w:rPr>
      </w:pPr>
    </w:p>
    <w:p w14:paraId="0ED1568A">
      <w:pPr>
        <w:jc w:val="both"/>
        <w:rPr>
          <w:rFonts w:hint="default" w:ascii="Times New Roman" w:hAnsi="Times New Roman" w:cs="Times New Roman"/>
          <w:b/>
          <w:bCs/>
          <w:sz w:val="28"/>
          <w:szCs w:val="28"/>
          <w:u w:val="none"/>
          <w:lang w:val="en-IN"/>
        </w:rPr>
      </w:pPr>
    </w:p>
    <w:p w14:paraId="15CCF8D5">
      <w:pPr>
        <w:jc w:val="both"/>
        <w:rPr>
          <w:rFonts w:hint="default" w:ascii="Times New Roman" w:hAnsi="Times New Roman" w:cs="Times New Roman"/>
          <w:b/>
          <w:bCs/>
          <w:sz w:val="28"/>
          <w:szCs w:val="28"/>
          <w:u w:val="none"/>
          <w:lang w:val="en-IN"/>
        </w:rPr>
      </w:pPr>
    </w:p>
    <w:p w14:paraId="548BB810">
      <w:pPr>
        <w:jc w:val="both"/>
        <w:rPr>
          <w:rFonts w:hint="default" w:ascii="Times New Roman" w:hAnsi="Times New Roman" w:cs="Times New Roman"/>
          <w:b/>
          <w:bCs/>
          <w:sz w:val="28"/>
          <w:szCs w:val="28"/>
          <w:u w:val="none"/>
          <w:lang w:val="en-IN"/>
        </w:rPr>
      </w:pPr>
    </w:p>
    <w:p w14:paraId="53D83FB8">
      <w:pPr>
        <w:jc w:val="center"/>
        <w:rPr>
          <w:rFonts w:hint="default" w:ascii="Times New Roman" w:hAnsi="Times New Roman" w:cs="Times New Roman"/>
          <w:b/>
          <w:bCs/>
          <w:sz w:val="40"/>
          <w:szCs w:val="40"/>
          <w:u w:val="none"/>
          <w:lang w:val="en-IN"/>
        </w:rPr>
      </w:pPr>
      <w:r>
        <w:rPr>
          <w:rFonts w:hint="default" w:ascii="Times New Roman" w:hAnsi="Times New Roman" w:cs="Times New Roman"/>
          <w:b/>
          <w:bCs/>
          <w:sz w:val="40"/>
          <w:szCs w:val="40"/>
          <w:u w:val="none"/>
          <w:lang w:val="en-IN"/>
        </w:rPr>
        <w:t>PRESCRIPTO - ONLINE MEDICATION AND PRESCRIPTION TRACKING</w:t>
      </w:r>
    </w:p>
    <w:p w14:paraId="14E33D45">
      <w:pPr>
        <w:jc w:val="both"/>
        <w:rPr>
          <w:rFonts w:hint="default" w:ascii="Times New Roman" w:hAnsi="Times New Roman" w:cs="Times New Roman"/>
          <w:b/>
          <w:bCs/>
          <w:sz w:val="28"/>
          <w:szCs w:val="28"/>
          <w:u w:val="none"/>
          <w:lang w:val="en-IN"/>
        </w:rPr>
      </w:pPr>
    </w:p>
    <w:p w14:paraId="0E419020">
      <w:pPr>
        <w:jc w:val="both"/>
        <w:rPr>
          <w:rFonts w:hint="default" w:ascii="Times New Roman" w:hAnsi="Times New Roman" w:cs="Times New Roman"/>
          <w:b/>
          <w:bCs/>
          <w:sz w:val="28"/>
          <w:szCs w:val="28"/>
          <w:u w:val="none"/>
          <w:lang w:val="en-IN"/>
        </w:rPr>
      </w:pPr>
    </w:p>
    <w:p w14:paraId="4E13F55A">
      <w:pPr>
        <w:jc w:val="both"/>
        <w:rPr>
          <w:rFonts w:hint="default" w:ascii="Times New Roman" w:hAnsi="Times New Roman" w:cs="Times New Roman"/>
          <w:b/>
          <w:bCs/>
          <w:sz w:val="28"/>
          <w:szCs w:val="28"/>
          <w:u w:val="none"/>
          <w:lang w:val="en-IN"/>
        </w:rPr>
      </w:pPr>
    </w:p>
    <w:p w14:paraId="4A0D49ED">
      <w:pPr>
        <w:jc w:val="both"/>
        <w:rPr>
          <w:rFonts w:hint="default" w:ascii="Times New Roman" w:hAnsi="Times New Roman" w:cs="Times New Roman"/>
          <w:b/>
          <w:bCs/>
          <w:sz w:val="28"/>
          <w:szCs w:val="28"/>
          <w:u w:val="none"/>
          <w:lang w:val="en-IN"/>
        </w:rPr>
      </w:pPr>
    </w:p>
    <w:p w14:paraId="6AA46A16">
      <w:pPr>
        <w:jc w:val="center"/>
        <w:rPr>
          <w:rFonts w:hint="default" w:ascii="Times New Roman" w:hAnsi="Times New Roman" w:cs="Times New Roman"/>
          <w:b/>
          <w:bCs/>
          <w:sz w:val="28"/>
          <w:szCs w:val="28"/>
          <w:u w:val="none"/>
          <w:lang w:val="en-IN"/>
        </w:rPr>
      </w:pPr>
      <w:r>
        <w:rPr>
          <w:rFonts w:hint="default" w:ascii="Times New Roman" w:hAnsi="Times New Roman" w:cs="Times New Roman"/>
          <w:b/>
          <w:bCs/>
          <w:sz w:val="28"/>
          <w:szCs w:val="28"/>
          <w:u w:val="none"/>
          <w:lang w:val="en-IN"/>
        </w:rPr>
        <w:t>INFOSYS SPRINGBOARD VIRTUAL INTERNSHIP 6.0</w:t>
      </w:r>
    </w:p>
    <w:p w14:paraId="5D4FE3C5">
      <w:pPr>
        <w:jc w:val="center"/>
        <w:rPr>
          <w:rFonts w:hint="default" w:ascii="Times New Roman" w:hAnsi="Times New Roman" w:cs="Times New Roman"/>
          <w:b/>
          <w:bCs/>
          <w:sz w:val="28"/>
          <w:szCs w:val="28"/>
          <w:u w:val="none"/>
          <w:lang w:val="en-IN"/>
        </w:rPr>
      </w:pPr>
      <w:r>
        <w:rPr>
          <w:rFonts w:hint="default" w:ascii="Times New Roman" w:hAnsi="Times New Roman" w:cs="Times New Roman"/>
          <w:b/>
          <w:bCs/>
          <w:sz w:val="28"/>
          <w:szCs w:val="28"/>
          <w:u w:val="none"/>
          <w:lang w:val="en-IN"/>
        </w:rPr>
        <w:t>JAVA BATCH 13 - TEAM A</w:t>
      </w:r>
    </w:p>
    <w:p w14:paraId="59A7BABD">
      <w:pPr>
        <w:jc w:val="both"/>
        <w:rPr>
          <w:rFonts w:hint="default" w:ascii="Times New Roman" w:hAnsi="Times New Roman" w:cs="Times New Roman"/>
          <w:b/>
          <w:bCs/>
          <w:sz w:val="28"/>
          <w:szCs w:val="28"/>
          <w:u w:val="none"/>
          <w:lang w:val="en-IN"/>
        </w:rPr>
      </w:pPr>
    </w:p>
    <w:p w14:paraId="4350A9C5">
      <w:pPr>
        <w:jc w:val="both"/>
        <w:rPr>
          <w:rFonts w:hint="default" w:ascii="Times New Roman" w:hAnsi="Times New Roman" w:cs="Times New Roman"/>
          <w:b/>
          <w:bCs/>
          <w:sz w:val="28"/>
          <w:szCs w:val="28"/>
          <w:u w:val="none"/>
          <w:lang w:val="en-IN"/>
        </w:rPr>
      </w:pPr>
    </w:p>
    <w:p w14:paraId="19AEE7AB">
      <w:pPr>
        <w:jc w:val="both"/>
        <w:rPr>
          <w:rFonts w:hint="default" w:ascii="Times New Roman" w:hAnsi="Times New Roman" w:cs="Times New Roman"/>
          <w:b/>
          <w:bCs/>
          <w:sz w:val="28"/>
          <w:szCs w:val="28"/>
          <w:u w:val="none"/>
          <w:lang w:val="en-IN"/>
        </w:rPr>
      </w:pPr>
    </w:p>
    <w:p w14:paraId="7838CC53">
      <w:pPr>
        <w:jc w:val="both"/>
        <w:rPr>
          <w:rFonts w:hint="default" w:ascii="Times New Roman" w:hAnsi="Times New Roman" w:cs="Times New Roman"/>
          <w:b/>
          <w:bCs/>
          <w:sz w:val="28"/>
          <w:szCs w:val="28"/>
          <w:u w:val="none"/>
          <w:lang w:val="en-IN"/>
        </w:rPr>
      </w:pPr>
    </w:p>
    <w:p w14:paraId="13A27120">
      <w:pPr>
        <w:jc w:val="both"/>
        <w:rPr>
          <w:rFonts w:hint="default" w:ascii="Times New Roman" w:hAnsi="Times New Roman" w:cs="Times New Roman"/>
          <w:b/>
          <w:bCs/>
          <w:sz w:val="28"/>
          <w:szCs w:val="28"/>
          <w:u w:val="none"/>
          <w:lang w:val="en-IN"/>
        </w:rPr>
      </w:pPr>
    </w:p>
    <w:p w14:paraId="023EE5B2">
      <w:pPr>
        <w:jc w:val="center"/>
        <w:rPr>
          <w:rFonts w:hint="default" w:ascii="Times New Roman" w:hAnsi="Times New Roman" w:cs="Times New Roman"/>
          <w:b/>
          <w:bCs/>
          <w:sz w:val="28"/>
          <w:szCs w:val="28"/>
          <w:u w:val="none"/>
          <w:lang w:val="en-IN"/>
        </w:rPr>
      </w:pPr>
      <w:r>
        <w:rPr>
          <w:rFonts w:hint="default" w:ascii="Times New Roman" w:hAnsi="Times New Roman" w:cs="Times New Roman"/>
          <w:b/>
          <w:bCs/>
          <w:sz w:val="28"/>
          <w:szCs w:val="28"/>
          <w:u w:val="none"/>
          <w:lang w:val="en-IN"/>
        </w:rPr>
        <w:t>TEAM MEMBERS:</w:t>
      </w:r>
    </w:p>
    <w:p w14:paraId="7185F4AF">
      <w:pPr>
        <w:jc w:val="both"/>
        <w:rPr>
          <w:rFonts w:hint="default" w:ascii="Times New Roman" w:hAnsi="Times New Roman" w:cs="Times New Roman"/>
          <w:b/>
          <w:bCs/>
          <w:sz w:val="28"/>
          <w:szCs w:val="28"/>
          <w:u w:val="none"/>
          <w:lang w:val="en-IN"/>
        </w:rPr>
      </w:pPr>
    </w:p>
    <w:tbl>
      <w:tblPr>
        <w:tblStyle w:val="19"/>
        <w:tblpPr w:leftFromText="180" w:rightFromText="180" w:vertAnchor="text" w:horzAnchor="page" w:tblpXSpec="center" w:tblpY="37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0"/>
        <w:gridCol w:w="2945"/>
        <w:gridCol w:w="2421"/>
      </w:tblGrid>
      <w:tr w14:paraId="60A70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jc w:val="center"/>
        </w:trPr>
        <w:tc>
          <w:tcPr>
            <w:tcW w:w="830" w:type="dxa"/>
            <w:vAlign w:val="center"/>
          </w:tcPr>
          <w:p w14:paraId="68E87B36">
            <w:pPr>
              <w:widowControl w:val="0"/>
              <w:bidi w:val="0"/>
              <w:jc w:val="both"/>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S.NO.</w:t>
            </w:r>
          </w:p>
        </w:tc>
        <w:tc>
          <w:tcPr>
            <w:tcW w:w="2945" w:type="dxa"/>
            <w:vAlign w:val="center"/>
          </w:tcPr>
          <w:p w14:paraId="4B1F33B9">
            <w:pPr>
              <w:widowControl w:val="0"/>
              <w:bidi w:val="0"/>
              <w:jc w:val="center"/>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NAME</w:t>
            </w:r>
          </w:p>
        </w:tc>
        <w:tc>
          <w:tcPr>
            <w:tcW w:w="2421" w:type="dxa"/>
            <w:vAlign w:val="center"/>
          </w:tcPr>
          <w:p w14:paraId="345D4AB6">
            <w:pPr>
              <w:widowControl w:val="0"/>
              <w:bidi w:val="0"/>
              <w:jc w:val="center"/>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DOMAIN</w:t>
            </w:r>
          </w:p>
        </w:tc>
      </w:tr>
      <w:tr w14:paraId="65667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5" w:hRule="atLeast"/>
          <w:jc w:val="center"/>
        </w:trPr>
        <w:tc>
          <w:tcPr>
            <w:tcW w:w="830" w:type="dxa"/>
            <w:vAlign w:val="center"/>
          </w:tcPr>
          <w:p w14:paraId="218212E6">
            <w:pPr>
              <w:widowControl w:val="0"/>
              <w:bidi w:val="0"/>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1</w:t>
            </w:r>
          </w:p>
        </w:tc>
        <w:tc>
          <w:tcPr>
            <w:tcW w:w="2945" w:type="dxa"/>
            <w:vAlign w:val="center"/>
          </w:tcPr>
          <w:p w14:paraId="68DA66D1">
            <w:pPr>
              <w:widowControl w:val="0"/>
              <w:numPr>
                <w:ilvl w:val="0"/>
                <w:numId w:val="0"/>
              </w:numPr>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AKSHATA KAPARE</w:t>
            </w:r>
          </w:p>
        </w:tc>
        <w:tc>
          <w:tcPr>
            <w:tcW w:w="2421" w:type="dxa"/>
            <w:vAlign w:val="center"/>
          </w:tcPr>
          <w:p w14:paraId="14B587BF">
            <w:pPr>
              <w:widowControl w:val="0"/>
              <w:bidi w:val="0"/>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BACKEND</w:t>
            </w:r>
          </w:p>
        </w:tc>
      </w:tr>
      <w:tr w14:paraId="299EA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atLeast"/>
          <w:jc w:val="center"/>
        </w:trPr>
        <w:tc>
          <w:tcPr>
            <w:tcW w:w="830" w:type="dxa"/>
            <w:vAlign w:val="center"/>
          </w:tcPr>
          <w:p w14:paraId="1EA36140">
            <w:pPr>
              <w:widowControl w:val="0"/>
              <w:bidi w:val="0"/>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2</w:t>
            </w:r>
          </w:p>
        </w:tc>
        <w:tc>
          <w:tcPr>
            <w:tcW w:w="2945" w:type="dxa"/>
            <w:vAlign w:val="center"/>
          </w:tcPr>
          <w:p w14:paraId="5C7C3DA9">
            <w:pPr>
              <w:widowControl w:val="0"/>
              <w:bidi w:val="0"/>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PRIYANSH PATEL</w:t>
            </w:r>
          </w:p>
        </w:tc>
        <w:tc>
          <w:tcPr>
            <w:tcW w:w="2421" w:type="dxa"/>
            <w:vAlign w:val="center"/>
          </w:tcPr>
          <w:p w14:paraId="56A3F36B">
            <w:pPr>
              <w:widowControl w:val="0"/>
              <w:bidi w:val="0"/>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BACKEND</w:t>
            </w:r>
          </w:p>
        </w:tc>
      </w:tr>
      <w:tr w14:paraId="5EE41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atLeast"/>
          <w:jc w:val="center"/>
        </w:trPr>
        <w:tc>
          <w:tcPr>
            <w:tcW w:w="830" w:type="dxa"/>
            <w:vAlign w:val="center"/>
          </w:tcPr>
          <w:p w14:paraId="62E3986B">
            <w:pPr>
              <w:widowControl w:val="0"/>
              <w:bidi w:val="0"/>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3</w:t>
            </w:r>
          </w:p>
        </w:tc>
        <w:tc>
          <w:tcPr>
            <w:tcW w:w="2945" w:type="dxa"/>
            <w:vAlign w:val="center"/>
          </w:tcPr>
          <w:p w14:paraId="339BCBCB">
            <w:pPr>
              <w:widowControl w:val="0"/>
              <w:numPr>
                <w:ilvl w:val="0"/>
                <w:numId w:val="0"/>
              </w:numPr>
              <w:jc w:val="both"/>
              <w:rPr>
                <w:rFonts w:hint="default" w:ascii="Times New Roman" w:hAnsi="Times New Roman" w:cs="Times New Roman"/>
                <w:sz w:val="24"/>
                <w:szCs w:val="24"/>
                <w:lang w:val="en-IN"/>
              </w:rPr>
            </w:pPr>
          </w:p>
          <w:p w14:paraId="4AA2F10A">
            <w:pPr>
              <w:widowControl w:val="0"/>
              <w:numPr>
                <w:ilvl w:val="0"/>
                <w:numId w:val="0"/>
              </w:numPr>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KHUSHI SHARMA</w:t>
            </w:r>
          </w:p>
          <w:p w14:paraId="634DC7ED">
            <w:pPr>
              <w:widowControl w:val="0"/>
              <w:bidi w:val="0"/>
              <w:jc w:val="center"/>
              <w:rPr>
                <w:rFonts w:hint="default" w:ascii="Times New Roman" w:hAnsi="Times New Roman" w:cs="Times New Roman"/>
                <w:sz w:val="24"/>
                <w:szCs w:val="24"/>
                <w:lang w:val="en-IN"/>
              </w:rPr>
            </w:pPr>
          </w:p>
        </w:tc>
        <w:tc>
          <w:tcPr>
            <w:tcW w:w="2421" w:type="dxa"/>
            <w:vAlign w:val="center"/>
          </w:tcPr>
          <w:p w14:paraId="7FA2CE3B">
            <w:pPr>
              <w:widowControl w:val="0"/>
              <w:bidi w:val="0"/>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FRONTEND</w:t>
            </w:r>
          </w:p>
        </w:tc>
      </w:tr>
      <w:tr w14:paraId="54473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atLeast"/>
          <w:jc w:val="center"/>
        </w:trPr>
        <w:tc>
          <w:tcPr>
            <w:tcW w:w="830" w:type="dxa"/>
            <w:vAlign w:val="center"/>
          </w:tcPr>
          <w:p w14:paraId="4824EDED">
            <w:pPr>
              <w:widowControl w:val="0"/>
              <w:bidi w:val="0"/>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4</w:t>
            </w:r>
          </w:p>
        </w:tc>
        <w:tc>
          <w:tcPr>
            <w:tcW w:w="2945" w:type="dxa"/>
            <w:vAlign w:val="center"/>
          </w:tcPr>
          <w:p w14:paraId="2AB2B1CA">
            <w:pPr>
              <w:widowControl w:val="0"/>
              <w:numPr>
                <w:ilvl w:val="0"/>
                <w:numId w:val="0"/>
              </w:numPr>
              <w:pBdr>
                <w:top w:val="none" w:color="auto" w:sz="0" w:space="0"/>
                <w:left w:val="none" w:color="auto" w:sz="0" w:space="0"/>
                <w:bottom w:val="none" w:color="auto" w:sz="0" w:space="0"/>
                <w:right w:val="none" w:color="auto" w:sz="0" w:space="0"/>
              </w:pBdr>
              <w:jc w:val="both"/>
              <w:rPr>
                <w:rFonts w:hint="default" w:ascii="Times New Roman" w:hAnsi="Times New Roman" w:cs="Times New Roman"/>
                <w:sz w:val="24"/>
                <w:szCs w:val="24"/>
                <w:lang w:val="en-IN"/>
              </w:rPr>
            </w:pPr>
          </w:p>
          <w:p w14:paraId="539583CD">
            <w:pPr>
              <w:widowControl w:val="0"/>
              <w:numPr>
                <w:ilvl w:val="0"/>
                <w:numId w:val="0"/>
              </w:numPr>
              <w:pBdr>
                <w:top w:val="none" w:color="auto" w:sz="0" w:space="0"/>
                <w:left w:val="none" w:color="auto" w:sz="0" w:space="0"/>
                <w:bottom w:val="none" w:color="auto" w:sz="0" w:space="0"/>
                <w:right w:val="none" w:color="auto" w:sz="0" w:space="0"/>
              </w:pBdr>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SHREYA</w:t>
            </w:r>
          </w:p>
          <w:p w14:paraId="7FC58839">
            <w:pPr>
              <w:widowControl w:val="0"/>
              <w:bidi w:val="0"/>
              <w:jc w:val="both"/>
              <w:rPr>
                <w:rFonts w:hint="default" w:ascii="Times New Roman" w:hAnsi="Times New Roman" w:cs="Times New Roman"/>
                <w:sz w:val="24"/>
                <w:szCs w:val="24"/>
                <w:lang w:val="en-IN"/>
              </w:rPr>
            </w:pPr>
          </w:p>
        </w:tc>
        <w:tc>
          <w:tcPr>
            <w:tcW w:w="2421" w:type="dxa"/>
            <w:vAlign w:val="center"/>
          </w:tcPr>
          <w:p w14:paraId="0E800AD5">
            <w:pPr>
              <w:widowControl w:val="0"/>
              <w:bidi w:val="0"/>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FRONTEND</w:t>
            </w:r>
          </w:p>
        </w:tc>
      </w:tr>
    </w:tbl>
    <w:p w14:paraId="33FD97EB">
      <w:pPr>
        <w:jc w:val="both"/>
        <w:rPr>
          <w:rFonts w:hint="default" w:ascii="Times New Roman" w:hAnsi="Times New Roman" w:cs="Times New Roman"/>
          <w:b/>
          <w:bCs/>
          <w:sz w:val="28"/>
          <w:szCs w:val="28"/>
          <w:u w:val="none"/>
          <w:lang w:val="en-IN"/>
        </w:rPr>
      </w:pPr>
    </w:p>
    <w:p w14:paraId="0DB99AE7">
      <w:pPr>
        <w:jc w:val="both"/>
        <w:rPr>
          <w:rFonts w:hint="default" w:ascii="Times New Roman" w:hAnsi="Times New Roman" w:cs="Times New Roman"/>
          <w:b/>
          <w:bCs/>
          <w:sz w:val="28"/>
          <w:szCs w:val="28"/>
          <w:u w:val="none"/>
          <w:lang w:val="en-IN"/>
        </w:rPr>
      </w:pPr>
    </w:p>
    <w:p w14:paraId="75928AB8">
      <w:pPr>
        <w:jc w:val="both"/>
        <w:rPr>
          <w:rFonts w:hint="default" w:ascii="Times New Roman" w:hAnsi="Times New Roman" w:cs="Times New Roman"/>
          <w:b/>
          <w:bCs/>
          <w:sz w:val="28"/>
          <w:szCs w:val="28"/>
          <w:u w:val="none"/>
          <w:lang w:val="en-IN"/>
        </w:rPr>
      </w:pPr>
    </w:p>
    <w:p w14:paraId="120D7CD7">
      <w:pPr>
        <w:jc w:val="both"/>
        <w:rPr>
          <w:rFonts w:hint="default" w:ascii="Times New Roman" w:hAnsi="Times New Roman" w:cs="Times New Roman"/>
          <w:b/>
          <w:bCs/>
          <w:sz w:val="28"/>
          <w:szCs w:val="28"/>
          <w:u w:val="none"/>
          <w:lang w:val="en-IN"/>
        </w:rPr>
      </w:pPr>
    </w:p>
    <w:p w14:paraId="50CF3149">
      <w:pPr>
        <w:jc w:val="both"/>
        <w:rPr>
          <w:rFonts w:hint="default" w:ascii="Times New Roman" w:hAnsi="Times New Roman" w:cs="Times New Roman"/>
          <w:b/>
          <w:bCs/>
          <w:sz w:val="28"/>
          <w:szCs w:val="28"/>
          <w:u w:val="none"/>
          <w:lang w:val="en-IN"/>
        </w:rPr>
      </w:pPr>
    </w:p>
    <w:p w14:paraId="5E893AA9">
      <w:pPr>
        <w:jc w:val="both"/>
        <w:rPr>
          <w:rFonts w:hint="default" w:ascii="Times New Roman" w:hAnsi="Times New Roman" w:cs="Times New Roman"/>
          <w:b/>
          <w:bCs/>
          <w:sz w:val="28"/>
          <w:szCs w:val="28"/>
          <w:u w:val="none"/>
          <w:lang w:val="en-IN"/>
        </w:rPr>
      </w:pPr>
    </w:p>
    <w:p w14:paraId="0BF42763">
      <w:pPr>
        <w:jc w:val="both"/>
        <w:rPr>
          <w:rFonts w:hint="default" w:ascii="Times New Roman" w:hAnsi="Times New Roman" w:cs="Times New Roman"/>
          <w:b/>
          <w:bCs/>
          <w:sz w:val="28"/>
          <w:szCs w:val="28"/>
          <w:u w:val="none"/>
          <w:lang w:val="en-IN"/>
        </w:rPr>
      </w:pPr>
    </w:p>
    <w:p w14:paraId="7195B493">
      <w:pPr>
        <w:jc w:val="both"/>
        <w:rPr>
          <w:rFonts w:hint="default" w:ascii="Times New Roman" w:hAnsi="Times New Roman" w:cs="Times New Roman"/>
          <w:b/>
          <w:bCs/>
          <w:sz w:val="28"/>
          <w:szCs w:val="28"/>
          <w:u w:val="none"/>
          <w:lang w:val="en-IN"/>
        </w:rPr>
      </w:pPr>
    </w:p>
    <w:p w14:paraId="549991C1">
      <w:pPr>
        <w:jc w:val="both"/>
        <w:rPr>
          <w:rFonts w:hint="default" w:ascii="Times New Roman" w:hAnsi="Times New Roman" w:cs="Times New Roman"/>
          <w:b/>
          <w:bCs/>
          <w:sz w:val="28"/>
          <w:szCs w:val="28"/>
          <w:u w:val="none"/>
          <w:lang w:val="en-IN"/>
        </w:rPr>
      </w:pPr>
    </w:p>
    <w:p w14:paraId="0AC760D0">
      <w:pPr>
        <w:jc w:val="both"/>
        <w:rPr>
          <w:rFonts w:hint="default" w:ascii="Times New Roman" w:hAnsi="Times New Roman" w:cs="Times New Roman"/>
          <w:b/>
          <w:bCs/>
          <w:sz w:val="28"/>
          <w:szCs w:val="28"/>
          <w:u w:val="none"/>
          <w:lang w:val="en-IN"/>
        </w:rPr>
      </w:pPr>
    </w:p>
    <w:p w14:paraId="5C98607F">
      <w:pPr>
        <w:jc w:val="both"/>
        <w:rPr>
          <w:rFonts w:hint="default" w:ascii="Times New Roman" w:hAnsi="Times New Roman" w:cs="Times New Roman"/>
          <w:b/>
          <w:bCs/>
          <w:sz w:val="28"/>
          <w:szCs w:val="28"/>
          <w:u w:val="none"/>
          <w:lang w:val="en-IN"/>
        </w:rPr>
      </w:pPr>
    </w:p>
    <w:p w14:paraId="5919C527">
      <w:pPr>
        <w:jc w:val="both"/>
        <w:rPr>
          <w:rFonts w:hint="default" w:ascii="Times New Roman" w:hAnsi="Times New Roman" w:cs="Times New Roman"/>
          <w:b/>
          <w:bCs/>
          <w:sz w:val="28"/>
          <w:szCs w:val="28"/>
          <w:u w:val="none"/>
          <w:lang w:val="en-IN"/>
        </w:rPr>
      </w:pPr>
    </w:p>
    <w:p w14:paraId="76BC4277">
      <w:pPr>
        <w:jc w:val="both"/>
        <w:rPr>
          <w:rFonts w:hint="default" w:ascii="Times New Roman" w:hAnsi="Times New Roman" w:cs="Times New Roman"/>
          <w:b/>
          <w:bCs/>
          <w:sz w:val="28"/>
          <w:szCs w:val="28"/>
          <w:u w:val="none"/>
          <w:lang w:val="en-IN"/>
        </w:rPr>
      </w:pPr>
    </w:p>
    <w:p w14:paraId="3E0C1928">
      <w:pPr>
        <w:jc w:val="both"/>
        <w:rPr>
          <w:rFonts w:hint="default" w:ascii="Times New Roman" w:hAnsi="Times New Roman" w:cs="Times New Roman"/>
          <w:b/>
          <w:bCs/>
          <w:sz w:val="28"/>
          <w:szCs w:val="28"/>
          <w:u w:val="none"/>
          <w:lang w:val="en-IN"/>
        </w:rPr>
      </w:pPr>
    </w:p>
    <w:p w14:paraId="2DD1773E">
      <w:pPr>
        <w:jc w:val="both"/>
        <w:rPr>
          <w:rFonts w:hint="default" w:ascii="Times New Roman" w:hAnsi="Times New Roman" w:cs="Times New Roman"/>
          <w:b/>
          <w:bCs/>
          <w:sz w:val="28"/>
          <w:szCs w:val="28"/>
          <w:u w:val="none"/>
          <w:lang w:val="en-IN"/>
        </w:rPr>
      </w:pPr>
    </w:p>
    <w:p w14:paraId="729EF2DD">
      <w:pPr>
        <w:jc w:val="both"/>
        <w:rPr>
          <w:rFonts w:hint="default" w:ascii="Times New Roman" w:hAnsi="Times New Roman" w:cs="Times New Roman"/>
          <w:b/>
          <w:bCs/>
          <w:sz w:val="28"/>
          <w:szCs w:val="28"/>
          <w:u w:val="none"/>
          <w:lang w:val="en-IN"/>
        </w:rPr>
      </w:pPr>
    </w:p>
    <w:p w14:paraId="0A451134">
      <w:pPr>
        <w:jc w:val="both"/>
        <w:rPr>
          <w:rFonts w:hint="default" w:ascii="Times New Roman" w:hAnsi="Times New Roman" w:cs="Times New Roman"/>
          <w:b/>
          <w:bCs/>
          <w:sz w:val="28"/>
          <w:szCs w:val="28"/>
          <w:u w:val="none"/>
          <w:lang w:val="en-IN"/>
        </w:rPr>
      </w:pPr>
    </w:p>
    <w:p w14:paraId="60C84325">
      <w:pPr>
        <w:jc w:val="both"/>
        <w:rPr>
          <w:rFonts w:hint="default" w:ascii="Times New Roman" w:hAnsi="Times New Roman" w:cs="Times New Roman"/>
          <w:b/>
          <w:bCs/>
          <w:sz w:val="28"/>
          <w:szCs w:val="28"/>
          <w:u w:val="none"/>
          <w:lang w:val="en-IN"/>
        </w:rPr>
      </w:pPr>
    </w:p>
    <w:p w14:paraId="2B5A2510">
      <w:pPr>
        <w:jc w:val="both"/>
        <w:rPr>
          <w:rFonts w:hint="default" w:ascii="Times New Roman" w:hAnsi="Times New Roman" w:cs="Times New Roman"/>
          <w:b/>
          <w:bCs/>
          <w:sz w:val="28"/>
          <w:szCs w:val="28"/>
          <w:u w:val="none"/>
          <w:lang w:val="en-IN"/>
        </w:rPr>
      </w:pPr>
    </w:p>
    <w:p w14:paraId="67451278">
      <w:pPr>
        <w:jc w:val="both"/>
        <w:rPr>
          <w:rFonts w:hint="default" w:ascii="Times New Roman" w:hAnsi="Times New Roman" w:cs="Times New Roman"/>
          <w:b/>
          <w:bCs/>
          <w:sz w:val="28"/>
          <w:szCs w:val="28"/>
          <w:u w:val="none"/>
          <w:lang w:val="en-IN"/>
        </w:rPr>
      </w:pPr>
    </w:p>
    <w:p w14:paraId="5AA5946A">
      <w:pPr>
        <w:jc w:val="both"/>
        <w:rPr>
          <w:rFonts w:hint="default" w:ascii="Times New Roman" w:hAnsi="Times New Roman" w:cs="Times New Roman"/>
          <w:b/>
          <w:bCs/>
          <w:sz w:val="28"/>
          <w:szCs w:val="28"/>
          <w:u w:val="none"/>
          <w:lang w:val="en-IN"/>
        </w:rPr>
      </w:pPr>
    </w:p>
    <w:p w14:paraId="7FD1344D">
      <w:pPr>
        <w:jc w:val="both"/>
        <w:rPr>
          <w:rFonts w:hint="default" w:ascii="Times New Roman" w:hAnsi="Times New Roman" w:cs="Times New Roman"/>
          <w:b/>
          <w:bCs/>
          <w:sz w:val="28"/>
          <w:szCs w:val="28"/>
          <w:u w:val="none"/>
          <w:lang w:val="en-IN"/>
        </w:rPr>
      </w:pPr>
    </w:p>
    <w:p w14:paraId="490AA0B7">
      <w:pPr>
        <w:jc w:val="cente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INDEX</w:t>
      </w:r>
    </w:p>
    <w:p w14:paraId="2497171F">
      <w:pPr>
        <w:jc w:val="both"/>
        <w:rPr>
          <w:rFonts w:hint="default" w:ascii="Times New Roman" w:hAnsi="Times New Roman" w:cs="Times New Roman"/>
          <w:b/>
          <w:bCs/>
          <w:sz w:val="28"/>
          <w:szCs w:val="28"/>
          <w:u w:val="none"/>
          <w:lang w:val="en-IN"/>
        </w:rPr>
      </w:pPr>
    </w:p>
    <w:p w14:paraId="4C76954E">
      <w:pPr>
        <w:jc w:val="both"/>
        <w:rPr>
          <w:rFonts w:hint="default" w:ascii="Times New Roman" w:hAnsi="Times New Roman" w:cs="Times New Roman"/>
          <w:b/>
          <w:bCs/>
          <w:sz w:val="28"/>
          <w:szCs w:val="28"/>
          <w:u w:val="none"/>
          <w:lang w:val="en-IN"/>
        </w:rPr>
      </w:pPr>
    </w:p>
    <w:p w14:paraId="3F91F740">
      <w:pPr>
        <w:jc w:val="both"/>
        <w:rPr>
          <w:rFonts w:hint="default" w:ascii="Times New Roman" w:hAnsi="Times New Roman" w:cs="Times New Roman"/>
          <w:b/>
          <w:bCs/>
          <w:sz w:val="28"/>
          <w:szCs w:val="28"/>
          <w:lang w:val="en-IN"/>
        </w:rPr>
      </w:pPr>
    </w:p>
    <w:p w14:paraId="05CAD72F">
      <w:pPr>
        <w:numPr>
          <w:ilvl w:val="0"/>
          <w:numId w:val="5"/>
        </w:numPr>
        <w:ind w:left="1265" w:leftChars="0" w:hanging="425" w:firstLineChars="0"/>
        <w:jc w:val="both"/>
        <w:rPr>
          <w:rFonts w:hint="default" w:ascii="Times New Roman" w:hAnsi="Times New Roman" w:cs="Times New Roman"/>
          <w:b/>
          <w:bCs/>
          <w:sz w:val="22"/>
          <w:szCs w:val="22"/>
          <w:lang w:val="en-IN"/>
        </w:rPr>
      </w:pPr>
      <w:r>
        <w:rPr>
          <w:rFonts w:hint="default" w:ascii="Times New Roman" w:hAnsi="Times New Roman" w:cs="Times New Roman"/>
          <w:b/>
          <w:bCs/>
          <w:sz w:val="22"/>
          <w:szCs w:val="22"/>
          <w:lang w:val="en-IN"/>
        </w:rPr>
        <w:t>INTRODUCTION</w:t>
      </w:r>
    </w:p>
    <w:p w14:paraId="222A66D6">
      <w:pPr>
        <w:numPr>
          <w:numId w:val="0"/>
        </w:numPr>
        <w:jc w:val="both"/>
        <w:rPr>
          <w:rFonts w:hint="default" w:ascii="Times New Roman" w:hAnsi="Times New Roman" w:cs="Times New Roman"/>
          <w:b/>
          <w:bCs/>
          <w:sz w:val="22"/>
          <w:szCs w:val="22"/>
          <w:lang w:val="en-IN"/>
        </w:rPr>
      </w:pPr>
    </w:p>
    <w:p w14:paraId="481668F8">
      <w:pPr>
        <w:numPr>
          <w:ilvl w:val="0"/>
          <w:numId w:val="5"/>
        </w:numPr>
        <w:ind w:left="1265" w:leftChars="0" w:hanging="425" w:firstLineChars="0"/>
        <w:jc w:val="both"/>
        <w:rPr>
          <w:rFonts w:hint="default" w:ascii="Times New Roman" w:hAnsi="Times New Roman" w:cs="Times New Roman"/>
          <w:b/>
          <w:bCs/>
          <w:sz w:val="22"/>
          <w:szCs w:val="22"/>
          <w:lang w:val="en-IN"/>
        </w:rPr>
      </w:pPr>
      <w:r>
        <w:rPr>
          <w:rFonts w:hint="default" w:ascii="Times New Roman" w:hAnsi="Times New Roman" w:cs="Times New Roman"/>
          <w:b/>
          <w:bCs/>
          <w:sz w:val="22"/>
          <w:szCs w:val="22"/>
          <w:lang w:val="en-IN"/>
        </w:rPr>
        <w:t>PROJECT DESCRIPTION</w:t>
      </w:r>
    </w:p>
    <w:p w14:paraId="2F52E566">
      <w:pPr>
        <w:numPr>
          <w:numId w:val="0"/>
        </w:numPr>
        <w:jc w:val="both"/>
        <w:rPr>
          <w:rFonts w:hint="default" w:ascii="Times New Roman" w:hAnsi="Times New Roman" w:cs="Times New Roman"/>
          <w:b/>
          <w:bCs/>
          <w:sz w:val="22"/>
          <w:szCs w:val="22"/>
          <w:lang w:val="en-IN"/>
        </w:rPr>
      </w:pPr>
    </w:p>
    <w:p w14:paraId="02952A6F">
      <w:pPr>
        <w:numPr>
          <w:ilvl w:val="0"/>
          <w:numId w:val="5"/>
        </w:numPr>
        <w:ind w:left="1265" w:leftChars="0" w:hanging="425" w:firstLineChars="0"/>
        <w:jc w:val="both"/>
        <w:rPr>
          <w:rFonts w:hint="default" w:ascii="Times New Roman" w:hAnsi="Times New Roman" w:cs="Times New Roman"/>
          <w:b/>
          <w:bCs/>
          <w:sz w:val="22"/>
          <w:szCs w:val="22"/>
          <w:lang w:val="en-IN"/>
        </w:rPr>
      </w:pPr>
      <w:r>
        <w:rPr>
          <w:rFonts w:hint="default" w:ascii="Times New Roman" w:hAnsi="Times New Roman" w:cs="Times New Roman"/>
          <w:b/>
          <w:bCs/>
          <w:sz w:val="22"/>
          <w:szCs w:val="22"/>
          <w:lang w:val="en-IN"/>
        </w:rPr>
        <w:t>PROBLEM STATEMENT</w:t>
      </w:r>
    </w:p>
    <w:p w14:paraId="2717845A">
      <w:pPr>
        <w:numPr>
          <w:numId w:val="0"/>
        </w:numPr>
        <w:jc w:val="both"/>
        <w:rPr>
          <w:rFonts w:hint="default" w:ascii="Times New Roman" w:hAnsi="Times New Roman" w:cs="Times New Roman"/>
          <w:b/>
          <w:bCs/>
          <w:sz w:val="22"/>
          <w:szCs w:val="22"/>
          <w:lang w:val="en-IN"/>
        </w:rPr>
      </w:pPr>
    </w:p>
    <w:p w14:paraId="33788413">
      <w:pPr>
        <w:numPr>
          <w:ilvl w:val="0"/>
          <w:numId w:val="5"/>
        </w:numPr>
        <w:ind w:left="1265" w:leftChars="0" w:hanging="425" w:firstLineChars="0"/>
        <w:jc w:val="both"/>
        <w:rPr>
          <w:rFonts w:hint="default" w:ascii="Times New Roman" w:hAnsi="Times New Roman" w:cs="Times New Roman"/>
          <w:b/>
          <w:bCs/>
          <w:sz w:val="22"/>
          <w:szCs w:val="22"/>
          <w:lang w:val="en-IN"/>
        </w:rPr>
      </w:pPr>
      <w:r>
        <w:rPr>
          <w:rFonts w:hint="default" w:ascii="Times New Roman" w:hAnsi="Times New Roman" w:cs="Times New Roman"/>
          <w:b/>
          <w:bCs/>
          <w:sz w:val="22"/>
          <w:szCs w:val="22"/>
          <w:lang w:val="en-IN"/>
        </w:rPr>
        <w:t>OBJECTIVES OF PROJECT</w:t>
      </w:r>
    </w:p>
    <w:p w14:paraId="27178403">
      <w:pPr>
        <w:numPr>
          <w:numId w:val="0"/>
        </w:numPr>
        <w:jc w:val="both"/>
        <w:rPr>
          <w:rFonts w:hint="default" w:ascii="Times New Roman" w:hAnsi="Times New Roman" w:cs="Times New Roman"/>
          <w:b/>
          <w:bCs/>
          <w:sz w:val="22"/>
          <w:szCs w:val="22"/>
          <w:lang w:val="en-IN"/>
        </w:rPr>
      </w:pPr>
    </w:p>
    <w:p w14:paraId="411717C2">
      <w:pPr>
        <w:numPr>
          <w:ilvl w:val="0"/>
          <w:numId w:val="5"/>
        </w:numPr>
        <w:ind w:left="1265" w:leftChars="0" w:hanging="425" w:firstLineChars="0"/>
        <w:jc w:val="both"/>
        <w:rPr>
          <w:rFonts w:hint="default" w:ascii="Times New Roman" w:hAnsi="Times New Roman" w:cs="Times New Roman"/>
          <w:b/>
          <w:bCs/>
          <w:sz w:val="22"/>
          <w:szCs w:val="22"/>
          <w:lang w:val="en-IN"/>
        </w:rPr>
      </w:pPr>
      <w:r>
        <w:rPr>
          <w:rFonts w:hint="default" w:ascii="Times New Roman" w:hAnsi="Times New Roman" w:cs="Times New Roman"/>
          <w:b/>
          <w:bCs/>
          <w:sz w:val="22"/>
          <w:szCs w:val="22"/>
          <w:lang w:val="en-IN"/>
        </w:rPr>
        <w:t>SCOPE OF PROJECT</w:t>
      </w:r>
    </w:p>
    <w:p w14:paraId="2C988653">
      <w:pPr>
        <w:numPr>
          <w:numId w:val="0"/>
        </w:numPr>
        <w:jc w:val="both"/>
        <w:rPr>
          <w:rFonts w:hint="default" w:ascii="Times New Roman" w:hAnsi="Times New Roman" w:cs="Times New Roman"/>
          <w:b/>
          <w:bCs/>
          <w:sz w:val="22"/>
          <w:szCs w:val="22"/>
          <w:lang w:val="en-IN"/>
        </w:rPr>
      </w:pPr>
    </w:p>
    <w:p w14:paraId="7DCCB14B">
      <w:pPr>
        <w:numPr>
          <w:ilvl w:val="0"/>
          <w:numId w:val="5"/>
        </w:numPr>
        <w:ind w:left="1265" w:leftChars="0" w:hanging="425" w:firstLineChars="0"/>
        <w:jc w:val="both"/>
        <w:rPr>
          <w:rFonts w:hint="default" w:ascii="Times New Roman" w:hAnsi="Times New Roman" w:cs="Times New Roman"/>
          <w:b/>
          <w:bCs/>
          <w:sz w:val="22"/>
          <w:szCs w:val="22"/>
          <w:lang w:val="en-IN"/>
        </w:rPr>
      </w:pPr>
      <w:r>
        <w:rPr>
          <w:rFonts w:hint="default" w:ascii="Times New Roman" w:hAnsi="Times New Roman" w:cs="Times New Roman"/>
          <w:b/>
          <w:bCs/>
          <w:sz w:val="22"/>
          <w:szCs w:val="22"/>
          <w:lang w:val="en-IN"/>
        </w:rPr>
        <w:t>TARGET USERS</w:t>
      </w:r>
    </w:p>
    <w:p w14:paraId="4F51C84A">
      <w:pPr>
        <w:numPr>
          <w:numId w:val="0"/>
        </w:numPr>
        <w:jc w:val="both"/>
        <w:rPr>
          <w:rFonts w:hint="default" w:ascii="Times New Roman" w:hAnsi="Times New Roman" w:cs="Times New Roman"/>
          <w:b/>
          <w:bCs/>
          <w:sz w:val="22"/>
          <w:szCs w:val="22"/>
          <w:lang w:val="en-IN"/>
        </w:rPr>
      </w:pPr>
    </w:p>
    <w:p w14:paraId="0C106E2F">
      <w:pPr>
        <w:numPr>
          <w:ilvl w:val="0"/>
          <w:numId w:val="5"/>
        </w:numPr>
        <w:ind w:left="1265" w:leftChars="0" w:hanging="425" w:firstLineChars="0"/>
        <w:jc w:val="both"/>
        <w:rPr>
          <w:rFonts w:hint="default" w:ascii="Times New Roman" w:hAnsi="Times New Roman" w:eastAsia="SimSun" w:cs="Times New Roman"/>
          <w:b/>
          <w:bCs/>
          <w:sz w:val="22"/>
          <w:szCs w:val="22"/>
          <w:lang w:val="en-IN"/>
        </w:rPr>
      </w:pPr>
      <w:r>
        <w:rPr>
          <w:rFonts w:hint="default" w:ascii="Times New Roman" w:hAnsi="Times New Roman" w:eastAsia="SimSun" w:cs="Times New Roman"/>
          <w:b/>
          <w:bCs/>
          <w:sz w:val="22"/>
          <w:szCs w:val="22"/>
        </w:rPr>
        <w:t>U</w:t>
      </w:r>
      <w:r>
        <w:rPr>
          <w:rFonts w:hint="default" w:ascii="Times New Roman" w:hAnsi="Times New Roman" w:eastAsia="SimSun" w:cs="Times New Roman"/>
          <w:b/>
          <w:bCs/>
          <w:sz w:val="22"/>
          <w:szCs w:val="22"/>
          <w:lang w:val="en-IN"/>
        </w:rPr>
        <w:t>SER ROLES AND RESPONSIBILITIES</w:t>
      </w:r>
    </w:p>
    <w:p w14:paraId="07E571E5">
      <w:pPr>
        <w:numPr>
          <w:numId w:val="0"/>
        </w:numPr>
        <w:jc w:val="both"/>
        <w:rPr>
          <w:rFonts w:hint="default" w:ascii="Times New Roman" w:hAnsi="Times New Roman" w:eastAsia="SimSun" w:cs="Times New Roman"/>
          <w:b/>
          <w:bCs/>
          <w:sz w:val="22"/>
          <w:szCs w:val="22"/>
          <w:lang w:val="en-IN"/>
        </w:rPr>
      </w:pPr>
    </w:p>
    <w:p w14:paraId="0A8D6012">
      <w:pPr>
        <w:numPr>
          <w:ilvl w:val="0"/>
          <w:numId w:val="5"/>
        </w:numPr>
        <w:ind w:left="1265" w:leftChars="0" w:hanging="425" w:firstLineChars="0"/>
        <w:jc w:val="both"/>
        <w:rPr>
          <w:rFonts w:hint="default" w:ascii="Times New Roman" w:hAnsi="Times New Roman" w:cs="Times New Roman"/>
          <w:b/>
          <w:bCs/>
          <w:sz w:val="22"/>
          <w:szCs w:val="22"/>
          <w:lang w:val="en-IN"/>
        </w:rPr>
      </w:pPr>
      <w:r>
        <w:rPr>
          <w:rFonts w:hint="default" w:ascii="Times New Roman" w:hAnsi="Times New Roman" w:cs="Times New Roman"/>
          <w:b/>
          <w:bCs/>
          <w:sz w:val="22"/>
          <w:szCs w:val="22"/>
          <w:lang w:val="en-IN"/>
        </w:rPr>
        <w:t>TEAM MEMBERS AND ROLE</w:t>
      </w:r>
    </w:p>
    <w:p w14:paraId="69EDC2EE">
      <w:pPr>
        <w:numPr>
          <w:numId w:val="0"/>
        </w:numPr>
        <w:jc w:val="both"/>
        <w:rPr>
          <w:rFonts w:hint="default" w:ascii="Times New Roman" w:hAnsi="Times New Roman" w:cs="Times New Roman"/>
          <w:b/>
          <w:bCs/>
          <w:sz w:val="22"/>
          <w:szCs w:val="22"/>
          <w:lang w:val="en-IN"/>
        </w:rPr>
      </w:pPr>
    </w:p>
    <w:p w14:paraId="7602AEDD">
      <w:pPr>
        <w:numPr>
          <w:ilvl w:val="0"/>
          <w:numId w:val="5"/>
        </w:numPr>
        <w:ind w:left="1265" w:leftChars="0" w:hanging="425" w:firstLineChars="0"/>
        <w:jc w:val="both"/>
        <w:rPr>
          <w:rFonts w:hint="default" w:ascii="Times New Roman" w:hAnsi="Times New Roman" w:cs="Times New Roman"/>
          <w:b/>
          <w:bCs/>
          <w:sz w:val="22"/>
          <w:szCs w:val="22"/>
          <w:lang w:val="en-IN"/>
        </w:rPr>
      </w:pPr>
      <w:r>
        <w:rPr>
          <w:rFonts w:hint="default" w:ascii="Times New Roman" w:hAnsi="Times New Roman" w:eastAsia="SimSun" w:cs="Times New Roman"/>
          <w:b/>
          <w:bCs/>
          <w:sz w:val="22"/>
          <w:szCs w:val="22"/>
        </w:rPr>
        <w:t>F</w:t>
      </w:r>
      <w:r>
        <w:rPr>
          <w:rFonts w:hint="default" w:ascii="Times New Roman" w:hAnsi="Times New Roman" w:eastAsia="SimSun" w:cs="Times New Roman"/>
          <w:b/>
          <w:bCs/>
          <w:sz w:val="22"/>
          <w:szCs w:val="22"/>
          <w:lang w:val="en-IN"/>
        </w:rPr>
        <w:t>UNCTIONAL MODULES</w:t>
      </w:r>
    </w:p>
    <w:p w14:paraId="76D1AFEC">
      <w:pPr>
        <w:numPr>
          <w:numId w:val="0"/>
        </w:numPr>
        <w:jc w:val="both"/>
        <w:rPr>
          <w:rFonts w:hint="default" w:ascii="Times New Roman" w:hAnsi="Times New Roman" w:cs="Times New Roman"/>
          <w:b/>
          <w:bCs/>
          <w:sz w:val="22"/>
          <w:szCs w:val="22"/>
          <w:lang w:val="en-IN"/>
        </w:rPr>
      </w:pPr>
    </w:p>
    <w:p w14:paraId="3480E3F9">
      <w:pPr>
        <w:numPr>
          <w:ilvl w:val="0"/>
          <w:numId w:val="5"/>
        </w:numPr>
        <w:ind w:left="1265" w:leftChars="0" w:hanging="425" w:firstLineChars="0"/>
        <w:jc w:val="both"/>
        <w:rPr>
          <w:rFonts w:hint="default" w:ascii="Times New Roman" w:hAnsi="Times New Roman" w:cs="Times New Roman"/>
          <w:b/>
          <w:bCs/>
          <w:sz w:val="22"/>
          <w:szCs w:val="22"/>
          <w:lang w:val="en-IN"/>
        </w:rPr>
      </w:pPr>
      <w:r>
        <w:rPr>
          <w:rFonts w:hint="default" w:ascii="Times New Roman" w:hAnsi="Times New Roman" w:cs="Times New Roman"/>
          <w:b/>
          <w:bCs/>
          <w:sz w:val="22"/>
          <w:szCs w:val="22"/>
          <w:lang w:val="en-IN"/>
        </w:rPr>
        <w:t>SYSTEM ARCHITECTURE</w:t>
      </w:r>
    </w:p>
    <w:p w14:paraId="32E7D3F4">
      <w:pPr>
        <w:numPr>
          <w:numId w:val="0"/>
        </w:numPr>
        <w:jc w:val="both"/>
        <w:rPr>
          <w:rFonts w:hint="default" w:ascii="Times New Roman" w:hAnsi="Times New Roman" w:cs="Times New Roman"/>
          <w:b/>
          <w:bCs/>
          <w:sz w:val="22"/>
          <w:szCs w:val="22"/>
          <w:lang w:val="en-IN"/>
        </w:rPr>
      </w:pPr>
    </w:p>
    <w:p w14:paraId="4FB1466D">
      <w:pPr>
        <w:numPr>
          <w:ilvl w:val="0"/>
          <w:numId w:val="5"/>
        </w:numPr>
        <w:ind w:left="1265" w:leftChars="0" w:hanging="425" w:firstLineChars="0"/>
        <w:jc w:val="both"/>
        <w:rPr>
          <w:rFonts w:hint="default" w:ascii="Times New Roman" w:hAnsi="Times New Roman" w:eastAsia="SimSun" w:cs="Times New Roman"/>
          <w:b/>
          <w:bCs/>
          <w:sz w:val="22"/>
          <w:szCs w:val="22"/>
        </w:rPr>
      </w:pPr>
      <w:r>
        <w:rPr>
          <w:rFonts w:hint="default" w:ascii="Times New Roman" w:hAnsi="Times New Roman" w:cs="Times New Roman"/>
          <w:b/>
          <w:bCs/>
          <w:sz w:val="22"/>
          <w:szCs w:val="22"/>
          <w:lang w:val="en-IN"/>
        </w:rPr>
        <w:t>TECHNOLOGY STACK</w:t>
      </w:r>
    </w:p>
    <w:p w14:paraId="081D2424">
      <w:pPr>
        <w:numPr>
          <w:numId w:val="0"/>
        </w:numPr>
        <w:jc w:val="both"/>
        <w:rPr>
          <w:rFonts w:hint="default" w:ascii="Times New Roman" w:hAnsi="Times New Roman" w:eastAsia="SimSun" w:cs="Times New Roman"/>
          <w:b/>
          <w:bCs/>
          <w:sz w:val="22"/>
          <w:szCs w:val="22"/>
          <w:lang w:val="en-IN"/>
        </w:rPr>
      </w:pPr>
    </w:p>
    <w:p w14:paraId="3EAAAA19">
      <w:pPr>
        <w:numPr>
          <w:ilvl w:val="0"/>
          <w:numId w:val="5"/>
        </w:numPr>
        <w:ind w:left="1265" w:leftChars="0" w:hanging="425" w:firstLineChars="0"/>
        <w:jc w:val="both"/>
        <w:rPr>
          <w:rFonts w:hint="default" w:ascii="Times New Roman" w:hAnsi="Times New Roman" w:cs="Times New Roman"/>
          <w:b/>
          <w:bCs/>
          <w:sz w:val="22"/>
          <w:szCs w:val="22"/>
          <w:lang w:val="en-IN"/>
        </w:rPr>
      </w:pPr>
      <w:r>
        <w:rPr>
          <w:rFonts w:hint="default" w:ascii="Times New Roman" w:hAnsi="Times New Roman" w:cs="Times New Roman"/>
          <w:b/>
          <w:bCs/>
          <w:sz w:val="22"/>
          <w:szCs w:val="22"/>
          <w:lang w:val="en-IN"/>
        </w:rPr>
        <w:t>CONCLUSION</w:t>
      </w:r>
    </w:p>
    <w:p w14:paraId="253DF3D4">
      <w:pPr>
        <w:jc w:val="both"/>
        <w:rPr>
          <w:rFonts w:hint="default" w:ascii="Times New Roman" w:hAnsi="Times New Roman" w:cs="Times New Roman"/>
          <w:b w:val="0"/>
          <w:bCs w:val="0"/>
          <w:sz w:val="24"/>
          <w:szCs w:val="24"/>
          <w:lang w:val="en-IN"/>
        </w:rPr>
      </w:pPr>
    </w:p>
    <w:p w14:paraId="52B7EF5D">
      <w:pPr>
        <w:jc w:val="both"/>
        <w:rPr>
          <w:rFonts w:hint="default" w:ascii="Times New Roman" w:hAnsi="Times New Roman" w:cs="Times New Roman"/>
          <w:b w:val="0"/>
          <w:bCs w:val="0"/>
          <w:sz w:val="24"/>
          <w:szCs w:val="24"/>
          <w:lang w:val="en-IN"/>
        </w:rPr>
      </w:pPr>
    </w:p>
    <w:p w14:paraId="7CDCD87E">
      <w:pPr>
        <w:jc w:val="both"/>
        <w:rPr>
          <w:rFonts w:hint="default" w:ascii="Times New Roman" w:hAnsi="Times New Roman" w:cs="Times New Roman"/>
          <w:b w:val="0"/>
          <w:bCs w:val="0"/>
          <w:sz w:val="24"/>
          <w:szCs w:val="24"/>
          <w:lang w:val="en-IN"/>
        </w:rPr>
      </w:pPr>
    </w:p>
    <w:p w14:paraId="41C2097B">
      <w:pPr>
        <w:jc w:val="both"/>
        <w:rPr>
          <w:rFonts w:hint="default" w:ascii="Times New Roman" w:hAnsi="Times New Roman" w:cs="Times New Roman"/>
          <w:b w:val="0"/>
          <w:bCs w:val="0"/>
          <w:sz w:val="24"/>
          <w:szCs w:val="24"/>
          <w:lang w:val="en-IN"/>
        </w:rPr>
      </w:pPr>
    </w:p>
    <w:p w14:paraId="37E61E27">
      <w:pPr>
        <w:jc w:val="both"/>
        <w:rPr>
          <w:rFonts w:hint="default" w:ascii="Times New Roman" w:hAnsi="Times New Roman" w:cs="Times New Roman"/>
          <w:b w:val="0"/>
          <w:bCs w:val="0"/>
          <w:sz w:val="24"/>
          <w:szCs w:val="24"/>
          <w:lang w:val="en-IN"/>
        </w:rPr>
      </w:pPr>
    </w:p>
    <w:p w14:paraId="3694B277">
      <w:pPr>
        <w:jc w:val="both"/>
        <w:rPr>
          <w:rFonts w:hint="default" w:ascii="Times New Roman" w:hAnsi="Times New Roman" w:cs="Times New Roman"/>
          <w:b w:val="0"/>
          <w:bCs w:val="0"/>
          <w:sz w:val="24"/>
          <w:szCs w:val="24"/>
          <w:lang w:val="en-IN"/>
        </w:rPr>
      </w:pPr>
    </w:p>
    <w:p w14:paraId="709D01FA">
      <w:pPr>
        <w:jc w:val="both"/>
        <w:rPr>
          <w:rFonts w:hint="default" w:ascii="Times New Roman" w:hAnsi="Times New Roman" w:cs="Times New Roman"/>
          <w:b w:val="0"/>
          <w:bCs w:val="0"/>
          <w:sz w:val="24"/>
          <w:szCs w:val="24"/>
          <w:lang w:val="en-IN"/>
        </w:rPr>
      </w:pPr>
    </w:p>
    <w:p w14:paraId="54BF6A94">
      <w:pPr>
        <w:jc w:val="both"/>
        <w:rPr>
          <w:rFonts w:hint="default" w:ascii="Times New Roman" w:hAnsi="Times New Roman" w:cs="Times New Roman"/>
          <w:b w:val="0"/>
          <w:bCs w:val="0"/>
          <w:sz w:val="24"/>
          <w:szCs w:val="24"/>
          <w:lang w:val="en-IN"/>
        </w:rPr>
      </w:pPr>
    </w:p>
    <w:p w14:paraId="7EA00733">
      <w:pPr>
        <w:jc w:val="both"/>
        <w:rPr>
          <w:rFonts w:hint="default" w:ascii="Times New Roman" w:hAnsi="Times New Roman" w:cs="Times New Roman"/>
          <w:b w:val="0"/>
          <w:bCs w:val="0"/>
          <w:sz w:val="24"/>
          <w:szCs w:val="24"/>
          <w:lang w:val="en-IN"/>
        </w:rPr>
      </w:pPr>
    </w:p>
    <w:p w14:paraId="1880ABB4">
      <w:pPr>
        <w:jc w:val="both"/>
        <w:rPr>
          <w:rFonts w:hint="default" w:ascii="Times New Roman" w:hAnsi="Times New Roman" w:cs="Times New Roman"/>
          <w:b w:val="0"/>
          <w:bCs w:val="0"/>
          <w:sz w:val="24"/>
          <w:szCs w:val="24"/>
          <w:lang w:val="en-IN"/>
        </w:rPr>
      </w:pPr>
    </w:p>
    <w:p w14:paraId="2EB2A7B8">
      <w:pPr>
        <w:jc w:val="both"/>
        <w:rPr>
          <w:rFonts w:hint="default" w:ascii="Times New Roman" w:hAnsi="Times New Roman" w:cs="Times New Roman"/>
          <w:b w:val="0"/>
          <w:bCs w:val="0"/>
          <w:sz w:val="24"/>
          <w:szCs w:val="24"/>
          <w:lang w:val="en-IN"/>
        </w:rPr>
      </w:pPr>
    </w:p>
    <w:p w14:paraId="6575B7D5">
      <w:pPr>
        <w:jc w:val="both"/>
        <w:rPr>
          <w:rFonts w:hint="default" w:ascii="Times New Roman" w:hAnsi="Times New Roman" w:cs="Times New Roman"/>
          <w:b w:val="0"/>
          <w:bCs w:val="0"/>
          <w:sz w:val="24"/>
          <w:szCs w:val="24"/>
          <w:lang w:val="en-IN"/>
        </w:rPr>
      </w:pPr>
    </w:p>
    <w:p w14:paraId="2026DC8C">
      <w:pPr>
        <w:jc w:val="both"/>
        <w:rPr>
          <w:rFonts w:hint="default" w:ascii="Times New Roman" w:hAnsi="Times New Roman" w:cs="Times New Roman"/>
          <w:b w:val="0"/>
          <w:bCs w:val="0"/>
          <w:sz w:val="24"/>
          <w:szCs w:val="24"/>
          <w:lang w:val="en-IN"/>
        </w:rPr>
      </w:pPr>
    </w:p>
    <w:p w14:paraId="12CC657A">
      <w:pPr>
        <w:jc w:val="both"/>
        <w:rPr>
          <w:rFonts w:hint="default" w:ascii="Times New Roman" w:hAnsi="Times New Roman" w:cs="Times New Roman"/>
          <w:b w:val="0"/>
          <w:bCs w:val="0"/>
          <w:sz w:val="24"/>
          <w:szCs w:val="24"/>
          <w:lang w:val="en-IN"/>
        </w:rPr>
      </w:pPr>
    </w:p>
    <w:p w14:paraId="2B0DE79B">
      <w:pPr>
        <w:jc w:val="both"/>
        <w:rPr>
          <w:rFonts w:hint="default" w:ascii="Times New Roman" w:hAnsi="Times New Roman" w:cs="Times New Roman"/>
          <w:b w:val="0"/>
          <w:bCs w:val="0"/>
          <w:sz w:val="24"/>
          <w:szCs w:val="24"/>
          <w:lang w:val="en-IN"/>
        </w:rPr>
      </w:pPr>
    </w:p>
    <w:p w14:paraId="4B870732">
      <w:pPr>
        <w:jc w:val="both"/>
        <w:rPr>
          <w:rFonts w:hint="default" w:ascii="Times New Roman" w:hAnsi="Times New Roman" w:cs="Times New Roman"/>
          <w:b w:val="0"/>
          <w:bCs w:val="0"/>
          <w:sz w:val="24"/>
          <w:szCs w:val="24"/>
          <w:lang w:val="en-IN"/>
        </w:rPr>
      </w:pPr>
    </w:p>
    <w:p w14:paraId="52628228">
      <w:pPr>
        <w:jc w:val="both"/>
        <w:rPr>
          <w:rFonts w:hint="default" w:ascii="Times New Roman" w:hAnsi="Times New Roman" w:cs="Times New Roman"/>
          <w:b w:val="0"/>
          <w:bCs w:val="0"/>
          <w:sz w:val="24"/>
          <w:szCs w:val="24"/>
          <w:lang w:val="en-IN"/>
        </w:rPr>
      </w:pPr>
    </w:p>
    <w:p w14:paraId="2E12B408">
      <w:pPr>
        <w:jc w:val="both"/>
        <w:rPr>
          <w:rFonts w:hint="default" w:ascii="Times New Roman" w:hAnsi="Times New Roman" w:cs="Times New Roman"/>
          <w:b w:val="0"/>
          <w:bCs w:val="0"/>
          <w:sz w:val="24"/>
          <w:szCs w:val="24"/>
          <w:lang w:val="en-IN"/>
        </w:rPr>
      </w:pPr>
    </w:p>
    <w:p w14:paraId="0DC3FB99">
      <w:pPr>
        <w:jc w:val="both"/>
        <w:rPr>
          <w:rFonts w:hint="default" w:ascii="Times New Roman" w:hAnsi="Times New Roman" w:cs="Times New Roman"/>
          <w:b w:val="0"/>
          <w:bCs w:val="0"/>
          <w:sz w:val="24"/>
          <w:szCs w:val="24"/>
          <w:lang w:val="en-IN"/>
        </w:rPr>
      </w:pPr>
    </w:p>
    <w:p w14:paraId="6B267AD5">
      <w:pPr>
        <w:jc w:val="both"/>
        <w:rPr>
          <w:rFonts w:hint="default" w:ascii="Times New Roman" w:hAnsi="Times New Roman" w:cs="Times New Roman"/>
          <w:b w:val="0"/>
          <w:bCs w:val="0"/>
          <w:sz w:val="24"/>
          <w:szCs w:val="24"/>
          <w:lang w:val="en-IN"/>
        </w:rPr>
      </w:pPr>
    </w:p>
    <w:p w14:paraId="4E564AED">
      <w:pPr>
        <w:jc w:val="both"/>
        <w:rPr>
          <w:rFonts w:hint="default" w:ascii="Times New Roman" w:hAnsi="Times New Roman" w:cs="Times New Roman"/>
          <w:b w:val="0"/>
          <w:bCs w:val="0"/>
          <w:sz w:val="24"/>
          <w:szCs w:val="24"/>
          <w:lang w:val="en-IN"/>
        </w:rPr>
      </w:pPr>
    </w:p>
    <w:p w14:paraId="0AB3CF61">
      <w:pPr>
        <w:jc w:val="both"/>
        <w:rPr>
          <w:rFonts w:hint="default" w:ascii="Times New Roman" w:hAnsi="Times New Roman" w:cs="Times New Roman"/>
          <w:b w:val="0"/>
          <w:bCs w:val="0"/>
          <w:sz w:val="24"/>
          <w:szCs w:val="24"/>
          <w:lang w:val="en-IN"/>
        </w:rPr>
      </w:pPr>
    </w:p>
    <w:p w14:paraId="3B100B0F">
      <w:pPr>
        <w:jc w:val="both"/>
        <w:rPr>
          <w:rFonts w:hint="default" w:ascii="Times New Roman" w:hAnsi="Times New Roman" w:cs="Times New Roman"/>
          <w:b w:val="0"/>
          <w:bCs w:val="0"/>
          <w:sz w:val="24"/>
          <w:szCs w:val="24"/>
          <w:lang w:val="en-IN"/>
        </w:rPr>
      </w:pPr>
    </w:p>
    <w:p w14:paraId="7CBE074C">
      <w:pPr>
        <w:jc w:val="both"/>
        <w:rPr>
          <w:rFonts w:hint="default" w:ascii="Times New Roman" w:hAnsi="Times New Roman" w:cs="Times New Roman"/>
          <w:b w:val="0"/>
          <w:bCs w:val="0"/>
          <w:sz w:val="24"/>
          <w:szCs w:val="24"/>
          <w:lang w:val="en-IN"/>
        </w:rPr>
      </w:pPr>
    </w:p>
    <w:p w14:paraId="1F522058">
      <w:pPr>
        <w:jc w:val="both"/>
        <w:rPr>
          <w:rFonts w:hint="default" w:ascii="Times New Roman" w:hAnsi="Times New Roman" w:cs="Times New Roman"/>
          <w:b w:val="0"/>
          <w:bCs w:val="0"/>
          <w:sz w:val="24"/>
          <w:szCs w:val="24"/>
          <w:lang w:val="en-IN"/>
        </w:rPr>
      </w:pPr>
    </w:p>
    <w:p w14:paraId="2ACD38AE">
      <w:pPr>
        <w:jc w:val="both"/>
        <w:rPr>
          <w:rFonts w:hint="default" w:ascii="Times New Roman" w:hAnsi="Times New Roman" w:cs="Times New Roman"/>
          <w:b w:val="0"/>
          <w:bCs w:val="0"/>
          <w:sz w:val="24"/>
          <w:szCs w:val="24"/>
          <w:lang w:val="en-IN"/>
        </w:rPr>
      </w:pPr>
    </w:p>
    <w:p w14:paraId="442BCE49">
      <w:pPr>
        <w:jc w:val="both"/>
        <w:rPr>
          <w:rFonts w:hint="default" w:ascii="Times New Roman" w:hAnsi="Times New Roman" w:cs="Times New Roman"/>
          <w:b/>
          <w:bCs/>
          <w:sz w:val="28"/>
          <w:szCs w:val="28"/>
          <w:lang w:val="en-IN"/>
        </w:rPr>
      </w:pPr>
    </w:p>
    <w:p w14:paraId="12D826C2">
      <w:pPr>
        <w:numPr>
          <w:ilvl w:val="0"/>
          <w:numId w:val="6"/>
        </w:numPr>
        <w:jc w:val="both"/>
        <w:rPr>
          <w:rFonts w:hint="default" w:ascii="Times New Roman" w:hAnsi="Times New Roman" w:cs="Times New Roman"/>
          <w:b/>
          <w:bCs/>
          <w:sz w:val="22"/>
          <w:szCs w:val="22"/>
          <w:u w:val="single"/>
          <w:lang w:val="en-IN"/>
        </w:rPr>
      </w:pPr>
      <w:r>
        <w:rPr>
          <w:rFonts w:hint="default" w:ascii="Times New Roman" w:hAnsi="Times New Roman" w:cs="Times New Roman"/>
          <w:b/>
          <w:bCs/>
          <w:sz w:val="22"/>
          <w:szCs w:val="22"/>
          <w:u w:val="single"/>
          <w:lang w:val="en-IN"/>
        </w:rPr>
        <w:t>INTRODUCTION:</w:t>
      </w:r>
    </w:p>
    <w:p w14:paraId="09B678A5">
      <w:pPr>
        <w:numPr>
          <w:numId w:val="0"/>
        </w:numPr>
        <w:jc w:val="both"/>
        <w:rPr>
          <w:rFonts w:hint="default" w:ascii="Times New Roman" w:hAnsi="Times New Roman" w:cs="Times New Roman"/>
          <w:b/>
          <w:bCs/>
          <w:sz w:val="22"/>
          <w:szCs w:val="22"/>
          <w:u w:val="single"/>
          <w:lang w:val="en-IN"/>
        </w:rPr>
      </w:pPr>
    </w:p>
    <w:p w14:paraId="0AC65687">
      <w:pPr>
        <w:pStyle w:val="17"/>
        <w:bidi w:val="0"/>
        <w:jc w:val="both"/>
        <w:rPr>
          <w:rFonts w:hint="default"/>
        </w:rPr>
      </w:pPr>
      <w:r>
        <w:rPr>
          <w:rFonts w:hint="default"/>
        </w:rPr>
        <w:t>With the rapid advancement of digital technologies, healthcare systems are increasingly adopting digital platforms to improve efficiency, accessibility, and patient care. However, many healthcare providers still rely on traditional paper-based prescriptions and manual record management, which can lead to errors, miscommunication, and inefficiencies.</w:t>
      </w:r>
    </w:p>
    <w:p w14:paraId="244C0FD6">
      <w:pPr>
        <w:pStyle w:val="17"/>
        <w:bidi w:val="0"/>
        <w:jc w:val="both"/>
        <w:rPr>
          <w:rFonts w:hint="default"/>
          <w:lang w:val="en-IN"/>
        </w:rPr>
      </w:pPr>
      <w:r>
        <w:rPr>
          <w:rFonts w:hint="default"/>
        </w:rPr>
        <w:t>Prescripto is designed to address these challenges by providing a centralized digital platform for prescription management and medication tracking. The system connects doctors, patients, and caregivers through a secure interface, enabling easy access to prescriptions, medication reminders, and health information. By digitizing prescription processes, the platform aims to enhance medication adherence, reduce errors, and improve healthcare coordination.</w:t>
      </w:r>
    </w:p>
    <w:p w14:paraId="26CDF190">
      <w:pPr>
        <w:pStyle w:val="3"/>
        <w:numPr>
          <w:ilvl w:val="0"/>
          <w:numId w:val="6"/>
        </w:numPr>
        <w:bidi w:val="0"/>
        <w:ind w:left="0" w:leftChars="0" w:firstLine="0" w:firstLineChars="0"/>
        <w:jc w:val="both"/>
        <w:rPr>
          <w:rFonts w:hint="default" w:ascii="Times New Roman" w:hAnsi="Times New Roman" w:cs="Times New Roman"/>
          <w:sz w:val="22"/>
          <w:szCs w:val="22"/>
          <w:u w:val="single"/>
          <w:lang w:val="en-IN"/>
        </w:rPr>
      </w:pPr>
      <w:r>
        <w:rPr>
          <w:rFonts w:hint="default" w:ascii="Times New Roman" w:hAnsi="Times New Roman" w:cs="Times New Roman"/>
          <w:sz w:val="22"/>
          <w:szCs w:val="22"/>
          <w:u w:val="single"/>
          <w:lang w:val="en-IN"/>
        </w:rPr>
        <w:t xml:space="preserve"> PROJECT DESCRIPTION:</w:t>
      </w:r>
    </w:p>
    <w:p w14:paraId="65F35F9C">
      <w:pPr>
        <w:pStyle w:val="17"/>
        <w:bidi w:val="0"/>
        <w:jc w:val="both"/>
        <w:rPr>
          <w:rFonts w:hint="default"/>
        </w:rPr>
      </w:pPr>
      <w:r>
        <w:rPr>
          <w:rFonts w:hint="default"/>
        </w:rPr>
        <w:t>Prescripto is a web-based application developed to streamline prescription management and medication tracking for healthcare stakeholders. The system allows doctors to create and manage digital prescriptions, enables patients to view and track their medications, and allows caregivers to assist patients in monitoring medication schedules.The platform also provides administrators with tools to monitor system activities, manage users, and ensure data integrity. Through automated reminders, secure storage of prescription records, and real-time access to medication schedules, Prescripto improves communication between healthcare providers and patients while enhancing overall healthcare efficiency.</w:t>
      </w:r>
    </w:p>
    <w:p w14:paraId="2CC8C8E6">
      <w:pPr>
        <w:pStyle w:val="3"/>
        <w:numPr>
          <w:ilvl w:val="0"/>
          <w:numId w:val="6"/>
        </w:numPr>
        <w:bidi w:val="0"/>
        <w:ind w:left="0" w:leftChars="0" w:firstLine="0" w:firstLineChars="0"/>
        <w:jc w:val="both"/>
        <w:rPr>
          <w:rFonts w:hint="default" w:ascii="Times New Roman" w:hAnsi="Times New Roman" w:cs="Times New Roman"/>
          <w:sz w:val="22"/>
          <w:szCs w:val="22"/>
          <w:u w:val="single"/>
          <w:lang w:val="en-IN"/>
        </w:rPr>
      </w:pPr>
      <w:r>
        <w:rPr>
          <w:rFonts w:hint="default" w:ascii="Times New Roman" w:hAnsi="Times New Roman" w:cs="Times New Roman"/>
          <w:sz w:val="22"/>
          <w:szCs w:val="22"/>
          <w:u w:val="single"/>
          <w:lang w:val="en-IN"/>
        </w:rPr>
        <w:t>PROBLEM STATEMENT:</w:t>
      </w:r>
    </w:p>
    <w:p w14:paraId="50865555">
      <w:pPr>
        <w:bidi w:val="0"/>
        <w:jc w:val="both"/>
        <w:rPr>
          <w:rFonts w:hint="default" w:ascii="Times New Roman" w:hAnsi="Times New Roman" w:cs="Times New Roman"/>
          <w:sz w:val="24"/>
          <w:szCs w:val="24"/>
        </w:rPr>
      </w:pPr>
      <w:r>
        <w:rPr>
          <w:rFonts w:hint="default" w:ascii="Times New Roman" w:hAnsi="Times New Roman" w:cs="Times New Roman"/>
          <w:sz w:val="24"/>
          <w:szCs w:val="24"/>
        </w:rPr>
        <w:t>Traditional healthcare systems rely heavily on manual prescription handling and paper-based medical records, which are prone to errors and inefficiencies. Prescriptions can be misplaced, misread, or delayed, leading to medication errors and potential health risks for patients.Additionally, patients often struggle to follow medication schedules due to a lack of proper tracking mechanisms and reminders. Doctors also face difficulties in monitoring whether patients are adhering to prescribed treatments. These challenges highlight the need for a secure, digital, and centralized system that can effectively manage prescriptions and improve medication adherence.</w:t>
      </w:r>
    </w:p>
    <w:p w14:paraId="798C9C39">
      <w:pPr>
        <w:pStyle w:val="3"/>
        <w:numPr>
          <w:ilvl w:val="0"/>
          <w:numId w:val="6"/>
        </w:numPr>
        <w:bidi w:val="0"/>
        <w:ind w:left="0" w:leftChars="0" w:firstLine="0" w:firstLineChars="0"/>
        <w:jc w:val="both"/>
        <w:rPr>
          <w:rFonts w:hint="default" w:ascii="Times New Roman" w:hAnsi="Times New Roman" w:cs="Times New Roman"/>
          <w:sz w:val="22"/>
          <w:szCs w:val="22"/>
          <w:u w:val="single"/>
          <w:lang w:val="en-IN"/>
        </w:rPr>
      </w:pPr>
      <w:r>
        <w:rPr>
          <w:rFonts w:hint="default" w:ascii="Times New Roman" w:hAnsi="Times New Roman" w:cs="Times New Roman"/>
          <w:sz w:val="22"/>
          <w:szCs w:val="22"/>
          <w:u w:val="single"/>
          <w:lang w:val="en-IN"/>
        </w:rPr>
        <w:t>OBJECTIVES OF PROJECT:</w:t>
      </w:r>
    </w:p>
    <w:p w14:paraId="5355DA73">
      <w:pPr>
        <w:pStyle w:val="17"/>
        <w:keepNext w:val="0"/>
        <w:keepLines w:val="0"/>
        <w:widowControl/>
        <w:numPr>
          <w:ilvl w:val="0"/>
          <w:numId w:val="7"/>
        </w:numPr>
        <w:suppressLineNumbers w:val="0"/>
        <w:ind w:left="420" w:leftChars="0" w:hanging="420" w:firstLineChars="0"/>
        <w:jc w:val="both"/>
      </w:pPr>
      <w:r>
        <w:t>Digitalize prescription management to reduce manual errors</w:t>
      </w:r>
    </w:p>
    <w:p w14:paraId="30A7657C">
      <w:pPr>
        <w:pStyle w:val="17"/>
        <w:keepNext w:val="0"/>
        <w:keepLines w:val="0"/>
        <w:widowControl/>
        <w:numPr>
          <w:ilvl w:val="0"/>
          <w:numId w:val="7"/>
        </w:numPr>
        <w:suppressLineNumbers w:val="0"/>
        <w:ind w:left="420" w:leftChars="0" w:hanging="420" w:firstLineChars="0"/>
        <w:jc w:val="both"/>
      </w:pPr>
      <w:r>
        <w:t>Track patient medication adherence in real-time</w:t>
      </w:r>
    </w:p>
    <w:p w14:paraId="3FFD807A">
      <w:pPr>
        <w:pStyle w:val="17"/>
        <w:keepNext w:val="0"/>
        <w:keepLines w:val="0"/>
        <w:widowControl/>
        <w:numPr>
          <w:ilvl w:val="0"/>
          <w:numId w:val="7"/>
        </w:numPr>
        <w:suppressLineNumbers w:val="0"/>
        <w:ind w:left="420" w:leftChars="0" w:hanging="420" w:firstLineChars="0"/>
        <w:jc w:val="both"/>
      </w:pPr>
      <w:r>
        <w:t>Enable secure communication between doctors, patients, and caregivers</w:t>
      </w:r>
    </w:p>
    <w:p w14:paraId="10BC441D">
      <w:pPr>
        <w:pStyle w:val="17"/>
        <w:keepNext w:val="0"/>
        <w:keepLines w:val="0"/>
        <w:widowControl/>
        <w:numPr>
          <w:ilvl w:val="0"/>
          <w:numId w:val="7"/>
        </w:numPr>
        <w:suppressLineNumbers w:val="0"/>
        <w:ind w:left="420" w:leftChars="0" w:hanging="420" w:firstLineChars="0"/>
        <w:jc w:val="both"/>
      </w:pPr>
      <w:r>
        <w:t>Send automated notifications and reminders for medication schedules</w:t>
      </w:r>
    </w:p>
    <w:p w14:paraId="1476392E">
      <w:pPr>
        <w:pStyle w:val="17"/>
        <w:keepNext w:val="0"/>
        <w:keepLines w:val="0"/>
        <w:widowControl/>
        <w:numPr>
          <w:ilvl w:val="0"/>
          <w:numId w:val="7"/>
        </w:numPr>
        <w:suppressLineNumbers w:val="0"/>
        <w:ind w:left="420" w:leftChars="0" w:hanging="420" w:firstLineChars="0"/>
        <w:jc w:val="both"/>
      </w:pPr>
      <w:r>
        <w:t>Ensure data security and privacy compliance</w:t>
      </w:r>
    </w:p>
    <w:p w14:paraId="6B62E6A6">
      <w:pPr>
        <w:pStyle w:val="17"/>
        <w:keepNext w:val="0"/>
        <w:keepLines w:val="0"/>
        <w:widowControl/>
        <w:numPr>
          <w:ilvl w:val="0"/>
          <w:numId w:val="7"/>
        </w:numPr>
        <w:suppressLineNumbers w:val="0"/>
        <w:ind w:left="420" w:leftChars="0" w:hanging="420" w:firstLineChars="0"/>
        <w:jc w:val="both"/>
        <w:rPr>
          <w:rFonts w:hint="default" w:ascii="Times New Roman" w:hAnsi="Times New Roman" w:cs="Times New Roman"/>
          <w:sz w:val="24"/>
          <w:szCs w:val="24"/>
        </w:rPr>
      </w:pPr>
      <w:r>
        <w:t>Provide analytics for medication trends and usage</w:t>
      </w:r>
    </w:p>
    <w:p w14:paraId="7E92B36C">
      <w:pPr>
        <w:pStyle w:val="3"/>
        <w:numPr>
          <w:ilvl w:val="0"/>
          <w:numId w:val="6"/>
        </w:numPr>
        <w:bidi w:val="0"/>
        <w:ind w:left="0" w:leftChars="0" w:firstLine="0" w:firstLineChars="0"/>
        <w:jc w:val="both"/>
        <w:rPr>
          <w:rFonts w:hint="default" w:ascii="Times New Roman" w:hAnsi="Times New Roman" w:cs="Times New Roman"/>
          <w:sz w:val="22"/>
          <w:szCs w:val="22"/>
          <w:u w:val="single"/>
          <w:lang w:val="en-IN"/>
        </w:rPr>
      </w:pPr>
      <w:r>
        <w:rPr>
          <w:rFonts w:hint="default" w:ascii="Times New Roman" w:hAnsi="Times New Roman" w:cs="Times New Roman"/>
          <w:sz w:val="22"/>
          <w:szCs w:val="22"/>
          <w:u w:val="single"/>
          <w:lang w:val="en-IN"/>
        </w:rPr>
        <w:t xml:space="preserve"> SCOPE OF PROJECT:</w:t>
      </w:r>
    </w:p>
    <w:p w14:paraId="199E5830">
      <w:pPr>
        <w:pStyle w:val="17"/>
        <w:keepNext w:val="0"/>
        <w:keepLines w:val="0"/>
        <w:widowControl/>
        <w:numPr>
          <w:ilvl w:val="0"/>
          <w:numId w:val="7"/>
        </w:numPr>
        <w:suppressLineNumbers w:val="0"/>
        <w:ind w:left="420" w:leftChars="0" w:hanging="420" w:firstLineChars="0"/>
        <w:jc w:val="both"/>
      </w:pPr>
      <w:r>
        <w:t>User authentication and role-based access (Doctor, Patient, Caregiver, Admin)</w:t>
      </w:r>
    </w:p>
    <w:p w14:paraId="5F6D7E8C">
      <w:pPr>
        <w:pStyle w:val="17"/>
        <w:keepNext w:val="0"/>
        <w:keepLines w:val="0"/>
        <w:widowControl/>
        <w:numPr>
          <w:ilvl w:val="0"/>
          <w:numId w:val="7"/>
        </w:numPr>
        <w:suppressLineNumbers w:val="0"/>
        <w:ind w:left="420" w:leftChars="0" w:hanging="420" w:firstLineChars="0"/>
        <w:jc w:val="both"/>
      </w:pPr>
      <w:r>
        <w:t>Digital prescription creation, storage, and retrieval</w:t>
      </w:r>
    </w:p>
    <w:p w14:paraId="5355BC19">
      <w:pPr>
        <w:pStyle w:val="17"/>
        <w:keepNext w:val="0"/>
        <w:keepLines w:val="0"/>
        <w:widowControl/>
        <w:numPr>
          <w:ilvl w:val="0"/>
          <w:numId w:val="7"/>
        </w:numPr>
        <w:suppressLineNumbers w:val="0"/>
        <w:ind w:left="420" w:leftChars="0" w:hanging="420" w:firstLineChars="0"/>
        <w:jc w:val="both"/>
      </w:pPr>
      <w:r>
        <w:t>Patient medication tracking dashboard</w:t>
      </w:r>
    </w:p>
    <w:p w14:paraId="5729FF06">
      <w:pPr>
        <w:pStyle w:val="17"/>
        <w:keepNext w:val="0"/>
        <w:keepLines w:val="0"/>
        <w:widowControl/>
        <w:numPr>
          <w:ilvl w:val="0"/>
          <w:numId w:val="7"/>
        </w:numPr>
        <w:suppressLineNumbers w:val="0"/>
        <w:ind w:left="420" w:leftChars="0" w:hanging="420" w:firstLineChars="0"/>
        <w:jc w:val="both"/>
      </w:pPr>
      <w:r>
        <w:t>Caregiver access to assist patients in monitoring medication adherence</w:t>
      </w:r>
    </w:p>
    <w:p w14:paraId="7A99AC4E">
      <w:pPr>
        <w:pStyle w:val="17"/>
        <w:keepNext w:val="0"/>
        <w:keepLines w:val="0"/>
        <w:widowControl/>
        <w:numPr>
          <w:ilvl w:val="0"/>
          <w:numId w:val="7"/>
        </w:numPr>
        <w:suppressLineNumbers w:val="0"/>
        <w:ind w:left="420" w:leftChars="0" w:hanging="420" w:firstLineChars="0"/>
        <w:jc w:val="both"/>
      </w:pPr>
      <w:r>
        <w:t>Automated notifications and reminders for medication schedules</w:t>
      </w:r>
    </w:p>
    <w:p w14:paraId="23103FE2">
      <w:pPr>
        <w:pStyle w:val="17"/>
        <w:keepNext w:val="0"/>
        <w:keepLines w:val="0"/>
        <w:widowControl/>
        <w:numPr>
          <w:ilvl w:val="0"/>
          <w:numId w:val="7"/>
        </w:numPr>
        <w:suppressLineNumbers w:val="0"/>
        <w:ind w:left="420" w:leftChars="0" w:hanging="420" w:firstLineChars="0"/>
        <w:jc w:val="both"/>
      </w:pPr>
      <w:r>
        <w:t>Audit logs for prescription updates and system activity</w:t>
      </w:r>
    </w:p>
    <w:p w14:paraId="7E89D560">
      <w:pPr>
        <w:pStyle w:val="17"/>
        <w:keepNext w:val="0"/>
        <w:keepLines w:val="0"/>
        <w:widowControl/>
        <w:numPr>
          <w:ilvl w:val="0"/>
          <w:numId w:val="7"/>
        </w:numPr>
        <w:suppressLineNumbers w:val="0"/>
        <w:ind w:left="420" w:leftChars="0" w:hanging="420" w:firstLineChars="0"/>
        <w:jc w:val="both"/>
      </w:pPr>
      <w:r>
        <w:t>Secure data storage with encryption and role-based data access</w:t>
      </w:r>
    </w:p>
    <w:p w14:paraId="3E05C3DE">
      <w:pPr>
        <w:pStyle w:val="3"/>
        <w:numPr>
          <w:ilvl w:val="0"/>
          <w:numId w:val="6"/>
        </w:numPr>
        <w:bidi w:val="0"/>
        <w:ind w:left="0" w:leftChars="0" w:firstLine="0" w:firstLineChars="0"/>
        <w:jc w:val="both"/>
        <w:rPr>
          <w:rFonts w:hint="default" w:ascii="Times New Roman" w:hAnsi="Times New Roman" w:cs="Times New Roman"/>
          <w:sz w:val="22"/>
          <w:szCs w:val="22"/>
          <w:u w:val="single"/>
          <w:lang w:val="en-IN"/>
        </w:rPr>
      </w:pPr>
      <w:r>
        <w:rPr>
          <w:rFonts w:hint="default" w:ascii="Times New Roman" w:hAnsi="Times New Roman" w:cs="Times New Roman"/>
          <w:sz w:val="22"/>
          <w:szCs w:val="22"/>
          <w:u w:val="single"/>
        </w:rPr>
        <w:t>T</w:t>
      </w:r>
      <w:r>
        <w:rPr>
          <w:rFonts w:hint="default" w:ascii="Times New Roman" w:hAnsi="Times New Roman" w:cs="Times New Roman"/>
          <w:sz w:val="22"/>
          <w:szCs w:val="22"/>
          <w:u w:val="single"/>
          <w:lang w:val="en-IN"/>
        </w:rPr>
        <w:t>ARGET USER:</w:t>
      </w:r>
    </w:p>
    <w:p w14:paraId="544DAE04">
      <w:pPr>
        <w:pStyle w:val="17"/>
        <w:numPr>
          <w:ilvl w:val="0"/>
          <w:numId w:val="8"/>
        </w:numPr>
        <w:bidi w:val="0"/>
        <w:ind w:left="425" w:leftChars="0" w:hanging="425" w:firstLineChars="0"/>
        <w:jc w:val="both"/>
      </w:pPr>
      <w:r>
        <w:rPr>
          <w:rStyle w:val="18"/>
        </w:rPr>
        <w:t>Doctors</w:t>
      </w:r>
      <w:r>
        <w:t xml:space="preserve"> – Create and manage prescriptions for patients.</w:t>
      </w:r>
    </w:p>
    <w:p w14:paraId="58978B49">
      <w:pPr>
        <w:pStyle w:val="17"/>
        <w:keepNext w:val="0"/>
        <w:keepLines w:val="0"/>
        <w:widowControl/>
        <w:numPr>
          <w:ilvl w:val="0"/>
          <w:numId w:val="8"/>
        </w:numPr>
        <w:suppressLineNumbers w:val="0"/>
        <w:ind w:left="425" w:leftChars="0" w:hanging="425" w:firstLineChars="0"/>
        <w:jc w:val="both"/>
      </w:pPr>
      <w:r>
        <w:rPr>
          <w:rStyle w:val="18"/>
        </w:rPr>
        <w:t>Patients/Users</w:t>
      </w:r>
      <w:r>
        <w:t xml:space="preserve"> – Track medications, receive reminders, and access prescription history.</w:t>
      </w:r>
    </w:p>
    <w:p w14:paraId="43FDF7BF">
      <w:pPr>
        <w:pStyle w:val="17"/>
        <w:keepNext w:val="0"/>
        <w:keepLines w:val="0"/>
        <w:widowControl/>
        <w:numPr>
          <w:ilvl w:val="0"/>
          <w:numId w:val="8"/>
        </w:numPr>
        <w:suppressLineNumbers w:val="0"/>
        <w:ind w:left="425" w:leftChars="0" w:hanging="425" w:firstLineChars="0"/>
        <w:jc w:val="both"/>
      </w:pPr>
      <w:r>
        <w:rPr>
          <w:rStyle w:val="18"/>
        </w:rPr>
        <w:t>Caregivers</w:t>
      </w:r>
      <w:r>
        <w:t xml:space="preserve"> – Assist patients in medication management and adherence monitoring.</w:t>
      </w:r>
    </w:p>
    <w:p w14:paraId="425B8620">
      <w:pPr>
        <w:pStyle w:val="17"/>
        <w:keepNext w:val="0"/>
        <w:keepLines w:val="0"/>
        <w:widowControl/>
        <w:numPr>
          <w:ilvl w:val="0"/>
          <w:numId w:val="8"/>
        </w:numPr>
        <w:suppressLineNumbers w:val="0"/>
        <w:ind w:left="425" w:leftChars="0" w:hanging="425" w:firstLineChars="0"/>
        <w:jc w:val="both"/>
      </w:pPr>
      <w:r>
        <w:rPr>
          <w:rStyle w:val="18"/>
        </w:rPr>
        <w:t>Administrator</w:t>
      </w:r>
      <w:r>
        <w:t xml:space="preserve"> – Manage users, monitor system operations, and ensure system security.</w:t>
      </w:r>
    </w:p>
    <w:p w14:paraId="78D1B95F">
      <w:pPr>
        <w:pStyle w:val="3"/>
        <w:numPr>
          <w:ilvl w:val="0"/>
          <w:numId w:val="6"/>
        </w:numPr>
        <w:bidi w:val="0"/>
        <w:ind w:left="0" w:leftChars="0" w:firstLine="0" w:firstLineChars="0"/>
        <w:jc w:val="both"/>
        <w:rPr>
          <w:rFonts w:hint="default" w:ascii="Times New Roman" w:hAnsi="Times New Roman" w:cs="Times New Roman"/>
          <w:sz w:val="22"/>
          <w:szCs w:val="22"/>
          <w:u w:val="single"/>
          <w:lang w:val="en-IN"/>
        </w:rPr>
      </w:pPr>
      <w:r>
        <w:rPr>
          <w:rFonts w:hint="default" w:ascii="Times New Roman" w:hAnsi="Times New Roman" w:cs="Times New Roman"/>
          <w:sz w:val="22"/>
          <w:szCs w:val="22"/>
          <w:u w:val="single"/>
          <w:lang w:val="en-IN"/>
        </w:rPr>
        <w:t>USER ROLES AND RESPONSIBILITIES:</w:t>
      </w:r>
    </w:p>
    <w:p w14:paraId="77A18BB4">
      <w:pPr>
        <w:pStyle w:val="17"/>
        <w:keepNext w:val="0"/>
        <w:keepLines w:val="0"/>
        <w:widowControl/>
        <w:numPr>
          <w:numId w:val="0"/>
        </w:numPr>
        <w:suppressLineNumbers w:val="0"/>
        <w:spacing w:before="0" w:beforeAutospacing="1" w:after="0" w:afterAutospacing="1"/>
        <w:ind w:right="0" w:rightChars="0"/>
        <w:jc w:val="both"/>
        <w:rPr>
          <w:rFonts w:hint="default" w:ascii="Times New Roman" w:hAnsi="Times New Roman" w:cs="Times New Roman"/>
          <w:b/>
          <w:bCs/>
          <w:sz w:val="24"/>
          <w:szCs w:val="24"/>
          <w:lang w:val="en-IN"/>
        </w:rPr>
      </w:pPr>
      <w:r>
        <w:rPr>
          <w:rFonts w:hint="default" w:ascii="Times New Roman" w:hAnsi="Times New Roman" w:eastAsia="SimSun" w:cs="Times New Roman"/>
          <w:b/>
          <w:bCs/>
          <w:sz w:val="24"/>
          <w:szCs w:val="24"/>
        </w:rPr>
        <w:t>Doctor</w:t>
      </w:r>
      <w:r>
        <w:rPr>
          <w:rFonts w:hint="default" w:ascii="Times New Roman" w:hAnsi="Times New Roman" w:cs="Times New Roman"/>
          <w:b/>
          <w:bCs/>
          <w:sz w:val="24"/>
          <w:szCs w:val="24"/>
          <w:lang w:val="en-IN"/>
        </w:rPr>
        <w:t>:</w:t>
      </w:r>
    </w:p>
    <w:p w14:paraId="3AE14EE2">
      <w:pPr>
        <w:pStyle w:val="7"/>
        <w:numPr>
          <w:ilvl w:val="0"/>
          <w:numId w:val="9"/>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Create digital prescriptions for patients.</w:t>
      </w:r>
    </w:p>
    <w:p w14:paraId="55C88538">
      <w:pPr>
        <w:pStyle w:val="7"/>
        <w:numPr>
          <w:ilvl w:val="0"/>
          <w:numId w:val="9"/>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Update medication dosage and treatment plans.</w:t>
      </w:r>
    </w:p>
    <w:p w14:paraId="7F7BDAFE">
      <w:pPr>
        <w:pStyle w:val="7"/>
        <w:numPr>
          <w:ilvl w:val="0"/>
          <w:numId w:val="9"/>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Monitor patient medication history and adherence.</w:t>
      </w:r>
    </w:p>
    <w:p w14:paraId="650EC5A1">
      <w:pPr>
        <w:pStyle w:val="17"/>
        <w:keepNext w:val="0"/>
        <w:keepLines w:val="0"/>
        <w:widowControl/>
        <w:numPr>
          <w:numId w:val="0"/>
        </w:numPr>
        <w:suppressLineNumbers w:val="0"/>
        <w:spacing w:before="0" w:beforeAutospacing="1" w:after="0" w:afterAutospacing="1"/>
        <w:ind w:right="0" w:rightChars="0"/>
        <w:jc w:val="both"/>
        <w:rPr>
          <w:rFonts w:hint="default" w:ascii="Times New Roman" w:hAnsi="Times New Roman" w:cs="Times New Roman"/>
          <w:b/>
          <w:bCs/>
          <w:sz w:val="24"/>
          <w:szCs w:val="24"/>
          <w:lang w:val="en-IN"/>
        </w:rPr>
      </w:pPr>
      <w:r>
        <w:rPr>
          <w:rFonts w:hint="default" w:ascii="Times New Roman" w:hAnsi="Times New Roman" w:eastAsia="SimSun" w:cs="Times New Roman"/>
          <w:b/>
          <w:bCs/>
          <w:sz w:val="24"/>
          <w:szCs w:val="24"/>
        </w:rPr>
        <w:t>Patient</w:t>
      </w:r>
      <w:r>
        <w:rPr>
          <w:rFonts w:hint="default" w:ascii="Times New Roman" w:hAnsi="Times New Roman" w:cs="Times New Roman"/>
          <w:b/>
          <w:bCs/>
          <w:sz w:val="24"/>
          <w:szCs w:val="24"/>
          <w:lang w:val="en-IN"/>
        </w:rPr>
        <w:t>:</w:t>
      </w:r>
    </w:p>
    <w:p w14:paraId="61D0DA78">
      <w:pPr>
        <w:pStyle w:val="7"/>
        <w:numPr>
          <w:ilvl w:val="0"/>
          <w:numId w:val="10"/>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View prescriptions provided by doctors.</w:t>
      </w:r>
    </w:p>
    <w:p w14:paraId="2CEA61F2">
      <w:pPr>
        <w:pStyle w:val="7"/>
        <w:numPr>
          <w:ilvl w:val="0"/>
          <w:numId w:val="10"/>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Track medication schedules.</w:t>
      </w:r>
    </w:p>
    <w:p w14:paraId="0410E1EB">
      <w:pPr>
        <w:pStyle w:val="7"/>
        <w:numPr>
          <w:ilvl w:val="0"/>
          <w:numId w:val="10"/>
        </w:numPr>
        <w:bidi w:val="0"/>
        <w:ind w:left="420" w:leftChars="0" w:hanging="420" w:firstLineChars="0"/>
        <w:jc w:val="both"/>
      </w:pPr>
      <w:r>
        <w:rPr>
          <w:rFonts w:hint="default" w:ascii="Times New Roman" w:hAnsi="Times New Roman" w:cs="Times New Roman"/>
          <w:sz w:val="24"/>
          <w:szCs w:val="24"/>
        </w:rPr>
        <w:t>Receive automated medication reminders.</w:t>
      </w:r>
    </w:p>
    <w:p w14:paraId="3700E47E">
      <w:pPr>
        <w:pStyle w:val="17"/>
        <w:keepNext w:val="0"/>
        <w:keepLines w:val="0"/>
        <w:widowControl/>
        <w:suppressLineNumbers w:val="0"/>
        <w:jc w:val="both"/>
        <w:rPr>
          <w:rFonts w:hint="default" w:ascii="Times New Roman" w:hAnsi="Times New Roman" w:cs="Times New Roman"/>
          <w:b/>
          <w:bCs/>
          <w:lang w:val="en-IN"/>
        </w:rPr>
      </w:pPr>
      <w:r>
        <w:rPr>
          <w:rFonts w:hint="default" w:ascii="Times New Roman" w:hAnsi="Times New Roman" w:eastAsia="SimSun" w:cs="Times New Roman"/>
          <w:b/>
          <w:bCs/>
          <w:sz w:val="24"/>
          <w:szCs w:val="24"/>
        </w:rPr>
        <w:t>Caregiver</w:t>
      </w:r>
      <w:r>
        <w:rPr>
          <w:rFonts w:hint="default" w:ascii="Times New Roman" w:hAnsi="Times New Roman" w:cs="Times New Roman"/>
          <w:b/>
          <w:bCs/>
          <w:sz w:val="24"/>
          <w:szCs w:val="24"/>
          <w:lang w:val="en-IN"/>
        </w:rPr>
        <w:t>:</w:t>
      </w:r>
    </w:p>
    <w:p w14:paraId="0E65CCC6">
      <w:pPr>
        <w:pStyle w:val="7"/>
        <w:numPr>
          <w:ilvl w:val="0"/>
          <w:numId w:val="11"/>
        </w:numPr>
        <w:tabs>
          <w:tab w:val="clear" w:pos="420"/>
        </w:tabs>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Assist patients in managing medications.</w:t>
      </w:r>
    </w:p>
    <w:p w14:paraId="4943474E">
      <w:pPr>
        <w:pStyle w:val="7"/>
        <w:numPr>
          <w:ilvl w:val="0"/>
          <w:numId w:val="11"/>
        </w:numPr>
        <w:tabs>
          <w:tab w:val="clear" w:pos="420"/>
        </w:tabs>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Monitor patient medication adherence.</w:t>
      </w:r>
    </w:p>
    <w:p w14:paraId="4B4B6FD2">
      <w:pPr>
        <w:pStyle w:val="7"/>
        <w:numPr>
          <w:ilvl w:val="0"/>
          <w:numId w:val="11"/>
        </w:numPr>
        <w:tabs>
          <w:tab w:val="clear" w:pos="420"/>
        </w:tabs>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Receive reminders and alerts to support patients.</w:t>
      </w:r>
    </w:p>
    <w:p w14:paraId="0E3D7D25">
      <w:pPr>
        <w:pStyle w:val="17"/>
        <w:keepNext w:val="0"/>
        <w:keepLines w:val="0"/>
        <w:widowControl/>
        <w:numPr>
          <w:numId w:val="0"/>
        </w:numPr>
        <w:suppressLineNumbers w:val="0"/>
        <w:spacing w:before="0" w:beforeAutospacing="1" w:after="0" w:afterAutospacing="1"/>
        <w:ind w:right="0" w:rightChars="0"/>
        <w:jc w:val="both"/>
        <w:rPr>
          <w:rFonts w:hint="default" w:ascii="Times New Roman" w:hAnsi="Times New Roman" w:cs="Times New Roman"/>
          <w:b/>
          <w:bCs/>
          <w:sz w:val="24"/>
          <w:szCs w:val="24"/>
          <w:lang w:val="en-IN"/>
        </w:rPr>
      </w:pPr>
      <w:r>
        <w:rPr>
          <w:rFonts w:hint="default" w:ascii="Times New Roman" w:hAnsi="Times New Roman" w:eastAsia="SimSun" w:cs="Times New Roman"/>
          <w:b/>
          <w:bCs/>
          <w:sz w:val="24"/>
          <w:szCs w:val="24"/>
        </w:rPr>
        <w:t>Administrator</w:t>
      </w:r>
      <w:r>
        <w:rPr>
          <w:rFonts w:hint="default" w:ascii="Times New Roman" w:hAnsi="Times New Roman" w:cs="Times New Roman"/>
          <w:b/>
          <w:bCs/>
          <w:sz w:val="24"/>
          <w:szCs w:val="24"/>
          <w:lang w:val="en-IN"/>
        </w:rPr>
        <w:t>:</w:t>
      </w:r>
    </w:p>
    <w:p w14:paraId="07B8546D">
      <w:pPr>
        <w:pStyle w:val="7"/>
        <w:numPr>
          <w:ilvl w:val="0"/>
          <w:numId w:val="12"/>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Manage user accounts and system access.</w:t>
      </w:r>
    </w:p>
    <w:p w14:paraId="7639D469">
      <w:pPr>
        <w:pStyle w:val="7"/>
        <w:numPr>
          <w:ilvl w:val="0"/>
          <w:numId w:val="12"/>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Monitor system usage and activity logs.</w:t>
      </w:r>
    </w:p>
    <w:p w14:paraId="7B45AB94">
      <w:pPr>
        <w:pStyle w:val="7"/>
        <w:numPr>
          <w:ilvl w:val="0"/>
          <w:numId w:val="12"/>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Maintain system security and data integrity.</w:t>
      </w:r>
    </w:p>
    <w:p w14:paraId="4E3EA80C">
      <w:pPr>
        <w:pStyle w:val="3"/>
        <w:numPr>
          <w:ilvl w:val="0"/>
          <w:numId w:val="6"/>
        </w:numPr>
        <w:bidi w:val="0"/>
        <w:ind w:left="0" w:leftChars="0" w:firstLine="0" w:firstLineChars="0"/>
        <w:jc w:val="both"/>
        <w:rPr>
          <w:rFonts w:hint="default" w:ascii="Times New Roman" w:hAnsi="Times New Roman" w:cs="Times New Roman"/>
          <w:sz w:val="22"/>
          <w:szCs w:val="22"/>
          <w:u w:val="single"/>
          <w:lang w:val="en-IN"/>
        </w:rPr>
      </w:pPr>
      <w:r>
        <w:rPr>
          <w:rFonts w:hint="default" w:ascii="Times New Roman" w:hAnsi="Times New Roman" w:cs="Times New Roman"/>
          <w:sz w:val="22"/>
          <w:szCs w:val="22"/>
          <w:u w:val="single"/>
          <w:lang w:val="en-IN"/>
        </w:rPr>
        <w:t>FUNCTIONAL MODULE:</w:t>
      </w:r>
    </w:p>
    <w:p w14:paraId="49E39259">
      <w:pPr>
        <w:bidi w:val="0"/>
        <w:rPr>
          <w:rFonts w:hint="default" w:ascii="Times New Roman" w:hAnsi="Times New Roman" w:cs="Times New Roman"/>
          <w:sz w:val="24"/>
          <w:szCs w:val="24"/>
        </w:rPr>
      </w:pPr>
      <w:r>
        <w:rPr>
          <w:rFonts w:hint="default" w:ascii="Times New Roman" w:hAnsi="Times New Roman" w:cs="Times New Roman"/>
          <w:sz w:val="24"/>
          <w:szCs w:val="24"/>
        </w:rPr>
        <w:t>The Prescripto system consists of the following functional modules:</w:t>
      </w:r>
    </w:p>
    <w:p w14:paraId="1AD53717">
      <w:pPr>
        <w:bidi w:val="0"/>
        <w:rPr>
          <w:rFonts w:hint="default" w:ascii="Times New Roman" w:hAnsi="Times New Roman" w:cs="Times New Roman"/>
          <w:sz w:val="24"/>
          <w:szCs w:val="24"/>
        </w:rPr>
      </w:pPr>
    </w:p>
    <w:p w14:paraId="3E5A1D54">
      <w:pPr>
        <w:pStyle w:val="7"/>
        <w:numPr>
          <w:ilvl w:val="0"/>
          <w:numId w:val="13"/>
        </w:numPr>
        <w:bidi w:val="0"/>
        <w:rPr>
          <w:rFonts w:hint="default" w:ascii="Times New Roman" w:hAnsi="Times New Roman" w:cs="Times New Roman"/>
          <w:sz w:val="24"/>
          <w:szCs w:val="24"/>
        </w:rPr>
      </w:pPr>
      <w:r>
        <w:rPr>
          <w:rFonts w:hint="default" w:ascii="Times New Roman" w:hAnsi="Times New Roman" w:cs="Times New Roman"/>
          <w:sz w:val="24"/>
          <w:szCs w:val="24"/>
        </w:rPr>
        <w:t>Authentication Module</w:t>
      </w:r>
      <w:r>
        <w:rPr>
          <w:rFonts w:hint="default" w:ascii="Times New Roman" w:hAnsi="Times New Roman" w:cs="Times New Roman"/>
          <w:sz w:val="24"/>
          <w:szCs w:val="24"/>
          <w:lang w:val="en-IN"/>
        </w:rPr>
        <w:t>:</w:t>
      </w:r>
    </w:p>
    <w:p w14:paraId="6648B2A4">
      <w:pPr>
        <w:pStyle w:val="7"/>
        <w:numPr>
          <w:numId w:val="0"/>
        </w:numPr>
        <w:bidi w:val="0"/>
        <w:ind w:leftChars="0"/>
        <w:rPr>
          <w:rFonts w:hint="default" w:ascii="Times New Roman" w:hAnsi="Times New Roman" w:cs="Times New Roman"/>
          <w:sz w:val="24"/>
          <w:szCs w:val="24"/>
        </w:rPr>
      </w:pPr>
      <w:r>
        <w:rPr>
          <w:rFonts w:hint="default" w:ascii="Times New Roman" w:hAnsi="Times New Roman" w:cs="Times New Roman"/>
          <w:sz w:val="24"/>
          <w:szCs w:val="24"/>
        </w:rPr>
        <w:t>Handles user registration, login, and role-based access control using secure authentication mechanisms.</w:t>
      </w:r>
    </w:p>
    <w:p w14:paraId="25A7369B">
      <w:pPr>
        <w:pStyle w:val="7"/>
        <w:numPr>
          <w:numId w:val="0"/>
        </w:numPr>
        <w:bidi w:val="0"/>
        <w:ind w:leftChars="0"/>
        <w:rPr>
          <w:rFonts w:hint="default" w:ascii="Times New Roman" w:hAnsi="Times New Roman" w:cs="Times New Roman"/>
          <w:sz w:val="24"/>
          <w:szCs w:val="24"/>
        </w:rPr>
      </w:pPr>
    </w:p>
    <w:p w14:paraId="0113426A">
      <w:pPr>
        <w:pStyle w:val="7"/>
        <w:numPr>
          <w:ilvl w:val="0"/>
          <w:numId w:val="13"/>
        </w:numPr>
        <w:bidi w:val="0"/>
        <w:rPr>
          <w:rFonts w:hint="default" w:ascii="Times New Roman" w:hAnsi="Times New Roman" w:cs="Times New Roman"/>
          <w:sz w:val="24"/>
          <w:szCs w:val="24"/>
          <w:lang w:val="en-IN"/>
        </w:rPr>
      </w:pPr>
      <w:r>
        <w:rPr>
          <w:rFonts w:hint="default" w:ascii="Times New Roman" w:hAnsi="Times New Roman" w:cs="Times New Roman"/>
          <w:sz w:val="24"/>
          <w:szCs w:val="24"/>
        </w:rPr>
        <w:t>Prescription Management Module</w:t>
      </w:r>
      <w:r>
        <w:rPr>
          <w:rFonts w:hint="default" w:ascii="Times New Roman" w:hAnsi="Times New Roman" w:cs="Times New Roman"/>
          <w:sz w:val="24"/>
          <w:szCs w:val="24"/>
          <w:lang w:val="en-IN"/>
        </w:rPr>
        <w:t>:</w:t>
      </w:r>
    </w:p>
    <w:p w14:paraId="795BB7A1">
      <w:pPr>
        <w:pStyle w:val="7"/>
        <w:numPr>
          <w:numId w:val="0"/>
        </w:numPr>
        <w:bidi w:val="0"/>
        <w:ind w:leftChars="0"/>
        <w:rPr>
          <w:rFonts w:hint="default" w:ascii="Times New Roman" w:hAnsi="Times New Roman" w:cs="Times New Roman"/>
          <w:sz w:val="24"/>
          <w:szCs w:val="24"/>
        </w:rPr>
      </w:pPr>
      <w:r>
        <w:rPr>
          <w:rFonts w:hint="default" w:ascii="Times New Roman" w:hAnsi="Times New Roman" w:cs="Times New Roman"/>
          <w:sz w:val="24"/>
          <w:szCs w:val="24"/>
        </w:rPr>
        <w:t>Allows doctors to create, update, and manage digital prescriptions for patients.</w:t>
      </w:r>
    </w:p>
    <w:p w14:paraId="3B0D3602">
      <w:pPr>
        <w:pStyle w:val="7"/>
        <w:numPr>
          <w:numId w:val="0"/>
        </w:numPr>
        <w:bidi w:val="0"/>
        <w:ind w:leftChars="0"/>
        <w:rPr>
          <w:rFonts w:hint="default" w:ascii="Times New Roman" w:hAnsi="Times New Roman" w:cs="Times New Roman"/>
          <w:sz w:val="24"/>
          <w:szCs w:val="24"/>
        </w:rPr>
      </w:pPr>
    </w:p>
    <w:p w14:paraId="476EAD36">
      <w:pPr>
        <w:pStyle w:val="7"/>
        <w:numPr>
          <w:ilvl w:val="0"/>
          <w:numId w:val="13"/>
        </w:numPr>
        <w:bidi w:val="0"/>
        <w:rPr>
          <w:rFonts w:hint="default" w:ascii="Times New Roman" w:hAnsi="Times New Roman" w:cs="Times New Roman"/>
          <w:sz w:val="24"/>
          <w:szCs w:val="24"/>
          <w:lang w:val="en-IN"/>
        </w:rPr>
      </w:pPr>
      <w:r>
        <w:rPr>
          <w:rFonts w:hint="default" w:ascii="Times New Roman" w:hAnsi="Times New Roman" w:cs="Times New Roman"/>
          <w:sz w:val="24"/>
          <w:szCs w:val="24"/>
        </w:rPr>
        <w:t>Medication Tracking Module</w:t>
      </w:r>
      <w:r>
        <w:rPr>
          <w:rFonts w:hint="default" w:ascii="Times New Roman" w:hAnsi="Times New Roman" w:cs="Times New Roman"/>
          <w:sz w:val="24"/>
          <w:szCs w:val="24"/>
          <w:lang w:val="en-IN"/>
        </w:rPr>
        <w:t>:</w:t>
      </w:r>
    </w:p>
    <w:p w14:paraId="617D14BF">
      <w:pPr>
        <w:pStyle w:val="7"/>
        <w:numPr>
          <w:numId w:val="0"/>
        </w:numPr>
        <w:bidi w:val="0"/>
        <w:ind w:leftChars="0"/>
        <w:rPr>
          <w:rFonts w:hint="default" w:ascii="Times New Roman" w:hAnsi="Times New Roman" w:cs="Times New Roman"/>
          <w:sz w:val="24"/>
          <w:szCs w:val="24"/>
        </w:rPr>
      </w:pPr>
      <w:r>
        <w:rPr>
          <w:rFonts w:hint="default" w:ascii="Times New Roman" w:hAnsi="Times New Roman" w:cs="Times New Roman"/>
          <w:sz w:val="24"/>
          <w:szCs w:val="24"/>
        </w:rPr>
        <w:t>Enables patients to track medication schedules and view prescription history.</w:t>
      </w:r>
    </w:p>
    <w:p w14:paraId="75A2A978">
      <w:pPr>
        <w:pStyle w:val="7"/>
        <w:numPr>
          <w:numId w:val="0"/>
        </w:numPr>
        <w:bidi w:val="0"/>
        <w:ind w:leftChars="0"/>
        <w:rPr>
          <w:rFonts w:hint="default" w:ascii="Times New Roman" w:hAnsi="Times New Roman" w:cs="Times New Roman"/>
          <w:sz w:val="24"/>
          <w:szCs w:val="24"/>
        </w:rPr>
      </w:pPr>
    </w:p>
    <w:p w14:paraId="3F3F19D7">
      <w:pPr>
        <w:pStyle w:val="7"/>
        <w:numPr>
          <w:ilvl w:val="0"/>
          <w:numId w:val="13"/>
        </w:numPr>
        <w:bidi w:val="0"/>
        <w:rPr>
          <w:rFonts w:hint="default" w:ascii="Times New Roman" w:hAnsi="Times New Roman" w:cs="Times New Roman"/>
          <w:sz w:val="24"/>
          <w:szCs w:val="24"/>
          <w:lang w:val="en-IN"/>
        </w:rPr>
      </w:pPr>
      <w:r>
        <w:rPr>
          <w:rFonts w:hint="default" w:ascii="Times New Roman" w:hAnsi="Times New Roman" w:cs="Times New Roman"/>
          <w:sz w:val="24"/>
          <w:szCs w:val="24"/>
        </w:rPr>
        <w:t>Caregiver Monitoring Module</w:t>
      </w:r>
      <w:r>
        <w:rPr>
          <w:rFonts w:hint="default" w:ascii="Times New Roman" w:hAnsi="Times New Roman" w:cs="Times New Roman"/>
          <w:sz w:val="24"/>
          <w:szCs w:val="24"/>
          <w:lang w:val="en-IN"/>
        </w:rPr>
        <w:t>:</w:t>
      </w:r>
    </w:p>
    <w:p w14:paraId="3E908A0F">
      <w:pPr>
        <w:pStyle w:val="7"/>
        <w:numPr>
          <w:numId w:val="0"/>
        </w:numPr>
        <w:bidi w:val="0"/>
        <w:ind w:leftChars="0"/>
        <w:rPr>
          <w:rFonts w:hint="default" w:ascii="Times New Roman" w:hAnsi="Times New Roman" w:cs="Times New Roman"/>
          <w:sz w:val="24"/>
          <w:szCs w:val="24"/>
        </w:rPr>
      </w:pPr>
      <w:r>
        <w:rPr>
          <w:rFonts w:hint="default" w:ascii="Times New Roman" w:hAnsi="Times New Roman" w:cs="Times New Roman"/>
          <w:sz w:val="24"/>
          <w:szCs w:val="24"/>
        </w:rPr>
        <w:t>Allows caregivers to monitor patient medication adherence and receive notifications.</w:t>
      </w:r>
    </w:p>
    <w:p w14:paraId="04BDCFD9">
      <w:pPr>
        <w:pStyle w:val="7"/>
        <w:numPr>
          <w:numId w:val="0"/>
        </w:numPr>
        <w:bidi w:val="0"/>
        <w:ind w:leftChars="0"/>
        <w:rPr>
          <w:rFonts w:hint="default" w:ascii="Times New Roman" w:hAnsi="Times New Roman" w:cs="Times New Roman"/>
          <w:sz w:val="24"/>
          <w:szCs w:val="24"/>
        </w:rPr>
      </w:pPr>
    </w:p>
    <w:p w14:paraId="714359B9">
      <w:pPr>
        <w:pStyle w:val="7"/>
        <w:numPr>
          <w:numId w:val="0"/>
        </w:numPr>
        <w:bidi w:val="0"/>
        <w:ind w:leftChars="0"/>
        <w:rPr>
          <w:rFonts w:hint="default" w:ascii="Times New Roman" w:hAnsi="Times New Roman" w:cs="Times New Roman"/>
          <w:sz w:val="24"/>
          <w:szCs w:val="24"/>
        </w:rPr>
      </w:pPr>
    </w:p>
    <w:p w14:paraId="303272F4">
      <w:pPr>
        <w:pStyle w:val="7"/>
        <w:numPr>
          <w:numId w:val="0"/>
        </w:numPr>
        <w:bidi w:val="0"/>
        <w:ind w:leftChars="0"/>
        <w:rPr>
          <w:rFonts w:hint="default" w:ascii="Times New Roman" w:hAnsi="Times New Roman" w:cs="Times New Roman"/>
          <w:sz w:val="24"/>
          <w:szCs w:val="24"/>
        </w:rPr>
      </w:pPr>
    </w:p>
    <w:p w14:paraId="2A639A3E">
      <w:pPr>
        <w:pStyle w:val="7"/>
        <w:numPr>
          <w:ilvl w:val="0"/>
          <w:numId w:val="13"/>
        </w:numPr>
        <w:bidi w:val="0"/>
        <w:rPr>
          <w:rFonts w:hint="default" w:ascii="Times New Roman" w:hAnsi="Times New Roman" w:cs="Times New Roman"/>
          <w:sz w:val="24"/>
          <w:szCs w:val="24"/>
          <w:lang w:val="en-IN"/>
        </w:rPr>
      </w:pPr>
      <w:r>
        <w:rPr>
          <w:rFonts w:hint="default" w:ascii="Times New Roman" w:hAnsi="Times New Roman" w:cs="Times New Roman"/>
          <w:sz w:val="24"/>
          <w:szCs w:val="24"/>
        </w:rPr>
        <w:t>Notification and Reminder Module</w:t>
      </w:r>
      <w:r>
        <w:rPr>
          <w:rFonts w:hint="default" w:ascii="Times New Roman" w:hAnsi="Times New Roman" w:cs="Times New Roman"/>
          <w:sz w:val="24"/>
          <w:szCs w:val="24"/>
          <w:lang w:val="en-IN"/>
        </w:rPr>
        <w:t>:</w:t>
      </w:r>
    </w:p>
    <w:p w14:paraId="5442A6CD">
      <w:pPr>
        <w:pStyle w:val="7"/>
        <w:numPr>
          <w:numId w:val="0"/>
        </w:numPr>
        <w:bidi w:val="0"/>
        <w:ind w:leftChars="0"/>
        <w:rPr>
          <w:rFonts w:hint="default" w:ascii="Times New Roman" w:hAnsi="Times New Roman" w:cs="Times New Roman"/>
          <w:sz w:val="24"/>
          <w:szCs w:val="24"/>
        </w:rPr>
      </w:pPr>
      <w:r>
        <w:rPr>
          <w:rFonts w:hint="default" w:ascii="Times New Roman" w:hAnsi="Times New Roman" w:cs="Times New Roman"/>
          <w:sz w:val="24"/>
          <w:szCs w:val="24"/>
        </w:rPr>
        <w:t>Provides automated alerts and reminders for medication schedules.</w:t>
      </w:r>
    </w:p>
    <w:p w14:paraId="292D7334">
      <w:pPr>
        <w:pStyle w:val="7"/>
        <w:numPr>
          <w:numId w:val="0"/>
        </w:numPr>
        <w:bidi w:val="0"/>
        <w:ind w:leftChars="0"/>
        <w:rPr>
          <w:rFonts w:hint="default" w:ascii="Times New Roman" w:hAnsi="Times New Roman" w:cs="Times New Roman"/>
          <w:sz w:val="24"/>
          <w:szCs w:val="24"/>
        </w:rPr>
      </w:pPr>
    </w:p>
    <w:p w14:paraId="232DFE96">
      <w:pPr>
        <w:pStyle w:val="7"/>
        <w:numPr>
          <w:ilvl w:val="0"/>
          <w:numId w:val="13"/>
        </w:numPr>
        <w:bidi w:val="0"/>
        <w:rPr>
          <w:rFonts w:hint="default" w:ascii="Times New Roman" w:hAnsi="Times New Roman" w:cs="Times New Roman"/>
          <w:sz w:val="24"/>
          <w:szCs w:val="24"/>
          <w:lang w:val="en-IN"/>
        </w:rPr>
      </w:pPr>
      <w:r>
        <w:rPr>
          <w:rFonts w:hint="default" w:ascii="Times New Roman" w:hAnsi="Times New Roman" w:cs="Times New Roman"/>
          <w:sz w:val="24"/>
          <w:szCs w:val="24"/>
        </w:rPr>
        <w:t>Admin Management Module</w:t>
      </w:r>
      <w:r>
        <w:rPr>
          <w:rFonts w:hint="default" w:ascii="Times New Roman" w:hAnsi="Times New Roman" w:cs="Times New Roman"/>
          <w:sz w:val="24"/>
          <w:szCs w:val="24"/>
          <w:lang w:val="en-IN"/>
        </w:rPr>
        <w:t>:</w:t>
      </w:r>
    </w:p>
    <w:p w14:paraId="0CBECDD3">
      <w:pPr>
        <w:pStyle w:val="7"/>
        <w:numPr>
          <w:numId w:val="0"/>
        </w:numPr>
        <w:bidi w:val="0"/>
        <w:ind w:leftChars="0"/>
        <w:rPr>
          <w:rFonts w:hint="default" w:ascii="Times New Roman" w:hAnsi="Times New Roman" w:cs="Times New Roman"/>
          <w:sz w:val="24"/>
          <w:szCs w:val="24"/>
          <w:lang w:val="en-IN"/>
        </w:rPr>
      </w:pPr>
      <w:r>
        <w:rPr>
          <w:rFonts w:hint="default" w:ascii="Times New Roman" w:hAnsi="Times New Roman" w:cs="Times New Roman"/>
          <w:sz w:val="24"/>
          <w:szCs w:val="24"/>
        </w:rPr>
        <w:t>Allows administrators to manage users, monitor system activity, and maintain system integrity.</w:t>
      </w:r>
    </w:p>
    <w:p w14:paraId="5E0539EC">
      <w:pPr>
        <w:pStyle w:val="3"/>
        <w:numPr>
          <w:ilvl w:val="0"/>
          <w:numId w:val="6"/>
        </w:numPr>
        <w:bidi w:val="0"/>
        <w:ind w:left="0" w:leftChars="0" w:firstLine="0" w:firstLineChars="0"/>
        <w:jc w:val="both"/>
        <w:rPr>
          <w:rFonts w:hint="default" w:ascii="Times New Roman" w:hAnsi="Times New Roman" w:eastAsia="SimSun" w:cs="Times New Roman"/>
          <w:sz w:val="22"/>
          <w:szCs w:val="22"/>
          <w:lang w:val="en-IN"/>
        </w:rPr>
      </w:pPr>
      <w:r>
        <w:rPr>
          <w:rFonts w:hint="default" w:ascii="Times New Roman" w:hAnsi="Times New Roman" w:cs="Times New Roman"/>
          <w:sz w:val="22"/>
          <w:szCs w:val="22"/>
          <w:u w:val="single"/>
          <w:lang w:val="en-IN"/>
        </w:rPr>
        <w:t>SYSTEM ARCHITECTURE:</w:t>
      </w:r>
    </w:p>
    <w:p w14:paraId="5D49B069">
      <w:pPr>
        <w:pStyle w:val="17"/>
        <w:keepNext w:val="0"/>
        <w:keepLines w:val="0"/>
        <w:widowControl/>
        <w:suppressLineNumbers w:val="0"/>
        <w:jc w:val="both"/>
        <w:rPr>
          <w:b w:val="0"/>
          <w:bCs w:val="0"/>
        </w:rPr>
      </w:pPr>
      <w:r>
        <w:rPr>
          <w:b w:val="0"/>
          <w:bCs w:val="0"/>
        </w:rPr>
        <w:t xml:space="preserve">The Prescripto system follows a </w:t>
      </w:r>
      <w:r>
        <w:rPr>
          <w:rStyle w:val="18"/>
          <w:b w:val="0"/>
          <w:bCs w:val="0"/>
        </w:rPr>
        <w:t>three-tier architecture model</w:t>
      </w:r>
      <w:r>
        <w:rPr>
          <w:b w:val="0"/>
          <w:bCs w:val="0"/>
        </w:rPr>
        <w:t xml:space="preserve"> consisting of the presentation layer, application layer, and data layer.</w:t>
      </w:r>
    </w:p>
    <w:p w14:paraId="07096274">
      <w:pPr>
        <w:pStyle w:val="17"/>
        <w:keepNext w:val="0"/>
        <w:keepLines w:val="0"/>
        <w:widowControl/>
        <w:numPr>
          <w:ilvl w:val="0"/>
          <w:numId w:val="14"/>
        </w:numPr>
        <w:suppressLineNumbers w:val="0"/>
        <w:ind w:left="420" w:leftChars="0" w:hanging="420" w:firstLineChars="0"/>
        <w:jc w:val="both"/>
        <w:rPr>
          <w:b w:val="0"/>
          <w:bCs w:val="0"/>
        </w:rPr>
      </w:pPr>
      <w:r>
        <w:rPr>
          <w:rStyle w:val="18"/>
          <w:b w:val="0"/>
          <w:bCs w:val="0"/>
        </w:rPr>
        <w:t>Presentation Layer (Frontend):</w:t>
      </w:r>
      <w:r>
        <w:rPr>
          <w:b w:val="0"/>
          <w:bCs w:val="0"/>
        </w:rPr>
        <w:br w:type="textWrapping"/>
      </w:r>
      <w:r>
        <w:rPr>
          <w:b w:val="0"/>
          <w:bCs w:val="0"/>
        </w:rPr>
        <w:t>Provides the user interface through which doctors, patients, caregivers, and administrators interact with the system. It includes dashboards, prescription forms, medication tracking interfaces, and notification displays.</w:t>
      </w:r>
    </w:p>
    <w:p w14:paraId="39039E24">
      <w:pPr>
        <w:pStyle w:val="17"/>
        <w:keepNext w:val="0"/>
        <w:keepLines w:val="0"/>
        <w:widowControl/>
        <w:numPr>
          <w:ilvl w:val="0"/>
          <w:numId w:val="15"/>
        </w:numPr>
        <w:suppressLineNumbers w:val="0"/>
        <w:ind w:left="420" w:leftChars="0" w:hanging="420" w:firstLineChars="0"/>
        <w:jc w:val="both"/>
        <w:rPr>
          <w:b w:val="0"/>
          <w:bCs w:val="0"/>
        </w:rPr>
      </w:pPr>
      <w:r>
        <w:rPr>
          <w:rStyle w:val="18"/>
          <w:b w:val="0"/>
          <w:bCs w:val="0"/>
        </w:rPr>
        <w:t>Application Layer (Backend):</w:t>
      </w:r>
      <w:r>
        <w:rPr>
          <w:b/>
          <w:bCs/>
        </w:rPr>
        <w:br w:type="textWrapping"/>
      </w:r>
      <w:r>
        <w:rPr>
          <w:b w:val="0"/>
          <w:bCs w:val="0"/>
        </w:rPr>
        <w:t>Handles business logic, API management, authentication, prescription processing, and communication between the frontend and the database.</w:t>
      </w:r>
    </w:p>
    <w:p w14:paraId="1890F1AB">
      <w:pPr>
        <w:pStyle w:val="17"/>
        <w:keepNext w:val="0"/>
        <w:keepLines w:val="0"/>
        <w:widowControl/>
        <w:numPr>
          <w:ilvl w:val="0"/>
          <w:numId w:val="16"/>
        </w:numPr>
        <w:suppressLineNumbers w:val="0"/>
        <w:ind w:left="420" w:leftChars="0" w:hanging="420" w:firstLineChars="0"/>
        <w:jc w:val="both"/>
        <w:rPr>
          <w:b w:val="0"/>
          <w:bCs w:val="0"/>
        </w:rPr>
      </w:pPr>
      <w:r>
        <w:rPr>
          <w:rStyle w:val="18"/>
          <w:b w:val="0"/>
          <w:bCs w:val="0"/>
        </w:rPr>
        <w:t>Data Layer (Database):</w:t>
      </w:r>
      <w:r>
        <w:rPr>
          <w:b w:val="0"/>
          <w:bCs w:val="0"/>
        </w:rPr>
        <w:br w:type="textWrapping"/>
      </w:r>
      <w:r>
        <w:rPr>
          <w:b w:val="0"/>
          <w:bCs w:val="0"/>
        </w:rPr>
        <w:t>Responsible for securely storing user information, prescriptions, medication schedules, and system logs using structured database management.</w:t>
      </w:r>
    </w:p>
    <w:p w14:paraId="6E68007C">
      <w:pPr>
        <w:pStyle w:val="17"/>
        <w:keepNext w:val="0"/>
        <w:keepLines w:val="0"/>
        <w:widowControl/>
        <w:suppressLineNumbers w:val="0"/>
        <w:jc w:val="both"/>
        <w:rPr>
          <w:rFonts w:hint="default" w:ascii="Times New Roman" w:hAnsi="Times New Roman" w:eastAsia="SimSun" w:cs="Times New Roman"/>
          <w:sz w:val="28"/>
          <w:szCs w:val="28"/>
          <w:u w:val="single"/>
          <w:lang w:val="en-IN"/>
        </w:rPr>
      </w:pPr>
      <w:r>
        <w:rPr>
          <w:b w:val="0"/>
          <w:bCs w:val="0"/>
        </w:rPr>
        <w:t xml:space="preserve">This architecture ensures </w:t>
      </w:r>
      <w:r>
        <w:rPr>
          <w:rStyle w:val="18"/>
          <w:b w:val="0"/>
          <w:bCs w:val="0"/>
        </w:rPr>
        <w:t>scalability, security, and efficient data management</w:t>
      </w:r>
      <w:r>
        <w:rPr>
          <w:b w:val="0"/>
          <w:bCs w:val="0"/>
        </w:rPr>
        <w:t xml:space="preserve"> within the platform.</w:t>
      </w:r>
    </w:p>
    <w:p w14:paraId="182D7964">
      <w:pPr>
        <w:pStyle w:val="3"/>
        <w:numPr>
          <w:ilvl w:val="0"/>
          <w:numId w:val="6"/>
        </w:numPr>
        <w:bidi w:val="0"/>
        <w:ind w:left="0" w:leftChars="0" w:firstLine="0" w:firstLineChars="0"/>
        <w:jc w:val="both"/>
        <w:rPr>
          <w:rFonts w:hint="default" w:ascii="Times New Roman" w:hAnsi="Times New Roman" w:cs="Times New Roman"/>
          <w:sz w:val="22"/>
          <w:szCs w:val="22"/>
          <w:u w:val="single"/>
          <w:lang w:val="en-IN"/>
        </w:rPr>
      </w:pPr>
      <w:r>
        <w:rPr>
          <w:rFonts w:hint="default" w:ascii="Times New Roman" w:hAnsi="Times New Roman" w:cs="Times New Roman"/>
          <w:sz w:val="22"/>
          <w:szCs w:val="22"/>
          <w:u w:val="single"/>
        </w:rPr>
        <w:t>T</w:t>
      </w:r>
      <w:r>
        <w:rPr>
          <w:rFonts w:hint="default" w:ascii="Times New Roman" w:hAnsi="Times New Roman" w:cs="Times New Roman"/>
          <w:sz w:val="22"/>
          <w:szCs w:val="22"/>
          <w:u w:val="single"/>
          <w:lang w:val="en-IN"/>
        </w:rPr>
        <w:t>ECHNOLOGY STACK:</w:t>
      </w:r>
    </w:p>
    <w:p w14:paraId="5DC868AF">
      <w:pPr>
        <w:pStyle w:val="17"/>
        <w:keepNext w:val="0"/>
        <w:keepLines w:val="0"/>
        <w:widowControl/>
        <w:suppressLineNumbers w:val="0"/>
        <w:jc w:val="both"/>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Style w:val="18"/>
          <w:rFonts w:hint="default" w:ascii="Times New Roman" w:hAnsi="Times New Roman" w:cs="Times New Roman"/>
        </w:rPr>
        <w:t>Frontend:</w:t>
      </w:r>
      <w:r>
        <w:rPr>
          <w:rFonts w:hint="default" w:ascii="Times New Roman" w:hAnsi="Times New Roman" w:cs="Times New Roman"/>
        </w:rPr>
        <w:t xml:space="preserve"> HTML, CSS, JavaScript / React </w:t>
      </w:r>
    </w:p>
    <w:p w14:paraId="20482D41">
      <w:pPr>
        <w:pStyle w:val="17"/>
        <w:keepNext w:val="0"/>
        <w:keepLines w:val="0"/>
        <w:widowControl/>
        <w:suppressLineNumbers w:val="0"/>
        <w:jc w:val="both"/>
        <w:rPr>
          <w:rFonts w:hint="default" w:ascii="Times New Roman" w:hAnsi="Times New Roman" w:cs="Times New Roman"/>
          <w:lang w:val="en-I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Style w:val="18"/>
          <w:rFonts w:hint="default" w:ascii="Times New Roman" w:hAnsi="Times New Roman" w:cs="Times New Roman"/>
        </w:rPr>
        <w:t>Backend:</w:t>
      </w:r>
      <w:r>
        <w:rPr>
          <w:rFonts w:hint="default" w:ascii="Times New Roman" w:hAnsi="Times New Roman" w:cs="Times New Roman"/>
        </w:rPr>
        <w:t xml:space="preserve"> </w:t>
      </w:r>
      <w:r>
        <w:rPr>
          <w:rFonts w:hint="default" w:cs="Times New Roman"/>
          <w:lang w:val="en-IN"/>
        </w:rPr>
        <w:t>Java 17 SpringBoot</w:t>
      </w:r>
    </w:p>
    <w:p w14:paraId="0739C385">
      <w:pPr>
        <w:pStyle w:val="17"/>
        <w:keepNext w:val="0"/>
        <w:keepLines w:val="0"/>
        <w:widowControl/>
        <w:suppressLineNumbers w:val="0"/>
        <w:jc w:val="both"/>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Style w:val="18"/>
          <w:rFonts w:hint="default" w:ascii="Times New Roman" w:hAnsi="Times New Roman" w:cs="Times New Roman"/>
        </w:rPr>
        <w:t>Database:</w:t>
      </w:r>
      <w:r>
        <w:rPr>
          <w:rFonts w:hint="default" w:ascii="Times New Roman" w:hAnsi="Times New Roman" w:cs="Times New Roman"/>
        </w:rPr>
        <w:t xml:space="preserve"> MySQL</w:t>
      </w:r>
    </w:p>
    <w:p w14:paraId="16C1657D">
      <w:pPr>
        <w:pStyle w:val="17"/>
        <w:keepNext w:val="0"/>
        <w:keepLines w:val="0"/>
        <w:widowControl/>
        <w:suppressLineNumbers w:val="0"/>
        <w:jc w:val="both"/>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Style w:val="18"/>
          <w:rFonts w:hint="default" w:ascii="Times New Roman" w:hAnsi="Times New Roman" w:cs="Times New Roman"/>
        </w:rPr>
        <w:t>AI/Analytics:</w:t>
      </w:r>
      <w:r>
        <w:rPr>
          <w:rFonts w:hint="default" w:ascii="Times New Roman" w:hAnsi="Times New Roman" w:cs="Times New Roman"/>
        </w:rPr>
        <w:t xml:space="preserve"> Python, Machine Learning models</w:t>
      </w:r>
    </w:p>
    <w:p w14:paraId="60E503DD">
      <w:pPr>
        <w:pStyle w:val="17"/>
        <w:keepNext w:val="0"/>
        <w:keepLines w:val="0"/>
        <w:widowControl/>
        <w:suppressLineNumbers w:val="0"/>
        <w:jc w:val="both"/>
        <w:rPr>
          <w:rFonts w:hint="default" w:cs="Times New Roman"/>
          <w:lang w:val="en-I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Style w:val="18"/>
          <w:rFonts w:hint="default" w:ascii="Times New Roman" w:hAnsi="Times New Roman" w:cs="Times New Roman"/>
        </w:rPr>
        <w:t>Authentication:</w:t>
      </w:r>
      <w:r>
        <w:rPr>
          <w:rFonts w:hint="default" w:ascii="Times New Roman" w:hAnsi="Times New Roman" w:cs="Times New Roman"/>
        </w:rPr>
        <w:t xml:space="preserve"> </w:t>
      </w:r>
      <w:r>
        <w:rPr>
          <w:rFonts w:hint="default" w:cs="Times New Roman"/>
          <w:lang w:val="en-IN"/>
        </w:rPr>
        <w:t>JWT Authentication</w:t>
      </w:r>
    </w:p>
    <w:p w14:paraId="115997A6">
      <w:pPr>
        <w:pStyle w:val="3"/>
        <w:numPr>
          <w:ilvl w:val="0"/>
          <w:numId w:val="6"/>
        </w:numPr>
        <w:bidi w:val="0"/>
        <w:ind w:left="0" w:leftChars="0" w:firstLine="0" w:firstLineChars="0"/>
        <w:jc w:val="both"/>
        <w:rPr>
          <w:rFonts w:hint="default" w:ascii="Times New Roman" w:hAnsi="Times New Roman" w:cs="Times New Roman"/>
          <w:sz w:val="22"/>
          <w:szCs w:val="22"/>
          <w:u w:val="single"/>
          <w:lang w:val="en-IN"/>
        </w:rPr>
      </w:pPr>
      <w:r>
        <w:rPr>
          <w:rFonts w:hint="default" w:ascii="Times New Roman" w:hAnsi="Times New Roman" w:cs="Times New Roman"/>
          <w:sz w:val="22"/>
          <w:szCs w:val="22"/>
          <w:u w:val="single"/>
          <w:lang w:val="en-IN"/>
        </w:rPr>
        <w:t>CONCLUSION:</w:t>
      </w:r>
    </w:p>
    <w:p w14:paraId="04D3FEBF">
      <w:pPr>
        <w:bidi w:val="0"/>
        <w:jc w:val="both"/>
        <w:rPr>
          <w:rFonts w:hint="default" w:ascii="Times New Roman" w:hAnsi="Times New Roman" w:cs="Times New Roman"/>
          <w:sz w:val="24"/>
          <w:szCs w:val="24"/>
        </w:rPr>
      </w:pPr>
      <w:r>
        <w:rPr>
          <w:rFonts w:hint="default" w:ascii="Times New Roman" w:hAnsi="Times New Roman" w:cs="Times New Roman"/>
          <w:sz w:val="24"/>
          <w:szCs w:val="24"/>
        </w:rPr>
        <w:t>Prescripto provides a digital solution to the challenges associated with traditional prescription management systems. By introducing a centralized platform for digital prescriptions, medication tracking, and automated reminders, the system improves patient adherence and reduces the risk of medication errors.</w:t>
      </w:r>
      <w:bookmarkStart w:id="0" w:name="_GoBack"/>
      <w:bookmarkEnd w:id="0"/>
      <w:r>
        <w:rPr>
          <w:rFonts w:hint="default" w:ascii="Times New Roman" w:hAnsi="Times New Roman" w:cs="Times New Roman"/>
          <w:sz w:val="24"/>
          <w:szCs w:val="24"/>
        </w:rPr>
        <w:t>The integration of caregiver support further enhances patient care, particularly for elderly or dependent individuals. Through secure data management and efficient system architecture, Prescripto contributes to improved healthcare delivery, better patient outcomes, and enhanced communication among healthcare stakeholders.</w:t>
      </w:r>
    </w:p>
    <w:p w14:paraId="44E1A4E8">
      <w:pPr>
        <w:pStyle w:val="3"/>
        <w:bidi w:val="0"/>
        <w:jc w:val="both"/>
        <w:rPr>
          <w:rStyle w:val="5"/>
          <w:rFonts w:hint="default" w:ascii="Times New Roman" w:hAnsi="Times New Roman" w:cs="Times New Roman"/>
          <w:b w:val="0"/>
          <w:bCs w:val="0"/>
          <w:sz w:val="24"/>
          <w:szCs w:val="24"/>
          <w:lang w:val="en-IN"/>
        </w:rPr>
      </w:pPr>
    </w:p>
    <w:sectPr>
      <w:pgSz w:w="11906" w:h="16838"/>
      <w:pgMar w:top="720" w:right="720" w:bottom="720" w:left="720" w:header="720" w:footer="720" w:gutter="0"/>
      <w:pgBorders>
        <w:top w:val="single" w:color="000000" w:themeColor="text1" w:sz="4" w:space="1"/>
        <w:left w:val="single" w:color="000000" w:themeColor="text1" w:sz="4" w:space="4"/>
        <w:bottom w:val="single" w:color="000000" w:themeColor="text1" w:sz="4" w:space="1"/>
        <w:right w:val="single" w:color="000000" w:themeColor="text1" w:sz="4"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FD99D5"/>
    <w:multiLevelType w:val="singleLevel"/>
    <w:tmpl w:val="91FD99D5"/>
    <w:lvl w:ilvl="0" w:tentative="0">
      <w:start w:val="1"/>
      <w:numFmt w:val="decimal"/>
      <w:suff w:val="space"/>
      <w:lvlText w:val="%1."/>
      <w:lvlJc w:val="left"/>
    </w:lvl>
  </w:abstractNum>
  <w:abstractNum w:abstractNumId="1">
    <w:nsid w:val="BD6EB24E"/>
    <w:multiLevelType w:val="singleLevel"/>
    <w:tmpl w:val="BD6EB24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45ABDAE"/>
    <w:multiLevelType w:val="singleLevel"/>
    <w:tmpl w:val="C45ABDAE"/>
    <w:lvl w:ilvl="0" w:tentative="0">
      <w:start w:val="1"/>
      <w:numFmt w:val="decimal"/>
      <w:lvlText w:val="%1."/>
      <w:lvlJc w:val="left"/>
      <w:pPr>
        <w:tabs>
          <w:tab w:val="left" w:pos="1265"/>
        </w:tabs>
        <w:ind w:left="1265" w:leftChars="0" w:hanging="425" w:firstLineChars="0"/>
      </w:pPr>
      <w:rPr>
        <w:rFonts w:hint="default"/>
      </w:rPr>
    </w:lvl>
  </w:abstractNum>
  <w:abstractNum w:abstractNumId="3">
    <w:nsid w:val="D0286604"/>
    <w:multiLevelType w:val="singleLevel"/>
    <w:tmpl w:val="D028660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DB052A0F"/>
    <w:multiLevelType w:val="singleLevel"/>
    <w:tmpl w:val="DB052A0F"/>
    <w:lvl w:ilvl="0" w:tentative="0">
      <w:start w:val="1"/>
      <w:numFmt w:val="decimal"/>
      <w:lvlText w:val="%1."/>
      <w:lvlJc w:val="left"/>
      <w:pPr>
        <w:tabs>
          <w:tab w:val="left" w:pos="425"/>
        </w:tabs>
        <w:ind w:left="425" w:leftChars="0" w:hanging="425" w:firstLineChars="0"/>
      </w:pPr>
      <w:rPr>
        <w:rFonts w:hint="default"/>
      </w:rPr>
    </w:lvl>
  </w:abstractNum>
  <w:abstractNum w:abstractNumId="5">
    <w:nsid w:val="ECAB4ACC"/>
    <w:multiLevelType w:val="singleLevel"/>
    <w:tmpl w:val="ECAB4ACC"/>
    <w:lvl w:ilvl="0" w:tentative="0">
      <w:start w:val="1"/>
      <w:numFmt w:val="bullet"/>
      <w:pStyle w:val="11"/>
      <w:lvlText w:val=""/>
      <w:lvlJc w:val="left"/>
      <w:pPr>
        <w:tabs>
          <w:tab w:val="left" w:pos="360"/>
        </w:tabs>
        <w:ind w:left="360" w:hanging="360" w:hangingChars="200"/>
      </w:pPr>
      <w:rPr>
        <w:rFonts w:hint="default" w:ascii="Wingdings" w:hAnsi="Wingdings"/>
      </w:rPr>
    </w:lvl>
  </w:abstractNum>
  <w:abstractNum w:abstractNumId="6">
    <w:nsid w:val="ED92F14C"/>
    <w:multiLevelType w:val="singleLevel"/>
    <w:tmpl w:val="ED92F14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F6D0C8EC"/>
    <w:multiLevelType w:val="singleLevel"/>
    <w:tmpl w:val="F6D0C8EC"/>
    <w:lvl w:ilvl="0" w:tentative="0">
      <w:start w:val="1"/>
      <w:numFmt w:val="decimal"/>
      <w:pStyle w:val="16"/>
      <w:lvlText w:val="%1."/>
      <w:lvlJc w:val="left"/>
      <w:pPr>
        <w:tabs>
          <w:tab w:val="left" w:pos="2040"/>
        </w:tabs>
        <w:ind w:left="2040" w:leftChars="800" w:hanging="360" w:hangingChars="200"/>
      </w:pPr>
    </w:lvl>
  </w:abstractNum>
  <w:abstractNum w:abstractNumId="8">
    <w:nsid w:val="0C893517"/>
    <w:multiLevelType w:val="singleLevel"/>
    <w:tmpl w:val="0C89351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23665369"/>
    <w:multiLevelType w:val="singleLevel"/>
    <w:tmpl w:val="2366536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4E1E87A0"/>
    <w:multiLevelType w:val="singleLevel"/>
    <w:tmpl w:val="4E1E87A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58A2D569"/>
    <w:multiLevelType w:val="singleLevel"/>
    <w:tmpl w:val="58A2D569"/>
    <w:lvl w:ilvl="0" w:tentative="0">
      <w:start w:val="1"/>
      <w:numFmt w:val="decimal"/>
      <w:pStyle w:val="15"/>
      <w:lvlText w:val="%1."/>
      <w:lvlJc w:val="left"/>
      <w:pPr>
        <w:tabs>
          <w:tab w:val="left" w:pos="360"/>
        </w:tabs>
        <w:ind w:left="360" w:hanging="360" w:hangingChars="200"/>
      </w:pPr>
    </w:lvl>
  </w:abstractNum>
  <w:abstractNum w:abstractNumId="12">
    <w:nsid w:val="654D5A8C"/>
    <w:multiLevelType w:val="singleLevel"/>
    <w:tmpl w:val="654D5A8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6B8138D9"/>
    <w:multiLevelType w:val="singleLevel"/>
    <w:tmpl w:val="6B8138D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6C5BE682"/>
    <w:multiLevelType w:val="singleLevel"/>
    <w:tmpl w:val="6C5BE682"/>
    <w:lvl w:ilvl="0" w:tentative="0">
      <w:start w:val="1"/>
      <w:numFmt w:val="bullet"/>
      <w:pStyle w:val="12"/>
      <w:lvlText w:val=""/>
      <w:lvlJc w:val="left"/>
      <w:pPr>
        <w:tabs>
          <w:tab w:val="left" w:pos="2040"/>
        </w:tabs>
        <w:ind w:left="2040" w:leftChars="800" w:hanging="360" w:hangingChars="200"/>
      </w:pPr>
      <w:rPr>
        <w:rFonts w:hint="default" w:ascii="Wingdings" w:hAnsi="Wingdings"/>
      </w:rPr>
    </w:lvl>
  </w:abstractNum>
  <w:abstractNum w:abstractNumId="15">
    <w:nsid w:val="7D4D0E2D"/>
    <w:multiLevelType w:val="singleLevel"/>
    <w:tmpl w:val="7D4D0E2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5"/>
  </w:num>
  <w:num w:numId="2">
    <w:abstractNumId w:val="14"/>
  </w:num>
  <w:num w:numId="3">
    <w:abstractNumId w:val="11"/>
  </w:num>
  <w:num w:numId="4">
    <w:abstractNumId w:val="7"/>
  </w:num>
  <w:num w:numId="5">
    <w:abstractNumId w:val="2"/>
  </w:num>
  <w:num w:numId="6">
    <w:abstractNumId w:val="0"/>
  </w:num>
  <w:num w:numId="7">
    <w:abstractNumId w:val="12"/>
  </w:num>
  <w:num w:numId="8">
    <w:abstractNumId w:val="4"/>
  </w:num>
  <w:num w:numId="9">
    <w:abstractNumId w:val="10"/>
  </w:num>
  <w:num w:numId="10">
    <w:abstractNumId w:val="3"/>
  </w:num>
  <w:num w:numId="11">
    <w:abstractNumId w:val="13"/>
  </w:num>
  <w:num w:numId="12">
    <w:abstractNumId w:val="1"/>
  </w:num>
  <w:num w:numId="13">
    <w:abstractNumId w:val="6"/>
  </w:num>
  <w:num w:numId="14">
    <w:abstractNumId w:val="15"/>
  </w:num>
  <w:num w:numId="15">
    <w:abstractNumId w:val="8"/>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850B80"/>
    <w:rsid w:val="11E572D5"/>
    <w:rsid w:val="243601AA"/>
    <w:rsid w:val="37301224"/>
    <w:rsid w:val="3CF41DED"/>
    <w:rsid w:val="52850B80"/>
    <w:rsid w:val="71EE7667"/>
    <w:rsid w:val="7A3F6C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unhideWhenUsed="0" w:uiPriority="0" w:semiHidden="0" w:name="List 3"/>
    <w:lsdException w:qFormat="1" w:unhideWhenUsed="0" w:uiPriority="0" w:semiHidden="0" w:name="List 4"/>
    <w:lsdException w:qFormat="1"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qFormat="1"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basedOn w:val="1"/>
    <w:next w:val="1"/>
    <w:unhideWhenUsed/>
    <w:qFormat/>
    <w:uiPriority w:val="0"/>
    <w:pPr>
      <w:keepNext/>
      <w:keepLines/>
      <w:spacing w:before="260" w:after="260" w:line="416" w:lineRule="auto"/>
      <w:outlineLvl w:val="2"/>
    </w:pPr>
    <w:rPr>
      <w:b/>
      <w:bCs/>
      <w:sz w:val="32"/>
      <w:szCs w:val="32"/>
    </w:rPr>
  </w:style>
  <w:style w:type="paragraph" w:styleId="3">
    <w:name w:val="heading 4"/>
    <w:basedOn w:val="1"/>
    <w:next w:val="1"/>
    <w:unhideWhenUsed/>
    <w:qFormat/>
    <w:uiPriority w:val="0"/>
    <w:pPr>
      <w:keepNext/>
      <w:keepLines/>
      <w:spacing w:before="280" w:after="290" w:line="376" w:lineRule="auto"/>
      <w:outlineLvl w:val="3"/>
    </w:pPr>
    <w:rPr>
      <w:b/>
      <w:bCs/>
      <w:sz w:val="28"/>
      <w:szCs w:val="28"/>
    </w:rPr>
  </w:style>
  <w:style w:type="paragraph" w:styleId="4">
    <w:name w:val="heading 5"/>
    <w:basedOn w:val="1"/>
    <w:next w:val="1"/>
    <w:unhideWhenUsed/>
    <w:qFormat/>
    <w:uiPriority w:val="0"/>
    <w:pPr>
      <w:keepNext/>
      <w:keepLines/>
      <w:spacing w:before="280" w:after="290" w:line="376" w:lineRule="auto"/>
      <w:outlineLvl w:val="4"/>
    </w:pPr>
    <w:rPr>
      <w:b/>
      <w:bCs/>
      <w:sz w:val="28"/>
      <w:szCs w:val="28"/>
    </w:rPr>
  </w:style>
  <w:style w:type="character" w:default="1" w:styleId="5">
    <w:name w:val="Default Paragraph Font"/>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List"/>
    <w:basedOn w:val="1"/>
    <w:qFormat/>
    <w:uiPriority w:val="0"/>
    <w:pPr>
      <w:ind w:left="200" w:hanging="200" w:hangingChars="200"/>
    </w:pPr>
  </w:style>
  <w:style w:type="paragraph" w:styleId="8">
    <w:name w:val="List 2"/>
    <w:basedOn w:val="1"/>
    <w:qFormat/>
    <w:uiPriority w:val="0"/>
    <w:pPr>
      <w:ind w:left="100" w:leftChars="200" w:hanging="200" w:hangingChars="200"/>
    </w:pPr>
  </w:style>
  <w:style w:type="paragraph" w:styleId="9">
    <w:name w:val="List 4"/>
    <w:basedOn w:val="1"/>
    <w:qFormat/>
    <w:uiPriority w:val="0"/>
    <w:pPr>
      <w:ind w:left="100" w:leftChars="600" w:hanging="200" w:hangingChars="200"/>
    </w:pPr>
  </w:style>
  <w:style w:type="paragraph" w:styleId="10">
    <w:name w:val="List 5"/>
    <w:basedOn w:val="1"/>
    <w:qFormat/>
    <w:uiPriority w:val="0"/>
    <w:pPr>
      <w:ind w:left="100" w:leftChars="800" w:hanging="200" w:hangingChars="200"/>
    </w:pPr>
  </w:style>
  <w:style w:type="paragraph" w:styleId="11">
    <w:name w:val="List Bullet"/>
    <w:basedOn w:val="1"/>
    <w:qFormat/>
    <w:uiPriority w:val="0"/>
    <w:pPr>
      <w:numPr>
        <w:ilvl w:val="0"/>
        <w:numId w:val="1"/>
      </w:numPr>
    </w:pPr>
  </w:style>
  <w:style w:type="paragraph" w:styleId="12">
    <w:name w:val="List Bullet 5"/>
    <w:basedOn w:val="1"/>
    <w:qFormat/>
    <w:uiPriority w:val="0"/>
    <w:pPr>
      <w:numPr>
        <w:ilvl w:val="0"/>
        <w:numId w:val="2"/>
      </w:numPr>
    </w:pPr>
  </w:style>
  <w:style w:type="paragraph" w:styleId="13">
    <w:name w:val="List Continue"/>
    <w:basedOn w:val="1"/>
    <w:qFormat/>
    <w:uiPriority w:val="0"/>
    <w:pPr>
      <w:spacing w:after="120"/>
      <w:ind w:left="420" w:leftChars="200"/>
    </w:pPr>
  </w:style>
  <w:style w:type="paragraph" w:styleId="14">
    <w:name w:val="List Continue 2"/>
    <w:basedOn w:val="1"/>
    <w:qFormat/>
    <w:uiPriority w:val="0"/>
    <w:pPr>
      <w:spacing w:after="120"/>
      <w:ind w:left="840" w:leftChars="400"/>
    </w:pPr>
  </w:style>
  <w:style w:type="paragraph" w:styleId="15">
    <w:name w:val="List Number"/>
    <w:basedOn w:val="1"/>
    <w:qFormat/>
    <w:uiPriority w:val="0"/>
    <w:pPr>
      <w:numPr>
        <w:ilvl w:val="0"/>
        <w:numId w:val="3"/>
      </w:numPr>
    </w:pPr>
  </w:style>
  <w:style w:type="paragraph" w:styleId="16">
    <w:name w:val="List Number 5"/>
    <w:basedOn w:val="1"/>
    <w:qFormat/>
    <w:uiPriority w:val="0"/>
    <w:pPr>
      <w:numPr>
        <w:ilvl w:val="0"/>
        <w:numId w:val="4"/>
      </w:numPr>
    </w:pPr>
  </w:style>
  <w:style w:type="paragraph" w:styleId="1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8">
    <w:name w:val="Strong"/>
    <w:basedOn w:val="5"/>
    <w:qFormat/>
    <w:uiPriority w:val="0"/>
    <w:rPr>
      <w:b/>
      <w:bCs/>
    </w:rPr>
  </w:style>
  <w:style w:type="table" w:styleId="19">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286</Words>
  <Characters>1955</Characters>
  <Lines>0</Lines>
  <Paragraphs>0</Paragraphs>
  <TotalTime>22</TotalTime>
  <ScaleCrop>false</ScaleCrop>
  <LinksUpToDate>false</LinksUpToDate>
  <CharactersWithSpaces>2182</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2026-02-09T14:02:00Z</dcterms:created>
  <dc:creator>Akshata Kapare</dc:creator>
  <cp:lastModifiedBy>Akshata Kapare</cp:lastModifiedBy>
  <dcterms:modified xsi:type="dcterms:W3CDTF">2026-03-17T15:00:20Z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EFB4B43780DE4164AD56E4137A1EEBE9_11</vt:lpwstr>
  </property>
</Properties>
</file>