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629D5" w14:textId="65141A9B" w:rsidR="00F355EE" w:rsidRPr="008242E3" w:rsidRDefault="00205C6D" w:rsidP="00EE7772">
      <w:pPr>
        <w:pStyle w:val="Title"/>
        <w:jc w:val="center"/>
        <w:rPr>
          <w:rFonts w:asciiTheme="minorHAnsi" w:hAnsiTheme="minorHAnsi" w:cstheme="minorHAnsi"/>
          <w:b/>
          <w:bCs/>
        </w:rPr>
      </w:pPr>
      <w:r>
        <w:rPr>
          <w:rFonts w:asciiTheme="minorHAnsi" w:eastAsia="Cambria" w:hAnsiTheme="minorHAnsi" w:cstheme="minorHAnsi"/>
          <w:b/>
          <w:bCs/>
        </w:rPr>
        <w:t xml:space="preserve"> </w:t>
      </w:r>
      <w:r w:rsidR="007B15A1" w:rsidRPr="008242E3">
        <w:rPr>
          <w:rFonts w:asciiTheme="minorHAnsi" w:eastAsia="Cambria" w:hAnsiTheme="minorHAnsi" w:cstheme="minorHAnsi"/>
          <w:b/>
          <w:bCs/>
        </w:rPr>
        <w:t>Akshatha Mohan</w:t>
      </w:r>
    </w:p>
    <w:p w14:paraId="37165953" w14:textId="4AC26286" w:rsidR="00F355EE" w:rsidRPr="00AE1625" w:rsidRDefault="007B15A1" w:rsidP="00E7688B">
      <w:pPr>
        <w:spacing w:after="16"/>
        <w:ind w:left="1781"/>
        <w:jc w:val="both"/>
        <w:rPr>
          <w:rFonts w:asciiTheme="minorHAnsi" w:hAnsiTheme="minorHAnsi" w:cstheme="minorHAnsi"/>
          <w:sz w:val="20"/>
          <w:szCs w:val="20"/>
        </w:rPr>
      </w:pPr>
      <w:r w:rsidRPr="00AE1625">
        <w:rPr>
          <w:rFonts w:asciiTheme="minorHAnsi" w:hAnsiTheme="minorHAnsi" w:cstheme="minorHAnsi"/>
          <w:sz w:val="20"/>
          <w:szCs w:val="20"/>
        </w:rPr>
        <w:t xml:space="preserve">• </w:t>
      </w:r>
      <w:r w:rsidRPr="00A41A32">
        <w:rPr>
          <w:rFonts w:asciiTheme="minorHAnsi" w:hAnsiTheme="minorHAnsi" w:cstheme="minorHAnsi"/>
          <w:color w:val="2E74B5" w:themeColor="accent5" w:themeShade="BF"/>
          <w:sz w:val="20"/>
          <w:szCs w:val="20"/>
          <w:u w:val="single" w:color="0000FF"/>
        </w:rPr>
        <w:t>akshatha.mohan@tamu.edu</w:t>
      </w:r>
      <w:r w:rsidRPr="00A41A32">
        <w:rPr>
          <w:rFonts w:asciiTheme="minorHAnsi" w:hAnsiTheme="minorHAnsi" w:cstheme="minorHAnsi"/>
          <w:color w:val="auto"/>
          <w:sz w:val="20"/>
          <w:szCs w:val="20"/>
        </w:rPr>
        <w:t xml:space="preserve"> • </w:t>
      </w:r>
      <w:hyperlink r:id="rId6">
        <w:r w:rsidRPr="00A41A32">
          <w:rPr>
            <w:rFonts w:asciiTheme="minorHAnsi" w:hAnsiTheme="minorHAnsi" w:cstheme="minorHAnsi"/>
            <w:color w:val="2E74B5" w:themeColor="accent5" w:themeShade="BF"/>
            <w:sz w:val="20"/>
            <w:szCs w:val="20"/>
            <w:u w:val="single" w:color="0000FF"/>
          </w:rPr>
          <w:t>linkedin.com/in/akshatha</w:t>
        </w:r>
      </w:hyperlink>
      <w:hyperlink r:id="rId7">
        <w:r w:rsidRPr="00A41A32">
          <w:rPr>
            <w:rFonts w:asciiTheme="minorHAnsi" w:hAnsiTheme="minorHAnsi" w:cstheme="minorHAnsi"/>
            <w:color w:val="auto"/>
            <w:sz w:val="20"/>
            <w:szCs w:val="20"/>
          </w:rPr>
          <w:t xml:space="preserve"> </w:t>
        </w:r>
      </w:hyperlink>
      <w:hyperlink r:id="rId8">
        <w:r w:rsidRPr="00A41A32">
          <w:rPr>
            <w:rFonts w:asciiTheme="minorHAnsi" w:hAnsiTheme="minorHAnsi" w:cstheme="minorHAnsi"/>
            <w:color w:val="auto"/>
            <w:sz w:val="20"/>
            <w:szCs w:val="20"/>
          </w:rPr>
          <w:t>•</w:t>
        </w:r>
      </w:hyperlink>
      <w:r w:rsidR="00A41A32" w:rsidRPr="00A41A32">
        <w:rPr>
          <w:rFonts w:asciiTheme="minorHAnsi" w:hAnsiTheme="minorHAnsi" w:cstheme="minorHAnsi"/>
          <w:color w:val="2E74B5" w:themeColor="accent5" w:themeShade="BF"/>
          <w:sz w:val="20"/>
          <w:szCs w:val="20"/>
        </w:rPr>
        <w:t xml:space="preserve"> </w:t>
      </w:r>
      <w:hyperlink r:id="rId9" w:history="1">
        <w:r w:rsidR="00A41A32" w:rsidRPr="00A41A32">
          <w:rPr>
            <w:rStyle w:val="Hyperlink"/>
            <w:rFonts w:asciiTheme="minorHAnsi" w:hAnsiTheme="minorHAnsi" w:cstheme="minorHAnsi"/>
            <w:color w:val="2E74B5" w:themeColor="accent5" w:themeShade="BF"/>
            <w:sz w:val="20"/>
            <w:szCs w:val="20"/>
          </w:rPr>
          <w:t>github.com/Akshatha-Mohan</w:t>
        </w:r>
      </w:hyperlink>
      <w:r w:rsidR="00A41A32" w:rsidRPr="00A41A32">
        <w:rPr>
          <w:rFonts w:asciiTheme="minorHAnsi" w:hAnsiTheme="minorHAnsi" w:cstheme="minorHAnsi"/>
          <w:color w:val="5B9BD5" w:themeColor="accent5"/>
          <w:sz w:val="20"/>
          <w:szCs w:val="20"/>
        </w:rPr>
        <w:t xml:space="preserve"> </w:t>
      </w:r>
      <w:hyperlink r:id="rId10">
        <w:r w:rsidR="00E7688B" w:rsidRPr="00AE1625">
          <w:rPr>
            <w:rFonts w:asciiTheme="minorHAnsi" w:hAnsiTheme="minorHAnsi" w:cstheme="minorHAnsi"/>
            <w:sz w:val="20"/>
            <w:szCs w:val="20"/>
          </w:rPr>
          <w:t>•</w:t>
        </w:r>
      </w:hyperlink>
      <w:r w:rsidR="00E7688B">
        <w:rPr>
          <w:rFonts w:asciiTheme="minorHAnsi" w:hAnsiTheme="minorHAnsi" w:cstheme="minorHAnsi"/>
          <w:sz w:val="20"/>
          <w:szCs w:val="20"/>
        </w:rPr>
        <w:t xml:space="preserve"> </w:t>
      </w:r>
      <w:r w:rsidR="00E7688B" w:rsidRPr="00E7688B">
        <w:rPr>
          <w:sz w:val="20"/>
          <w:szCs w:val="20"/>
        </w:rPr>
        <w:t>+1</w:t>
      </w:r>
      <w:r w:rsidR="00A41A32">
        <w:rPr>
          <w:sz w:val="20"/>
          <w:szCs w:val="20"/>
        </w:rPr>
        <w:t>(</w:t>
      </w:r>
      <w:r w:rsidR="00E7688B" w:rsidRPr="00E7688B">
        <w:rPr>
          <w:sz w:val="20"/>
          <w:szCs w:val="20"/>
        </w:rPr>
        <w:t>332</w:t>
      </w:r>
      <w:r w:rsidR="00A41A32">
        <w:rPr>
          <w:sz w:val="20"/>
          <w:szCs w:val="20"/>
        </w:rPr>
        <w:t>)</w:t>
      </w:r>
      <w:r w:rsidR="00E7688B" w:rsidRPr="00E7688B">
        <w:rPr>
          <w:sz w:val="20"/>
          <w:szCs w:val="20"/>
        </w:rPr>
        <w:t>2518896</w:t>
      </w:r>
    </w:p>
    <w:p w14:paraId="6F6DA80E" w14:textId="77777777" w:rsidR="00F355EE" w:rsidRPr="001F3EE6" w:rsidRDefault="007B15A1" w:rsidP="006A674E">
      <w:pPr>
        <w:pStyle w:val="Heading1"/>
        <w:spacing w:after="0" w:line="276" w:lineRule="auto"/>
        <w:rPr>
          <w:rFonts w:asciiTheme="minorHAnsi" w:hAnsiTheme="minorHAnsi" w:cstheme="minorHAnsi"/>
        </w:rPr>
      </w:pPr>
      <w:r w:rsidRPr="001F3EE6">
        <w:rPr>
          <w:rFonts w:asciiTheme="minorHAnsi" w:eastAsia="Cambria" w:hAnsiTheme="minorHAnsi" w:cstheme="minorHAnsi"/>
        </w:rPr>
        <w:t xml:space="preserve">Education </w:t>
      </w:r>
    </w:p>
    <w:p w14:paraId="5CD5184C" w14:textId="29C5C099" w:rsidR="00F355EE" w:rsidRPr="00195165" w:rsidRDefault="007B15A1" w:rsidP="006A674E">
      <w:pPr>
        <w:pStyle w:val="Heading3"/>
        <w:spacing w:line="276" w:lineRule="auto"/>
        <w:rPr>
          <w:rFonts w:asciiTheme="minorHAnsi" w:hAnsiTheme="minorHAnsi" w:cstheme="minorHAnsi"/>
          <w:color w:val="auto"/>
          <w:sz w:val="20"/>
          <w:szCs w:val="20"/>
        </w:rPr>
      </w:pPr>
      <w:r w:rsidRPr="00195165">
        <w:rPr>
          <w:rFonts w:asciiTheme="minorHAnsi" w:hAnsiTheme="minorHAnsi" w:cstheme="minorHAnsi"/>
          <w:color w:val="auto"/>
          <w:sz w:val="20"/>
          <w:szCs w:val="20"/>
        </w:rPr>
        <w:t xml:space="preserve">Texas A&amp;M University College </w:t>
      </w:r>
      <w:r w:rsidRPr="00AE1625">
        <w:rPr>
          <w:rFonts w:asciiTheme="minorHAnsi" w:hAnsiTheme="minorHAnsi" w:cstheme="minorHAnsi"/>
          <w:color w:val="auto"/>
          <w:sz w:val="20"/>
          <w:szCs w:val="20"/>
        </w:rPr>
        <w:t>Station</w:t>
      </w:r>
      <w:r w:rsidR="007C2F64">
        <w:rPr>
          <w:rFonts w:asciiTheme="minorHAnsi" w:hAnsiTheme="minorHAnsi" w:cstheme="minorHAnsi"/>
          <w:color w:val="auto"/>
          <w:sz w:val="20"/>
          <w:szCs w:val="20"/>
        </w:rPr>
        <w:t>, Texas</w:t>
      </w:r>
      <w:r w:rsidR="00F915CA" w:rsidRPr="00AE1625">
        <w:rPr>
          <w:rFonts w:asciiTheme="minorHAnsi" w:hAnsiTheme="minorHAnsi" w:cstheme="minorHAnsi"/>
          <w:iCs/>
          <w:color w:val="auto"/>
          <w:sz w:val="20"/>
          <w:szCs w:val="20"/>
        </w:rPr>
        <w:tab/>
      </w:r>
      <w:r w:rsidR="00F915CA" w:rsidRPr="00AE1625">
        <w:rPr>
          <w:rFonts w:asciiTheme="minorHAnsi" w:hAnsiTheme="minorHAnsi" w:cstheme="minorHAnsi"/>
          <w:iCs/>
          <w:color w:val="auto"/>
          <w:sz w:val="20"/>
          <w:szCs w:val="20"/>
        </w:rPr>
        <w:tab/>
      </w:r>
      <w:r w:rsidR="00F915CA" w:rsidRPr="00AE1625">
        <w:rPr>
          <w:rFonts w:asciiTheme="minorHAnsi" w:hAnsiTheme="minorHAnsi" w:cstheme="minorHAnsi"/>
          <w:iCs/>
          <w:color w:val="auto"/>
          <w:sz w:val="20"/>
          <w:szCs w:val="20"/>
        </w:rPr>
        <w:tab/>
      </w:r>
      <w:r w:rsidR="00F915CA" w:rsidRPr="00AE1625">
        <w:rPr>
          <w:rFonts w:asciiTheme="minorHAnsi" w:hAnsiTheme="minorHAnsi" w:cstheme="minorHAnsi"/>
          <w:iCs/>
          <w:color w:val="auto"/>
          <w:sz w:val="20"/>
          <w:szCs w:val="20"/>
        </w:rPr>
        <w:tab/>
      </w:r>
      <w:r w:rsidR="00F915CA" w:rsidRPr="00AE1625">
        <w:rPr>
          <w:rFonts w:asciiTheme="minorHAnsi" w:hAnsiTheme="minorHAnsi" w:cstheme="minorHAnsi"/>
          <w:iCs/>
          <w:color w:val="auto"/>
          <w:sz w:val="20"/>
          <w:szCs w:val="20"/>
        </w:rPr>
        <w:tab/>
      </w:r>
      <w:r w:rsidR="00F915CA" w:rsidRPr="00AE1625">
        <w:rPr>
          <w:rFonts w:asciiTheme="minorHAnsi" w:hAnsiTheme="minorHAnsi" w:cstheme="minorHAnsi"/>
          <w:iCs/>
          <w:color w:val="auto"/>
          <w:sz w:val="20"/>
          <w:szCs w:val="20"/>
        </w:rPr>
        <w:tab/>
      </w:r>
      <w:r w:rsidR="00F915CA" w:rsidRPr="00AE1625">
        <w:rPr>
          <w:rFonts w:asciiTheme="minorHAnsi" w:hAnsiTheme="minorHAnsi" w:cstheme="minorHAnsi"/>
          <w:iCs/>
          <w:color w:val="auto"/>
          <w:sz w:val="20"/>
          <w:szCs w:val="20"/>
        </w:rPr>
        <w:tab/>
      </w:r>
      <w:r w:rsidR="008242E3">
        <w:rPr>
          <w:rFonts w:asciiTheme="minorHAnsi" w:hAnsiTheme="minorHAnsi" w:cstheme="minorHAnsi"/>
          <w:iCs/>
          <w:color w:val="auto"/>
          <w:sz w:val="20"/>
          <w:szCs w:val="20"/>
        </w:rPr>
        <w:t xml:space="preserve">    </w:t>
      </w:r>
      <w:r w:rsidR="003A1C35">
        <w:rPr>
          <w:rFonts w:asciiTheme="minorHAnsi" w:hAnsiTheme="minorHAnsi" w:cstheme="minorHAnsi"/>
          <w:iCs/>
          <w:color w:val="auto"/>
          <w:sz w:val="20"/>
          <w:szCs w:val="20"/>
        </w:rPr>
        <w:tab/>
      </w:r>
      <w:r w:rsidRPr="00195165">
        <w:rPr>
          <w:rFonts w:asciiTheme="minorHAnsi" w:hAnsiTheme="minorHAnsi" w:cstheme="minorHAnsi"/>
          <w:b w:val="0"/>
          <w:bCs/>
          <w:color w:val="auto"/>
          <w:sz w:val="20"/>
          <w:szCs w:val="20"/>
        </w:rPr>
        <w:t>Aug</w:t>
      </w:r>
      <w:r w:rsidR="00A82BC5" w:rsidRPr="00195165">
        <w:rPr>
          <w:rFonts w:asciiTheme="minorHAnsi" w:hAnsiTheme="minorHAnsi" w:cstheme="minorHAnsi"/>
          <w:b w:val="0"/>
          <w:bCs/>
          <w:color w:val="auto"/>
          <w:sz w:val="20"/>
          <w:szCs w:val="20"/>
        </w:rPr>
        <w:t>ust</w:t>
      </w:r>
      <w:r w:rsidRPr="00195165">
        <w:rPr>
          <w:rFonts w:asciiTheme="minorHAnsi" w:hAnsiTheme="minorHAnsi" w:cstheme="minorHAnsi"/>
          <w:b w:val="0"/>
          <w:bCs/>
          <w:color w:val="auto"/>
          <w:sz w:val="20"/>
          <w:szCs w:val="20"/>
        </w:rPr>
        <w:t xml:space="preserve"> </w:t>
      </w:r>
      <w:r w:rsidR="0089555E">
        <w:rPr>
          <w:rFonts w:asciiTheme="minorHAnsi" w:hAnsiTheme="minorHAnsi" w:cstheme="minorHAnsi"/>
          <w:b w:val="0"/>
          <w:bCs/>
          <w:color w:val="auto"/>
          <w:sz w:val="20"/>
          <w:szCs w:val="20"/>
        </w:rPr>
        <w:t>2024</w:t>
      </w:r>
    </w:p>
    <w:p w14:paraId="7611F525" w14:textId="17C0C207" w:rsidR="00F355EE" w:rsidRPr="001F3EE6" w:rsidRDefault="009E273F">
      <w:pPr>
        <w:spacing w:after="3" w:line="252" w:lineRule="auto"/>
        <w:ind w:left="-5" w:right="54" w:hanging="10"/>
        <w:rPr>
          <w:rFonts w:asciiTheme="minorHAnsi" w:hAnsiTheme="minorHAnsi" w:cstheme="minorHAnsi"/>
        </w:rPr>
      </w:pPr>
      <w:proofErr w:type="spellStart"/>
      <w:proofErr w:type="gramStart"/>
      <w:r w:rsidRPr="001F3EE6">
        <w:rPr>
          <w:rFonts w:asciiTheme="minorHAnsi" w:eastAsia="Times New Roman" w:hAnsiTheme="minorHAnsi" w:cstheme="minorHAnsi"/>
          <w:sz w:val="20"/>
        </w:rPr>
        <w:t>Master’s</w:t>
      </w:r>
      <w:proofErr w:type="spellEnd"/>
      <w:r w:rsidR="003A1C35">
        <w:rPr>
          <w:rFonts w:asciiTheme="minorHAnsi" w:eastAsia="Times New Roman" w:hAnsiTheme="minorHAnsi" w:cstheme="minorHAnsi"/>
          <w:sz w:val="20"/>
        </w:rPr>
        <w:t xml:space="preserve"> of Science</w:t>
      </w:r>
      <w:proofErr w:type="gramEnd"/>
      <w:r w:rsidRPr="001F3EE6">
        <w:rPr>
          <w:rFonts w:asciiTheme="minorHAnsi" w:eastAsia="Times New Roman" w:hAnsiTheme="minorHAnsi" w:cstheme="minorHAnsi"/>
          <w:sz w:val="20"/>
        </w:rPr>
        <w:t xml:space="preserve"> in </w:t>
      </w:r>
      <w:r w:rsidR="00E9224F">
        <w:rPr>
          <w:rFonts w:asciiTheme="minorHAnsi" w:eastAsia="Times New Roman" w:hAnsiTheme="minorHAnsi" w:cstheme="minorHAnsi"/>
          <w:sz w:val="20"/>
        </w:rPr>
        <w:t>C</w:t>
      </w:r>
      <w:r w:rsidRPr="001F3EE6">
        <w:rPr>
          <w:rFonts w:asciiTheme="minorHAnsi" w:eastAsia="Times New Roman" w:hAnsiTheme="minorHAnsi" w:cstheme="minorHAnsi"/>
          <w:sz w:val="20"/>
        </w:rPr>
        <w:t xml:space="preserve">omputer </w:t>
      </w:r>
      <w:r w:rsidR="00E9224F">
        <w:rPr>
          <w:rFonts w:asciiTheme="minorHAnsi" w:eastAsia="Times New Roman" w:hAnsiTheme="minorHAnsi" w:cstheme="minorHAnsi"/>
          <w:sz w:val="20"/>
        </w:rPr>
        <w:t>E</w:t>
      </w:r>
      <w:r w:rsidR="00E91277" w:rsidRPr="001F3EE6">
        <w:rPr>
          <w:rFonts w:asciiTheme="minorHAnsi" w:eastAsia="Times New Roman" w:hAnsiTheme="minorHAnsi" w:cstheme="minorHAnsi"/>
          <w:sz w:val="20"/>
        </w:rPr>
        <w:t xml:space="preserve">ngineering </w:t>
      </w:r>
      <w:r w:rsidR="00E91277">
        <w:rPr>
          <w:rFonts w:asciiTheme="minorHAnsi" w:eastAsia="Times New Roman" w:hAnsiTheme="minorHAnsi" w:cstheme="minorHAnsi"/>
          <w:sz w:val="20"/>
        </w:rPr>
        <w:t>GPA</w:t>
      </w:r>
      <w:r w:rsidR="00BF49E1">
        <w:rPr>
          <w:rFonts w:asciiTheme="minorHAnsi" w:eastAsia="Times New Roman" w:hAnsiTheme="minorHAnsi" w:cstheme="minorHAnsi"/>
          <w:sz w:val="20"/>
        </w:rPr>
        <w:t>: 3.</w:t>
      </w:r>
      <w:r w:rsidR="00B92ED6">
        <w:rPr>
          <w:rFonts w:asciiTheme="minorHAnsi" w:eastAsia="Times New Roman" w:hAnsiTheme="minorHAnsi" w:cstheme="minorHAnsi"/>
          <w:sz w:val="20"/>
        </w:rPr>
        <w:t>8</w:t>
      </w:r>
      <w:r w:rsidR="00184FEE">
        <w:rPr>
          <w:rFonts w:asciiTheme="minorHAnsi" w:eastAsia="Times New Roman" w:hAnsiTheme="minorHAnsi" w:cstheme="minorHAnsi"/>
          <w:sz w:val="20"/>
        </w:rPr>
        <w:t>/4.00</w:t>
      </w:r>
    </w:p>
    <w:p w14:paraId="29F68EF8" w14:textId="4BA20448" w:rsidR="00F355EE" w:rsidRPr="001F3EE6" w:rsidRDefault="007B15A1" w:rsidP="004D6ED4">
      <w:pPr>
        <w:spacing w:after="0" w:line="252" w:lineRule="auto"/>
        <w:ind w:left="-5" w:right="54" w:hanging="10"/>
        <w:jc w:val="both"/>
        <w:rPr>
          <w:rFonts w:asciiTheme="minorHAnsi" w:hAnsiTheme="minorHAnsi" w:cstheme="minorHAnsi"/>
        </w:rPr>
      </w:pPr>
      <w:r w:rsidRPr="001F3EE6">
        <w:rPr>
          <w:rFonts w:asciiTheme="minorHAnsi" w:eastAsia="Times New Roman" w:hAnsiTheme="minorHAnsi" w:cstheme="minorHAnsi"/>
          <w:sz w:val="20"/>
        </w:rPr>
        <w:t xml:space="preserve">Coursework: Machine Learning, </w:t>
      </w:r>
      <w:r w:rsidR="00D5197F">
        <w:rPr>
          <w:rFonts w:asciiTheme="minorHAnsi" w:eastAsia="Times New Roman" w:hAnsiTheme="minorHAnsi" w:cstheme="minorHAnsi"/>
          <w:sz w:val="20"/>
        </w:rPr>
        <w:t xml:space="preserve">Computational Photography, </w:t>
      </w:r>
      <w:r w:rsidR="00D73F5C">
        <w:rPr>
          <w:rFonts w:asciiTheme="minorHAnsi" w:eastAsia="Times New Roman" w:hAnsiTheme="minorHAnsi" w:cstheme="minorHAnsi"/>
          <w:sz w:val="20"/>
        </w:rPr>
        <w:t>Analysis of Algorithms</w:t>
      </w:r>
      <w:r w:rsidR="004D6ED4">
        <w:rPr>
          <w:rFonts w:asciiTheme="minorHAnsi" w:eastAsia="Times New Roman" w:hAnsiTheme="minorHAnsi" w:cstheme="minorHAnsi"/>
          <w:sz w:val="20"/>
        </w:rPr>
        <w:t>,</w:t>
      </w:r>
      <w:r w:rsidR="00C96484">
        <w:rPr>
          <w:rFonts w:asciiTheme="minorHAnsi" w:eastAsia="Times New Roman" w:hAnsiTheme="minorHAnsi" w:cstheme="minorHAnsi"/>
          <w:sz w:val="20"/>
        </w:rPr>
        <w:t xml:space="preserve"> </w:t>
      </w:r>
      <w:r w:rsidR="00D73F5C">
        <w:rPr>
          <w:rFonts w:asciiTheme="minorHAnsi" w:eastAsia="Times New Roman" w:hAnsiTheme="minorHAnsi" w:cstheme="minorHAnsi"/>
          <w:sz w:val="20"/>
        </w:rPr>
        <w:t>Digital Image Processing</w:t>
      </w:r>
      <w:r w:rsidRPr="001F3EE6">
        <w:rPr>
          <w:rFonts w:asciiTheme="minorHAnsi" w:eastAsia="Times New Roman" w:hAnsiTheme="minorHAnsi" w:cstheme="minorHAnsi"/>
          <w:sz w:val="20"/>
        </w:rPr>
        <w:t xml:space="preserve"> </w:t>
      </w:r>
    </w:p>
    <w:p w14:paraId="72D783C0" w14:textId="04B1F7B2" w:rsidR="00F355EE" w:rsidRPr="00195165" w:rsidRDefault="007B15A1" w:rsidP="006A674E">
      <w:pPr>
        <w:pStyle w:val="Heading3"/>
        <w:spacing w:line="276" w:lineRule="auto"/>
        <w:rPr>
          <w:rFonts w:asciiTheme="minorHAnsi" w:hAnsiTheme="minorHAnsi" w:cstheme="minorHAnsi"/>
          <w:color w:val="auto"/>
          <w:sz w:val="20"/>
          <w:szCs w:val="20"/>
        </w:rPr>
      </w:pPr>
      <w:r w:rsidRPr="00195165">
        <w:rPr>
          <w:rFonts w:asciiTheme="minorHAnsi" w:hAnsiTheme="minorHAnsi" w:cstheme="minorHAnsi"/>
          <w:color w:val="auto"/>
          <w:sz w:val="20"/>
          <w:szCs w:val="20"/>
        </w:rPr>
        <w:t>Bangalore Institute of Technology</w:t>
      </w:r>
      <w:r w:rsidR="00B655FB">
        <w:rPr>
          <w:rFonts w:asciiTheme="minorHAnsi" w:hAnsiTheme="minorHAnsi" w:cstheme="minorHAnsi"/>
          <w:color w:val="auto"/>
          <w:sz w:val="20"/>
          <w:szCs w:val="20"/>
        </w:rPr>
        <w:t>, Bangalore</w:t>
      </w:r>
      <w:r w:rsidR="00F915CA" w:rsidRPr="00195165">
        <w:rPr>
          <w:rFonts w:asciiTheme="minorHAnsi" w:hAnsiTheme="minorHAnsi" w:cstheme="minorHAnsi"/>
          <w:color w:val="auto"/>
          <w:sz w:val="20"/>
          <w:szCs w:val="20"/>
        </w:rPr>
        <w:tab/>
      </w:r>
      <w:r w:rsidR="00F915CA" w:rsidRPr="00195165">
        <w:rPr>
          <w:rFonts w:asciiTheme="minorHAnsi" w:hAnsiTheme="minorHAnsi" w:cstheme="minorHAnsi"/>
          <w:color w:val="auto"/>
          <w:sz w:val="20"/>
          <w:szCs w:val="20"/>
        </w:rPr>
        <w:tab/>
      </w:r>
      <w:r w:rsidR="00F915CA" w:rsidRPr="00195165">
        <w:rPr>
          <w:rFonts w:asciiTheme="minorHAnsi" w:hAnsiTheme="minorHAnsi" w:cstheme="minorHAnsi"/>
          <w:color w:val="auto"/>
          <w:sz w:val="20"/>
          <w:szCs w:val="20"/>
        </w:rPr>
        <w:tab/>
      </w:r>
      <w:r w:rsidR="00F915CA" w:rsidRPr="00195165">
        <w:rPr>
          <w:rFonts w:asciiTheme="minorHAnsi" w:hAnsiTheme="minorHAnsi" w:cstheme="minorHAnsi"/>
          <w:color w:val="auto"/>
          <w:sz w:val="20"/>
          <w:szCs w:val="20"/>
        </w:rPr>
        <w:tab/>
      </w:r>
      <w:r w:rsidR="00F915CA" w:rsidRPr="00195165">
        <w:rPr>
          <w:rFonts w:asciiTheme="minorHAnsi" w:hAnsiTheme="minorHAnsi" w:cstheme="minorHAnsi"/>
          <w:color w:val="auto"/>
          <w:sz w:val="20"/>
          <w:szCs w:val="20"/>
        </w:rPr>
        <w:tab/>
      </w:r>
      <w:r w:rsidR="00F915CA" w:rsidRPr="00195165">
        <w:rPr>
          <w:rFonts w:asciiTheme="minorHAnsi" w:hAnsiTheme="minorHAnsi" w:cstheme="minorHAnsi"/>
          <w:color w:val="auto"/>
          <w:sz w:val="20"/>
          <w:szCs w:val="20"/>
        </w:rPr>
        <w:tab/>
      </w:r>
      <w:r w:rsidR="000F20C2">
        <w:rPr>
          <w:rFonts w:asciiTheme="minorHAnsi" w:hAnsiTheme="minorHAnsi" w:cstheme="minorHAnsi"/>
          <w:color w:val="auto"/>
          <w:sz w:val="20"/>
          <w:szCs w:val="20"/>
        </w:rPr>
        <w:tab/>
      </w:r>
      <w:r w:rsidR="005A580F">
        <w:rPr>
          <w:rFonts w:asciiTheme="minorHAnsi" w:hAnsiTheme="minorHAnsi" w:cstheme="minorHAnsi"/>
          <w:color w:val="auto"/>
          <w:sz w:val="20"/>
          <w:szCs w:val="20"/>
        </w:rPr>
        <w:t xml:space="preserve"> </w:t>
      </w:r>
      <w:r w:rsidR="003A1C35">
        <w:rPr>
          <w:rFonts w:asciiTheme="minorHAnsi" w:hAnsiTheme="minorHAnsi" w:cstheme="minorHAnsi"/>
          <w:color w:val="auto"/>
          <w:sz w:val="20"/>
          <w:szCs w:val="20"/>
        </w:rPr>
        <w:tab/>
      </w:r>
      <w:r w:rsidRPr="00195165">
        <w:rPr>
          <w:rFonts w:asciiTheme="minorHAnsi" w:hAnsiTheme="minorHAnsi" w:cstheme="minorHAnsi"/>
          <w:b w:val="0"/>
          <w:bCs/>
          <w:color w:val="auto"/>
          <w:sz w:val="20"/>
          <w:szCs w:val="20"/>
        </w:rPr>
        <w:t>Aug</w:t>
      </w:r>
      <w:r w:rsidR="00A82BC5" w:rsidRPr="00195165">
        <w:rPr>
          <w:rFonts w:asciiTheme="minorHAnsi" w:hAnsiTheme="minorHAnsi" w:cstheme="minorHAnsi"/>
          <w:b w:val="0"/>
          <w:bCs/>
          <w:color w:val="auto"/>
          <w:sz w:val="20"/>
          <w:szCs w:val="20"/>
        </w:rPr>
        <w:t>ust</w:t>
      </w:r>
      <w:r w:rsidRPr="00195165">
        <w:rPr>
          <w:rFonts w:asciiTheme="minorHAnsi" w:hAnsiTheme="minorHAnsi" w:cstheme="minorHAnsi"/>
          <w:b w:val="0"/>
          <w:bCs/>
          <w:color w:val="auto"/>
          <w:sz w:val="20"/>
          <w:szCs w:val="20"/>
        </w:rPr>
        <w:t xml:space="preserve"> </w:t>
      </w:r>
      <w:r w:rsidR="00F915CA" w:rsidRPr="00195165">
        <w:rPr>
          <w:rFonts w:asciiTheme="minorHAnsi" w:hAnsiTheme="minorHAnsi" w:cstheme="minorHAnsi"/>
          <w:b w:val="0"/>
          <w:bCs/>
          <w:color w:val="auto"/>
          <w:sz w:val="20"/>
          <w:szCs w:val="20"/>
        </w:rPr>
        <w:t>2021</w:t>
      </w:r>
      <w:r w:rsidRPr="00195165">
        <w:rPr>
          <w:rFonts w:asciiTheme="minorHAnsi" w:hAnsiTheme="minorHAnsi" w:cstheme="minorHAnsi"/>
          <w:color w:val="auto"/>
          <w:sz w:val="20"/>
          <w:szCs w:val="20"/>
        </w:rPr>
        <w:t xml:space="preserve">                         </w:t>
      </w:r>
    </w:p>
    <w:p w14:paraId="50E65DC7" w14:textId="1F44AAC5" w:rsidR="00F355EE" w:rsidRPr="001F3EE6" w:rsidRDefault="007B15A1">
      <w:pPr>
        <w:spacing w:after="3" w:line="252" w:lineRule="auto"/>
        <w:ind w:left="-5" w:right="54" w:hanging="10"/>
        <w:rPr>
          <w:rFonts w:asciiTheme="minorHAnsi" w:hAnsiTheme="minorHAnsi" w:cstheme="minorHAnsi"/>
        </w:rPr>
      </w:pPr>
      <w:r w:rsidRPr="001F3EE6">
        <w:rPr>
          <w:rFonts w:asciiTheme="minorHAnsi" w:eastAsia="Times New Roman" w:hAnsiTheme="minorHAnsi" w:cstheme="minorHAnsi"/>
          <w:sz w:val="20"/>
        </w:rPr>
        <w:t>Bachelor of Engineering, Electronics and Communication CGPA: 9.15</w:t>
      </w:r>
      <w:r w:rsidR="008648F6">
        <w:rPr>
          <w:rFonts w:asciiTheme="minorHAnsi" w:eastAsia="Times New Roman" w:hAnsiTheme="minorHAnsi" w:cstheme="minorHAnsi"/>
          <w:sz w:val="20"/>
        </w:rPr>
        <w:t>/</w:t>
      </w:r>
      <w:r w:rsidRPr="001F3EE6">
        <w:rPr>
          <w:rFonts w:asciiTheme="minorHAnsi" w:eastAsia="Times New Roman" w:hAnsiTheme="minorHAnsi" w:cstheme="minorHAnsi"/>
          <w:sz w:val="20"/>
        </w:rPr>
        <w:t>10</w:t>
      </w:r>
      <w:r w:rsidR="00184FEE">
        <w:rPr>
          <w:rFonts w:asciiTheme="minorHAnsi" w:eastAsia="Times New Roman" w:hAnsiTheme="minorHAnsi" w:cstheme="minorHAnsi"/>
          <w:sz w:val="20"/>
        </w:rPr>
        <w:t>.00</w:t>
      </w:r>
      <w:r w:rsidRPr="001F3EE6">
        <w:rPr>
          <w:rFonts w:asciiTheme="minorHAnsi" w:eastAsia="Times New Roman" w:hAnsiTheme="minorHAnsi" w:cstheme="minorHAnsi"/>
          <w:sz w:val="20"/>
        </w:rPr>
        <w:t xml:space="preserve"> </w:t>
      </w:r>
    </w:p>
    <w:p w14:paraId="45B331AE" w14:textId="02DEC7D4" w:rsidR="00F10E0A" w:rsidRPr="00F10E0A" w:rsidRDefault="007B15A1" w:rsidP="00F10E0A">
      <w:pPr>
        <w:spacing w:after="28" w:line="252" w:lineRule="auto"/>
        <w:ind w:left="-5" w:right="1294" w:hanging="10"/>
        <w:jc w:val="both"/>
        <w:rPr>
          <w:rFonts w:asciiTheme="minorHAnsi" w:eastAsia="Times New Roman" w:hAnsiTheme="minorHAnsi" w:cstheme="minorHAnsi"/>
          <w:sz w:val="20"/>
        </w:rPr>
      </w:pPr>
      <w:r w:rsidRPr="001F3EE6">
        <w:rPr>
          <w:rFonts w:asciiTheme="minorHAnsi" w:eastAsia="Times New Roman" w:hAnsiTheme="minorHAnsi" w:cstheme="minorHAnsi"/>
          <w:sz w:val="20"/>
        </w:rPr>
        <w:t>Coursework: Signal and systems, Digital Signal Processing, Linear Algebra, Probability</w:t>
      </w:r>
      <w:r w:rsidR="000775B9">
        <w:rPr>
          <w:rFonts w:asciiTheme="minorHAnsi" w:eastAsia="Times New Roman" w:hAnsiTheme="minorHAnsi" w:cstheme="minorHAnsi"/>
          <w:sz w:val="20"/>
        </w:rPr>
        <w:t>, Statistics</w:t>
      </w:r>
    </w:p>
    <w:p w14:paraId="30A86D0A" w14:textId="679B23A4" w:rsidR="00F355EE" w:rsidRPr="001F3EE6" w:rsidRDefault="007B15A1" w:rsidP="006A674E">
      <w:pPr>
        <w:pStyle w:val="Heading1"/>
        <w:spacing w:line="276" w:lineRule="auto"/>
        <w:rPr>
          <w:rFonts w:asciiTheme="minorHAnsi" w:hAnsiTheme="minorHAnsi" w:cstheme="minorHAnsi"/>
          <w:sz w:val="20"/>
        </w:rPr>
      </w:pPr>
      <w:r w:rsidRPr="001F3EE6">
        <w:rPr>
          <w:rFonts w:asciiTheme="minorHAnsi" w:eastAsia="Cambria" w:hAnsiTheme="minorHAnsi" w:cstheme="minorHAnsi"/>
        </w:rPr>
        <w:t xml:space="preserve">Skills </w:t>
      </w:r>
    </w:p>
    <w:p w14:paraId="486BF8FE" w14:textId="48B1EABC" w:rsidR="00F355EE" w:rsidRPr="001F3EE6" w:rsidRDefault="007B15A1" w:rsidP="00EE7772">
      <w:pPr>
        <w:pStyle w:val="Heading3"/>
        <w:rPr>
          <w:rFonts w:asciiTheme="minorHAnsi" w:hAnsiTheme="minorHAnsi" w:cstheme="minorHAnsi"/>
          <w:b w:val="0"/>
          <w:bCs/>
          <w:color w:val="auto"/>
          <w:sz w:val="20"/>
          <w:szCs w:val="20"/>
        </w:rPr>
      </w:pPr>
      <w:r w:rsidRPr="001F3EE6">
        <w:rPr>
          <w:rFonts w:asciiTheme="minorHAnsi" w:hAnsiTheme="minorHAnsi" w:cstheme="minorHAnsi"/>
          <w:b w:val="0"/>
          <w:bCs/>
          <w:color w:val="auto"/>
          <w:sz w:val="20"/>
          <w:szCs w:val="20"/>
        </w:rPr>
        <w:t>Programming languages</w:t>
      </w:r>
      <w:r w:rsidR="00AB04B7">
        <w:rPr>
          <w:rFonts w:asciiTheme="minorHAnsi" w:hAnsiTheme="minorHAnsi" w:cstheme="minorHAnsi"/>
          <w:b w:val="0"/>
          <w:bCs/>
          <w:color w:val="auto"/>
          <w:sz w:val="20"/>
          <w:szCs w:val="20"/>
        </w:rPr>
        <w:tab/>
      </w:r>
      <w:r w:rsidRPr="001F3EE6">
        <w:rPr>
          <w:rFonts w:asciiTheme="minorHAnsi" w:hAnsiTheme="minorHAnsi" w:cstheme="minorHAnsi"/>
          <w:b w:val="0"/>
          <w:bCs/>
          <w:color w:val="auto"/>
          <w:sz w:val="20"/>
          <w:szCs w:val="20"/>
        </w:rPr>
        <w:t xml:space="preserve">: C, C++, Python, R                                                    </w:t>
      </w:r>
    </w:p>
    <w:p w14:paraId="713BF260" w14:textId="1EA74281" w:rsidR="00F355EE" w:rsidRPr="001F3EE6" w:rsidRDefault="007B15A1" w:rsidP="007143A9">
      <w:pPr>
        <w:pStyle w:val="Heading3"/>
        <w:rPr>
          <w:rFonts w:asciiTheme="minorHAnsi" w:hAnsiTheme="minorHAnsi" w:cstheme="minorHAnsi"/>
          <w:b w:val="0"/>
          <w:bCs/>
          <w:color w:val="auto"/>
          <w:sz w:val="20"/>
          <w:szCs w:val="20"/>
        </w:rPr>
      </w:pPr>
      <w:r w:rsidRPr="001F3EE6">
        <w:rPr>
          <w:rFonts w:asciiTheme="minorHAnsi" w:hAnsiTheme="minorHAnsi" w:cstheme="minorHAnsi"/>
          <w:b w:val="0"/>
          <w:bCs/>
          <w:color w:val="auto"/>
          <w:sz w:val="20"/>
          <w:szCs w:val="20"/>
        </w:rPr>
        <w:t>Frameworks/ Libraries</w:t>
      </w:r>
      <w:r w:rsidR="00AB04B7">
        <w:rPr>
          <w:rFonts w:asciiTheme="minorHAnsi" w:hAnsiTheme="minorHAnsi" w:cstheme="minorHAnsi"/>
          <w:b w:val="0"/>
          <w:bCs/>
          <w:color w:val="auto"/>
          <w:sz w:val="20"/>
          <w:szCs w:val="20"/>
        </w:rPr>
        <w:tab/>
      </w:r>
      <w:r w:rsidRPr="001F3EE6">
        <w:rPr>
          <w:rFonts w:asciiTheme="minorHAnsi" w:hAnsiTheme="minorHAnsi" w:cstheme="minorHAnsi"/>
          <w:b w:val="0"/>
          <w:bCs/>
          <w:color w:val="auto"/>
          <w:sz w:val="20"/>
          <w:szCs w:val="20"/>
        </w:rPr>
        <w:t xml:space="preserve">: Tensorflow, </w:t>
      </w:r>
      <w:proofErr w:type="spellStart"/>
      <w:r w:rsidR="007143A9">
        <w:rPr>
          <w:rFonts w:asciiTheme="minorHAnsi" w:hAnsiTheme="minorHAnsi" w:cstheme="minorHAnsi"/>
          <w:b w:val="0"/>
          <w:bCs/>
          <w:color w:val="auto"/>
          <w:sz w:val="20"/>
          <w:szCs w:val="20"/>
        </w:rPr>
        <w:t>Pytorch</w:t>
      </w:r>
      <w:proofErr w:type="spellEnd"/>
      <w:r w:rsidR="007143A9">
        <w:rPr>
          <w:rFonts w:asciiTheme="minorHAnsi" w:hAnsiTheme="minorHAnsi" w:cstheme="minorHAnsi"/>
          <w:b w:val="0"/>
          <w:bCs/>
          <w:color w:val="auto"/>
          <w:sz w:val="20"/>
          <w:szCs w:val="20"/>
        </w:rPr>
        <w:t xml:space="preserve">, </w:t>
      </w:r>
      <w:r w:rsidRPr="001F3EE6">
        <w:rPr>
          <w:rFonts w:asciiTheme="minorHAnsi" w:hAnsiTheme="minorHAnsi" w:cstheme="minorHAnsi"/>
          <w:b w:val="0"/>
          <w:bCs/>
          <w:color w:val="auto"/>
          <w:sz w:val="20"/>
          <w:szCs w:val="20"/>
        </w:rPr>
        <w:t xml:space="preserve">Keras, Numpy, Matplotlib, Pandas, </w:t>
      </w:r>
      <w:proofErr w:type="spellStart"/>
      <w:r w:rsidRPr="001F3EE6">
        <w:rPr>
          <w:rFonts w:asciiTheme="minorHAnsi" w:hAnsiTheme="minorHAnsi" w:cstheme="minorHAnsi"/>
          <w:b w:val="0"/>
          <w:bCs/>
          <w:color w:val="auto"/>
          <w:sz w:val="20"/>
          <w:szCs w:val="20"/>
        </w:rPr>
        <w:t>LibFuzzer</w:t>
      </w:r>
      <w:proofErr w:type="spellEnd"/>
      <w:r w:rsidRPr="001F3EE6">
        <w:rPr>
          <w:rFonts w:asciiTheme="minorHAnsi" w:hAnsiTheme="minorHAnsi" w:cstheme="minorHAnsi"/>
          <w:b w:val="0"/>
          <w:bCs/>
          <w:color w:val="auto"/>
          <w:sz w:val="20"/>
          <w:szCs w:val="20"/>
        </w:rPr>
        <w:t xml:space="preserve"> </w:t>
      </w:r>
    </w:p>
    <w:p w14:paraId="559EDAC1" w14:textId="2FA7042A" w:rsidR="006A0184" w:rsidRPr="009D63F7" w:rsidRDefault="007B15A1" w:rsidP="009D63F7">
      <w:pPr>
        <w:pStyle w:val="Heading3"/>
        <w:rPr>
          <w:rFonts w:asciiTheme="minorHAnsi" w:hAnsiTheme="minorHAnsi" w:cstheme="minorHAnsi"/>
          <w:b w:val="0"/>
          <w:bCs/>
          <w:color w:val="auto"/>
          <w:sz w:val="20"/>
          <w:szCs w:val="20"/>
        </w:rPr>
      </w:pPr>
      <w:r w:rsidRPr="001F3EE6">
        <w:rPr>
          <w:rFonts w:asciiTheme="minorHAnsi" w:hAnsiTheme="minorHAnsi" w:cstheme="minorHAnsi"/>
          <w:b w:val="0"/>
          <w:bCs/>
          <w:color w:val="auto"/>
          <w:sz w:val="20"/>
          <w:szCs w:val="20"/>
        </w:rPr>
        <w:t>Software</w:t>
      </w:r>
      <w:r w:rsidR="00AB04B7">
        <w:rPr>
          <w:rFonts w:asciiTheme="minorHAnsi" w:hAnsiTheme="minorHAnsi" w:cstheme="minorHAnsi"/>
          <w:b w:val="0"/>
          <w:bCs/>
          <w:color w:val="auto"/>
          <w:sz w:val="20"/>
          <w:szCs w:val="20"/>
        </w:rPr>
        <w:tab/>
      </w:r>
      <w:r w:rsidR="00AB04B7">
        <w:rPr>
          <w:rFonts w:asciiTheme="minorHAnsi" w:hAnsiTheme="minorHAnsi" w:cstheme="minorHAnsi"/>
          <w:b w:val="0"/>
          <w:bCs/>
          <w:color w:val="auto"/>
          <w:sz w:val="20"/>
          <w:szCs w:val="20"/>
        </w:rPr>
        <w:tab/>
      </w:r>
      <w:r w:rsidRPr="001F3EE6">
        <w:rPr>
          <w:rFonts w:asciiTheme="minorHAnsi" w:hAnsiTheme="minorHAnsi" w:cstheme="minorHAnsi"/>
          <w:b w:val="0"/>
          <w:bCs/>
          <w:color w:val="auto"/>
          <w:sz w:val="20"/>
          <w:szCs w:val="20"/>
        </w:rPr>
        <w:t xml:space="preserve">: OpenCV, MATLAB, Git, FFMPEG, </w:t>
      </w:r>
      <w:proofErr w:type="gramStart"/>
      <w:r w:rsidRPr="001F3EE6">
        <w:rPr>
          <w:rFonts w:asciiTheme="minorHAnsi" w:hAnsiTheme="minorHAnsi" w:cstheme="minorHAnsi"/>
          <w:b w:val="0"/>
          <w:bCs/>
          <w:color w:val="auto"/>
          <w:sz w:val="20"/>
          <w:szCs w:val="20"/>
        </w:rPr>
        <w:t>syzkaller</w:t>
      </w:r>
      <w:r w:rsidR="00997E40">
        <w:rPr>
          <w:rFonts w:asciiTheme="minorHAnsi" w:hAnsiTheme="minorHAnsi" w:cstheme="minorHAnsi"/>
          <w:b w:val="0"/>
          <w:bCs/>
          <w:color w:val="auto"/>
          <w:sz w:val="20"/>
          <w:szCs w:val="20"/>
        </w:rPr>
        <w:t>;</w:t>
      </w:r>
      <w:r w:rsidR="00CA62BC">
        <w:rPr>
          <w:rFonts w:asciiTheme="minorHAnsi" w:hAnsiTheme="minorHAnsi" w:cstheme="minorHAnsi"/>
          <w:b w:val="0"/>
          <w:bCs/>
          <w:color w:val="auto"/>
          <w:sz w:val="20"/>
          <w:szCs w:val="20"/>
        </w:rPr>
        <w:t xml:space="preserve"> </w:t>
      </w:r>
      <w:r w:rsidR="00997E40">
        <w:rPr>
          <w:rFonts w:asciiTheme="minorHAnsi" w:hAnsiTheme="minorHAnsi" w:cstheme="minorHAnsi"/>
          <w:b w:val="0"/>
          <w:bCs/>
          <w:color w:val="auto"/>
          <w:sz w:val="20"/>
          <w:szCs w:val="20"/>
        </w:rPr>
        <w:t xml:space="preserve"> OS</w:t>
      </w:r>
      <w:proofErr w:type="gramEnd"/>
      <w:r w:rsidR="00997E40">
        <w:rPr>
          <w:rFonts w:asciiTheme="minorHAnsi" w:hAnsiTheme="minorHAnsi" w:cstheme="minorHAnsi"/>
          <w:b w:val="0"/>
          <w:bCs/>
          <w:color w:val="auto"/>
          <w:sz w:val="20"/>
          <w:szCs w:val="20"/>
        </w:rPr>
        <w:t>: Linux</w:t>
      </w:r>
      <w:r w:rsidRPr="001F3EE6">
        <w:rPr>
          <w:rFonts w:asciiTheme="minorHAnsi" w:hAnsiTheme="minorHAnsi" w:cstheme="minorHAnsi"/>
          <w:b w:val="0"/>
          <w:bCs/>
          <w:color w:val="auto"/>
          <w:sz w:val="20"/>
          <w:szCs w:val="20"/>
        </w:rPr>
        <w:t xml:space="preserve"> </w:t>
      </w:r>
    </w:p>
    <w:p w14:paraId="2C4A5380" w14:textId="5FEE577A" w:rsidR="00F355EE" w:rsidRDefault="00B655FB" w:rsidP="006A674E">
      <w:pPr>
        <w:pStyle w:val="Heading1"/>
        <w:spacing w:line="276" w:lineRule="auto"/>
        <w:rPr>
          <w:rFonts w:asciiTheme="minorHAnsi" w:hAnsiTheme="minorHAnsi" w:cstheme="minorHAnsi"/>
        </w:rPr>
      </w:pPr>
      <w:r>
        <w:rPr>
          <w:rFonts w:asciiTheme="minorHAnsi" w:hAnsiTheme="minorHAnsi" w:cstheme="minorHAnsi"/>
        </w:rPr>
        <w:t>Relevant</w:t>
      </w:r>
      <w:r w:rsidR="002D6905">
        <w:rPr>
          <w:rFonts w:asciiTheme="minorHAnsi" w:hAnsiTheme="minorHAnsi" w:cstheme="minorHAnsi"/>
        </w:rPr>
        <w:t xml:space="preserve"> </w:t>
      </w:r>
      <w:r w:rsidR="007B15A1" w:rsidRPr="001F3EE6">
        <w:rPr>
          <w:rFonts w:asciiTheme="minorHAnsi" w:hAnsiTheme="minorHAnsi" w:cstheme="minorHAnsi"/>
        </w:rPr>
        <w:t xml:space="preserve">Experience </w:t>
      </w:r>
    </w:p>
    <w:p w14:paraId="3BBFADD0" w14:textId="6133FB93" w:rsidR="004E0F6D" w:rsidRPr="00852FF4" w:rsidRDefault="004E0F6D" w:rsidP="00B25FE7">
      <w:pPr>
        <w:pStyle w:val="Heading2"/>
        <w:rPr>
          <w:rFonts w:asciiTheme="minorHAnsi" w:hAnsiTheme="minorHAnsi" w:cstheme="minorHAnsi"/>
          <w:sz w:val="20"/>
          <w:szCs w:val="20"/>
        </w:rPr>
      </w:pPr>
      <w:r w:rsidRPr="00852FF4">
        <w:rPr>
          <w:rFonts w:asciiTheme="minorHAnsi" w:hAnsiTheme="minorHAnsi" w:cstheme="minorHAnsi"/>
          <w:sz w:val="20"/>
          <w:szCs w:val="20"/>
        </w:rPr>
        <w:t xml:space="preserve">Texas A&amp;M </w:t>
      </w:r>
      <w:r w:rsidR="007C2F64">
        <w:rPr>
          <w:rFonts w:asciiTheme="minorHAnsi" w:hAnsiTheme="minorHAnsi" w:cstheme="minorHAnsi"/>
          <w:sz w:val="20"/>
          <w:szCs w:val="20"/>
        </w:rPr>
        <w:t>U</w:t>
      </w:r>
      <w:r w:rsidRPr="00852FF4">
        <w:rPr>
          <w:rFonts w:asciiTheme="minorHAnsi" w:hAnsiTheme="minorHAnsi" w:cstheme="minorHAnsi"/>
          <w:sz w:val="20"/>
          <w:szCs w:val="20"/>
        </w:rPr>
        <w:t>niversity</w:t>
      </w:r>
      <w:r w:rsidR="007C2F64">
        <w:rPr>
          <w:rFonts w:asciiTheme="minorHAnsi" w:hAnsiTheme="minorHAnsi" w:cstheme="minorHAnsi"/>
          <w:sz w:val="20"/>
          <w:szCs w:val="20"/>
        </w:rPr>
        <w:t>, College Station, Texas</w:t>
      </w:r>
    </w:p>
    <w:p w14:paraId="5A662777" w14:textId="40164D17" w:rsidR="00F22C45" w:rsidRDefault="00F14A38" w:rsidP="00CD5E9F">
      <w:pPr>
        <w:pStyle w:val="Heading3"/>
        <w:spacing w:line="276" w:lineRule="auto"/>
        <w:rPr>
          <w:rFonts w:asciiTheme="minorHAnsi" w:hAnsiTheme="minorHAnsi" w:cstheme="minorHAnsi"/>
          <w:b w:val="0"/>
          <w:bCs/>
          <w:color w:val="auto"/>
          <w:sz w:val="20"/>
          <w:szCs w:val="20"/>
        </w:rPr>
      </w:pPr>
      <w:proofErr w:type="spellStart"/>
      <w:r>
        <w:rPr>
          <w:rFonts w:asciiTheme="minorHAnsi" w:hAnsiTheme="minorHAnsi" w:cstheme="minorHAnsi"/>
          <w:b w:val="0"/>
          <w:bCs/>
          <w:color w:val="auto"/>
          <w:sz w:val="20"/>
          <w:szCs w:val="20"/>
        </w:rPr>
        <w:t>Peeples</w:t>
      </w:r>
      <w:proofErr w:type="spellEnd"/>
      <w:r>
        <w:rPr>
          <w:rFonts w:asciiTheme="minorHAnsi" w:hAnsiTheme="minorHAnsi" w:cstheme="minorHAnsi"/>
          <w:b w:val="0"/>
          <w:bCs/>
          <w:color w:val="auto"/>
          <w:sz w:val="20"/>
          <w:szCs w:val="20"/>
        </w:rPr>
        <w:t xml:space="preserve"> Lab</w:t>
      </w:r>
      <w:r w:rsidR="003A4B98" w:rsidRPr="007F4FA2">
        <w:rPr>
          <w:rFonts w:asciiTheme="minorHAnsi" w:hAnsiTheme="minorHAnsi" w:cstheme="minorHAnsi"/>
          <w:b w:val="0"/>
          <w:bCs/>
          <w:color w:val="auto"/>
          <w:sz w:val="20"/>
          <w:szCs w:val="20"/>
        </w:rPr>
        <w:t>,</w:t>
      </w:r>
      <w:r w:rsidR="001E345B">
        <w:rPr>
          <w:rFonts w:asciiTheme="minorHAnsi" w:hAnsiTheme="minorHAnsi" w:cstheme="minorHAnsi"/>
          <w:b w:val="0"/>
          <w:bCs/>
          <w:color w:val="auto"/>
          <w:sz w:val="20"/>
          <w:szCs w:val="20"/>
        </w:rPr>
        <w:t xml:space="preserve"> Graduate</w:t>
      </w:r>
      <w:r w:rsidR="003A4B98" w:rsidRPr="007F4FA2">
        <w:rPr>
          <w:rFonts w:asciiTheme="minorHAnsi" w:hAnsiTheme="minorHAnsi" w:cstheme="minorHAnsi"/>
          <w:b w:val="0"/>
          <w:bCs/>
          <w:color w:val="auto"/>
          <w:sz w:val="20"/>
          <w:szCs w:val="20"/>
        </w:rPr>
        <w:t xml:space="preserve"> </w:t>
      </w:r>
      <w:r w:rsidR="008217EF" w:rsidRPr="007F4FA2">
        <w:rPr>
          <w:rFonts w:asciiTheme="minorHAnsi" w:hAnsiTheme="minorHAnsi" w:cstheme="minorHAnsi"/>
          <w:b w:val="0"/>
          <w:bCs/>
          <w:color w:val="auto"/>
          <w:sz w:val="20"/>
          <w:szCs w:val="20"/>
        </w:rPr>
        <w:t>Student Technicia</w:t>
      </w:r>
      <w:r w:rsidR="00CA62BC">
        <w:rPr>
          <w:rFonts w:asciiTheme="minorHAnsi" w:hAnsiTheme="minorHAnsi" w:cstheme="minorHAnsi"/>
          <w:b w:val="0"/>
          <w:bCs/>
          <w:color w:val="auto"/>
          <w:sz w:val="20"/>
          <w:szCs w:val="20"/>
        </w:rPr>
        <w:t>n</w:t>
      </w:r>
      <w:r w:rsidR="008217EF" w:rsidRPr="00195165">
        <w:rPr>
          <w:rFonts w:asciiTheme="minorHAnsi" w:hAnsiTheme="minorHAnsi" w:cstheme="minorHAnsi"/>
          <w:b w:val="0"/>
          <w:bCs/>
          <w:color w:val="auto"/>
          <w:sz w:val="20"/>
          <w:szCs w:val="20"/>
        </w:rPr>
        <w:tab/>
      </w:r>
      <w:r w:rsidR="008217EF" w:rsidRPr="00195165">
        <w:rPr>
          <w:rFonts w:asciiTheme="minorHAnsi" w:hAnsiTheme="minorHAnsi" w:cstheme="minorHAnsi"/>
          <w:b w:val="0"/>
          <w:bCs/>
          <w:color w:val="auto"/>
          <w:sz w:val="20"/>
          <w:szCs w:val="20"/>
        </w:rPr>
        <w:tab/>
      </w:r>
      <w:r w:rsidR="005A580F">
        <w:rPr>
          <w:rFonts w:asciiTheme="minorHAnsi" w:hAnsiTheme="minorHAnsi" w:cstheme="minorHAnsi"/>
          <w:b w:val="0"/>
          <w:bCs/>
          <w:color w:val="auto"/>
          <w:sz w:val="20"/>
          <w:szCs w:val="20"/>
        </w:rPr>
        <w:t xml:space="preserve">       </w:t>
      </w:r>
      <w:r w:rsidR="00F80EB5">
        <w:rPr>
          <w:rFonts w:asciiTheme="minorHAnsi" w:hAnsiTheme="minorHAnsi" w:cstheme="minorHAnsi"/>
          <w:b w:val="0"/>
          <w:bCs/>
          <w:color w:val="auto"/>
          <w:sz w:val="20"/>
          <w:szCs w:val="20"/>
        </w:rPr>
        <w:tab/>
        <w:t xml:space="preserve">            </w:t>
      </w:r>
      <w:r w:rsidR="004E0F6D">
        <w:rPr>
          <w:rFonts w:asciiTheme="minorHAnsi" w:hAnsiTheme="minorHAnsi" w:cstheme="minorHAnsi"/>
          <w:b w:val="0"/>
          <w:bCs/>
          <w:color w:val="auto"/>
          <w:sz w:val="20"/>
          <w:szCs w:val="20"/>
        </w:rPr>
        <w:t xml:space="preserve">                          </w:t>
      </w:r>
      <w:r w:rsidR="007B15A1">
        <w:rPr>
          <w:rFonts w:asciiTheme="minorHAnsi" w:hAnsiTheme="minorHAnsi" w:cstheme="minorHAnsi"/>
          <w:b w:val="0"/>
          <w:bCs/>
          <w:color w:val="auto"/>
          <w:sz w:val="20"/>
          <w:szCs w:val="20"/>
        </w:rPr>
        <w:tab/>
      </w:r>
      <w:r w:rsidR="004E0F6D">
        <w:rPr>
          <w:rFonts w:asciiTheme="minorHAnsi" w:hAnsiTheme="minorHAnsi" w:cstheme="minorHAnsi"/>
          <w:b w:val="0"/>
          <w:bCs/>
          <w:color w:val="auto"/>
          <w:sz w:val="20"/>
          <w:szCs w:val="20"/>
        </w:rPr>
        <w:t xml:space="preserve"> </w:t>
      </w:r>
      <w:r w:rsidR="007B15A1">
        <w:rPr>
          <w:rFonts w:asciiTheme="minorHAnsi" w:hAnsiTheme="minorHAnsi" w:cstheme="minorHAnsi"/>
          <w:b w:val="0"/>
          <w:bCs/>
          <w:color w:val="auto"/>
          <w:sz w:val="20"/>
          <w:szCs w:val="20"/>
        </w:rPr>
        <w:t xml:space="preserve">          </w:t>
      </w:r>
      <w:r>
        <w:rPr>
          <w:rFonts w:asciiTheme="minorHAnsi" w:hAnsiTheme="minorHAnsi" w:cstheme="minorHAnsi"/>
          <w:b w:val="0"/>
          <w:bCs/>
          <w:color w:val="auto"/>
          <w:sz w:val="20"/>
          <w:szCs w:val="20"/>
        </w:rPr>
        <w:t xml:space="preserve">              </w:t>
      </w:r>
      <w:r w:rsidR="009D63F7">
        <w:rPr>
          <w:rFonts w:asciiTheme="minorHAnsi" w:hAnsiTheme="minorHAnsi" w:cstheme="minorHAnsi"/>
          <w:b w:val="0"/>
          <w:bCs/>
          <w:color w:val="auto"/>
          <w:sz w:val="20"/>
          <w:szCs w:val="20"/>
        </w:rPr>
        <w:tab/>
      </w:r>
      <w:r w:rsidR="001E345B">
        <w:rPr>
          <w:rFonts w:asciiTheme="minorHAnsi" w:hAnsiTheme="minorHAnsi" w:cstheme="minorHAnsi"/>
          <w:b w:val="0"/>
          <w:bCs/>
          <w:color w:val="auto"/>
          <w:sz w:val="20"/>
          <w:szCs w:val="20"/>
        </w:rPr>
        <w:t xml:space="preserve">           </w:t>
      </w:r>
      <w:r w:rsidR="008217EF" w:rsidRPr="00195165">
        <w:rPr>
          <w:rFonts w:asciiTheme="minorHAnsi" w:hAnsiTheme="minorHAnsi" w:cstheme="minorHAnsi"/>
          <w:b w:val="0"/>
          <w:bCs/>
          <w:color w:val="auto"/>
          <w:sz w:val="20"/>
          <w:szCs w:val="20"/>
        </w:rPr>
        <w:t>Jan</w:t>
      </w:r>
      <w:r w:rsidR="00F5116E" w:rsidRPr="00195165">
        <w:rPr>
          <w:rFonts w:asciiTheme="minorHAnsi" w:hAnsiTheme="minorHAnsi" w:cstheme="minorHAnsi"/>
          <w:b w:val="0"/>
          <w:bCs/>
          <w:color w:val="auto"/>
          <w:sz w:val="20"/>
          <w:szCs w:val="20"/>
        </w:rPr>
        <w:t>uary</w:t>
      </w:r>
      <w:r w:rsidR="008217EF" w:rsidRPr="00195165">
        <w:rPr>
          <w:rFonts w:asciiTheme="minorHAnsi" w:hAnsiTheme="minorHAnsi" w:cstheme="minorHAnsi"/>
          <w:b w:val="0"/>
          <w:bCs/>
          <w:color w:val="auto"/>
          <w:sz w:val="20"/>
          <w:szCs w:val="20"/>
        </w:rPr>
        <w:t xml:space="preserve"> 2023</w:t>
      </w:r>
      <w:r w:rsidR="00AE1625">
        <w:rPr>
          <w:rFonts w:asciiTheme="minorHAnsi" w:hAnsiTheme="minorHAnsi" w:cstheme="minorHAnsi"/>
          <w:b w:val="0"/>
          <w:bCs/>
          <w:color w:val="auto"/>
          <w:sz w:val="20"/>
          <w:szCs w:val="20"/>
        </w:rPr>
        <w:t xml:space="preserve"> </w:t>
      </w:r>
      <w:r w:rsidR="00F22C45">
        <w:rPr>
          <w:rFonts w:asciiTheme="minorHAnsi" w:hAnsiTheme="minorHAnsi" w:cstheme="minorHAnsi"/>
          <w:b w:val="0"/>
          <w:bCs/>
          <w:color w:val="auto"/>
          <w:sz w:val="20"/>
          <w:szCs w:val="20"/>
        </w:rPr>
        <w:t>–</w:t>
      </w:r>
      <w:r w:rsidR="00AE1625">
        <w:rPr>
          <w:rFonts w:asciiTheme="minorHAnsi" w:hAnsiTheme="minorHAnsi" w:cstheme="minorHAnsi"/>
          <w:b w:val="0"/>
          <w:bCs/>
          <w:color w:val="auto"/>
          <w:sz w:val="20"/>
          <w:szCs w:val="20"/>
        </w:rPr>
        <w:t xml:space="preserve"> </w:t>
      </w:r>
      <w:r w:rsidR="008217EF" w:rsidRPr="00195165">
        <w:rPr>
          <w:rFonts w:asciiTheme="minorHAnsi" w:hAnsiTheme="minorHAnsi" w:cstheme="minorHAnsi"/>
          <w:b w:val="0"/>
          <w:bCs/>
          <w:color w:val="auto"/>
          <w:sz w:val="20"/>
          <w:szCs w:val="20"/>
        </w:rPr>
        <w:t>Present</w:t>
      </w:r>
    </w:p>
    <w:p w14:paraId="2C860AD2" w14:textId="53FB70F9" w:rsidR="002B7876" w:rsidRPr="000322D8" w:rsidRDefault="00A26432" w:rsidP="002B7876">
      <w:pPr>
        <w:pStyle w:val="ListParagraph"/>
        <w:numPr>
          <w:ilvl w:val="0"/>
          <w:numId w:val="11"/>
        </w:numPr>
        <w:rPr>
          <w:rFonts w:asciiTheme="minorHAnsi" w:hAnsiTheme="minorHAnsi" w:cstheme="minorHAnsi"/>
          <w:sz w:val="20"/>
          <w:szCs w:val="20"/>
        </w:rPr>
      </w:pPr>
      <w:r w:rsidRPr="000322D8">
        <w:rPr>
          <w:rFonts w:asciiTheme="minorHAnsi" w:hAnsiTheme="minorHAnsi" w:cstheme="minorHAnsi"/>
          <w:sz w:val="20"/>
          <w:szCs w:val="20"/>
        </w:rPr>
        <w:t>W</w:t>
      </w:r>
      <w:r w:rsidRPr="000322D8">
        <w:rPr>
          <w:rFonts w:asciiTheme="minorHAnsi" w:hAnsiTheme="minorHAnsi" w:cstheme="minorHAnsi"/>
          <w:sz w:val="20"/>
          <w:szCs w:val="20"/>
        </w:rPr>
        <w:t>orking on the project "Multi</w:t>
      </w:r>
      <w:r w:rsidRPr="000322D8">
        <w:rPr>
          <w:rFonts w:ascii="Cambria Math" w:hAnsi="Cambria Math" w:cs="Cambria Math"/>
          <w:sz w:val="20"/>
          <w:szCs w:val="20"/>
        </w:rPr>
        <w:t>‑</w:t>
      </w:r>
      <w:r w:rsidRPr="000322D8">
        <w:rPr>
          <w:rFonts w:asciiTheme="minorHAnsi" w:hAnsiTheme="minorHAnsi" w:cstheme="minorHAnsi"/>
          <w:sz w:val="20"/>
          <w:szCs w:val="20"/>
        </w:rPr>
        <w:t>modal, Multi</w:t>
      </w:r>
      <w:r w:rsidRPr="000322D8">
        <w:rPr>
          <w:rFonts w:ascii="Cambria Math" w:hAnsi="Cambria Math" w:cs="Cambria Math"/>
          <w:sz w:val="20"/>
          <w:szCs w:val="20"/>
        </w:rPr>
        <w:t>‑</w:t>
      </w:r>
      <w:r w:rsidRPr="000322D8">
        <w:rPr>
          <w:rFonts w:asciiTheme="minorHAnsi" w:hAnsiTheme="minorHAnsi" w:cstheme="minorHAnsi"/>
          <w:sz w:val="20"/>
          <w:szCs w:val="20"/>
        </w:rPr>
        <w:t>task Data Analysis for Automated Plant Phenotyping"</w:t>
      </w:r>
    </w:p>
    <w:p w14:paraId="14151FD7" w14:textId="473F8662" w:rsidR="00A26432" w:rsidRPr="000322D8" w:rsidRDefault="000322D8" w:rsidP="00A26432">
      <w:pPr>
        <w:pStyle w:val="ListParagraph"/>
        <w:numPr>
          <w:ilvl w:val="1"/>
          <w:numId w:val="11"/>
        </w:numPr>
        <w:rPr>
          <w:rFonts w:asciiTheme="minorHAnsi" w:hAnsiTheme="minorHAnsi" w:cstheme="minorHAnsi"/>
          <w:sz w:val="20"/>
          <w:szCs w:val="20"/>
        </w:rPr>
      </w:pPr>
      <w:r w:rsidRPr="000322D8">
        <w:rPr>
          <w:rFonts w:asciiTheme="minorHAnsi" w:hAnsiTheme="minorHAnsi" w:cstheme="minorHAnsi"/>
          <w:sz w:val="20"/>
          <w:szCs w:val="20"/>
        </w:rPr>
        <w:t>Correlated plant image height with actual height and improved the image processing pipeline through image segmentation and registration techniques for precise alignment of multispectral band images</w:t>
      </w:r>
      <w:r w:rsidR="001E345B" w:rsidRPr="000322D8">
        <w:rPr>
          <w:rFonts w:asciiTheme="minorHAnsi" w:hAnsiTheme="minorHAnsi" w:cstheme="minorHAnsi"/>
          <w:sz w:val="20"/>
          <w:szCs w:val="20"/>
        </w:rPr>
        <w:t>.</w:t>
      </w:r>
    </w:p>
    <w:p w14:paraId="2CB21398" w14:textId="5070B3E6" w:rsidR="00CD5E9F" w:rsidRPr="000322D8" w:rsidRDefault="009474D6" w:rsidP="00F22C45">
      <w:pPr>
        <w:pStyle w:val="ListParagraph"/>
        <w:numPr>
          <w:ilvl w:val="0"/>
          <w:numId w:val="11"/>
        </w:numPr>
        <w:spacing w:after="0"/>
        <w:rPr>
          <w:rFonts w:asciiTheme="minorHAnsi" w:eastAsia="Times New Roman" w:hAnsiTheme="minorHAnsi" w:cstheme="minorHAnsi"/>
          <w:bCs/>
          <w:color w:val="auto"/>
          <w:sz w:val="20"/>
          <w:szCs w:val="20"/>
        </w:rPr>
      </w:pPr>
      <w:r w:rsidRPr="000322D8">
        <w:rPr>
          <w:rFonts w:asciiTheme="minorHAnsi" w:hAnsiTheme="minorHAnsi" w:cstheme="minorHAnsi"/>
          <w:sz w:val="20"/>
          <w:szCs w:val="20"/>
        </w:rPr>
        <w:t>Analyz</w:t>
      </w:r>
      <w:r w:rsidR="00A26432" w:rsidRPr="000322D8">
        <w:rPr>
          <w:rFonts w:asciiTheme="minorHAnsi" w:hAnsiTheme="minorHAnsi" w:cstheme="minorHAnsi"/>
          <w:sz w:val="20"/>
          <w:szCs w:val="20"/>
        </w:rPr>
        <w:t>ed</w:t>
      </w:r>
      <w:r w:rsidR="00CD5E9F" w:rsidRPr="000322D8">
        <w:rPr>
          <w:rFonts w:asciiTheme="minorHAnsi" w:hAnsiTheme="minorHAnsi" w:cstheme="minorHAnsi"/>
          <w:sz w:val="20"/>
          <w:szCs w:val="20"/>
        </w:rPr>
        <w:t xml:space="preserve"> Explainable AI (XAI) techniques and metrics for interpreting model predictions in classifying remote sensing </w:t>
      </w:r>
      <w:proofErr w:type="gramStart"/>
      <w:r w:rsidR="00CD5E9F" w:rsidRPr="000322D8">
        <w:rPr>
          <w:rFonts w:asciiTheme="minorHAnsi" w:hAnsiTheme="minorHAnsi" w:cstheme="minorHAnsi"/>
          <w:sz w:val="20"/>
          <w:szCs w:val="20"/>
        </w:rPr>
        <w:t>imagery</w:t>
      </w:r>
      <w:proofErr w:type="gramEnd"/>
    </w:p>
    <w:p w14:paraId="46A688A8" w14:textId="18A4C830" w:rsidR="00CD5E9F" w:rsidRPr="000322D8" w:rsidRDefault="009D63F7" w:rsidP="00A26432">
      <w:pPr>
        <w:pStyle w:val="ListParagraph"/>
        <w:numPr>
          <w:ilvl w:val="1"/>
          <w:numId w:val="11"/>
        </w:numPr>
        <w:spacing w:after="0"/>
        <w:rPr>
          <w:rFonts w:asciiTheme="minorHAnsi" w:hAnsiTheme="minorHAnsi" w:cstheme="minorHAnsi"/>
          <w:sz w:val="20"/>
          <w:szCs w:val="20"/>
        </w:rPr>
      </w:pPr>
      <w:r w:rsidRPr="000322D8">
        <w:rPr>
          <w:rFonts w:asciiTheme="minorHAnsi" w:hAnsiTheme="minorHAnsi" w:cstheme="minorHAnsi"/>
          <w:sz w:val="20"/>
          <w:szCs w:val="20"/>
        </w:rPr>
        <w:t xml:space="preserve">Utilized XAI techniques including LIME, </w:t>
      </w:r>
      <w:proofErr w:type="spellStart"/>
      <w:r w:rsidRPr="000322D8">
        <w:rPr>
          <w:rFonts w:asciiTheme="minorHAnsi" w:hAnsiTheme="minorHAnsi" w:cstheme="minorHAnsi"/>
          <w:sz w:val="20"/>
          <w:szCs w:val="20"/>
        </w:rPr>
        <w:t>GradCAM</w:t>
      </w:r>
      <w:proofErr w:type="spellEnd"/>
      <w:r w:rsidRPr="000322D8">
        <w:rPr>
          <w:rFonts w:asciiTheme="minorHAnsi" w:hAnsiTheme="minorHAnsi" w:cstheme="minorHAnsi"/>
          <w:sz w:val="20"/>
          <w:szCs w:val="20"/>
        </w:rPr>
        <w:t>, and SHAP to enhance transparency and interpretability in Human-Computer Interactions</w:t>
      </w:r>
      <w:r w:rsidR="00703FCC" w:rsidRPr="000322D8">
        <w:rPr>
          <w:rFonts w:asciiTheme="minorHAnsi" w:hAnsiTheme="minorHAnsi" w:cstheme="minorHAnsi"/>
          <w:sz w:val="20"/>
          <w:szCs w:val="20"/>
        </w:rPr>
        <w:t>.</w:t>
      </w:r>
    </w:p>
    <w:p w14:paraId="32EA2F91" w14:textId="3768AE12" w:rsidR="00A31738" w:rsidRPr="00852FF4" w:rsidRDefault="007B15A1" w:rsidP="00B25FE7">
      <w:pPr>
        <w:pStyle w:val="Heading2"/>
        <w:rPr>
          <w:rFonts w:asciiTheme="minorHAnsi" w:hAnsiTheme="minorHAnsi" w:cstheme="minorHAnsi"/>
          <w:bCs/>
          <w:sz w:val="20"/>
          <w:szCs w:val="20"/>
        </w:rPr>
      </w:pPr>
      <w:r w:rsidRPr="00852FF4">
        <w:rPr>
          <w:rFonts w:asciiTheme="minorHAnsi" w:hAnsiTheme="minorHAnsi" w:cstheme="minorHAnsi"/>
          <w:sz w:val="20"/>
          <w:szCs w:val="20"/>
        </w:rPr>
        <w:t>Ittiam Systems Private Limited</w:t>
      </w:r>
      <w:r w:rsidR="003A1C35">
        <w:rPr>
          <w:rFonts w:asciiTheme="minorHAnsi" w:hAnsiTheme="minorHAnsi" w:cstheme="minorHAnsi"/>
          <w:sz w:val="20"/>
          <w:szCs w:val="20"/>
        </w:rPr>
        <w:t>, Bangalore</w:t>
      </w:r>
    </w:p>
    <w:p w14:paraId="3A722CA4" w14:textId="54B0E8DE" w:rsidR="00F355EE" w:rsidRPr="000F20C2" w:rsidRDefault="007B15A1" w:rsidP="007B15A1">
      <w:pPr>
        <w:pStyle w:val="Heading3"/>
        <w:spacing w:line="276" w:lineRule="auto"/>
        <w:jc w:val="center"/>
        <w:rPr>
          <w:rFonts w:asciiTheme="minorHAnsi" w:hAnsiTheme="minorHAnsi" w:cstheme="minorHAnsi"/>
          <w:b w:val="0"/>
          <w:bCs/>
          <w:color w:val="auto"/>
          <w:sz w:val="20"/>
          <w:szCs w:val="20"/>
        </w:rPr>
      </w:pPr>
      <w:r w:rsidRPr="007F4FA2">
        <w:rPr>
          <w:rFonts w:asciiTheme="minorHAnsi" w:hAnsiTheme="minorHAnsi" w:cstheme="minorHAnsi"/>
          <w:b w:val="0"/>
          <w:bCs/>
          <w:color w:val="auto"/>
          <w:sz w:val="20"/>
          <w:szCs w:val="20"/>
        </w:rPr>
        <w:t>Engineer- Internet Media Technologies</w:t>
      </w:r>
      <w:r w:rsidRPr="000F20C2">
        <w:rPr>
          <w:rFonts w:asciiTheme="minorHAnsi" w:hAnsiTheme="minorHAnsi" w:cstheme="minorHAnsi"/>
          <w:b w:val="0"/>
          <w:bCs/>
          <w:color w:val="auto"/>
          <w:sz w:val="20"/>
          <w:szCs w:val="20"/>
        </w:rPr>
        <w:t xml:space="preserve">               </w:t>
      </w:r>
      <w:r w:rsidR="00F557D3" w:rsidRPr="000F20C2">
        <w:rPr>
          <w:rFonts w:asciiTheme="minorHAnsi" w:hAnsiTheme="minorHAnsi" w:cstheme="minorHAnsi"/>
          <w:b w:val="0"/>
          <w:bCs/>
          <w:color w:val="auto"/>
          <w:sz w:val="20"/>
          <w:szCs w:val="20"/>
        </w:rPr>
        <w:tab/>
      </w:r>
      <w:r w:rsidR="000F20C2">
        <w:rPr>
          <w:rFonts w:asciiTheme="minorHAnsi" w:hAnsiTheme="minorHAnsi" w:cstheme="minorHAnsi"/>
          <w:b w:val="0"/>
          <w:bCs/>
          <w:color w:val="auto"/>
          <w:sz w:val="20"/>
          <w:szCs w:val="20"/>
        </w:rPr>
        <w:tab/>
      </w:r>
      <w:r w:rsidR="005A580F">
        <w:rPr>
          <w:rFonts w:asciiTheme="minorHAnsi" w:hAnsiTheme="minorHAnsi" w:cstheme="minorHAnsi"/>
          <w:b w:val="0"/>
          <w:bCs/>
          <w:color w:val="auto"/>
          <w:sz w:val="20"/>
          <w:szCs w:val="20"/>
        </w:rPr>
        <w:t xml:space="preserve">       </w:t>
      </w:r>
      <w:r w:rsidR="00F80EB5">
        <w:rPr>
          <w:rFonts w:asciiTheme="minorHAnsi" w:hAnsiTheme="minorHAnsi" w:cstheme="minorHAnsi"/>
          <w:b w:val="0"/>
          <w:bCs/>
          <w:color w:val="auto"/>
          <w:sz w:val="20"/>
          <w:szCs w:val="20"/>
        </w:rPr>
        <w:t xml:space="preserve">            </w:t>
      </w:r>
      <w:r w:rsidR="00A31738">
        <w:rPr>
          <w:rFonts w:asciiTheme="minorHAnsi" w:hAnsiTheme="minorHAnsi" w:cstheme="minorHAnsi"/>
          <w:b w:val="0"/>
          <w:bCs/>
          <w:color w:val="auto"/>
          <w:sz w:val="20"/>
          <w:szCs w:val="20"/>
        </w:rPr>
        <w:t xml:space="preserve">                                                    </w:t>
      </w:r>
      <w:r>
        <w:rPr>
          <w:rFonts w:asciiTheme="minorHAnsi" w:hAnsiTheme="minorHAnsi" w:cstheme="minorHAnsi"/>
          <w:b w:val="0"/>
          <w:bCs/>
          <w:color w:val="auto"/>
          <w:sz w:val="20"/>
          <w:szCs w:val="20"/>
        </w:rPr>
        <w:t xml:space="preserve">           </w:t>
      </w:r>
      <w:r w:rsidRPr="000F20C2">
        <w:rPr>
          <w:rFonts w:asciiTheme="minorHAnsi" w:hAnsiTheme="minorHAnsi" w:cstheme="minorHAnsi"/>
          <w:b w:val="0"/>
          <w:bCs/>
          <w:color w:val="auto"/>
          <w:sz w:val="20"/>
          <w:szCs w:val="20"/>
        </w:rPr>
        <w:t>September 2021</w:t>
      </w:r>
      <w:r w:rsidR="00AE1625">
        <w:rPr>
          <w:rFonts w:asciiTheme="minorHAnsi" w:hAnsiTheme="minorHAnsi" w:cstheme="minorHAnsi"/>
          <w:b w:val="0"/>
          <w:bCs/>
          <w:color w:val="auto"/>
          <w:sz w:val="20"/>
          <w:szCs w:val="20"/>
        </w:rPr>
        <w:t xml:space="preserve"> </w:t>
      </w:r>
      <w:r w:rsidRPr="000F20C2">
        <w:rPr>
          <w:rFonts w:asciiTheme="minorHAnsi" w:hAnsiTheme="minorHAnsi" w:cstheme="minorHAnsi"/>
          <w:b w:val="0"/>
          <w:bCs/>
          <w:color w:val="auto"/>
          <w:sz w:val="20"/>
          <w:szCs w:val="20"/>
        </w:rPr>
        <w:t xml:space="preserve">- July 2022 </w:t>
      </w:r>
    </w:p>
    <w:p w14:paraId="03EB37ED" w14:textId="77777777" w:rsidR="00103B7A" w:rsidRPr="00103B7A" w:rsidRDefault="00103B7A" w:rsidP="00103B7A">
      <w:pPr>
        <w:pStyle w:val="ListParagraph"/>
        <w:numPr>
          <w:ilvl w:val="0"/>
          <w:numId w:val="13"/>
        </w:numPr>
        <w:rPr>
          <w:rFonts w:asciiTheme="minorHAnsi" w:eastAsia="Times New Roman" w:hAnsiTheme="minorHAnsi" w:cstheme="minorHAnsi"/>
          <w:sz w:val="20"/>
          <w:szCs w:val="20"/>
        </w:rPr>
      </w:pPr>
      <w:r w:rsidRPr="00103B7A">
        <w:rPr>
          <w:rFonts w:asciiTheme="minorHAnsi" w:eastAsia="Times New Roman" w:hAnsiTheme="minorHAnsi" w:cstheme="minorHAnsi"/>
          <w:sz w:val="20"/>
          <w:szCs w:val="20"/>
        </w:rPr>
        <w:t xml:space="preserve">Developed </w:t>
      </w:r>
      <w:proofErr w:type="spellStart"/>
      <w:r w:rsidRPr="00103B7A">
        <w:rPr>
          <w:rFonts w:asciiTheme="minorHAnsi" w:eastAsia="Times New Roman" w:hAnsiTheme="minorHAnsi" w:cstheme="minorHAnsi"/>
          <w:sz w:val="20"/>
          <w:szCs w:val="20"/>
        </w:rPr>
        <w:t>fuzzers</w:t>
      </w:r>
      <w:proofErr w:type="spellEnd"/>
      <w:r w:rsidRPr="00103B7A">
        <w:rPr>
          <w:rFonts w:asciiTheme="minorHAnsi" w:eastAsia="Times New Roman" w:hAnsiTheme="minorHAnsi" w:cstheme="minorHAnsi"/>
          <w:sz w:val="20"/>
          <w:szCs w:val="20"/>
        </w:rPr>
        <w:t xml:space="preserve"> in both user space and kernel space for the Android </w:t>
      </w:r>
      <w:proofErr w:type="gramStart"/>
      <w:r w:rsidRPr="00103B7A">
        <w:rPr>
          <w:rFonts w:asciiTheme="minorHAnsi" w:eastAsia="Times New Roman" w:hAnsiTheme="minorHAnsi" w:cstheme="minorHAnsi"/>
          <w:sz w:val="20"/>
          <w:szCs w:val="20"/>
        </w:rPr>
        <w:t>Open Source</w:t>
      </w:r>
      <w:proofErr w:type="gramEnd"/>
      <w:r w:rsidRPr="00103B7A">
        <w:rPr>
          <w:rFonts w:asciiTheme="minorHAnsi" w:eastAsia="Times New Roman" w:hAnsiTheme="minorHAnsi" w:cstheme="minorHAnsi"/>
          <w:sz w:val="20"/>
          <w:szCs w:val="20"/>
        </w:rPr>
        <w:t xml:space="preserve"> Project (AOSP), utilizing the LLVM infrastructure and syzkaller to actively contribute to proactive vulnerability detection, including bug identification, memory crash detection, and implementation of static analysis rules for potential malware detection.</w:t>
      </w:r>
    </w:p>
    <w:p w14:paraId="0C526DDC" w14:textId="0FBFA503" w:rsidR="00A31738" w:rsidRPr="00852FF4" w:rsidRDefault="007B15A1" w:rsidP="00852FF4">
      <w:pPr>
        <w:pStyle w:val="Heading2"/>
        <w:rPr>
          <w:rFonts w:asciiTheme="minorHAnsi" w:hAnsiTheme="minorHAnsi" w:cstheme="minorHAnsi"/>
          <w:sz w:val="20"/>
          <w:szCs w:val="20"/>
        </w:rPr>
      </w:pPr>
      <w:r w:rsidRPr="00852FF4">
        <w:rPr>
          <w:rFonts w:asciiTheme="minorHAnsi" w:hAnsiTheme="minorHAnsi" w:cstheme="minorHAnsi"/>
          <w:sz w:val="20"/>
          <w:szCs w:val="20"/>
        </w:rPr>
        <w:t>Indian Institute of Science (</w:t>
      </w:r>
      <w:r w:rsidR="00561CD2" w:rsidRPr="00852FF4">
        <w:rPr>
          <w:rFonts w:asciiTheme="minorHAnsi" w:hAnsiTheme="minorHAnsi" w:cstheme="minorHAnsi"/>
          <w:sz w:val="20"/>
          <w:szCs w:val="20"/>
        </w:rPr>
        <w:t>IISc)</w:t>
      </w:r>
      <w:r w:rsidR="003A1C35">
        <w:rPr>
          <w:rFonts w:asciiTheme="minorHAnsi" w:hAnsiTheme="minorHAnsi" w:cstheme="minorHAnsi"/>
          <w:sz w:val="20"/>
          <w:szCs w:val="20"/>
        </w:rPr>
        <w:t>, Bangalore</w:t>
      </w:r>
    </w:p>
    <w:p w14:paraId="515DD900" w14:textId="17192DFD" w:rsidR="00F355EE" w:rsidRPr="000F20C2" w:rsidRDefault="00A839AA" w:rsidP="007B15A1">
      <w:pPr>
        <w:pStyle w:val="Heading3"/>
        <w:spacing w:line="276" w:lineRule="auto"/>
        <w:jc w:val="center"/>
        <w:rPr>
          <w:rFonts w:asciiTheme="minorHAnsi" w:hAnsiTheme="minorHAnsi" w:cstheme="minorHAnsi"/>
          <w:b w:val="0"/>
          <w:bCs/>
          <w:sz w:val="20"/>
          <w:szCs w:val="20"/>
        </w:rPr>
      </w:pPr>
      <w:r w:rsidRPr="007F4FA2">
        <w:rPr>
          <w:rFonts w:asciiTheme="minorHAnsi" w:hAnsiTheme="minorHAnsi" w:cstheme="minorHAnsi"/>
          <w:b w:val="0"/>
          <w:bCs/>
          <w:color w:val="auto"/>
          <w:sz w:val="20"/>
          <w:szCs w:val="20"/>
        </w:rPr>
        <w:t>I</w:t>
      </w:r>
      <w:r w:rsidR="007B15A1" w:rsidRPr="007F4FA2">
        <w:rPr>
          <w:rFonts w:asciiTheme="minorHAnsi" w:hAnsiTheme="minorHAnsi" w:cstheme="minorHAnsi"/>
          <w:b w:val="0"/>
          <w:bCs/>
          <w:color w:val="auto"/>
          <w:sz w:val="20"/>
          <w:szCs w:val="20"/>
        </w:rPr>
        <w:t xml:space="preserve">ntern           </w:t>
      </w:r>
      <w:r w:rsidR="007B15A1" w:rsidRPr="000F20C2">
        <w:rPr>
          <w:rFonts w:asciiTheme="minorHAnsi" w:hAnsiTheme="minorHAnsi" w:cstheme="minorHAnsi"/>
          <w:b w:val="0"/>
          <w:bCs/>
          <w:color w:val="auto"/>
          <w:sz w:val="20"/>
          <w:szCs w:val="20"/>
        </w:rPr>
        <w:t xml:space="preserve">                                                    </w:t>
      </w:r>
      <w:r w:rsidR="008B6033" w:rsidRPr="000F20C2">
        <w:rPr>
          <w:rFonts w:asciiTheme="minorHAnsi" w:hAnsiTheme="minorHAnsi" w:cstheme="minorHAnsi"/>
          <w:b w:val="0"/>
          <w:bCs/>
          <w:color w:val="auto"/>
          <w:sz w:val="20"/>
          <w:szCs w:val="20"/>
        </w:rPr>
        <w:tab/>
      </w:r>
      <w:r w:rsidR="007B15A1" w:rsidRPr="000F20C2">
        <w:rPr>
          <w:rFonts w:asciiTheme="minorHAnsi" w:hAnsiTheme="minorHAnsi" w:cstheme="minorHAnsi"/>
          <w:b w:val="0"/>
          <w:bCs/>
          <w:color w:val="auto"/>
          <w:sz w:val="20"/>
          <w:szCs w:val="20"/>
        </w:rPr>
        <w:t xml:space="preserve"> </w:t>
      </w:r>
      <w:r w:rsidR="00F557D3" w:rsidRPr="000F20C2">
        <w:rPr>
          <w:rFonts w:asciiTheme="minorHAnsi" w:hAnsiTheme="minorHAnsi" w:cstheme="minorHAnsi"/>
          <w:b w:val="0"/>
          <w:bCs/>
          <w:color w:val="auto"/>
          <w:sz w:val="20"/>
          <w:szCs w:val="20"/>
        </w:rPr>
        <w:tab/>
      </w:r>
      <w:r w:rsidR="000F20C2">
        <w:rPr>
          <w:rFonts w:asciiTheme="minorHAnsi" w:hAnsiTheme="minorHAnsi" w:cstheme="minorHAnsi"/>
          <w:b w:val="0"/>
          <w:bCs/>
          <w:color w:val="auto"/>
          <w:sz w:val="20"/>
          <w:szCs w:val="20"/>
        </w:rPr>
        <w:tab/>
      </w:r>
      <w:r w:rsidR="005A580F">
        <w:rPr>
          <w:rFonts w:asciiTheme="minorHAnsi" w:hAnsiTheme="minorHAnsi" w:cstheme="minorHAnsi"/>
          <w:b w:val="0"/>
          <w:bCs/>
          <w:color w:val="auto"/>
          <w:sz w:val="20"/>
          <w:szCs w:val="20"/>
        </w:rPr>
        <w:t xml:space="preserve">      </w:t>
      </w:r>
      <w:r w:rsidR="00F80EB5">
        <w:rPr>
          <w:rFonts w:asciiTheme="minorHAnsi" w:hAnsiTheme="minorHAnsi" w:cstheme="minorHAnsi"/>
          <w:b w:val="0"/>
          <w:bCs/>
          <w:color w:val="auto"/>
          <w:sz w:val="20"/>
          <w:szCs w:val="20"/>
        </w:rPr>
        <w:t xml:space="preserve">                  </w:t>
      </w:r>
      <w:r w:rsidR="005A580F">
        <w:rPr>
          <w:rFonts w:asciiTheme="minorHAnsi" w:hAnsiTheme="minorHAnsi" w:cstheme="minorHAnsi"/>
          <w:b w:val="0"/>
          <w:bCs/>
          <w:color w:val="auto"/>
          <w:sz w:val="20"/>
          <w:szCs w:val="20"/>
        </w:rPr>
        <w:t xml:space="preserve"> </w:t>
      </w:r>
      <w:r w:rsidR="00A31738">
        <w:rPr>
          <w:rFonts w:asciiTheme="minorHAnsi" w:hAnsiTheme="minorHAnsi" w:cstheme="minorHAnsi"/>
          <w:b w:val="0"/>
          <w:bCs/>
          <w:color w:val="auto"/>
          <w:sz w:val="20"/>
          <w:szCs w:val="20"/>
        </w:rPr>
        <w:t xml:space="preserve">                                              </w:t>
      </w:r>
      <w:r w:rsidR="007B15A1">
        <w:rPr>
          <w:rFonts w:asciiTheme="minorHAnsi" w:hAnsiTheme="minorHAnsi" w:cstheme="minorHAnsi"/>
          <w:b w:val="0"/>
          <w:bCs/>
          <w:color w:val="auto"/>
          <w:sz w:val="20"/>
          <w:szCs w:val="20"/>
        </w:rPr>
        <w:t xml:space="preserve">                  </w:t>
      </w:r>
      <w:r w:rsidR="007B15A1" w:rsidRPr="000F20C2">
        <w:rPr>
          <w:rFonts w:asciiTheme="minorHAnsi" w:hAnsiTheme="minorHAnsi" w:cstheme="minorHAnsi"/>
          <w:b w:val="0"/>
          <w:bCs/>
          <w:color w:val="auto"/>
          <w:sz w:val="20"/>
          <w:szCs w:val="20"/>
        </w:rPr>
        <w:t>May 2021</w:t>
      </w:r>
      <w:r w:rsidR="00AE1625">
        <w:rPr>
          <w:rFonts w:asciiTheme="minorHAnsi" w:hAnsiTheme="minorHAnsi" w:cstheme="minorHAnsi"/>
          <w:b w:val="0"/>
          <w:bCs/>
          <w:color w:val="auto"/>
          <w:sz w:val="20"/>
          <w:szCs w:val="20"/>
        </w:rPr>
        <w:t xml:space="preserve"> </w:t>
      </w:r>
      <w:r w:rsidR="007B15A1" w:rsidRPr="000F20C2">
        <w:rPr>
          <w:rFonts w:asciiTheme="minorHAnsi" w:hAnsiTheme="minorHAnsi" w:cstheme="minorHAnsi"/>
          <w:b w:val="0"/>
          <w:bCs/>
          <w:color w:val="auto"/>
          <w:sz w:val="20"/>
          <w:szCs w:val="20"/>
        </w:rPr>
        <w:t>- August 2021</w:t>
      </w:r>
      <w:r w:rsidR="007B15A1" w:rsidRPr="000F20C2">
        <w:rPr>
          <w:rFonts w:asciiTheme="minorHAnsi" w:hAnsiTheme="minorHAnsi" w:cstheme="minorHAnsi"/>
          <w:b w:val="0"/>
          <w:bCs/>
          <w:sz w:val="20"/>
          <w:szCs w:val="20"/>
        </w:rPr>
        <w:t xml:space="preserve"> </w:t>
      </w:r>
      <w:r w:rsidR="007B15A1" w:rsidRPr="000F20C2">
        <w:rPr>
          <w:rFonts w:asciiTheme="minorHAnsi" w:hAnsiTheme="minorHAnsi" w:cstheme="minorHAnsi"/>
          <w:b w:val="0"/>
          <w:bCs/>
          <w:color w:val="243F60"/>
          <w:sz w:val="20"/>
          <w:szCs w:val="20"/>
        </w:rPr>
        <w:t xml:space="preserve">   </w:t>
      </w:r>
    </w:p>
    <w:p w14:paraId="1B178594" w14:textId="3C786222" w:rsidR="00EE7772" w:rsidRPr="007942BA" w:rsidRDefault="007942BA" w:rsidP="007942BA">
      <w:pPr>
        <w:pStyle w:val="ListParagraph"/>
        <w:numPr>
          <w:ilvl w:val="0"/>
          <w:numId w:val="4"/>
        </w:numPr>
        <w:rPr>
          <w:rFonts w:asciiTheme="minorHAnsi" w:eastAsia="Times New Roman" w:hAnsiTheme="minorHAnsi" w:cstheme="minorHAnsi"/>
          <w:sz w:val="20"/>
          <w:szCs w:val="20"/>
        </w:rPr>
      </w:pPr>
      <w:r w:rsidRPr="007942BA">
        <w:rPr>
          <w:rFonts w:asciiTheme="minorHAnsi" w:eastAsia="Times New Roman" w:hAnsiTheme="minorHAnsi" w:cstheme="minorHAnsi"/>
          <w:sz w:val="20"/>
          <w:szCs w:val="20"/>
        </w:rPr>
        <w:t>Conducted experiments on H.264 rate control methods, implementing FFMPEG on Linux to measure packet throughput and comparing encoding rates with video complexity.</w:t>
      </w:r>
      <w:r w:rsidR="000B06CE">
        <w:rPr>
          <w:rFonts w:asciiTheme="minorHAnsi" w:eastAsia="Times New Roman" w:hAnsiTheme="minorHAnsi" w:cstheme="minorHAnsi"/>
          <w:sz w:val="20"/>
          <w:szCs w:val="20"/>
        </w:rPr>
        <w:t xml:space="preserve"> A</w:t>
      </w:r>
      <w:r w:rsidR="00A9521E">
        <w:t xml:space="preserve">chieved a </w:t>
      </w:r>
      <w:r w:rsidR="00A9521E" w:rsidRPr="00A9521E">
        <w:rPr>
          <w:rFonts w:asciiTheme="minorHAnsi" w:eastAsia="Times New Roman" w:hAnsiTheme="minorHAnsi" w:cstheme="minorHAnsi"/>
          <w:sz w:val="20"/>
          <w:szCs w:val="20"/>
        </w:rPr>
        <w:t>reduction in latency of 0.5 seconds by implementing a constant bit rate (CBR) approac</w:t>
      </w:r>
      <w:r w:rsidR="00A9521E">
        <w:rPr>
          <w:rFonts w:asciiTheme="minorHAnsi" w:eastAsia="Times New Roman" w:hAnsiTheme="minorHAnsi" w:cstheme="minorHAnsi"/>
          <w:sz w:val="20"/>
          <w:szCs w:val="20"/>
        </w:rPr>
        <w:t>h.</w:t>
      </w:r>
    </w:p>
    <w:p w14:paraId="4285800A" w14:textId="692D250D" w:rsidR="00A31738" w:rsidRPr="00852FF4" w:rsidRDefault="007B15A1" w:rsidP="00852FF4">
      <w:pPr>
        <w:pStyle w:val="Heading2"/>
        <w:rPr>
          <w:rFonts w:asciiTheme="minorHAnsi" w:hAnsiTheme="minorHAnsi" w:cstheme="minorHAnsi"/>
          <w:sz w:val="20"/>
          <w:szCs w:val="20"/>
        </w:rPr>
      </w:pPr>
      <w:r w:rsidRPr="00852FF4">
        <w:rPr>
          <w:rFonts w:asciiTheme="minorHAnsi" w:hAnsiTheme="minorHAnsi" w:cstheme="minorHAnsi"/>
          <w:sz w:val="20"/>
          <w:szCs w:val="20"/>
        </w:rPr>
        <w:t>Engine</w:t>
      </w:r>
      <w:r w:rsidR="00E9224F">
        <w:rPr>
          <w:rFonts w:asciiTheme="minorHAnsi" w:hAnsiTheme="minorHAnsi" w:cstheme="minorHAnsi"/>
          <w:sz w:val="20"/>
          <w:szCs w:val="20"/>
        </w:rPr>
        <w:t xml:space="preserve"> </w:t>
      </w:r>
      <w:r w:rsidRPr="00852FF4">
        <w:rPr>
          <w:rFonts w:asciiTheme="minorHAnsi" w:hAnsiTheme="minorHAnsi" w:cstheme="minorHAnsi"/>
          <w:sz w:val="20"/>
          <w:szCs w:val="20"/>
        </w:rPr>
        <w:t>CA</w:t>
      </w:r>
      <w:r w:rsidR="00CE3437" w:rsidRPr="00852FF4">
        <w:rPr>
          <w:rFonts w:asciiTheme="minorHAnsi" w:hAnsiTheme="minorHAnsi" w:cstheme="minorHAnsi"/>
          <w:sz w:val="20"/>
          <w:szCs w:val="20"/>
        </w:rPr>
        <w:t>L</w:t>
      </w:r>
      <w:r w:rsidR="00EC1E60">
        <w:rPr>
          <w:rFonts w:asciiTheme="minorHAnsi" w:hAnsiTheme="minorHAnsi" w:cstheme="minorHAnsi"/>
          <w:sz w:val="20"/>
          <w:szCs w:val="20"/>
        </w:rPr>
        <w:t>, Bangalore</w:t>
      </w:r>
    </w:p>
    <w:p w14:paraId="18FAA16C" w14:textId="7BA299AE" w:rsidR="00F355EE" w:rsidRPr="000F20C2" w:rsidRDefault="007B15A1" w:rsidP="00EE7772">
      <w:pPr>
        <w:pStyle w:val="Heading3"/>
        <w:rPr>
          <w:rFonts w:asciiTheme="minorHAnsi" w:hAnsiTheme="minorHAnsi" w:cstheme="minorHAnsi"/>
          <w:b w:val="0"/>
          <w:bCs/>
          <w:color w:val="auto"/>
          <w:sz w:val="20"/>
          <w:szCs w:val="20"/>
        </w:rPr>
      </w:pPr>
      <w:r w:rsidRPr="007F4FA2">
        <w:rPr>
          <w:rFonts w:asciiTheme="minorHAnsi" w:hAnsiTheme="minorHAnsi" w:cstheme="minorHAnsi"/>
          <w:b w:val="0"/>
          <w:bCs/>
          <w:color w:val="auto"/>
          <w:sz w:val="20"/>
          <w:szCs w:val="20"/>
        </w:rPr>
        <w:t xml:space="preserve">Intern      </w:t>
      </w:r>
      <w:r w:rsidRPr="000F20C2">
        <w:rPr>
          <w:rFonts w:asciiTheme="minorHAnsi" w:hAnsiTheme="minorHAnsi" w:cstheme="minorHAnsi"/>
          <w:b w:val="0"/>
          <w:bCs/>
          <w:color w:val="auto"/>
          <w:sz w:val="20"/>
          <w:szCs w:val="20"/>
        </w:rPr>
        <w:t xml:space="preserve">                                                         </w:t>
      </w:r>
      <w:r w:rsidR="008B6033" w:rsidRPr="000F20C2">
        <w:rPr>
          <w:rFonts w:asciiTheme="minorHAnsi" w:hAnsiTheme="minorHAnsi" w:cstheme="minorHAnsi"/>
          <w:b w:val="0"/>
          <w:bCs/>
          <w:color w:val="auto"/>
          <w:sz w:val="20"/>
          <w:szCs w:val="20"/>
        </w:rPr>
        <w:tab/>
      </w:r>
      <w:r w:rsidRPr="000F20C2">
        <w:rPr>
          <w:rFonts w:asciiTheme="minorHAnsi" w:hAnsiTheme="minorHAnsi" w:cstheme="minorHAnsi"/>
          <w:b w:val="0"/>
          <w:bCs/>
          <w:color w:val="auto"/>
          <w:sz w:val="20"/>
          <w:szCs w:val="20"/>
        </w:rPr>
        <w:t xml:space="preserve"> </w:t>
      </w:r>
      <w:r w:rsidR="00F557D3" w:rsidRPr="000F20C2">
        <w:rPr>
          <w:rFonts w:asciiTheme="minorHAnsi" w:hAnsiTheme="minorHAnsi" w:cstheme="minorHAnsi"/>
          <w:b w:val="0"/>
          <w:bCs/>
          <w:color w:val="auto"/>
          <w:sz w:val="20"/>
          <w:szCs w:val="20"/>
        </w:rPr>
        <w:tab/>
      </w:r>
      <w:r w:rsidR="00F557D3" w:rsidRPr="000F20C2">
        <w:rPr>
          <w:rFonts w:asciiTheme="minorHAnsi" w:hAnsiTheme="minorHAnsi" w:cstheme="minorHAnsi"/>
          <w:b w:val="0"/>
          <w:bCs/>
          <w:color w:val="auto"/>
          <w:sz w:val="20"/>
          <w:szCs w:val="20"/>
        </w:rPr>
        <w:tab/>
      </w:r>
      <w:r w:rsidR="00F557D3" w:rsidRPr="000F20C2">
        <w:rPr>
          <w:rFonts w:asciiTheme="minorHAnsi" w:hAnsiTheme="minorHAnsi" w:cstheme="minorHAnsi"/>
          <w:b w:val="0"/>
          <w:bCs/>
          <w:color w:val="auto"/>
          <w:sz w:val="20"/>
          <w:szCs w:val="20"/>
        </w:rPr>
        <w:tab/>
      </w:r>
      <w:r w:rsidR="00F557D3" w:rsidRPr="000F20C2">
        <w:rPr>
          <w:rFonts w:asciiTheme="minorHAnsi" w:hAnsiTheme="minorHAnsi" w:cstheme="minorHAnsi"/>
          <w:b w:val="0"/>
          <w:bCs/>
          <w:color w:val="auto"/>
          <w:sz w:val="20"/>
          <w:szCs w:val="20"/>
        </w:rPr>
        <w:tab/>
      </w:r>
      <w:r w:rsidR="005A580F">
        <w:rPr>
          <w:rFonts w:asciiTheme="minorHAnsi" w:hAnsiTheme="minorHAnsi" w:cstheme="minorHAnsi"/>
          <w:b w:val="0"/>
          <w:bCs/>
          <w:color w:val="auto"/>
          <w:sz w:val="20"/>
          <w:szCs w:val="20"/>
        </w:rPr>
        <w:t xml:space="preserve">      </w:t>
      </w:r>
      <w:r w:rsidR="00F80EB5">
        <w:rPr>
          <w:rFonts w:asciiTheme="minorHAnsi" w:hAnsiTheme="minorHAnsi" w:cstheme="minorHAnsi"/>
          <w:b w:val="0"/>
          <w:bCs/>
          <w:color w:val="auto"/>
          <w:sz w:val="20"/>
          <w:szCs w:val="20"/>
        </w:rPr>
        <w:t xml:space="preserve">                 </w:t>
      </w:r>
      <w:r w:rsidR="005A580F">
        <w:rPr>
          <w:rFonts w:asciiTheme="minorHAnsi" w:hAnsiTheme="minorHAnsi" w:cstheme="minorHAnsi"/>
          <w:b w:val="0"/>
          <w:bCs/>
          <w:color w:val="auto"/>
          <w:sz w:val="20"/>
          <w:szCs w:val="20"/>
        </w:rPr>
        <w:t xml:space="preserve"> </w:t>
      </w:r>
      <w:r w:rsidR="00A31738">
        <w:rPr>
          <w:rFonts w:asciiTheme="minorHAnsi" w:hAnsiTheme="minorHAnsi" w:cstheme="minorHAnsi"/>
          <w:b w:val="0"/>
          <w:bCs/>
          <w:color w:val="auto"/>
          <w:sz w:val="20"/>
          <w:szCs w:val="20"/>
        </w:rPr>
        <w:t xml:space="preserve">              </w:t>
      </w:r>
      <w:r>
        <w:rPr>
          <w:rFonts w:asciiTheme="minorHAnsi" w:hAnsiTheme="minorHAnsi" w:cstheme="minorHAnsi"/>
          <w:b w:val="0"/>
          <w:bCs/>
          <w:color w:val="auto"/>
          <w:sz w:val="20"/>
          <w:szCs w:val="20"/>
        </w:rPr>
        <w:tab/>
        <w:t xml:space="preserve">        </w:t>
      </w:r>
      <w:r w:rsidR="00A31738">
        <w:rPr>
          <w:rFonts w:asciiTheme="minorHAnsi" w:hAnsiTheme="minorHAnsi" w:cstheme="minorHAnsi"/>
          <w:b w:val="0"/>
          <w:bCs/>
          <w:color w:val="auto"/>
          <w:sz w:val="20"/>
          <w:szCs w:val="20"/>
        </w:rPr>
        <w:t xml:space="preserve"> </w:t>
      </w:r>
      <w:r w:rsidRPr="000F20C2">
        <w:rPr>
          <w:rFonts w:asciiTheme="minorHAnsi" w:hAnsiTheme="minorHAnsi" w:cstheme="minorHAnsi"/>
          <w:b w:val="0"/>
          <w:bCs/>
          <w:color w:val="auto"/>
          <w:sz w:val="20"/>
          <w:szCs w:val="20"/>
        </w:rPr>
        <w:t>June 2020</w:t>
      </w:r>
      <w:r w:rsidR="00AE1625">
        <w:rPr>
          <w:rFonts w:asciiTheme="minorHAnsi" w:hAnsiTheme="minorHAnsi" w:cstheme="minorHAnsi"/>
          <w:b w:val="0"/>
          <w:bCs/>
          <w:color w:val="auto"/>
          <w:sz w:val="20"/>
          <w:szCs w:val="20"/>
        </w:rPr>
        <w:t xml:space="preserve"> </w:t>
      </w:r>
      <w:r w:rsidRPr="000F20C2">
        <w:rPr>
          <w:rFonts w:asciiTheme="minorHAnsi" w:hAnsiTheme="minorHAnsi" w:cstheme="minorHAnsi"/>
          <w:b w:val="0"/>
          <w:bCs/>
          <w:color w:val="auto"/>
          <w:sz w:val="20"/>
          <w:szCs w:val="20"/>
        </w:rPr>
        <w:t xml:space="preserve">- August 2020 </w:t>
      </w:r>
    </w:p>
    <w:p w14:paraId="620F591D" w14:textId="77777777" w:rsidR="00F355EE" w:rsidRPr="00E80742" w:rsidRDefault="007B15A1" w:rsidP="00632AEB">
      <w:pPr>
        <w:pStyle w:val="ListParagraph"/>
        <w:numPr>
          <w:ilvl w:val="0"/>
          <w:numId w:val="3"/>
        </w:numPr>
        <w:spacing w:after="9" w:line="267" w:lineRule="auto"/>
        <w:jc w:val="both"/>
        <w:rPr>
          <w:rFonts w:asciiTheme="minorHAnsi" w:hAnsiTheme="minorHAnsi" w:cstheme="minorHAnsi"/>
          <w:sz w:val="20"/>
          <w:szCs w:val="20"/>
        </w:rPr>
      </w:pPr>
      <w:r w:rsidRPr="00E80742">
        <w:rPr>
          <w:rFonts w:asciiTheme="minorHAnsi" w:eastAsia="Times New Roman" w:hAnsiTheme="minorHAnsi" w:cstheme="minorHAnsi"/>
          <w:sz w:val="20"/>
          <w:szCs w:val="20"/>
        </w:rPr>
        <w:t>Worked in the driver assistance team (CAI) a part of Efficient Drive Assessment System or EDAS</w:t>
      </w:r>
      <w:r w:rsidRPr="00E80742">
        <w:rPr>
          <w:rFonts w:asciiTheme="minorHAnsi" w:eastAsia="Times New Roman" w:hAnsiTheme="minorHAnsi" w:cstheme="minorHAnsi"/>
          <w:b/>
          <w:sz w:val="20"/>
          <w:szCs w:val="20"/>
        </w:rPr>
        <w:t xml:space="preserve"> </w:t>
      </w:r>
    </w:p>
    <w:p w14:paraId="1002915E" w14:textId="4A98428C" w:rsidR="002B7701" w:rsidRPr="00F90DA4" w:rsidRDefault="001A1194" w:rsidP="0026626D">
      <w:pPr>
        <w:pStyle w:val="ListParagraph"/>
        <w:numPr>
          <w:ilvl w:val="0"/>
          <w:numId w:val="3"/>
        </w:numPr>
        <w:spacing w:after="83" w:line="252" w:lineRule="auto"/>
        <w:ind w:right="54"/>
        <w:jc w:val="both"/>
        <w:rPr>
          <w:b/>
          <w:sz w:val="20"/>
          <w:szCs w:val="20"/>
        </w:rPr>
      </w:pPr>
      <w:r w:rsidRPr="001A1194">
        <w:rPr>
          <w:rFonts w:asciiTheme="minorHAnsi" w:eastAsia="Times New Roman" w:hAnsiTheme="minorHAnsi" w:cstheme="minorHAnsi"/>
          <w:sz w:val="20"/>
        </w:rPr>
        <w:t xml:space="preserve">Developed </w:t>
      </w:r>
      <w:r w:rsidR="009D63F7">
        <w:rPr>
          <w:rFonts w:asciiTheme="minorHAnsi" w:eastAsia="Times New Roman" w:hAnsiTheme="minorHAnsi" w:cstheme="minorHAnsi"/>
          <w:sz w:val="20"/>
        </w:rPr>
        <w:t xml:space="preserve">a </w:t>
      </w:r>
      <w:r w:rsidRPr="001A1194">
        <w:rPr>
          <w:rFonts w:asciiTheme="minorHAnsi" w:eastAsia="Times New Roman" w:hAnsiTheme="minorHAnsi" w:cstheme="minorHAnsi"/>
          <w:sz w:val="20"/>
        </w:rPr>
        <w:t>real-time object detection system on Raspberry Pi using OpenCV and MobileNet-SSD v2 algorithm trained on COCO dataset</w:t>
      </w:r>
      <w:r w:rsidR="002B7701" w:rsidRPr="00F90DA4">
        <w:rPr>
          <w:sz w:val="20"/>
          <w:szCs w:val="20"/>
        </w:rPr>
        <w:t>.</w:t>
      </w:r>
    </w:p>
    <w:p w14:paraId="69E4BE3D" w14:textId="77777777" w:rsidR="001E40D8" w:rsidRDefault="007B15A1" w:rsidP="001E40D8">
      <w:pPr>
        <w:pStyle w:val="Heading1"/>
        <w:spacing w:line="276" w:lineRule="auto"/>
        <w:rPr>
          <w:rFonts w:asciiTheme="minorHAnsi" w:hAnsiTheme="minorHAnsi" w:cstheme="minorHAnsi"/>
        </w:rPr>
      </w:pPr>
      <w:r w:rsidRPr="001F3EE6">
        <w:rPr>
          <w:rFonts w:asciiTheme="minorHAnsi" w:hAnsiTheme="minorHAnsi" w:cstheme="minorHAnsi"/>
        </w:rPr>
        <w:t>Academic</w:t>
      </w:r>
      <w:r w:rsidRPr="001F3EE6">
        <w:rPr>
          <w:rFonts w:asciiTheme="minorHAnsi" w:hAnsiTheme="minorHAnsi" w:cstheme="minorHAnsi"/>
          <w:sz w:val="28"/>
        </w:rPr>
        <w:t xml:space="preserve"> </w:t>
      </w:r>
      <w:r w:rsidRPr="001F3EE6">
        <w:rPr>
          <w:rFonts w:asciiTheme="minorHAnsi" w:hAnsiTheme="minorHAnsi" w:cstheme="minorHAnsi"/>
        </w:rPr>
        <w:t>Projects</w:t>
      </w:r>
      <w:r w:rsidR="0023721B">
        <w:rPr>
          <w:rFonts w:asciiTheme="minorHAnsi" w:hAnsiTheme="minorHAnsi" w:cstheme="minorHAnsi"/>
        </w:rPr>
        <w:t xml:space="preserve"> and Publications</w:t>
      </w:r>
    </w:p>
    <w:p w14:paraId="4A7FA3EB" w14:textId="06245CAE" w:rsidR="001E40D8" w:rsidRPr="00927385" w:rsidRDefault="0041682A">
      <w:pPr>
        <w:pStyle w:val="Heading3"/>
        <w:rPr>
          <w:rFonts w:asciiTheme="minorHAnsi" w:hAnsiTheme="minorHAnsi" w:cstheme="minorHAnsi"/>
          <w:b w:val="0"/>
          <w:bCs/>
          <w:sz w:val="20"/>
          <w:szCs w:val="20"/>
        </w:rPr>
      </w:pPr>
      <w:hyperlink r:id="rId11" w:history="1">
        <w:r w:rsidRPr="00927385">
          <w:rPr>
            <w:rStyle w:val="Hyperlink"/>
            <w:rFonts w:asciiTheme="minorHAnsi" w:hAnsiTheme="minorHAnsi" w:cstheme="minorHAnsi"/>
            <w:b w:val="0"/>
            <w:bCs/>
            <w:sz w:val="20"/>
            <w:szCs w:val="20"/>
          </w:rPr>
          <w:t>Quantitative Analysis of Primary Attribution Explainable Artificial Intelligence Methods for Remote Sensing Image Classification</w:t>
        </w:r>
      </w:hyperlink>
    </w:p>
    <w:p w14:paraId="53881693" w14:textId="19256028" w:rsidR="0041682A" w:rsidRPr="0041682A" w:rsidRDefault="0041682A" w:rsidP="0041682A">
      <w:pPr>
        <w:pStyle w:val="ListParagraph"/>
        <w:numPr>
          <w:ilvl w:val="0"/>
          <w:numId w:val="12"/>
        </w:numPr>
      </w:pPr>
      <w:r w:rsidRPr="002B7876">
        <w:rPr>
          <w:sz w:val="20"/>
          <w:szCs w:val="20"/>
        </w:rPr>
        <w:t>Comprehensive analysis of quantitatively evaluating explainable artificial intelligence (XAI) techniques for remote sensing image classification, enabling informed selection of optimal XAI methods</w:t>
      </w:r>
      <w:r>
        <w:t>.</w:t>
      </w:r>
    </w:p>
    <w:p w14:paraId="53E0B107" w14:textId="2DA1A403" w:rsidR="00F355EE" w:rsidRPr="00927385" w:rsidRDefault="00837402" w:rsidP="000E5F24">
      <w:pPr>
        <w:pStyle w:val="Heading3"/>
        <w:spacing w:line="276" w:lineRule="auto"/>
        <w:ind w:left="-5"/>
        <w:rPr>
          <w:rFonts w:asciiTheme="minorHAnsi" w:hAnsiTheme="minorHAnsi" w:cstheme="minorHAnsi"/>
          <w:b w:val="0"/>
          <w:bCs/>
          <w:sz w:val="20"/>
          <w:szCs w:val="20"/>
          <w:u w:val="single"/>
        </w:rPr>
      </w:pPr>
      <w:hyperlink r:id="rId12" w:history="1">
        <w:r w:rsidR="00E9299D" w:rsidRPr="00927385">
          <w:rPr>
            <w:rStyle w:val="Hyperlink"/>
            <w:rFonts w:asciiTheme="minorHAnsi" w:hAnsiTheme="minorHAnsi" w:cstheme="minorHAnsi"/>
            <w:b w:val="0"/>
            <w:bCs/>
            <w:sz w:val="20"/>
            <w:szCs w:val="20"/>
          </w:rPr>
          <w:t>Generating netlist from hand-drawn circuit using image processing and machine learning</w:t>
        </w:r>
        <w:r w:rsidR="007B15A1" w:rsidRPr="00927385">
          <w:rPr>
            <w:rStyle w:val="Hyperlink"/>
            <w:rFonts w:asciiTheme="minorHAnsi" w:hAnsiTheme="minorHAnsi" w:cstheme="minorHAnsi"/>
            <w:b w:val="0"/>
            <w:bCs/>
            <w:sz w:val="20"/>
            <w:szCs w:val="20"/>
          </w:rPr>
          <w:t xml:space="preserve"> </w:t>
        </w:r>
        <w:r w:rsidR="00E9299D" w:rsidRPr="00927385">
          <w:rPr>
            <w:rStyle w:val="Hyperlink"/>
            <w:rFonts w:asciiTheme="minorHAnsi" w:hAnsiTheme="minorHAnsi" w:cstheme="minorHAnsi"/>
            <w:b w:val="0"/>
            <w:bCs/>
            <w:sz w:val="20"/>
            <w:szCs w:val="20"/>
          </w:rPr>
          <w:t xml:space="preserve">         </w:t>
        </w:r>
      </w:hyperlink>
    </w:p>
    <w:p w14:paraId="4BDFCE39" w14:textId="1BC82A87" w:rsidR="00F355EE" w:rsidRPr="009F1B84" w:rsidRDefault="00141277" w:rsidP="00632AEB">
      <w:pPr>
        <w:pStyle w:val="ListParagraph"/>
        <w:numPr>
          <w:ilvl w:val="0"/>
          <w:numId w:val="8"/>
        </w:numPr>
        <w:spacing w:after="3" w:line="252" w:lineRule="auto"/>
        <w:ind w:right="54"/>
        <w:jc w:val="both"/>
        <w:rPr>
          <w:rFonts w:asciiTheme="minorHAnsi" w:hAnsiTheme="minorHAnsi" w:cstheme="minorHAnsi"/>
        </w:rPr>
      </w:pPr>
      <w:r w:rsidRPr="00141277">
        <w:rPr>
          <w:rFonts w:asciiTheme="minorHAnsi" w:eastAsia="Times New Roman" w:hAnsiTheme="minorHAnsi" w:cstheme="minorHAnsi"/>
          <w:sz w:val="20"/>
        </w:rPr>
        <w:t xml:space="preserve">Transformed a circuit image into a binary image to distinguish capacitors, ground, and voltage sources, reducing simulation time on </w:t>
      </w:r>
      <w:proofErr w:type="spellStart"/>
      <w:r w:rsidRPr="00141277">
        <w:rPr>
          <w:rFonts w:asciiTheme="minorHAnsi" w:eastAsia="Times New Roman" w:hAnsiTheme="minorHAnsi" w:cstheme="minorHAnsi"/>
          <w:sz w:val="20"/>
        </w:rPr>
        <w:t>LTspice</w:t>
      </w:r>
      <w:proofErr w:type="spellEnd"/>
      <w:r w:rsidRPr="00141277">
        <w:rPr>
          <w:rFonts w:asciiTheme="minorHAnsi" w:eastAsia="Times New Roman" w:hAnsiTheme="minorHAnsi" w:cstheme="minorHAnsi"/>
          <w:sz w:val="20"/>
        </w:rPr>
        <w:t xml:space="preserve"> by 50%. Utilized a contour-finding algorithm</w:t>
      </w:r>
      <w:r w:rsidR="002D7C20">
        <w:rPr>
          <w:rFonts w:asciiTheme="minorHAnsi" w:eastAsia="Times New Roman" w:hAnsiTheme="minorHAnsi" w:cstheme="minorHAnsi"/>
          <w:sz w:val="20"/>
        </w:rPr>
        <w:t xml:space="preserve"> in OpenCV</w:t>
      </w:r>
      <w:r w:rsidRPr="00141277">
        <w:rPr>
          <w:rFonts w:asciiTheme="minorHAnsi" w:eastAsia="Times New Roman" w:hAnsiTheme="minorHAnsi" w:cstheme="minorHAnsi"/>
          <w:sz w:val="20"/>
        </w:rPr>
        <w:t xml:space="preserve"> to identify other elements such as resistors, inductors, and diodes</w:t>
      </w:r>
      <w:r w:rsidR="007B15A1" w:rsidRPr="009F1B84">
        <w:rPr>
          <w:rFonts w:asciiTheme="minorHAnsi" w:eastAsia="Times New Roman" w:hAnsiTheme="minorHAnsi" w:cstheme="minorHAnsi"/>
          <w:sz w:val="20"/>
        </w:rPr>
        <w:t>.</w:t>
      </w:r>
      <w:r w:rsidR="007B15A1" w:rsidRPr="009F1B84">
        <w:rPr>
          <w:rFonts w:asciiTheme="minorHAnsi" w:eastAsia="Times New Roman" w:hAnsiTheme="minorHAnsi" w:cstheme="minorHAnsi"/>
          <w:b/>
          <w:sz w:val="20"/>
        </w:rPr>
        <w:t xml:space="preserve"> </w:t>
      </w:r>
    </w:p>
    <w:p w14:paraId="1E266330" w14:textId="53C49345" w:rsidR="00F355EE" w:rsidRPr="002B7876" w:rsidRDefault="003B5E60" w:rsidP="006A674E">
      <w:pPr>
        <w:pStyle w:val="ListParagraph"/>
        <w:numPr>
          <w:ilvl w:val="0"/>
          <w:numId w:val="8"/>
        </w:numPr>
        <w:spacing w:after="3" w:line="252" w:lineRule="auto"/>
        <w:ind w:right="54"/>
        <w:jc w:val="both"/>
        <w:rPr>
          <w:rFonts w:asciiTheme="minorHAnsi" w:hAnsiTheme="minorHAnsi" w:cstheme="minorHAnsi"/>
        </w:rPr>
      </w:pPr>
      <w:r>
        <w:rPr>
          <w:rFonts w:asciiTheme="minorHAnsi" w:eastAsia="Times New Roman" w:hAnsiTheme="minorHAnsi" w:cstheme="minorHAnsi"/>
          <w:sz w:val="20"/>
        </w:rPr>
        <w:t>P</w:t>
      </w:r>
      <w:r w:rsidR="007B15A1" w:rsidRPr="00810561">
        <w:rPr>
          <w:rFonts w:asciiTheme="minorHAnsi" w:eastAsia="Times New Roman" w:hAnsiTheme="minorHAnsi" w:cstheme="minorHAnsi"/>
          <w:sz w:val="20"/>
        </w:rPr>
        <w:t xml:space="preserve">ublished in </w:t>
      </w:r>
      <w:r w:rsidR="007B15A1" w:rsidRPr="00EC1E60">
        <w:rPr>
          <w:rFonts w:asciiTheme="minorHAnsi" w:eastAsia="Times New Roman" w:hAnsiTheme="minorHAnsi" w:cstheme="minorHAnsi"/>
          <w:bCs/>
          <w:sz w:val="20"/>
        </w:rPr>
        <w:t>IEEE AISP’22</w:t>
      </w:r>
      <w:r w:rsidR="00CA7554" w:rsidRPr="00EC1E60">
        <w:rPr>
          <w:rFonts w:asciiTheme="minorHAnsi" w:eastAsia="Times New Roman" w:hAnsiTheme="minorHAnsi" w:cstheme="minorHAnsi"/>
          <w:bCs/>
          <w:sz w:val="20"/>
        </w:rPr>
        <w:t xml:space="preserve">, </w:t>
      </w:r>
      <w:r w:rsidR="007B15A1" w:rsidRPr="00EC1E60">
        <w:rPr>
          <w:rFonts w:asciiTheme="minorHAnsi" w:eastAsia="Times New Roman" w:hAnsiTheme="minorHAnsi" w:cstheme="minorHAnsi"/>
          <w:bCs/>
          <w:sz w:val="20"/>
        </w:rPr>
        <w:t>International Conference</w:t>
      </w:r>
      <w:r w:rsidR="007B15A1" w:rsidRPr="00810561">
        <w:rPr>
          <w:rFonts w:asciiTheme="minorHAnsi" w:eastAsia="Times New Roman" w:hAnsiTheme="minorHAnsi" w:cstheme="minorHAnsi"/>
          <w:sz w:val="20"/>
        </w:rPr>
        <w:t xml:space="preserve"> on Recent Trends in </w:t>
      </w:r>
      <w:r w:rsidR="00CA7554">
        <w:rPr>
          <w:rFonts w:asciiTheme="minorHAnsi" w:eastAsia="Times New Roman" w:hAnsiTheme="minorHAnsi" w:cstheme="minorHAnsi"/>
          <w:sz w:val="20"/>
        </w:rPr>
        <w:t>AI</w:t>
      </w:r>
      <w:r w:rsidR="00561CD2" w:rsidRPr="00810561">
        <w:rPr>
          <w:rFonts w:asciiTheme="minorHAnsi" w:eastAsia="Times New Roman" w:hAnsiTheme="minorHAnsi" w:cstheme="minorHAnsi"/>
          <w:sz w:val="20"/>
        </w:rPr>
        <w:t xml:space="preserve"> </w:t>
      </w:r>
      <w:r w:rsidR="00561CD2" w:rsidRPr="00B82D77">
        <w:rPr>
          <w:rFonts w:asciiTheme="minorHAnsi" w:eastAsia="Times New Roman" w:hAnsiTheme="minorHAnsi" w:cstheme="minorHAnsi"/>
          <w:bCs/>
          <w:sz w:val="20"/>
        </w:rPr>
        <w:t>and</w:t>
      </w:r>
      <w:r w:rsidR="007B15A1" w:rsidRPr="00810561">
        <w:rPr>
          <w:rFonts w:asciiTheme="minorHAnsi" w:eastAsia="Times New Roman" w:hAnsiTheme="minorHAnsi" w:cstheme="minorHAnsi"/>
          <w:sz w:val="20"/>
        </w:rPr>
        <w:t xml:space="preserve"> Signal Processin</w:t>
      </w:r>
      <w:r w:rsidR="007B15A1" w:rsidRPr="00923635">
        <w:rPr>
          <w:rFonts w:asciiTheme="minorHAnsi" w:eastAsia="Times New Roman" w:hAnsiTheme="minorHAnsi" w:cstheme="minorHAnsi"/>
          <w:sz w:val="20"/>
        </w:rPr>
        <w:t>g</w:t>
      </w:r>
      <w:r w:rsidR="00923635" w:rsidRPr="00923635">
        <w:rPr>
          <w:rFonts w:asciiTheme="minorHAnsi" w:eastAsia="Times New Roman" w:hAnsiTheme="minorHAnsi" w:cstheme="minorHAnsi"/>
          <w:sz w:val="20"/>
        </w:rPr>
        <w:t>.</w:t>
      </w:r>
    </w:p>
    <w:p w14:paraId="1F0CC90E" w14:textId="77777777" w:rsidR="002B7876" w:rsidRPr="006A674E" w:rsidRDefault="002B7876" w:rsidP="002B7876">
      <w:pPr>
        <w:pStyle w:val="ListParagraph"/>
        <w:spacing w:after="3" w:line="252" w:lineRule="auto"/>
        <w:ind w:right="54"/>
        <w:jc w:val="both"/>
        <w:rPr>
          <w:rFonts w:asciiTheme="minorHAnsi" w:hAnsiTheme="minorHAnsi" w:cstheme="minorHAnsi"/>
        </w:rPr>
      </w:pPr>
    </w:p>
    <w:p w14:paraId="4A677909" w14:textId="4A2D2CC2" w:rsidR="00F355EE" w:rsidRPr="00BD6D78" w:rsidRDefault="007B15A1" w:rsidP="006308B8">
      <w:pPr>
        <w:pStyle w:val="Heading3"/>
        <w:spacing w:line="276" w:lineRule="auto"/>
        <w:ind w:left="-5"/>
        <w:rPr>
          <w:rFonts w:asciiTheme="minorHAnsi" w:hAnsiTheme="minorHAnsi" w:cstheme="minorHAnsi"/>
          <w:b w:val="0"/>
          <w:bCs/>
          <w:color w:val="auto"/>
          <w:sz w:val="20"/>
          <w:szCs w:val="20"/>
        </w:rPr>
      </w:pPr>
      <w:r w:rsidRPr="00BD6D78">
        <w:rPr>
          <w:rFonts w:asciiTheme="minorHAnsi" w:hAnsiTheme="minorHAnsi" w:cstheme="minorHAnsi"/>
          <w:b w:val="0"/>
          <w:bCs/>
          <w:color w:val="auto"/>
          <w:sz w:val="20"/>
          <w:szCs w:val="20"/>
        </w:rPr>
        <w:t xml:space="preserve">Real-time Object detection using </w:t>
      </w:r>
      <w:proofErr w:type="gramStart"/>
      <w:r w:rsidRPr="00BD6D78">
        <w:rPr>
          <w:rFonts w:asciiTheme="minorHAnsi" w:hAnsiTheme="minorHAnsi" w:cstheme="minorHAnsi"/>
          <w:b w:val="0"/>
          <w:bCs/>
          <w:color w:val="auto"/>
          <w:sz w:val="20"/>
          <w:szCs w:val="20"/>
        </w:rPr>
        <w:t>OpenCV</w:t>
      </w:r>
      <w:proofErr w:type="gramEnd"/>
    </w:p>
    <w:p w14:paraId="5D52AA24" w14:textId="72895FCF" w:rsidR="00F355EE" w:rsidRPr="00810561" w:rsidRDefault="00767774" w:rsidP="008D0D04">
      <w:pPr>
        <w:pStyle w:val="ListParagraph"/>
        <w:numPr>
          <w:ilvl w:val="0"/>
          <w:numId w:val="10"/>
        </w:numPr>
        <w:spacing w:after="3" w:line="252" w:lineRule="auto"/>
        <w:ind w:left="810" w:right="281" w:hanging="180"/>
        <w:jc w:val="both"/>
        <w:rPr>
          <w:rFonts w:asciiTheme="minorHAnsi" w:hAnsiTheme="minorHAnsi" w:cstheme="minorHAnsi"/>
        </w:rPr>
      </w:pPr>
      <w:r w:rsidRPr="00767774">
        <w:rPr>
          <w:rFonts w:asciiTheme="minorHAnsi" w:eastAsia="Times New Roman" w:hAnsiTheme="minorHAnsi" w:cstheme="minorHAnsi"/>
          <w:sz w:val="20"/>
        </w:rPr>
        <w:t>Employed the deep neural network module of OpenCV to perform real-time object detection on low-powered, resource</w:t>
      </w:r>
      <w:r w:rsidR="00ED70D2">
        <w:rPr>
          <w:rFonts w:asciiTheme="minorHAnsi" w:eastAsia="Times New Roman" w:hAnsiTheme="minorHAnsi" w:cstheme="minorHAnsi"/>
          <w:sz w:val="20"/>
        </w:rPr>
        <w:t xml:space="preserve"> </w:t>
      </w:r>
      <w:r w:rsidRPr="00767774">
        <w:rPr>
          <w:rFonts w:asciiTheme="minorHAnsi" w:eastAsia="Times New Roman" w:hAnsiTheme="minorHAnsi" w:cstheme="minorHAnsi"/>
          <w:sz w:val="20"/>
        </w:rPr>
        <w:t>constrained IoT/embedded devices using pre-trained MobileNet-SSD models, achieving an accuracy of 72.7% mean average precision (MAP).</w:t>
      </w:r>
    </w:p>
    <w:sectPr w:rsidR="00F355EE" w:rsidRPr="00810561" w:rsidSect="009F007D">
      <w:pgSz w:w="11906" w:h="16838"/>
      <w:pgMar w:top="720" w:right="432" w:bottom="720" w:left="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31683"/>
    <w:multiLevelType w:val="hybridMultilevel"/>
    <w:tmpl w:val="AD4E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E6E3E"/>
    <w:multiLevelType w:val="hybridMultilevel"/>
    <w:tmpl w:val="1342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51629"/>
    <w:multiLevelType w:val="hybridMultilevel"/>
    <w:tmpl w:val="D18E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D4059"/>
    <w:multiLevelType w:val="hybridMultilevel"/>
    <w:tmpl w:val="C84CC528"/>
    <w:lvl w:ilvl="0" w:tplc="1206CE6A">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F60AA9E">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9CEFEDE">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B88826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FC41EB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5F246B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BCC1B2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50EFDE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D0AF57A">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80A344C"/>
    <w:multiLevelType w:val="hybridMultilevel"/>
    <w:tmpl w:val="42D8EE7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2A8F596D"/>
    <w:multiLevelType w:val="hybridMultilevel"/>
    <w:tmpl w:val="40B8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F0571"/>
    <w:multiLevelType w:val="hybridMultilevel"/>
    <w:tmpl w:val="9BA0F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A05B90"/>
    <w:multiLevelType w:val="hybridMultilevel"/>
    <w:tmpl w:val="2466D53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3F7E09D2"/>
    <w:multiLevelType w:val="hybridMultilevel"/>
    <w:tmpl w:val="02C45FD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4CCE2D78"/>
    <w:multiLevelType w:val="hybridMultilevel"/>
    <w:tmpl w:val="4156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747382"/>
    <w:multiLevelType w:val="hybridMultilevel"/>
    <w:tmpl w:val="1660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190EA2"/>
    <w:multiLevelType w:val="hybridMultilevel"/>
    <w:tmpl w:val="0F2E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9914B4"/>
    <w:multiLevelType w:val="hybridMultilevel"/>
    <w:tmpl w:val="BFF4A606"/>
    <w:lvl w:ilvl="0" w:tplc="C05C05F2">
      <w:start w:val="1"/>
      <w:numFmt w:val="bullet"/>
      <w:lvlText w:val="▪"/>
      <w:lvlJc w:val="left"/>
      <w:pPr>
        <w:ind w:left="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50D552">
      <w:start w:val="1"/>
      <w:numFmt w:val="bullet"/>
      <w:lvlText w:val="o"/>
      <w:lvlJc w:val="left"/>
      <w:pPr>
        <w:ind w:left="14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192476A">
      <w:start w:val="1"/>
      <w:numFmt w:val="bullet"/>
      <w:lvlText w:val="▪"/>
      <w:lvlJc w:val="left"/>
      <w:pPr>
        <w:ind w:left="21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F465A2E">
      <w:start w:val="1"/>
      <w:numFmt w:val="bullet"/>
      <w:lvlText w:val="•"/>
      <w:lvlJc w:val="left"/>
      <w:pPr>
        <w:ind w:left="28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BCC8782">
      <w:start w:val="1"/>
      <w:numFmt w:val="bullet"/>
      <w:lvlText w:val="o"/>
      <w:lvlJc w:val="left"/>
      <w:pPr>
        <w:ind w:left="35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4AE708C">
      <w:start w:val="1"/>
      <w:numFmt w:val="bullet"/>
      <w:lvlText w:val="▪"/>
      <w:lvlJc w:val="left"/>
      <w:pPr>
        <w:ind w:left="43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8BE64F8">
      <w:start w:val="1"/>
      <w:numFmt w:val="bullet"/>
      <w:lvlText w:val="•"/>
      <w:lvlJc w:val="left"/>
      <w:pPr>
        <w:ind w:left="50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E9C9F28">
      <w:start w:val="1"/>
      <w:numFmt w:val="bullet"/>
      <w:lvlText w:val="o"/>
      <w:lvlJc w:val="left"/>
      <w:pPr>
        <w:ind w:left="57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52CB2D8">
      <w:start w:val="1"/>
      <w:numFmt w:val="bullet"/>
      <w:lvlText w:val="▪"/>
      <w:lvlJc w:val="left"/>
      <w:pPr>
        <w:ind w:left="64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981156900">
    <w:abstractNumId w:val="3"/>
  </w:num>
  <w:num w:numId="2" w16cid:durableId="1255895436">
    <w:abstractNumId w:val="12"/>
  </w:num>
  <w:num w:numId="3" w16cid:durableId="1653875441">
    <w:abstractNumId w:val="4"/>
  </w:num>
  <w:num w:numId="4" w16cid:durableId="1879582049">
    <w:abstractNumId w:val="8"/>
  </w:num>
  <w:num w:numId="5" w16cid:durableId="1503201978">
    <w:abstractNumId w:val="7"/>
  </w:num>
  <w:num w:numId="6" w16cid:durableId="1739404795">
    <w:abstractNumId w:val="5"/>
  </w:num>
  <w:num w:numId="7" w16cid:durableId="1958171994">
    <w:abstractNumId w:val="1"/>
  </w:num>
  <w:num w:numId="8" w16cid:durableId="215816815">
    <w:abstractNumId w:val="9"/>
  </w:num>
  <w:num w:numId="9" w16cid:durableId="2111925893">
    <w:abstractNumId w:val="2"/>
  </w:num>
  <w:num w:numId="10" w16cid:durableId="943924088">
    <w:abstractNumId w:val="11"/>
  </w:num>
  <w:num w:numId="11" w16cid:durableId="7947316">
    <w:abstractNumId w:val="6"/>
  </w:num>
  <w:num w:numId="12" w16cid:durableId="1982692457">
    <w:abstractNumId w:val="0"/>
  </w:num>
  <w:num w:numId="13" w16cid:durableId="4732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5EE"/>
    <w:rsid w:val="00015243"/>
    <w:rsid w:val="000322D8"/>
    <w:rsid w:val="0004146F"/>
    <w:rsid w:val="00076279"/>
    <w:rsid w:val="000775B9"/>
    <w:rsid w:val="000B06CE"/>
    <w:rsid w:val="000C7246"/>
    <w:rsid w:val="000E5F24"/>
    <w:rsid w:val="000F0D29"/>
    <w:rsid w:val="000F20C2"/>
    <w:rsid w:val="00103B7A"/>
    <w:rsid w:val="0010513F"/>
    <w:rsid w:val="001143DC"/>
    <w:rsid w:val="00141277"/>
    <w:rsid w:val="00184FEE"/>
    <w:rsid w:val="00195165"/>
    <w:rsid w:val="001A1194"/>
    <w:rsid w:val="001A47F4"/>
    <w:rsid w:val="001C67A6"/>
    <w:rsid w:val="001D0D19"/>
    <w:rsid w:val="001E345B"/>
    <w:rsid w:val="001E40D8"/>
    <w:rsid w:val="001E7087"/>
    <w:rsid w:val="001F3EE6"/>
    <w:rsid w:val="001F5632"/>
    <w:rsid w:val="00205C6D"/>
    <w:rsid w:val="0023721B"/>
    <w:rsid w:val="00270D55"/>
    <w:rsid w:val="002A0141"/>
    <w:rsid w:val="002B4885"/>
    <w:rsid w:val="002B7701"/>
    <w:rsid w:val="002B7876"/>
    <w:rsid w:val="002D6905"/>
    <w:rsid w:val="002D7C20"/>
    <w:rsid w:val="002E49B6"/>
    <w:rsid w:val="0030513C"/>
    <w:rsid w:val="00347721"/>
    <w:rsid w:val="003570E0"/>
    <w:rsid w:val="00360E42"/>
    <w:rsid w:val="003625B6"/>
    <w:rsid w:val="00370CB6"/>
    <w:rsid w:val="00375EE7"/>
    <w:rsid w:val="003A1C35"/>
    <w:rsid w:val="003A4B98"/>
    <w:rsid w:val="003B5E60"/>
    <w:rsid w:val="0041682A"/>
    <w:rsid w:val="004326EB"/>
    <w:rsid w:val="00433DCE"/>
    <w:rsid w:val="00454897"/>
    <w:rsid w:val="00476914"/>
    <w:rsid w:val="004B775B"/>
    <w:rsid w:val="004D6ED4"/>
    <w:rsid w:val="004E0F6D"/>
    <w:rsid w:val="00504505"/>
    <w:rsid w:val="0051021A"/>
    <w:rsid w:val="005408F4"/>
    <w:rsid w:val="00541CA4"/>
    <w:rsid w:val="00557146"/>
    <w:rsid w:val="005603D0"/>
    <w:rsid w:val="00561CD2"/>
    <w:rsid w:val="00586AFC"/>
    <w:rsid w:val="005A580F"/>
    <w:rsid w:val="005A699C"/>
    <w:rsid w:val="006072B4"/>
    <w:rsid w:val="00607ED8"/>
    <w:rsid w:val="00620369"/>
    <w:rsid w:val="006308B8"/>
    <w:rsid w:val="00632AEB"/>
    <w:rsid w:val="006976F2"/>
    <w:rsid w:val="006A0184"/>
    <w:rsid w:val="006A674E"/>
    <w:rsid w:val="006A6867"/>
    <w:rsid w:val="006A6E67"/>
    <w:rsid w:val="006C3A03"/>
    <w:rsid w:val="006C6BE0"/>
    <w:rsid w:val="006F1271"/>
    <w:rsid w:val="00703FCC"/>
    <w:rsid w:val="007143A9"/>
    <w:rsid w:val="00743199"/>
    <w:rsid w:val="00751681"/>
    <w:rsid w:val="00767774"/>
    <w:rsid w:val="007942BA"/>
    <w:rsid w:val="00795722"/>
    <w:rsid w:val="007A274D"/>
    <w:rsid w:val="007B15A1"/>
    <w:rsid w:val="007C2F64"/>
    <w:rsid w:val="007D704C"/>
    <w:rsid w:val="007D7874"/>
    <w:rsid w:val="007E6154"/>
    <w:rsid w:val="007F4FA2"/>
    <w:rsid w:val="00810561"/>
    <w:rsid w:val="008217EF"/>
    <w:rsid w:val="008242E3"/>
    <w:rsid w:val="008264D0"/>
    <w:rsid w:val="00826F95"/>
    <w:rsid w:val="00837402"/>
    <w:rsid w:val="008405DD"/>
    <w:rsid w:val="00852FF4"/>
    <w:rsid w:val="0086296C"/>
    <w:rsid w:val="008648F6"/>
    <w:rsid w:val="008811AE"/>
    <w:rsid w:val="0089555E"/>
    <w:rsid w:val="008B6033"/>
    <w:rsid w:val="008D0D04"/>
    <w:rsid w:val="008F68F3"/>
    <w:rsid w:val="008F74DA"/>
    <w:rsid w:val="0090778C"/>
    <w:rsid w:val="00923635"/>
    <w:rsid w:val="00927385"/>
    <w:rsid w:val="009474D6"/>
    <w:rsid w:val="00997E40"/>
    <w:rsid w:val="009C75DC"/>
    <w:rsid w:val="009D63F7"/>
    <w:rsid w:val="009E273F"/>
    <w:rsid w:val="009F007D"/>
    <w:rsid w:val="009F040B"/>
    <w:rsid w:val="009F0588"/>
    <w:rsid w:val="009F1B84"/>
    <w:rsid w:val="00A01223"/>
    <w:rsid w:val="00A06F0F"/>
    <w:rsid w:val="00A2373C"/>
    <w:rsid w:val="00A26432"/>
    <w:rsid w:val="00A31738"/>
    <w:rsid w:val="00A41A32"/>
    <w:rsid w:val="00A52488"/>
    <w:rsid w:val="00A82BC5"/>
    <w:rsid w:val="00A839AA"/>
    <w:rsid w:val="00A9521E"/>
    <w:rsid w:val="00AB04B7"/>
    <w:rsid w:val="00AC190D"/>
    <w:rsid w:val="00AD70AC"/>
    <w:rsid w:val="00AE1625"/>
    <w:rsid w:val="00B157C1"/>
    <w:rsid w:val="00B25FE7"/>
    <w:rsid w:val="00B437BC"/>
    <w:rsid w:val="00B655FB"/>
    <w:rsid w:val="00B82D77"/>
    <w:rsid w:val="00B92ED6"/>
    <w:rsid w:val="00BC416B"/>
    <w:rsid w:val="00BC757A"/>
    <w:rsid w:val="00BD6D78"/>
    <w:rsid w:val="00BF49E1"/>
    <w:rsid w:val="00BF5F94"/>
    <w:rsid w:val="00C06208"/>
    <w:rsid w:val="00C11D9E"/>
    <w:rsid w:val="00C47FA0"/>
    <w:rsid w:val="00C522FC"/>
    <w:rsid w:val="00C55D06"/>
    <w:rsid w:val="00C73E58"/>
    <w:rsid w:val="00C75DFF"/>
    <w:rsid w:val="00C96484"/>
    <w:rsid w:val="00CA62BC"/>
    <w:rsid w:val="00CA7554"/>
    <w:rsid w:val="00CB39C3"/>
    <w:rsid w:val="00CD5E9F"/>
    <w:rsid w:val="00CE3437"/>
    <w:rsid w:val="00D140D4"/>
    <w:rsid w:val="00D27C74"/>
    <w:rsid w:val="00D5144E"/>
    <w:rsid w:val="00D5197F"/>
    <w:rsid w:val="00D65762"/>
    <w:rsid w:val="00D66332"/>
    <w:rsid w:val="00D70966"/>
    <w:rsid w:val="00D7232C"/>
    <w:rsid w:val="00D7328F"/>
    <w:rsid w:val="00D73F5C"/>
    <w:rsid w:val="00DD5452"/>
    <w:rsid w:val="00DE7E68"/>
    <w:rsid w:val="00E3587E"/>
    <w:rsid w:val="00E67B51"/>
    <w:rsid w:val="00E72F65"/>
    <w:rsid w:val="00E7688B"/>
    <w:rsid w:val="00E80742"/>
    <w:rsid w:val="00E90FE6"/>
    <w:rsid w:val="00E91277"/>
    <w:rsid w:val="00E9224F"/>
    <w:rsid w:val="00E9299D"/>
    <w:rsid w:val="00EA20B6"/>
    <w:rsid w:val="00EB7F72"/>
    <w:rsid w:val="00EC1E60"/>
    <w:rsid w:val="00ED2241"/>
    <w:rsid w:val="00ED70D2"/>
    <w:rsid w:val="00EE7772"/>
    <w:rsid w:val="00F10E0A"/>
    <w:rsid w:val="00F14A38"/>
    <w:rsid w:val="00F22C45"/>
    <w:rsid w:val="00F27150"/>
    <w:rsid w:val="00F3063D"/>
    <w:rsid w:val="00F355EE"/>
    <w:rsid w:val="00F5116E"/>
    <w:rsid w:val="00F5504B"/>
    <w:rsid w:val="00F557D3"/>
    <w:rsid w:val="00F80562"/>
    <w:rsid w:val="00F80EB5"/>
    <w:rsid w:val="00F90DA4"/>
    <w:rsid w:val="00F915CA"/>
    <w:rsid w:val="00FC44D4"/>
    <w:rsid w:val="00FF0E58"/>
    <w:rsid w:val="00FF1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0E46"/>
  <w15:docId w15:val="{D6D5A6EE-9249-49FF-BF7D-CE5F3377B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1"/>
      <w:ind w:left="10" w:hanging="10"/>
      <w:outlineLvl w:val="1"/>
    </w:pPr>
    <w:rPr>
      <w:rFonts w:ascii="Cambria" w:eastAsia="Cambria" w:hAnsi="Cambria" w:cs="Cambria"/>
      <w:b/>
      <w:color w:val="000000"/>
      <w:sz w:val="26"/>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4F81BD"/>
      <w:sz w:val="22"/>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Cambria" w:eastAsia="Cambria" w:hAnsi="Cambria" w:cs="Cambria"/>
      <w:b/>
      <w:color w:val="000000"/>
      <w:sz w:val="26"/>
    </w:rPr>
  </w:style>
  <w:style w:type="paragraph" w:styleId="Title">
    <w:name w:val="Title"/>
    <w:basedOn w:val="Normal"/>
    <w:next w:val="Normal"/>
    <w:link w:val="TitleChar"/>
    <w:uiPriority w:val="10"/>
    <w:qFormat/>
    <w:rsid w:val="00EE777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E77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0742"/>
    <w:pPr>
      <w:ind w:left="720"/>
      <w:contextualSpacing/>
    </w:pPr>
  </w:style>
  <w:style w:type="character" w:styleId="Hyperlink">
    <w:name w:val="Hyperlink"/>
    <w:basedOn w:val="DefaultParagraphFont"/>
    <w:uiPriority w:val="99"/>
    <w:unhideWhenUsed/>
    <w:rsid w:val="00A41A32"/>
    <w:rPr>
      <w:color w:val="0563C1" w:themeColor="hyperlink"/>
      <w:u w:val="single"/>
    </w:rPr>
  </w:style>
  <w:style w:type="character" w:styleId="UnresolvedMention">
    <w:name w:val="Unresolved Mention"/>
    <w:basedOn w:val="DefaultParagraphFont"/>
    <w:uiPriority w:val="99"/>
    <w:semiHidden/>
    <w:unhideWhenUsed/>
    <w:rsid w:val="00A41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964090">
      <w:bodyDiv w:val="1"/>
      <w:marLeft w:val="0"/>
      <w:marRight w:val="0"/>
      <w:marTop w:val="0"/>
      <w:marBottom w:val="0"/>
      <w:divBdr>
        <w:top w:val="none" w:sz="0" w:space="0" w:color="auto"/>
        <w:left w:val="none" w:sz="0" w:space="0" w:color="auto"/>
        <w:bottom w:val="none" w:sz="0" w:space="0" w:color="auto"/>
        <w:right w:val="none" w:sz="0" w:space="0" w:color="auto"/>
      </w:divBdr>
    </w:div>
    <w:div w:id="1306230080">
      <w:bodyDiv w:val="1"/>
      <w:marLeft w:val="0"/>
      <w:marRight w:val="0"/>
      <w:marTop w:val="0"/>
      <w:marBottom w:val="0"/>
      <w:divBdr>
        <w:top w:val="none" w:sz="0" w:space="0" w:color="auto"/>
        <w:left w:val="none" w:sz="0" w:space="0" w:color="auto"/>
        <w:bottom w:val="none" w:sz="0" w:space="0" w:color="auto"/>
        <w:right w:val="none" w:sz="0" w:space="0" w:color="auto"/>
      </w:divBdr>
    </w:div>
    <w:div w:id="1552040852">
      <w:bodyDiv w:val="1"/>
      <w:marLeft w:val="0"/>
      <w:marRight w:val="0"/>
      <w:marTop w:val="0"/>
      <w:marBottom w:val="0"/>
      <w:divBdr>
        <w:top w:val="none" w:sz="0" w:space="0" w:color="auto"/>
        <w:left w:val="none" w:sz="0" w:space="0" w:color="auto"/>
        <w:bottom w:val="none" w:sz="0" w:space="0" w:color="auto"/>
        <w:right w:val="none" w:sz="0" w:space="0" w:color="auto"/>
      </w:divBdr>
    </w:div>
    <w:div w:id="1674798318">
      <w:bodyDiv w:val="1"/>
      <w:marLeft w:val="0"/>
      <w:marRight w:val="0"/>
      <w:marTop w:val="0"/>
      <w:marBottom w:val="0"/>
      <w:divBdr>
        <w:top w:val="none" w:sz="0" w:space="0" w:color="auto"/>
        <w:left w:val="none" w:sz="0" w:space="0" w:color="auto"/>
        <w:bottom w:val="none" w:sz="0" w:space="0" w:color="auto"/>
        <w:right w:val="none" w:sz="0" w:space="0" w:color="auto"/>
      </w:divBdr>
      <w:divsChild>
        <w:div w:id="1450734699">
          <w:marLeft w:val="0"/>
          <w:marRight w:val="0"/>
          <w:marTop w:val="0"/>
          <w:marBottom w:val="0"/>
          <w:divBdr>
            <w:top w:val="single" w:sz="2" w:space="0" w:color="auto"/>
            <w:left w:val="single" w:sz="2" w:space="0" w:color="auto"/>
            <w:bottom w:val="single" w:sz="6" w:space="0" w:color="auto"/>
            <w:right w:val="single" w:sz="2" w:space="0" w:color="auto"/>
          </w:divBdr>
          <w:divsChild>
            <w:div w:id="1429736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234978">
                  <w:marLeft w:val="0"/>
                  <w:marRight w:val="0"/>
                  <w:marTop w:val="0"/>
                  <w:marBottom w:val="0"/>
                  <w:divBdr>
                    <w:top w:val="single" w:sz="2" w:space="0" w:color="D9D9E3"/>
                    <w:left w:val="single" w:sz="2" w:space="0" w:color="D9D9E3"/>
                    <w:bottom w:val="single" w:sz="2" w:space="0" w:color="D9D9E3"/>
                    <w:right w:val="single" w:sz="2" w:space="0" w:color="D9D9E3"/>
                  </w:divBdr>
                  <w:divsChild>
                    <w:div w:id="576520924">
                      <w:marLeft w:val="0"/>
                      <w:marRight w:val="0"/>
                      <w:marTop w:val="0"/>
                      <w:marBottom w:val="0"/>
                      <w:divBdr>
                        <w:top w:val="single" w:sz="2" w:space="0" w:color="D9D9E3"/>
                        <w:left w:val="single" w:sz="2" w:space="0" w:color="D9D9E3"/>
                        <w:bottom w:val="single" w:sz="2" w:space="0" w:color="D9D9E3"/>
                        <w:right w:val="single" w:sz="2" w:space="0" w:color="D9D9E3"/>
                      </w:divBdr>
                      <w:divsChild>
                        <w:div w:id="1735083627">
                          <w:marLeft w:val="0"/>
                          <w:marRight w:val="0"/>
                          <w:marTop w:val="0"/>
                          <w:marBottom w:val="0"/>
                          <w:divBdr>
                            <w:top w:val="single" w:sz="2" w:space="0" w:color="D9D9E3"/>
                            <w:left w:val="single" w:sz="2" w:space="0" w:color="D9D9E3"/>
                            <w:bottom w:val="single" w:sz="2" w:space="0" w:color="D9D9E3"/>
                            <w:right w:val="single" w:sz="2" w:space="0" w:color="D9D9E3"/>
                          </w:divBdr>
                          <w:divsChild>
                            <w:div w:id="2068599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1956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kshatha1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akshatha-mohan-495972188/" TargetMode="External"/><Relationship Id="rId12" Type="http://schemas.openxmlformats.org/officeDocument/2006/relationships/hyperlink" Target="https://ieeexplore.ieee.org/abstract/document/976057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akshatha-mohan-495972188/" TargetMode="External"/><Relationship Id="rId11" Type="http://schemas.openxmlformats.org/officeDocument/2006/relationships/hyperlink" Target="https://arxiv.org/abs/2306.04037" TargetMode="External"/><Relationship Id="rId5" Type="http://schemas.openxmlformats.org/officeDocument/2006/relationships/webSettings" Target="webSettings.xml"/><Relationship Id="rId10" Type="http://schemas.openxmlformats.org/officeDocument/2006/relationships/hyperlink" Target="https://github.com/Akshatha122" TargetMode="External"/><Relationship Id="rId4" Type="http://schemas.openxmlformats.org/officeDocument/2006/relationships/settings" Target="settings.xml"/><Relationship Id="rId9" Type="http://schemas.openxmlformats.org/officeDocument/2006/relationships/hyperlink" Target="https://github.com/Akshatha-Moh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2A1CE-A758-4386-B470-BAD537C0A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 Mohan</dc:creator>
  <cp:keywords/>
  <cp:lastModifiedBy>Akshatha Mohan</cp:lastModifiedBy>
  <cp:revision>7</cp:revision>
  <cp:lastPrinted>2023-07-09T20:56:00Z</cp:lastPrinted>
  <dcterms:created xsi:type="dcterms:W3CDTF">2023-07-09T20:55:00Z</dcterms:created>
  <dcterms:modified xsi:type="dcterms:W3CDTF">2023-07-09T21:00:00Z</dcterms:modified>
</cp:coreProperties>
</file>