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B7C16" w14:textId="62E96B01" w:rsidR="005867AF" w:rsidRPr="0066240B" w:rsidRDefault="005867AF" w:rsidP="00F81FC5">
      <w:pPr>
        <w:jc w:val="center"/>
        <w:rPr>
          <w:rFonts w:ascii="PT Sans" w:hAnsi="PT Sans" w:cs="Calibri"/>
          <w:b/>
          <w:bCs/>
          <w:color w:val="444542"/>
          <w:kern w:val="36"/>
          <w:sz w:val="22"/>
          <w:szCs w:val="22"/>
        </w:rPr>
      </w:pPr>
      <w:r w:rsidRPr="00C71563">
        <w:rPr>
          <w:rFonts w:ascii="PT Sans" w:hAnsi="PT Sans"/>
          <w:b/>
          <w:bCs/>
          <w:color w:val="444542"/>
          <w:kern w:val="36"/>
          <w:sz w:val="40"/>
          <w:szCs w:val="22"/>
        </w:rPr>
        <w:t>Collection in Java</w:t>
      </w:r>
    </w:p>
    <w:p w14:paraId="211CCB4D" w14:textId="78488DEA" w:rsidR="008710E8" w:rsidRPr="00C71563" w:rsidRDefault="008710E8" w:rsidP="00F81FC5">
      <w:pPr>
        <w:pStyle w:val="NormalWeb"/>
        <w:shd w:val="clear" w:color="auto" w:fill="FFFFFF"/>
        <w:spacing w:before="240" w:beforeAutospacing="0" w:after="240" w:afterAutospacing="0"/>
        <w:jc w:val="both"/>
        <w:rPr>
          <w:rFonts w:ascii="PT Sans" w:hAnsi="PT Sans" w:cs="Calibri"/>
          <w:b/>
          <w:i/>
          <w:color w:val="24292E"/>
          <w:sz w:val="22"/>
          <w:szCs w:val="22"/>
        </w:rPr>
      </w:pPr>
      <w:r w:rsidRPr="00C71563">
        <w:rPr>
          <w:rFonts w:ascii="PT Sans" w:hAnsi="PT Sans" w:cs="Calibri"/>
          <w:b/>
          <w:i/>
          <w:color w:val="24292E"/>
          <w:sz w:val="22"/>
          <w:szCs w:val="22"/>
        </w:rPr>
        <w:t xml:space="preserve">Collection in Java is a framework that provides an architecture to store and manipulate the group of </w:t>
      </w:r>
      <w:r w:rsidR="00CB15C8" w:rsidRPr="00C71563">
        <w:rPr>
          <w:rFonts w:ascii="PT Sans" w:hAnsi="PT Sans" w:cs="Calibri"/>
          <w:b/>
          <w:i/>
          <w:color w:val="24292E"/>
          <w:sz w:val="22"/>
          <w:szCs w:val="22"/>
        </w:rPr>
        <w:t>objects</w:t>
      </w:r>
    </w:p>
    <w:p w14:paraId="1A692821" w14:textId="34D8958D" w:rsidR="008710E8" w:rsidRPr="00C71563" w:rsidRDefault="008710E8" w:rsidP="00F81FC5">
      <w:pPr>
        <w:pStyle w:val="NormalWeb"/>
        <w:numPr>
          <w:ilvl w:val="0"/>
          <w:numId w:val="7"/>
        </w:numPr>
        <w:shd w:val="clear" w:color="auto" w:fill="FFFFFF"/>
        <w:spacing w:before="0" w:beforeAutospacing="0" w:after="0" w:afterAutospacing="0"/>
        <w:ind w:left="270" w:hanging="270"/>
        <w:jc w:val="both"/>
        <w:rPr>
          <w:rFonts w:ascii="PT Sans" w:hAnsi="PT Sans" w:cs="Calibri"/>
          <w:color w:val="24292E"/>
          <w:sz w:val="22"/>
          <w:szCs w:val="22"/>
        </w:rPr>
      </w:pPr>
      <w:r w:rsidRPr="00C71563">
        <w:rPr>
          <w:rFonts w:ascii="PT Sans" w:hAnsi="PT Sans" w:cs="Calibri"/>
          <w:color w:val="24292E"/>
          <w:sz w:val="22"/>
          <w:szCs w:val="22"/>
        </w:rPr>
        <w:t xml:space="preserve">The Collection framework in Java has: - Interfaces and its implementations, i.e., classes </w:t>
      </w:r>
      <w:r w:rsidR="00F65B4C" w:rsidRPr="00C71563">
        <w:rPr>
          <w:rFonts w:ascii="PT Sans" w:hAnsi="PT Sans" w:cs="Calibri"/>
          <w:color w:val="24292E"/>
          <w:sz w:val="22"/>
          <w:szCs w:val="22"/>
        </w:rPr>
        <w:t>–</w:t>
      </w:r>
      <w:r w:rsidRPr="00C71563">
        <w:rPr>
          <w:rFonts w:ascii="PT Sans" w:hAnsi="PT Sans" w:cs="Calibri"/>
          <w:color w:val="24292E"/>
          <w:sz w:val="22"/>
          <w:szCs w:val="22"/>
        </w:rPr>
        <w:t xml:space="preserve"> Algorithm</w:t>
      </w:r>
    </w:p>
    <w:p w14:paraId="22A96980" w14:textId="6904C1C2" w:rsidR="00FA7189" w:rsidRPr="00C71563" w:rsidRDefault="008710E8" w:rsidP="00F81FC5">
      <w:pPr>
        <w:pStyle w:val="NormalWeb"/>
        <w:numPr>
          <w:ilvl w:val="0"/>
          <w:numId w:val="7"/>
        </w:numPr>
        <w:shd w:val="clear" w:color="auto" w:fill="FFFFFF"/>
        <w:spacing w:before="0" w:beforeAutospacing="0" w:after="0" w:afterAutospacing="0"/>
        <w:ind w:left="270" w:hanging="270"/>
        <w:jc w:val="both"/>
        <w:rPr>
          <w:rFonts w:ascii="PT Sans" w:hAnsi="PT Sans" w:cs="Calibri"/>
          <w:color w:val="24292E"/>
          <w:sz w:val="22"/>
          <w:szCs w:val="22"/>
        </w:rPr>
      </w:pPr>
      <w:proofErr w:type="spellStart"/>
      <w:proofErr w:type="gramStart"/>
      <w:r w:rsidRPr="00C71563">
        <w:rPr>
          <w:rStyle w:val="Strong"/>
          <w:rFonts w:ascii="PT Sans" w:hAnsi="PT Sans" w:cs="Calibri"/>
          <w:color w:val="24292E"/>
          <w:sz w:val="22"/>
          <w:szCs w:val="22"/>
        </w:rPr>
        <w:t>java.util</w:t>
      </w:r>
      <w:proofErr w:type="spellEnd"/>
      <w:proofErr w:type="gramEnd"/>
      <w:r w:rsidRPr="00C71563">
        <w:rPr>
          <w:rFonts w:ascii="PT Sans" w:hAnsi="PT Sans" w:cs="Calibri"/>
          <w:color w:val="24292E"/>
          <w:sz w:val="22"/>
          <w:szCs w:val="22"/>
        </w:rPr>
        <w:t> package contains all the classes and interfaces for the Collection framework</w:t>
      </w:r>
    </w:p>
    <w:p w14:paraId="768A226A" w14:textId="77777777" w:rsidR="00FA7189" w:rsidRPr="00C71563" w:rsidRDefault="00FA7189" w:rsidP="00F81FC5">
      <w:pPr>
        <w:pStyle w:val="NormalWeb"/>
        <w:shd w:val="clear" w:color="auto" w:fill="FFFFFF"/>
        <w:spacing w:before="0" w:beforeAutospacing="0" w:after="0" w:afterAutospacing="0"/>
        <w:ind w:left="270" w:hanging="270"/>
        <w:jc w:val="both"/>
        <w:rPr>
          <w:rFonts w:ascii="PT Sans" w:hAnsi="PT Sans" w:cs="Calibri"/>
          <w:color w:val="24292E"/>
          <w:sz w:val="22"/>
          <w:szCs w:val="22"/>
        </w:rPr>
      </w:pPr>
    </w:p>
    <w:p w14:paraId="48C985FB" w14:textId="44BBCAA0" w:rsidR="00FA7189" w:rsidRPr="00C71563" w:rsidRDefault="00D271C6" w:rsidP="00F81FC5">
      <w:pPr>
        <w:shd w:val="clear" w:color="auto" w:fill="FFFFFF"/>
        <w:ind w:left="270" w:hanging="270"/>
        <w:jc w:val="both"/>
        <w:outlineLvl w:val="0"/>
        <w:rPr>
          <w:rFonts w:ascii="PT Sans" w:hAnsi="PT Sans"/>
          <w:b/>
          <w:bCs/>
          <w:color w:val="444542"/>
          <w:kern w:val="36"/>
          <w:sz w:val="22"/>
          <w:szCs w:val="22"/>
        </w:rPr>
      </w:pPr>
      <w:r w:rsidRPr="00C71563">
        <w:rPr>
          <w:rFonts w:ascii="PT Sans" w:hAnsi="PT Sans"/>
          <w:b/>
          <w:bCs/>
          <w:color w:val="444542"/>
          <w:kern w:val="36"/>
          <w:sz w:val="22"/>
          <w:szCs w:val="22"/>
        </w:rPr>
        <w:t>“Collection” and “Collections” look similar, but are different.</w:t>
      </w:r>
    </w:p>
    <w:p w14:paraId="303D9E0F" w14:textId="2EEA70FE" w:rsidR="00A647DC" w:rsidRPr="00C71563" w:rsidRDefault="00FA7189" w:rsidP="00F81FC5">
      <w:pPr>
        <w:shd w:val="clear" w:color="auto" w:fill="FFFFFF"/>
        <w:ind w:left="540" w:hanging="180"/>
        <w:jc w:val="both"/>
        <w:outlineLvl w:val="0"/>
        <w:rPr>
          <w:rFonts w:ascii="PT Sans" w:hAnsi="PT Sans"/>
          <w:bCs/>
          <w:color w:val="444542"/>
          <w:kern w:val="36"/>
          <w:sz w:val="22"/>
          <w:szCs w:val="22"/>
        </w:rPr>
      </w:pPr>
      <w:r w:rsidRPr="00C71563">
        <w:rPr>
          <w:rFonts w:ascii="PT Sans" w:hAnsi="PT Sans"/>
          <w:bCs/>
          <w:color w:val="444542"/>
          <w:kern w:val="36"/>
          <w:sz w:val="22"/>
          <w:szCs w:val="22"/>
        </w:rPr>
        <w:t xml:space="preserve">- </w:t>
      </w:r>
      <w:r w:rsidR="002852A8" w:rsidRPr="00C71563">
        <w:rPr>
          <w:rFonts w:ascii="PT Sans" w:hAnsi="PT Sans"/>
          <w:bCs/>
          <w:color w:val="444542"/>
          <w:kern w:val="36"/>
          <w:sz w:val="22"/>
          <w:szCs w:val="22"/>
        </w:rPr>
        <w:t xml:space="preserve">  </w:t>
      </w:r>
      <w:r w:rsidR="004A24E3" w:rsidRPr="00C71563">
        <w:rPr>
          <w:rFonts w:ascii="PT Sans" w:hAnsi="PT Sans"/>
          <w:bCs/>
          <w:color w:val="444542"/>
          <w:kern w:val="36"/>
          <w:sz w:val="22"/>
          <w:szCs w:val="22"/>
        </w:rPr>
        <w:t xml:space="preserve">Collection is a </w:t>
      </w:r>
      <w:r w:rsidRPr="00C71563">
        <w:rPr>
          <w:rFonts w:ascii="PT Sans" w:hAnsi="PT Sans"/>
          <w:bCs/>
          <w:color w:val="444542"/>
          <w:kern w:val="36"/>
          <w:sz w:val="22"/>
          <w:szCs w:val="22"/>
        </w:rPr>
        <w:t>top-level</w:t>
      </w:r>
      <w:r w:rsidR="004A24E3" w:rsidRPr="00C71563">
        <w:rPr>
          <w:rFonts w:ascii="PT Sans" w:hAnsi="PT Sans"/>
          <w:bCs/>
          <w:color w:val="444542"/>
          <w:kern w:val="36"/>
          <w:sz w:val="22"/>
          <w:szCs w:val="22"/>
        </w:rPr>
        <w:t xml:space="preserve"> interface of java collection framework   -- gives List</w:t>
      </w:r>
      <w:r w:rsidR="002852A8" w:rsidRPr="00C71563">
        <w:rPr>
          <w:rFonts w:ascii="PT Sans" w:hAnsi="PT Sans"/>
          <w:bCs/>
          <w:color w:val="444542"/>
          <w:kern w:val="36"/>
          <w:sz w:val="22"/>
          <w:szCs w:val="22"/>
        </w:rPr>
        <w:t xml:space="preserve">, </w:t>
      </w:r>
      <w:r w:rsidR="004A24E3" w:rsidRPr="00C71563">
        <w:rPr>
          <w:rFonts w:ascii="PT Sans" w:hAnsi="PT Sans"/>
          <w:bCs/>
          <w:color w:val="444542"/>
          <w:kern w:val="36"/>
          <w:sz w:val="22"/>
          <w:szCs w:val="22"/>
        </w:rPr>
        <w:t>Queue</w:t>
      </w:r>
      <w:r w:rsidR="00401306" w:rsidRPr="00C71563">
        <w:rPr>
          <w:rFonts w:ascii="PT Sans" w:hAnsi="PT Sans"/>
          <w:bCs/>
          <w:color w:val="444542"/>
          <w:kern w:val="36"/>
          <w:sz w:val="22"/>
          <w:szCs w:val="22"/>
        </w:rPr>
        <w:t xml:space="preserve"> etc.</w:t>
      </w:r>
    </w:p>
    <w:p w14:paraId="5422A579" w14:textId="4C855892" w:rsidR="001D40BB" w:rsidRPr="00C71563" w:rsidRDefault="00D271C6" w:rsidP="009E480D">
      <w:pPr>
        <w:shd w:val="clear" w:color="auto" w:fill="FFFFFF"/>
        <w:ind w:left="540" w:hanging="180"/>
        <w:outlineLvl w:val="0"/>
        <w:rPr>
          <w:rFonts w:ascii="PT Sans" w:hAnsi="PT Sans"/>
          <w:bCs/>
          <w:color w:val="444542"/>
          <w:kern w:val="36"/>
          <w:sz w:val="22"/>
          <w:szCs w:val="22"/>
        </w:rPr>
      </w:pPr>
      <w:r w:rsidRPr="00C71563">
        <w:rPr>
          <w:rFonts w:ascii="PT Sans" w:hAnsi="PT Sans"/>
          <w:bCs/>
          <w:color w:val="444542"/>
          <w:kern w:val="36"/>
          <w:sz w:val="22"/>
          <w:szCs w:val="22"/>
        </w:rPr>
        <w:t xml:space="preserve">- </w:t>
      </w:r>
      <w:r w:rsidR="002852A8" w:rsidRPr="00C71563">
        <w:rPr>
          <w:rFonts w:ascii="PT Sans" w:hAnsi="PT Sans"/>
          <w:bCs/>
          <w:color w:val="444542"/>
          <w:kern w:val="36"/>
          <w:sz w:val="22"/>
          <w:szCs w:val="22"/>
        </w:rPr>
        <w:t xml:space="preserve">  </w:t>
      </w:r>
      <w:r w:rsidRPr="00C71563">
        <w:rPr>
          <w:rFonts w:ascii="PT Sans" w:hAnsi="PT Sans"/>
          <w:bCs/>
          <w:color w:val="444542"/>
          <w:kern w:val="36"/>
          <w:sz w:val="22"/>
          <w:szCs w:val="22"/>
        </w:rPr>
        <w:t xml:space="preserve">Collections is </w:t>
      </w:r>
      <w:r w:rsidR="00FA7189" w:rsidRPr="00C71563">
        <w:rPr>
          <w:rFonts w:ascii="PT Sans" w:hAnsi="PT Sans"/>
          <w:bCs/>
          <w:color w:val="444542"/>
          <w:kern w:val="36"/>
          <w:sz w:val="22"/>
          <w:szCs w:val="22"/>
        </w:rPr>
        <w:t>a</w:t>
      </w:r>
      <w:r w:rsidRPr="00C71563">
        <w:rPr>
          <w:rFonts w:ascii="PT Sans" w:hAnsi="PT Sans"/>
          <w:bCs/>
          <w:color w:val="444542"/>
          <w:kern w:val="36"/>
          <w:sz w:val="22"/>
          <w:szCs w:val="22"/>
        </w:rPr>
        <w:t xml:space="preserve"> utility class.  -  like </w:t>
      </w:r>
      <w:proofErr w:type="gramStart"/>
      <w:r w:rsidRPr="00C71563">
        <w:rPr>
          <w:rFonts w:ascii="PT Sans" w:hAnsi="PT Sans"/>
          <w:bCs/>
          <w:color w:val="444542"/>
          <w:kern w:val="36"/>
          <w:sz w:val="22"/>
          <w:szCs w:val="22"/>
        </w:rPr>
        <w:t>sort(</w:t>
      </w:r>
      <w:proofErr w:type="gramEnd"/>
      <w:r w:rsidRPr="00C71563">
        <w:rPr>
          <w:rFonts w:ascii="PT Sans" w:hAnsi="PT Sans"/>
          <w:bCs/>
          <w:color w:val="444542"/>
          <w:kern w:val="36"/>
          <w:sz w:val="22"/>
          <w:szCs w:val="22"/>
        </w:rPr>
        <w:t xml:space="preserve">), reverse(), </w:t>
      </w:r>
      <w:proofErr w:type="spellStart"/>
      <w:r w:rsidRPr="00C71563">
        <w:rPr>
          <w:rFonts w:ascii="PT Sans" w:hAnsi="PT Sans"/>
          <w:bCs/>
          <w:color w:val="444542"/>
          <w:kern w:val="36"/>
          <w:sz w:val="22"/>
          <w:szCs w:val="22"/>
        </w:rPr>
        <w:t>binarySearch</w:t>
      </w:r>
      <w:proofErr w:type="spellEnd"/>
      <w:r w:rsidRPr="00C71563">
        <w:rPr>
          <w:rFonts w:ascii="PT Sans" w:hAnsi="PT Sans"/>
          <w:bCs/>
          <w:color w:val="444542"/>
          <w:kern w:val="36"/>
          <w:sz w:val="22"/>
          <w:szCs w:val="22"/>
        </w:rPr>
        <w:t>()</w:t>
      </w:r>
      <w:r w:rsidR="009E480D">
        <w:rPr>
          <w:rFonts w:ascii="PT Sans" w:hAnsi="PT Sans"/>
          <w:bCs/>
          <w:color w:val="444542"/>
          <w:kern w:val="36"/>
          <w:sz w:val="22"/>
          <w:szCs w:val="22"/>
        </w:rPr>
        <w:br/>
      </w:r>
      <w:r w:rsidR="009E480D">
        <w:rPr>
          <w:rFonts w:ascii="PT Sans" w:hAnsi="PT Sans"/>
          <w:bCs/>
          <w:color w:val="444542"/>
          <w:kern w:val="36"/>
          <w:sz w:val="22"/>
          <w:szCs w:val="22"/>
        </w:rPr>
        <w:br/>
      </w:r>
      <w:r w:rsidR="009E480D">
        <w:rPr>
          <w:rFonts w:ascii="PT Sans" w:hAnsi="PT Sans"/>
          <w:bCs/>
          <w:color w:val="444542"/>
          <w:kern w:val="36"/>
          <w:sz w:val="22"/>
          <w:szCs w:val="22"/>
        </w:rPr>
        <w:br/>
      </w:r>
    </w:p>
    <w:p w14:paraId="1427A0EC" w14:textId="77777777" w:rsidR="00E963D0" w:rsidRPr="00C71563" w:rsidRDefault="00E963D0" w:rsidP="00F81FC5">
      <w:pPr>
        <w:shd w:val="clear" w:color="auto" w:fill="FFFFFF"/>
        <w:jc w:val="both"/>
        <w:outlineLvl w:val="0"/>
        <w:rPr>
          <w:rFonts w:ascii="PT Sans" w:hAnsi="PT Sans"/>
          <w:bCs/>
          <w:color w:val="444542"/>
          <w:kern w:val="36"/>
          <w:sz w:val="22"/>
          <w:szCs w:val="22"/>
        </w:rPr>
      </w:pPr>
    </w:p>
    <w:p w14:paraId="4DFAD10A" w14:textId="6A97A467" w:rsidR="001D40BB" w:rsidRPr="00C71563" w:rsidRDefault="00DE7BF3" w:rsidP="00F81FC5">
      <w:pPr>
        <w:jc w:val="both"/>
        <w:rPr>
          <w:rFonts w:ascii="PT Sans" w:hAnsi="PT Sans"/>
        </w:rPr>
      </w:pPr>
      <w:r w:rsidRPr="00C71563">
        <w:rPr>
          <w:rFonts w:ascii="PT Sans" w:hAnsi="PT Sans"/>
          <w:noProof/>
        </w:rPr>
        <w:drawing>
          <wp:inline distT="0" distB="0" distL="0" distR="0" wp14:anchorId="568AFC6D" wp14:editId="792C4809">
            <wp:extent cx="6734063" cy="3738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54014" cy="3749597"/>
                    </a:xfrm>
                    <a:prstGeom prst="rect">
                      <a:avLst/>
                    </a:prstGeom>
                  </pic:spPr>
                </pic:pic>
              </a:graphicData>
            </a:graphic>
          </wp:inline>
        </w:drawing>
      </w:r>
    </w:p>
    <w:p w14:paraId="3137955E" w14:textId="3A484E56" w:rsidR="00E963D0" w:rsidRPr="00C71563" w:rsidRDefault="00E963D0" w:rsidP="00F81FC5">
      <w:pPr>
        <w:jc w:val="both"/>
        <w:rPr>
          <w:rFonts w:ascii="PT Sans" w:hAnsi="PT Sans"/>
        </w:rPr>
      </w:pPr>
    </w:p>
    <w:p w14:paraId="33B69578" w14:textId="7E90F0BC" w:rsidR="007C1C56" w:rsidRPr="00C71563" w:rsidRDefault="0034603E" w:rsidP="0034603E">
      <w:pPr>
        <w:rPr>
          <w:rFonts w:ascii="PT Sans" w:hAnsi="PT Sans"/>
          <w:sz w:val="11"/>
        </w:rPr>
      </w:pPr>
      <w:r>
        <w:rPr>
          <w:rFonts w:ascii="PT Sans" w:hAnsi="PT Sans"/>
          <w:sz w:val="11"/>
        </w:rPr>
        <w:br w:type="page"/>
      </w:r>
    </w:p>
    <w:p w14:paraId="67608680" w14:textId="0106E6C6" w:rsidR="004C20F8" w:rsidRPr="006025D2" w:rsidRDefault="00FE44EB" w:rsidP="00100409">
      <w:pPr>
        <w:jc w:val="center"/>
        <w:rPr>
          <w:rFonts w:ascii="PT Sans" w:hAnsi="PT Sans"/>
          <w:b/>
          <w:color w:val="525252" w:themeColor="accent3" w:themeShade="80"/>
          <w:sz w:val="21"/>
          <w:szCs w:val="40"/>
        </w:rPr>
      </w:pPr>
      <w:r w:rsidRPr="0095003A">
        <w:rPr>
          <w:rFonts w:ascii="PT Sans" w:hAnsi="PT Sans"/>
          <w:b/>
          <w:color w:val="525252" w:themeColor="accent3" w:themeShade="80"/>
          <w:sz w:val="40"/>
          <w:szCs w:val="40"/>
        </w:rPr>
        <w:lastRenderedPageBreak/>
        <w:t>LIST</w:t>
      </w:r>
      <w:r w:rsidR="00382F5B" w:rsidRPr="0095003A">
        <w:rPr>
          <w:rFonts w:ascii="PT Sans" w:hAnsi="PT Sans"/>
          <w:b/>
          <w:color w:val="525252" w:themeColor="accent3" w:themeShade="80"/>
          <w:sz w:val="40"/>
          <w:szCs w:val="40"/>
        </w:rPr>
        <w:t xml:space="preserve"> Interface</w:t>
      </w:r>
      <w:r w:rsidR="006025D2">
        <w:rPr>
          <w:rFonts w:ascii="PT Sans" w:hAnsi="PT Sans"/>
          <w:b/>
          <w:color w:val="525252" w:themeColor="accent3" w:themeShade="80"/>
          <w:sz w:val="40"/>
          <w:szCs w:val="40"/>
        </w:rPr>
        <w:br/>
      </w:r>
    </w:p>
    <w:p w14:paraId="24583795" w14:textId="7F132112" w:rsidR="004C20F8" w:rsidRPr="0095003A" w:rsidRDefault="004C20F8" w:rsidP="00F81FC5">
      <w:pPr>
        <w:jc w:val="both"/>
        <w:rPr>
          <w:rFonts w:ascii="PT Sans" w:hAnsi="PT Sans"/>
          <w:b/>
          <w:color w:val="525252" w:themeColor="accent3" w:themeShade="80"/>
          <w:sz w:val="36"/>
          <w:szCs w:val="36"/>
        </w:rPr>
      </w:pPr>
      <w:r w:rsidRPr="0095003A">
        <w:rPr>
          <w:rFonts w:ascii="PT Sans" w:hAnsi="PT Sans"/>
          <w:b/>
          <w:color w:val="525252" w:themeColor="accent3" w:themeShade="80"/>
          <w:sz w:val="36"/>
          <w:szCs w:val="36"/>
        </w:rPr>
        <w:t>ArrayList Class</w:t>
      </w:r>
    </w:p>
    <w:p w14:paraId="1BE8BCC8" w14:textId="77777777" w:rsidR="00B96910" w:rsidRPr="00B96910" w:rsidRDefault="00B96910" w:rsidP="00F81FC5">
      <w:pPr>
        <w:jc w:val="both"/>
        <w:rPr>
          <w:rFonts w:ascii="PT Sans" w:hAnsi="PT Sans"/>
          <w:b/>
          <w:color w:val="444542"/>
          <w:sz w:val="11"/>
          <w:szCs w:val="20"/>
        </w:rPr>
      </w:pPr>
    </w:p>
    <w:p w14:paraId="0FC5133B" w14:textId="684FDF56" w:rsidR="004C20F8" w:rsidRDefault="004C20F8" w:rsidP="00A97095">
      <w:pPr>
        <w:jc w:val="center"/>
        <w:rPr>
          <w:color w:val="CC7832"/>
        </w:rPr>
      </w:pPr>
      <w:r>
        <w:t xml:space="preserve">ArrayList&lt;String&gt; names = </w:t>
      </w:r>
      <w:r>
        <w:rPr>
          <w:color w:val="CC7832"/>
        </w:rPr>
        <w:t xml:space="preserve">new </w:t>
      </w:r>
      <w:r>
        <w:t>ArrayList&lt;&gt;(</w:t>
      </w:r>
      <w:r w:rsidR="003A539E">
        <w:t>{</w:t>
      </w:r>
      <w:proofErr w:type="spellStart"/>
      <w:r w:rsidR="00B96910">
        <w:t>intial_</w:t>
      </w:r>
      <w:r w:rsidR="003A539E">
        <w:t>capacity</w:t>
      </w:r>
      <w:proofErr w:type="spellEnd"/>
      <w:r w:rsidR="003A539E">
        <w:t>}</w:t>
      </w:r>
      <w:r>
        <w:t>)</w:t>
      </w:r>
      <w:r>
        <w:rPr>
          <w:color w:val="CC7832"/>
        </w:rPr>
        <w:t>;</w:t>
      </w:r>
    </w:p>
    <w:p w14:paraId="5D5E48DD" w14:textId="77777777" w:rsidR="003A539E" w:rsidRDefault="003A539E" w:rsidP="00F81FC5">
      <w:pPr>
        <w:jc w:val="both"/>
        <w:rPr>
          <w:color w:val="CC7832"/>
        </w:rPr>
      </w:pPr>
    </w:p>
    <w:p w14:paraId="71705FAB" w14:textId="65F7EF52" w:rsidR="00B96910" w:rsidRPr="00B96910" w:rsidRDefault="003A539E" w:rsidP="00F81FC5">
      <w:pPr>
        <w:pStyle w:val="ListParagraph"/>
        <w:numPr>
          <w:ilvl w:val="0"/>
          <w:numId w:val="7"/>
        </w:numPr>
        <w:ind w:left="540" w:hanging="270"/>
        <w:jc w:val="both"/>
        <w:rPr>
          <w:rFonts w:ascii="PT Sans" w:hAnsi="PT Sans"/>
          <w:sz w:val="22"/>
        </w:rPr>
      </w:pPr>
      <w:r w:rsidRPr="00B96910">
        <w:rPr>
          <w:rFonts w:ascii="PT Sans" w:hAnsi="PT Sans"/>
          <w:sz w:val="22"/>
          <w:shd w:val="clear" w:color="auto" w:fill="F5F5F5"/>
        </w:rPr>
        <w:t>ArrayList </w:t>
      </w:r>
      <w:r w:rsidRPr="00B96910">
        <w:rPr>
          <w:rFonts w:ascii="PT Sans" w:hAnsi="PT Sans"/>
          <w:b/>
          <w:bCs/>
          <w:sz w:val="22"/>
        </w:rPr>
        <w:t>internally use an ARRAY </w:t>
      </w:r>
      <w:r w:rsidRPr="00B96910">
        <w:rPr>
          <w:rFonts w:ascii="PT Sans" w:hAnsi="PT Sans"/>
          <w:sz w:val="22"/>
          <w:shd w:val="clear" w:color="auto" w:fill="F5F5F5"/>
        </w:rPr>
        <w:t xml:space="preserve">object to </w:t>
      </w:r>
      <w:r w:rsidR="00FE44EB" w:rsidRPr="00B96910">
        <w:rPr>
          <w:rFonts w:ascii="PT Sans" w:hAnsi="PT Sans"/>
          <w:sz w:val="22"/>
          <w:shd w:val="clear" w:color="auto" w:fill="F5F5F5"/>
        </w:rPr>
        <w:t>add (</w:t>
      </w:r>
      <w:r w:rsidRPr="00B96910">
        <w:rPr>
          <w:rFonts w:ascii="PT Sans" w:hAnsi="PT Sans"/>
          <w:sz w:val="22"/>
          <w:shd w:val="clear" w:color="auto" w:fill="F5F5F5"/>
        </w:rPr>
        <w:t xml:space="preserve">or store) the elements. </w:t>
      </w:r>
    </w:p>
    <w:p w14:paraId="7951054C" w14:textId="6297C045" w:rsidR="003A539E" w:rsidRPr="00B96910" w:rsidRDefault="003A539E" w:rsidP="00F81FC5">
      <w:pPr>
        <w:pStyle w:val="ListParagraph"/>
        <w:numPr>
          <w:ilvl w:val="0"/>
          <w:numId w:val="7"/>
        </w:numPr>
        <w:ind w:left="540" w:hanging="270"/>
        <w:jc w:val="both"/>
        <w:rPr>
          <w:rFonts w:ascii="PT Sans" w:hAnsi="PT Sans"/>
          <w:sz w:val="22"/>
        </w:rPr>
      </w:pPr>
      <w:r w:rsidRPr="00B96910">
        <w:rPr>
          <w:rFonts w:ascii="PT Sans" w:hAnsi="PT Sans"/>
          <w:sz w:val="22"/>
          <w:shd w:val="clear" w:color="auto" w:fill="F5F5F5"/>
        </w:rPr>
        <w:t>The array of ArrayList is </w:t>
      </w:r>
      <w:r w:rsidRPr="00B96910">
        <w:rPr>
          <w:rFonts w:ascii="PT Sans" w:hAnsi="PT Sans"/>
          <w:bCs/>
          <w:sz w:val="22"/>
        </w:rPr>
        <w:t>resizable (or dynamic).</w:t>
      </w:r>
      <w:r w:rsidRPr="00B96910">
        <w:rPr>
          <w:rFonts w:ascii="PT Sans" w:hAnsi="PT Sans"/>
          <w:b/>
          <w:bCs/>
          <w:sz w:val="22"/>
        </w:rPr>
        <w:t xml:space="preserve"> </w:t>
      </w:r>
      <w:r w:rsidRPr="00B96910">
        <w:rPr>
          <w:rFonts w:ascii="PT Sans" w:hAnsi="PT Sans"/>
          <w:bCs/>
          <w:sz w:val="22"/>
        </w:rPr>
        <w:t xml:space="preserve">By </w:t>
      </w:r>
      <w:r w:rsidR="00FE44EB" w:rsidRPr="00B96910">
        <w:rPr>
          <w:rFonts w:ascii="PT Sans" w:hAnsi="PT Sans"/>
          <w:bCs/>
          <w:sz w:val="22"/>
        </w:rPr>
        <w:t>default,</w:t>
      </w:r>
      <w:r w:rsidRPr="00B96910">
        <w:rPr>
          <w:rFonts w:ascii="PT Sans" w:hAnsi="PT Sans"/>
          <w:bCs/>
          <w:sz w:val="22"/>
        </w:rPr>
        <w:t xml:space="preserve"> the</w:t>
      </w:r>
      <w:r w:rsidRPr="00B96910">
        <w:rPr>
          <w:rFonts w:ascii="PT Sans" w:hAnsi="PT Sans"/>
          <w:b/>
          <w:bCs/>
          <w:sz w:val="22"/>
        </w:rPr>
        <w:t xml:space="preserve"> capacity of the array is 10</w:t>
      </w:r>
    </w:p>
    <w:p w14:paraId="32458A87" w14:textId="77777777" w:rsidR="003A539E" w:rsidRDefault="003A539E" w:rsidP="00F81FC5">
      <w:pPr>
        <w:ind w:left="540" w:hanging="270"/>
        <w:jc w:val="both"/>
      </w:pPr>
    </w:p>
    <w:p w14:paraId="13A3C6E7" w14:textId="77777777" w:rsidR="00E963D0" w:rsidRPr="00C71563" w:rsidRDefault="00E963D0" w:rsidP="00F81FC5">
      <w:pPr>
        <w:jc w:val="both"/>
        <w:rPr>
          <w:rFonts w:ascii="PT Sans" w:hAnsi="PT Sans"/>
          <w:sz w:val="15"/>
        </w:rPr>
      </w:pPr>
    </w:p>
    <w:p w14:paraId="55DCE826" w14:textId="269F354E" w:rsidR="005A1488" w:rsidRPr="0095003A" w:rsidRDefault="005A1488" w:rsidP="00F81FC5">
      <w:pPr>
        <w:shd w:val="clear" w:color="auto" w:fill="FFFFFF"/>
        <w:spacing w:after="120"/>
        <w:jc w:val="both"/>
        <w:outlineLvl w:val="0"/>
        <w:rPr>
          <w:rFonts w:ascii="PT Sans" w:hAnsi="PT Sans"/>
          <w:b/>
          <w:bCs/>
          <w:color w:val="525252" w:themeColor="accent3" w:themeShade="80"/>
          <w:kern w:val="36"/>
          <w:sz w:val="36"/>
          <w:szCs w:val="22"/>
        </w:rPr>
      </w:pPr>
      <w:r w:rsidRPr="0095003A">
        <w:rPr>
          <w:rFonts w:ascii="PT Sans" w:hAnsi="PT Sans"/>
          <w:b/>
          <w:bCs/>
          <w:color w:val="525252" w:themeColor="accent3" w:themeShade="80"/>
          <w:kern w:val="36"/>
          <w:sz w:val="36"/>
          <w:szCs w:val="22"/>
        </w:rPr>
        <w:t>LinkedList</w:t>
      </w:r>
      <w:r w:rsidR="005867AF" w:rsidRPr="0095003A">
        <w:rPr>
          <w:rFonts w:ascii="PT Sans" w:hAnsi="PT Sans"/>
          <w:b/>
          <w:bCs/>
          <w:color w:val="525252" w:themeColor="accent3" w:themeShade="80"/>
          <w:kern w:val="36"/>
          <w:sz w:val="36"/>
          <w:szCs w:val="22"/>
        </w:rPr>
        <w:t xml:space="preserve"> Class</w:t>
      </w:r>
    </w:p>
    <w:p w14:paraId="44CCCBB3" w14:textId="7B71D8F9" w:rsidR="003A539E" w:rsidRPr="003A539E" w:rsidRDefault="003A539E" w:rsidP="00A97095">
      <w:pPr>
        <w:spacing w:after="120"/>
        <w:jc w:val="center"/>
      </w:pPr>
      <w:r>
        <w:t xml:space="preserve">LinkedList&lt;String&gt; </w:t>
      </w:r>
      <w:proofErr w:type="spellStart"/>
      <w:r>
        <w:t>linkedList</w:t>
      </w:r>
      <w:proofErr w:type="spellEnd"/>
      <w:r>
        <w:t xml:space="preserve"> = </w:t>
      </w:r>
      <w:r>
        <w:rPr>
          <w:color w:val="CC7832"/>
        </w:rPr>
        <w:t xml:space="preserve">new </w:t>
      </w:r>
      <w:r>
        <w:t>LinkedList&lt;</w:t>
      </w:r>
      <w:proofErr w:type="gramStart"/>
      <w:r>
        <w:t>&gt;(</w:t>
      </w:r>
      <w:proofErr w:type="gramEnd"/>
      <w:r>
        <w:t>)</w:t>
      </w:r>
      <w:r>
        <w:rPr>
          <w:color w:val="CC7832"/>
        </w:rPr>
        <w:t>;</w:t>
      </w:r>
    </w:p>
    <w:p w14:paraId="16C2E4EB" w14:textId="5919D8D3" w:rsidR="005A1488" w:rsidRPr="00C71563" w:rsidRDefault="005A1488" w:rsidP="00F81FC5">
      <w:pPr>
        <w:pStyle w:val="ListParagraph"/>
        <w:numPr>
          <w:ilvl w:val="0"/>
          <w:numId w:val="1"/>
        </w:numPr>
        <w:jc w:val="both"/>
        <w:rPr>
          <w:rFonts w:ascii="PT Sans" w:hAnsi="PT Sans"/>
          <w:sz w:val="22"/>
          <w:szCs w:val="22"/>
        </w:rPr>
      </w:pPr>
      <w:r w:rsidRPr="00C71563">
        <w:rPr>
          <w:rFonts w:ascii="PT Sans" w:hAnsi="PT Sans"/>
          <w:color w:val="222426"/>
          <w:sz w:val="22"/>
          <w:szCs w:val="22"/>
          <w:shd w:val="clear" w:color="auto" w:fill="FFFFFF"/>
        </w:rPr>
        <w:t>Similar to arrays in Java, </w:t>
      </w:r>
      <w:r w:rsidRPr="00C71563">
        <w:rPr>
          <w:rFonts w:ascii="PT Sans" w:hAnsi="PT Sans"/>
          <w:b/>
          <w:bCs/>
          <w:color w:val="222426"/>
          <w:sz w:val="22"/>
          <w:szCs w:val="22"/>
          <w:shd w:val="clear" w:color="auto" w:fill="FFFFFF"/>
        </w:rPr>
        <w:t>LinkedList is a linear data structure</w:t>
      </w:r>
      <w:r w:rsidRPr="00C71563">
        <w:rPr>
          <w:rFonts w:ascii="PT Sans" w:hAnsi="PT Sans"/>
          <w:color w:val="222426"/>
          <w:sz w:val="22"/>
          <w:szCs w:val="22"/>
          <w:shd w:val="clear" w:color="auto" w:fill="FFFFFF"/>
        </w:rPr>
        <w:t xml:space="preserve">. </w:t>
      </w:r>
      <w:r w:rsidR="004C452A" w:rsidRPr="00C71563">
        <w:rPr>
          <w:rFonts w:ascii="PT Sans" w:hAnsi="PT Sans"/>
          <w:color w:val="222426"/>
          <w:sz w:val="22"/>
          <w:szCs w:val="22"/>
          <w:shd w:val="clear" w:color="auto" w:fill="FFFFFF"/>
        </w:rPr>
        <w:t>(and ordered)</w:t>
      </w:r>
    </w:p>
    <w:p w14:paraId="4DD4C4C4" w14:textId="2D191967" w:rsidR="005A1488" w:rsidRPr="00C71563" w:rsidRDefault="00322F9A" w:rsidP="00F81FC5">
      <w:pPr>
        <w:pStyle w:val="ListParagraph"/>
        <w:numPr>
          <w:ilvl w:val="0"/>
          <w:numId w:val="1"/>
        </w:numPr>
        <w:jc w:val="both"/>
        <w:rPr>
          <w:rFonts w:ascii="PT Sans" w:hAnsi="PT Sans"/>
          <w:sz w:val="22"/>
          <w:szCs w:val="22"/>
        </w:rPr>
      </w:pPr>
      <w:r w:rsidRPr="00C71563">
        <w:rPr>
          <w:rFonts w:ascii="PT Sans" w:hAnsi="PT Sans"/>
          <w:color w:val="222426"/>
          <w:sz w:val="22"/>
          <w:szCs w:val="22"/>
          <w:shd w:val="clear" w:color="auto" w:fill="FFFFFF"/>
        </w:rPr>
        <w:t>However,</w:t>
      </w:r>
      <w:r w:rsidR="005A1488" w:rsidRPr="00C71563">
        <w:rPr>
          <w:rFonts w:ascii="PT Sans" w:hAnsi="PT Sans"/>
          <w:color w:val="222426"/>
          <w:sz w:val="22"/>
          <w:szCs w:val="22"/>
          <w:shd w:val="clear" w:color="auto" w:fill="FFFFFF"/>
        </w:rPr>
        <w:t xml:space="preserve"> LinkedList elements are </w:t>
      </w:r>
      <w:r w:rsidR="005A1488" w:rsidRPr="00C71563">
        <w:rPr>
          <w:rFonts w:ascii="PT Sans" w:hAnsi="PT Sans"/>
          <w:b/>
          <w:color w:val="222426"/>
          <w:sz w:val="22"/>
          <w:szCs w:val="22"/>
          <w:shd w:val="clear" w:color="auto" w:fill="FFFFFF"/>
        </w:rPr>
        <w:t>not stored in contiguous locations</w:t>
      </w:r>
      <w:r w:rsidR="005A1488" w:rsidRPr="00C71563">
        <w:rPr>
          <w:rFonts w:ascii="PT Sans" w:hAnsi="PT Sans"/>
          <w:color w:val="222426"/>
          <w:sz w:val="22"/>
          <w:szCs w:val="22"/>
          <w:shd w:val="clear" w:color="auto" w:fill="FFFFFF"/>
        </w:rPr>
        <w:t xml:space="preserve"> like arrays, they are linked with each other using </w:t>
      </w:r>
      <w:r w:rsidR="005A1488" w:rsidRPr="00C71563">
        <w:rPr>
          <w:rFonts w:ascii="PT Sans" w:hAnsi="PT Sans"/>
          <w:b/>
          <w:color w:val="222426"/>
          <w:sz w:val="22"/>
          <w:szCs w:val="22"/>
          <w:shd w:val="clear" w:color="auto" w:fill="FFFFFF"/>
        </w:rPr>
        <w:t>POINTERS</w:t>
      </w:r>
      <w:r w:rsidR="005A1488" w:rsidRPr="00C71563">
        <w:rPr>
          <w:rFonts w:ascii="PT Sans" w:hAnsi="PT Sans"/>
          <w:color w:val="222426"/>
          <w:sz w:val="22"/>
          <w:szCs w:val="22"/>
          <w:shd w:val="clear" w:color="auto" w:fill="FFFFFF"/>
        </w:rPr>
        <w:t>.</w:t>
      </w:r>
    </w:p>
    <w:p w14:paraId="768D7249" w14:textId="77777777" w:rsidR="005A1488" w:rsidRPr="00C71563" w:rsidRDefault="005A1488" w:rsidP="00F81FC5">
      <w:pPr>
        <w:pStyle w:val="ListParagraph"/>
        <w:numPr>
          <w:ilvl w:val="0"/>
          <w:numId w:val="1"/>
        </w:numPr>
        <w:jc w:val="both"/>
        <w:rPr>
          <w:rFonts w:ascii="PT Sans" w:hAnsi="PT Sans"/>
          <w:sz w:val="22"/>
          <w:szCs w:val="22"/>
        </w:rPr>
      </w:pPr>
      <w:r w:rsidRPr="00C71563">
        <w:rPr>
          <w:rFonts w:ascii="PT Sans" w:hAnsi="PT Sans"/>
          <w:color w:val="222426"/>
          <w:sz w:val="22"/>
          <w:szCs w:val="22"/>
          <w:shd w:val="clear" w:color="auto" w:fill="FFFFFF"/>
        </w:rPr>
        <w:t>Each element of the LinkedList has the reference(address/pointer) to the next element of the LinkedList.</w:t>
      </w:r>
    </w:p>
    <w:p w14:paraId="5567D811" w14:textId="77777777" w:rsidR="00EE3F68" w:rsidRPr="00C71563" w:rsidRDefault="00EE3F68" w:rsidP="00F81FC5">
      <w:pPr>
        <w:pStyle w:val="Heading2"/>
        <w:shd w:val="clear" w:color="auto" w:fill="FFFFFF"/>
        <w:spacing w:before="0"/>
        <w:jc w:val="both"/>
        <w:rPr>
          <w:rFonts w:ascii="PT Sans" w:eastAsia="Times New Roman" w:hAnsi="PT Sans" w:cs="Times New Roman"/>
          <w:color w:val="auto"/>
          <w:sz w:val="22"/>
          <w:szCs w:val="22"/>
        </w:rPr>
      </w:pPr>
    </w:p>
    <w:p w14:paraId="0DD63DDC" w14:textId="20A14420" w:rsidR="005A1488" w:rsidRPr="00C71563" w:rsidRDefault="00504915" w:rsidP="00F81FC5">
      <w:pPr>
        <w:pStyle w:val="Heading2"/>
        <w:shd w:val="clear" w:color="auto" w:fill="FFFFFF"/>
        <w:spacing w:before="0"/>
        <w:jc w:val="both"/>
        <w:rPr>
          <w:rFonts w:ascii="PT Sans" w:hAnsi="PT Sans"/>
          <w:b/>
          <w:color w:val="444542"/>
        </w:rPr>
      </w:pPr>
      <w:r w:rsidRPr="00C71563">
        <w:rPr>
          <w:rFonts w:ascii="PT Sans" w:hAnsi="PT Sans"/>
          <w:b/>
          <w:color w:val="444542"/>
        </w:rPr>
        <w:t>R</w:t>
      </w:r>
      <w:r w:rsidR="005A1488" w:rsidRPr="00C71563">
        <w:rPr>
          <w:rFonts w:ascii="PT Sans" w:hAnsi="PT Sans"/>
          <w:b/>
          <w:color w:val="444542"/>
        </w:rPr>
        <w:t>epresentation</w:t>
      </w:r>
      <w:r w:rsidR="00074FD7" w:rsidRPr="00C71563">
        <w:rPr>
          <w:rFonts w:ascii="PT Sans" w:hAnsi="PT Sans"/>
          <w:b/>
          <w:color w:val="444542"/>
        </w:rPr>
        <w:t>:</w:t>
      </w:r>
    </w:p>
    <w:p w14:paraId="6F0FE302" w14:textId="77777777" w:rsidR="005A1488" w:rsidRPr="00C71563" w:rsidRDefault="005A1488" w:rsidP="00F81FC5">
      <w:pPr>
        <w:pStyle w:val="NormalWeb"/>
        <w:numPr>
          <w:ilvl w:val="0"/>
          <w:numId w:val="1"/>
        </w:numPr>
        <w:shd w:val="clear" w:color="auto" w:fill="FFFFFF"/>
        <w:spacing w:before="0" w:beforeAutospacing="0" w:after="0" w:afterAutospacing="0"/>
        <w:jc w:val="both"/>
        <w:rPr>
          <w:rFonts w:ascii="PT Sans" w:hAnsi="PT Sans"/>
          <w:color w:val="222426"/>
          <w:sz w:val="22"/>
          <w:szCs w:val="22"/>
        </w:rPr>
      </w:pPr>
      <w:r w:rsidRPr="00C71563">
        <w:rPr>
          <w:rFonts w:ascii="PT Sans" w:hAnsi="PT Sans"/>
          <w:color w:val="222426"/>
          <w:sz w:val="22"/>
          <w:szCs w:val="22"/>
        </w:rPr>
        <w:t>Each element in the LinkedList is called the </w:t>
      </w:r>
      <w:r w:rsidRPr="00C71563">
        <w:rPr>
          <w:rStyle w:val="Strong"/>
          <w:rFonts w:ascii="PT Sans" w:eastAsiaTheme="majorEastAsia" w:hAnsi="PT Sans"/>
          <w:color w:val="222426"/>
          <w:sz w:val="22"/>
          <w:szCs w:val="22"/>
        </w:rPr>
        <w:t>Node</w:t>
      </w:r>
      <w:r w:rsidRPr="00C71563">
        <w:rPr>
          <w:rFonts w:ascii="PT Sans" w:hAnsi="PT Sans"/>
          <w:color w:val="222426"/>
          <w:sz w:val="22"/>
          <w:szCs w:val="22"/>
        </w:rPr>
        <w:t xml:space="preserve">. </w:t>
      </w:r>
    </w:p>
    <w:p w14:paraId="7CF48346" w14:textId="77777777" w:rsidR="00322F9A" w:rsidRPr="00C71563" w:rsidRDefault="005A1488" w:rsidP="00F81FC5">
      <w:pPr>
        <w:pStyle w:val="NormalWeb"/>
        <w:numPr>
          <w:ilvl w:val="0"/>
          <w:numId w:val="1"/>
        </w:numPr>
        <w:shd w:val="clear" w:color="auto" w:fill="FFFFFF"/>
        <w:spacing w:before="0" w:beforeAutospacing="0" w:after="0" w:afterAutospacing="0"/>
        <w:jc w:val="both"/>
        <w:rPr>
          <w:rFonts w:ascii="PT Sans" w:hAnsi="PT Sans"/>
          <w:color w:val="222426"/>
          <w:sz w:val="22"/>
          <w:szCs w:val="22"/>
        </w:rPr>
      </w:pPr>
      <w:r w:rsidRPr="00C71563">
        <w:rPr>
          <w:rFonts w:ascii="PT Sans" w:hAnsi="PT Sans"/>
          <w:color w:val="222426"/>
          <w:sz w:val="22"/>
          <w:szCs w:val="22"/>
        </w:rPr>
        <w:t xml:space="preserve">Each Node of the LinkedList contains two items: </w:t>
      </w:r>
    </w:p>
    <w:p w14:paraId="3D7F859B" w14:textId="40573DE8" w:rsidR="00322F9A" w:rsidRPr="00C71563" w:rsidRDefault="005A1488" w:rsidP="00F81FC5">
      <w:pPr>
        <w:pStyle w:val="NormalWeb"/>
        <w:numPr>
          <w:ilvl w:val="0"/>
          <w:numId w:val="11"/>
        </w:numPr>
        <w:shd w:val="clear" w:color="auto" w:fill="FFFFFF"/>
        <w:spacing w:before="0" w:beforeAutospacing="0" w:after="0" w:afterAutospacing="0"/>
        <w:ind w:left="1267" w:hanging="187"/>
        <w:jc w:val="both"/>
        <w:rPr>
          <w:rFonts w:ascii="PT Sans" w:hAnsi="PT Sans"/>
          <w:color w:val="222426"/>
          <w:sz w:val="22"/>
          <w:szCs w:val="22"/>
        </w:rPr>
      </w:pPr>
      <w:r w:rsidRPr="00C71563">
        <w:rPr>
          <w:rFonts w:ascii="PT Sans" w:hAnsi="PT Sans"/>
          <w:color w:val="222426"/>
          <w:sz w:val="22"/>
          <w:szCs w:val="22"/>
        </w:rPr>
        <w:t xml:space="preserve">Content of the element </w:t>
      </w:r>
    </w:p>
    <w:p w14:paraId="4F84A582" w14:textId="7FB76455" w:rsidR="005A1488" w:rsidRPr="00C71563" w:rsidRDefault="005A1488" w:rsidP="002512DC">
      <w:pPr>
        <w:pStyle w:val="NormalWeb"/>
        <w:numPr>
          <w:ilvl w:val="0"/>
          <w:numId w:val="11"/>
        </w:numPr>
        <w:shd w:val="clear" w:color="auto" w:fill="FFFFFF"/>
        <w:spacing w:before="0" w:beforeAutospacing="0" w:after="0" w:afterAutospacing="0"/>
        <w:ind w:left="1267" w:hanging="187"/>
        <w:rPr>
          <w:rFonts w:ascii="PT Sans" w:hAnsi="PT Sans"/>
          <w:color w:val="222426"/>
          <w:sz w:val="22"/>
          <w:szCs w:val="22"/>
        </w:rPr>
      </w:pPr>
      <w:r w:rsidRPr="00C71563">
        <w:rPr>
          <w:rFonts w:ascii="PT Sans" w:hAnsi="PT Sans"/>
          <w:color w:val="222426"/>
          <w:sz w:val="22"/>
          <w:szCs w:val="22"/>
        </w:rPr>
        <w:t>Pointer/Address/Reference to the Next Node in the LinkedList.</w:t>
      </w:r>
      <w:r w:rsidR="00464381">
        <w:rPr>
          <w:rFonts w:ascii="PT Sans" w:hAnsi="PT Sans"/>
          <w:color w:val="222426"/>
          <w:sz w:val="22"/>
          <w:szCs w:val="22"/>
        </w:rPr>
        <w:br/>
      </w:r>
    </w:p>
    <w:p w14:paraId="3AA20901" w14:textId="3A9741C9" w:rsidR="005A1488" w:rsidRPr="00C71563" w:rsidRDefault="00041F8D" w:rsidP="00F81FC5">
      <w:pPr>
        <w:jc w:val="both"/>
        <w:rPr>
          <w:rFonts w:ascii="PT Sans" w:hAnsi="PT Sans"/>
          <w:b/>
          <w:sz w:val="22"/>
          <w:szCs w:val="22"/>
        </w:rPr>
      </w:pPr>
      <w:r w:rsidRPr="00C71563">
        <w:rPr>
          <w:rFonts w:ascii="PT Sans" w:hAnsi="PT Sans"/>
          <w:b/>
          <w:bCs/>
          <w:color w:val="222426"/>
          <w:sz w:val="22"/>
          <w:szCs w:val="22"/>
          <w:shd w:val="clear" w:color="auto" w:fill="FFFFFF"/>
        </w:rPr>
        <w:t>This is how a LinkedList looks:</w:t>
      </w:r>
    </w:p>
    <w:p w14:paraId="754036D0" w14:textId="4C60B344" w:rsidR="00041F8D" w:rsidRPr="00C71563" w:rsidRDefault="007C1C56" w:rsidP="00B3010B">
      <w:pPr>
        <w:jc w:val="center"/>
        <w:rPr>
          <w:rFonts w:ascii="PT Sans" w:hAnsi="PT Sans"/>
        </w:rPr>
      </w:pPr>
      <w:r w:rsidRPr="00C71563">
        <w:rPr>
          <w:rFonts w:ascii="PT Sans" w:hAnsi="PT Sans"/>
          <w:noProof/>
        </w:rPr>
        <w:drawing>
          <wp:inline distT="0" distB="0" distL="0" distR="0" wp14:anchorId="34CA0627" wp14:editId="2F5CFF5B">
            <wp:extent cx="6042988" cy="1839402"/>
            <wp:effectExtent l="0" t="0" r="2540" b="2540"/>
            <wp:docPr id="8" name="Picture 7">
              <a:extLst xmlns:a="http://schemas.openxmlformats.org/drawingml/2006/main">
                <a:ext uri="{FF2B5EF4-FFF2-40B4-BE49-F238E27FC236}">
                  <a16:creationId xmlns:a16="http://schemas.microsoft.com/office/drawing/2014/main" id="{6A26A5FA-4030-144E-AA25-7E964E8711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A26A5FA-4030-144E-AA25-7E964E87111F}"/>
                        </a:ext>
                      </a:extLst>
                    </pic:cNvPr>
                    <pic:cNvPicPr>
                      <a:picLocks noChangeAspect="1"/>
                    </pic:cNvPicPr>
                  </pic:nvPicPr>
                  <pic:blipFill>
                    <a:blip r:embed="rId7"/>
                    <a:stretch>
                      <a:fillRect/>
                    </a:stretch>
                  </pic:blipFill>
                  <pic:spPr>
                    <a:xfrm>
                      <a:off x="0" y="0"/>
                      <a:ext cx="6080361" cy="1850778"/>
                    </a:xfrm>
                    <a:prstGeom prst="rect">
                      <a:avLst/>
                    </a:prstGeom>
                  </pic:spPr>
                </pic:pic>
              </a:graphicData>
            </a:graphic>
          </wp:inline>
        </w:drawing>
      </w:r>
    </w:p>
    <w:p w14:paraId="0489F3E9" w14:textId="77777777" w:rsidR="007C1C56" w:rsidRPr="00C71563" w:rsidRDefault="007C1C56" w:rsidP="00F81FC5">
      <w:pPr>
        <w:jc w:val="both"/>
        <w:rPr>
          <w:rFonts w:ascii="PT Sans" w:hAnsi="PT Sans"/>
          <w:b/>
          <w:bCs/>
          <w:color w:val="222426"/>
          <w:sz w:val="22"/>
          <w:szCs w:val="22"/>
          <w:shd w:val="clear" w:color="auto" w:fill="FFFFFF"/>
        </w:rPr>
      </w:pPr>
    </w:p>
    <w:p w14:paraId="3B83C665" w14:textId="57C39076" w:rsidR="00AE4AEA" w:rsidRPr="00C71563" w:rsidRDefault="00AE4AEA" w:rsidP="00F81FC5">
      <w:pPr>
        <w:jc w:val="both"/>
        <w:rPr>
          <w:rFonts w:ascii="PT Sans" w:hAnsi="PT Sans"/>
          <w:color w:val="222426"/>
          <w:sz w:val="22"/>
          <w:szCs w:val="22"/>
        </w:rPr>
      </w:pPr>
      <w:r w:rsidRPr="00C71563">
        <w:rPr>
          <w:rFonts w:ascii="PT Sans" w:hAnsi="PT Sans"/>
          <w:b/>
          <w:bCs/>
          <w:color w:val="222426"/>
          <w:sz w:val="22"/>
          <w:szCs w:val="22"/>
          <w:shd w:val="clear" w:color="auto" w:fill="FFFFFF"/>
        </w:rPr>
        <w:t>Note:</w:t>
      </w:r>
    </w:p>
    <w:p w14:paraId="495EDBD8" w14:textId="77777777" w:rsidR="00AE4AEA" w:rsidRPr="00C71563" w:rsidRDefault="00AE4AEA" w:rsidP="00F81FC5">
      <w:pPr>
        <w:pStyle w:val="ListParagraph"/>
        <w:numPr>
          <w:ilvl w:val="0"/>
          <w:numId w:val="1"/>
        </w:numPr>
        <w:jc w:val="both"/>
        <w:rPr>
          <w:rFonts w:ascii="PT Sans" w:hAnsi="PT Sans"/>
          <w:color w:val="222426"/>
          <w:sz w:val="22"/>
          <w:szCs w:val="22"/>
        </w:rPr>
      </w:pPr>
      <w:r w:rsidRPr="00C71563">
        <w:rPr>
          <w:rFonts w:ascii="PT Sans" w:hAnsi="PT Sans"/>
          <w:b/>
          <w:bCs/>
          <w:color w:val="222426"/>
          <w:sz w:val="22"/>
          <w:szCs w:val="22"/>
          <w:shd w:val="clear" w:color="auto" w:fill="FFFFFF"/>
        </w:rPr>
        <w:t>Head</w:t>
      </w:r>
      <w:r w:rsidRPr="00C71563">
        <w:rPr>
          <w:rFonts w:ascii="PT Sans" w:hAnsi="PT Sans"/>
          <w:color w:val="222426"/>
          <w:sz w:val="22"/>
          <w:szCs w:val="22"/>
          <w:shd w:val="clear" w:color="auto" w:fill="FFFFFF"/>
        </w:rPr>
        <w:t> of the LinkedList only contains the Address of the </w:t>
      </w:r>
      <w:r w:rsidRPr="00C71563">
        <w:rPr>
          <w:rFonts w:ascii="PT Sans" w:hAnsi="PT Sans"/>
          <w:b/>
          <w:bCs/>
          <w:color w:val="222426"/>
          <w:sz w:val="22"/>
          <w:szCs w:val="22"/>
          <w:shd w:val="clear" w:color="auto" w:fill="FFFFFF"/>
        </w:rPr>
        <w:t>First element</w:t>
      </w:r>
      <w:r w:rsidRPr="00C71563">
        <w:rPr>
          <w:rFonts w:ascii="PT Sans" w:hAnsi="PT Sans"/>
          <w:color w:val="222426"/>
          <w:sz w:val="22"/>
          <w:szCs w:val="22"/>
          <w:shd w:val="clear" w:color="auto" w:fill="FFFFFF"/>
        </w:rPr>
        <w:t> of the List.</w:t>
      </w:r>
    </w:p>
    <w:p w14:paraId="5724CE6D" w14:textId="77777777" w:rsidR="00AE4AEA" w:rsidRPr="00C71563" w:rsidRDefault="00AE4AEA" w:rsidP="00F81FC5">
      <w:pPr>
        <w:pStyle w:val="ListParagraph"/>
        <w:numPr>
          <w:ilvl w:val="0"/>
          <w:numId w:val="1"/>
        </w:numPr>
        <w:jc w:val="both"/>
        <w:rPr>
          <w:rFonts w:ascii="PT Sans" w:hAnsi="PT Sans"/>
          <w:sz w:val="22"/>
          <w:szCs w:val="22"/>
        </w:rPr>
      </w:pPr>
      <w:r w:rsidRPr="00C71563">
        <w:rPr>
          <w:rFonts w:ascii="PT Sans" w:hAnsi="PT Sans"/>
          <w:color w:val="222426"/>
          <w:sz w:val="22"/>
          <w:szCs w:val="22"/>
          <w:shd w:val="clear" w:color="auto" w:fill="FFFFFF"/>
        </w:rPr>
        <w:t>The Last element of the LinkedList contains </w:t>
      </w:r>
      <w:r w:rsidRPr="00C71563">
        <w:rPr>
          <w:rFonts w:ascii="PT Sans" w:hAnsi="PT Sans"/>
          <w:b/>
          <w:bCs/>
          <w:color w:val="222426"/>
          <w:sz w:val="22"/>
          <w:szCs w:val="22"/>
          <w:shd w:val="clear" w:color="auto" w:fill="FFFFFF"/>
        </w:rPr>
        <w:t>null</w:t>
      </w:r>
      <w:r w:rsidRPr="00C71563">
        <w:rPr>
          <w:rFonts w:ascii="PT Sans" w:hAnsi="PT Sans"/>
          <w:color w:val="222426"/>
          <w:sz w:val="22"/>
          <w:szCs w:val="22"/>
          <w:shd w:val="clear" w:color="auto" w:fill="FFFFFF"/>
        </w:rPr>
        <w:t> in the pointer part of the node because it is the end of the List so it doesn’t point to anything as shown in the above diagram.</w:t>
      </w:r>
    </w:p>
    <w:p w14:paraId="3A100716" w14:textId="77777777" w:rsidR="00AE4AEA" w:rsidRPr="00C71563" w:rsidRDefault="00AE4AEA" w:rsidP="00F81FC5">
      <w:pPr>
        <w:pStyle w:val="ListParagraph"/>
        <w:numPr>
          <w:ilvl w:val="0"/>
          <w:numId w:val="1"/>
        </w:numPr>
        <w:jc w:val="both"/>
        <w:rPr>
          <w:rFonts w:ascii="PT Sans" w:hAnsi="PT Sans"/>
          <w:sz w:val="22"/>
          <w:szCs w:val="22"/>
        </w:rPr>
      </w:pPr>
      <w:r w:rsidRPr="00C71563">
        <w:rPr>
          <w:rFonts w:ascii="PT Sans" w:hAnsi="PT Sans"/>
          <w:color w:val="222426"/>
          <w:sz w:val="22"/>
          <w:szCs w:val="22"/>
          <w:shd w:val="clear" w:color="auto" w:fill="FFFFFF"/>
        </w:rPr>
        <w:t>The diagram shown above represents a </w:t>
      </w:r>
      <w:r w:rsidRPr="00C71563">
        <w:rPr>
          <w:rFonts w:ascii="PT Sans" w:hAnsi="PT Sans"/>
          <w:b/>
          <w:bCs/>
          <w:color w:val="222426"/>
          <w:sz w:val="22"/>
          <w:szCs w:val="22"/>
          <w:shd w:val="clear" w:color="auto" w:fill="FFFFFF"/>
        </w:rPr>
        <w:t>singly linked list</w:t>
      </w:r>
      <w:r w:rsidRPr="00C71563">
        <w:rPr>
          <w:rFonts w:ascii="PT Sans" w:hAnsi="PT Sans"/>
          <w:color w:val="222426"/>
          <w:sz w:val="22"/>
          <w:szCs w:val="22"/>
          <w:shd w:val="clear" w:color="auto" w:fill="FFFFFF"/>
        </w:rPr>
        <w:t xml:space="preserve">. </w:t>
      </w:r>
    </w:p>
    <w:p w14:paraId="13ECA884" w14:textId="77777777" w:rsidR="00AE4AEA" w:rsidRPr="00C71563" w:rsidRDefault="00AE4AEA" w:rsidP="00F81FC5">
      <w:pPr>
        <w:pStyle w:val="ListParagraph"/>
        <w:numPr>
          <w:ilvl w:val="0"/>
          <w:numId w:val="1"/>
        </w:numPr>
        <w:jc w:val="both"/>
        <w:rPr>
          <w:rFonts w:ascii="PT Sans" w:hAnsi="PT Sans"/>
          <w:sz w:val="22"/>
          <w:szCs w:val="22"/>
        </w:rPr>
      </w:pPr>
      <w:r w:rsidRPr="00C71563">
        <w:rPr>
          <w:rFonts w:ascii="PT Sans" w:hAnsi="PT Sans"/>
          <w:color w:val="222426"/>
          <w:sz w:val="22"/>
          <w:szCs w:val="22"/>
          <w:shd w:val="clear" w:color="auto" w:fill="FFFFFF"/>
        </w:rPr>
        <w:t>There is another complex type variation of LinkedList which is called </w:t>
      </w:r>
      <w:r w:rsidRPr="00C71563">
        <w:rPr>
          <w:rFonts w:ascii="PT Sans" w:hAnsi="PT Sans"/>
          <w:b/>
          <w:bCs/>
          <w:color w:val="222426"/>
          <w:sz w:val="22"/>
          <w:szCs w:val="22"/>
          <w:shd w:val="clear" w:color="auto" w:fill="FFFFFF"/>
        </w:rPr>
        <w:t>doubly linked list</w:t>
      </w:r>
      <w:r w:rsidRPr="00C71563">
        <w:rPr>
          <w:rFonts w:ascii="PT Sans" w:hAnsi="PT Sans"/>
          <w:color w:val="222426"/>
          <w:sz w:val="22"/>
          <w:szCs w:val="22"/>
          <w:shd w:val="clear" w:color="auto" w:fill="FFFFFF"/>
        </w:rPr>
        <w:t>, node of a doubly linked list contains three parts: 1) Pointer to the previous node of the linked list 2) content of the element 3) pointer to the next node of the linked list.</w:t>
      </w:r>
    </w:p>
    <w:p w14:paraId="79099B67" w14:textId="77777777" w:rsidR="00AE4AEA" w:rsidRPr="00C71563" w:rsidRDefault="00AE4AEA" w:rsidP="00F81FC5">
      <w:pPr>
        <w:jc w:val="both"/>
        <w:rPr>
          <w:rFonts w:ascii="PT Sans" w:hAnsi="PT Sans"/>
          <w:sz w:val="22"/>
          <w:szCs w:val="22"/>
        </w:rPr>
      </w:pPr>
    </w:p>
    <w:p w14:paraId="009BBB41" w14:textId="77777777" w:rsidR="00AE4AEA" w:rsidRPr="006025D2" w:rsidRDefault="00AE4AEA" w:rsidP="00F81FC5">
      <w:pPr>
        <w:pStyle w:val="Heading2"/>
        <w:shd w:val="clear" w:color="auto" w:fill="FFFFFF"/>
        <w:spacing w:before="0" w:after="240"/>
        <w:jc w:val="both"/>
        <w:rPr>
          <w:rFonts w:ascii="PT Sans" w:hAnsi="PT Sans"/>
          <w:b/>
          <w:color w:val="444542"/>
        </w:rPr>
      </w:pPr>
      <w:r w:rsidRPr="006025D2">
        <w:rPr>
          <w:rFonts w:ascii="PT Sans" w:hAnsi="PT Sans"/>
          <w:b/>
          <w:color w:val="444542"/>
        </w:rPr>
        <w:lastRenderedPageBreak/>
        <w:t>Why do we need a Linked List?</w:t>
      </w:r>
    </w:p>
    <w:p w14:paraId="716B5166" w14:textId="77777777" w:rsidR="00367C33" w:rsidRPr="00C71563" w:rsidRDefault="00AE4AEA" w:rsidP="00F81FC5">
      <w:pPr>
        <w:pStyle w:val="NormalWeb"/>
        <w:shd w:val="clear" w:color="auto" w:fill="FFFFFF"/>
        <w:spacing w:before="0" w:beforeAutospacing="0" w:after="0" w:afterAutospacing="0"/>
        <w:ind w:left="270"/>
        <w:jc w:val="both"/>
        <w:rPr>
          <w:rStyle w:val="Strong"/>
          <w:rFonts w:ascii="PT Sans" w:eastAsiaTheme="majorEastAsia" w:hAnsi="PT Sans"/>
          <w:color w:val="222426"/>
          <w:sz w:val="22"/>
          <w:szCs w:val="22"/>
        </w:rPr>
      </w:pPr>
      <w:r w:rsidRPr="00C71563">
        <w:rPr>
          <w:rFonts w:ascii="PT Sans" w:hAnsi="PT Sans"/>
          <w:b/>
          <w:color w:val="222426"/>
          <w:sz w:val="22"/>
          <w:szCs w:val="22"/>
        </w:rPr>
        <w:t>Arrays</w:t>
      </w:r>
      <w:r w:rsidRPr="00C71563">
        <w:rPr>
          <w:rStyle w:val="Strong"/>
          <w:rFonts w:ascii="PT Sans" w:eastAsiaTheme="majorEastAsia" w:hAnsi="PT Sans"/>
          <w:color w:val="222426"/>
          <w:sz w:val="22"/>
          <w:szCs w:val="22"/>
        </w:rPr>
        <w:t xml:space="preserve"> have certain limitations such as:</w:t>
      </w:r>
    </w:p>
    <w:p w14:paraId="3D1EBD60" w14:textId="7F1B7904" w:rsidR="00367C33" w:rsidRPr="00C71563" w:rsidRDefault="00AE4AEA" w:rsidP="00F81FC5">
      <w:pPr>
        <w:pStyle w:val="NormalWeb"/>
        <w:numPr>
          <w:ilvl w:val="0"/>
          <w:numId w:val="2"/>
        </w:numPr>
        <w:shd w:val="clear" w:color="auto" w:fill="FFFFFF"/>
        <w:spacing w:before="0" w:beforeAutospacing="0" w:after="0" w:afterAutospacing="0"/>
        <w:jc w:val="both"/>
        <w:rPr>
          <w:rFonts w:ascii="PT Sans" w:hAnsi="PT Sans"/>
          <w:i/>
          <w:color w:val="222426"/>
          <w:sz w:val="22"/>
          <w:szCs w:val="22"/>
        </w:rPr>
      </w:pPr>
      <w:r w:rsidRPr="00C71563">
        <w:rPr>
          <w:rStyle w:val="Strong"/>
          <w:rFonts w:ascii="PT Sans" w:eastAsiaTheme="majorEastAsia" w:hAnsi="PT Sans"/>
          <w:color w:val="222426"/>
          <w:sz w:val="22"/>
          <w:szCs w:val="22"/>
        </w:rPr>
        <w:t>Size of the array is fixed</w:t>
      </w:r>
      <w:r w:rsidRPr="00C71563">
        <w:rPr>
          <w:rFonts w:ascii="PT Sans" w:hAnsi="PT Sans"/>
          <w:color w:val="222426"/>
          <w:sz w:val="22"/>
          <w:szCs w:val="22"/>
        </w:rPr>
        <w:t xml:space="preserve"> – large size means wastage of </w:t>
      </w:r>
      <w:r w:rsidR="006E7DF8" w:rsidRPr="00C71563">
        <w:rPr>
          <w:rFonts w:ascii="PT Sans" w:hAnsi="PT Sans"/>
          <w:color w:val="222426"/>
          <w:sz w:val="22"/>
          <w:szCs w:val="22"/>
        </w:rPr>
        <w:t>memory;</w:t>
      </w:r>
      <w:r w:rsidRPr="00C71563">
        <w:rPr>
          <w:rFonts w:ascii="PT Sans" w:hAnsi="PT Sans"/>
          <w:color w:val="222426"/>
          <w:sz w:val="22"/>
          <w:szCs w:val="22"/>
        </w:rPr>
        <w:t xml:space="preserve"> short size means cannot expand it more</w:t>
      </w:r>
      <w:r w:rsidR="00367C33" w:rsidRPr="00C71563">
        <w:rPr>
          <w:rFonts w:ascii="PT Sans" w:hAnsi="PT Sans"/>
          <w:color w:val="222426"/>
          <w:sz w:val="22"/>
          <w:szCs w:val="22"/>
        </w:rPr>
        <w:t xml:space="preserve"> </w:t>
      </w:r>
      <w:r w:rsidR="00367C33" w:rsidRPr="00C71563">
        <w:rPr>
          <w:rFonts w:ascii="PT Sans" w:hAnsi="PT Sans"/>
          <w:i/>
          <w:color w:val="222426"/>
          <w:sz w:val="22"/>
          <w:szCs w:val="22"/>
        </w:rPr>
        <w:t>(</w:t>
      </w:r>
      <w:r w:rsidR="00367C33" w:rsidRPr="00C71563">
        <w:rPr>
          <w:rFonts w:ascii="PT Sans" w:hAnsi="PT Sans"/>
          <w:i/>
          <w:color w:val="222426"/>
          <w:sz w:val="22"/>
          <w:szCs w:val="22"/>
          <w:shd w:val="clear" w:color="auto" w:fill="FFFFFF"/>
        </w:rPr>
        <w:t>Linked list allows </w:t>
      </w:r>
      <w:r w:rsidR="00367C33" w:rsidRPr="00C71563">
        <w:rPr>
          <w:rFonts w:ascii="PT Sans" w:hAnsi="PT Sans"/>
          <w:b/>
          <w:bCs/>
          <w:i/>
          <w:color w:val="222426"/>
          <w:sz w:val="22"/>
          <w:szCs w:val="22"/>
          <w:shd w:val="clear" w:color="auto" w:fill="FFFFFF"/>
        </w:rPr>
        <w:t>dynamic memory allocation</w:t>
      </w:r>
      <w:r w:rsidR="00367C33" w:rsidRPr="00C71563">
        <w:rPr>
          <w:rFonts w:ascii="PT Sans" w:hAnsi="PT Sans"/>
          <w:i/>
          <w:color w:val="222426"/>
          <w:sz w:val="22"/>
          <w:szCs w:val="22"/>
        </w:rPr>
        <w:t>)</w:t>
      </w:r>
    </w:p>
    <w:p w14:paraId="5F53F2E6" w14:textId="77777777" w:rsidR="00AE4AEA" w:rsidRPr="00C71563" w:rsidRDefault="00AE4AEA" w:rsidP="00F81FC5">
      <w:pPr>
        <w:pStyle w:val="NormalWeb"/>
        <w:numPr>
          <w:ilvl w:val="0"/>
          <w:numId w:val="2"/>
        </w:numPr>
        <w:shd w:val="clear" w:color="auto" w:fill="FFFFFF"/>
        <w:spacing w:before="0" w:beforeAutospacing="0" w:after="0" w:afterAutospacing="0"/>
        <w:jc w:val="both"/>
        <w:rPr>
          <w:rFonts w:ascii="PT Sans" w:hAnsi="PT Sans"/>
          <w:i/>
          <w:color w:val="222426"/>
          <w:sz w:val="22"/>
          <w:szCs w:val="22"/>
        </w:rPr>
      </w:pPr>
      <w:r w:rsidRPr="00C71563">
        <w:rPr>
          <w:rFonts w:ascii="PT Sans" w:hAnsi="PT Sans"/>
          <w:color w:val="222426"/>
          <w:sz w:val="22"/>
          <w:szCs w:val="22"/>
        </w:rPr>
        <w:t>Array elements </w:t>
      </w:r>
      <w:r w:rsidRPr="00C71563">
        <w:rPr>
          <w:rStyle w:val="Strong"/>
          <w:rFonts w:ascii="PT Sans" w:eastAsiaTheme="majorEastAsia" w:hAnsi="PT Sans"/>
          <w:color w:val="222426"/>
          <w:sz w:val="22"/>
          <w:szCs w:val="22"/>
        </w:rPr>
        <w:t>need contiguous memory locations</w:t>
      </w:r>
      <w:r w:rsidRPr="00C71563">
        <w:rPr>
          <w:rFonts w:ascii="PT Sans" w:hAnsi="PT Sans"/>
          <w:color w:val="222426"/>
          <w:sz w:val="22"/>
          <w:szCs w:val="22"/>
        </w:rPr>
        <w:t> to store their values</w:t>
      </w:r>
      <w:r w:rsidR="00367C33" w:rsidRPr="00C71563">
        <w:rPr>
          <w:rFonts w:ascii="PT Sans" w:hAnsi="PT Sans"/>
          <w:color w:val="222426"/>
          <w:sz w:val="22"/>
          <w:szCs w:val="22"/>
        </w:rPr>
        <w:t>. (</w:t>
      </w:r>
      <w:r w:rsidR="00367C33" w:rsidRPr="00C71563">
        <w:rPr>
          <w:rFonts w:ascii="PT Sans" w:hAnsi="PT Sans"/>
          <w:i/>
          <w:color w:val="222426"/>
          <w:sz w:val="22"/>
          <w:szCs w:val="22"/>
        </w:rPr>
        <w:t xml:space="preserve">whereas </w:t>
      </w:r>
      <w:r w:rsidR="00367C33" w:rsidRPr="00C71563">
        <w:rPr>
          <w:rFonts w:ascii="PT Sans" w:hAnsi="PT Sans"/>
          <w:i/>
          <w:color w:val="222426"/>
          <w:sz w:val="22"/>
          <w:szCs w:val="22"/>
          <w:shd w:val="clear" w:color="auto" w:fill="FFFFFF"/>
        </w:rPr>
        <w:t>Linked list elements </w:t>
      </w:r>
      <w:r w:rsidR="00367C33" w:rsidRPr="00C71563">
        <w:rPr>
          <w:rFonts w:ascii="PT Sans" w:hAnsi="PT Sans"/>
          <w:bCs/>
          <w:i/>
          <w:color w:val="222426"/>
          <w:sz w:val="22"/>
          <w:szCs w:val="22"/>
          <w:shd w:val="clear" w:color="auto" w:fill="FFFFFF"/>
        </w:rPr>
        <w:t>don’t need contiguous memory locations)</w:t>
      </w:r>
    </w:p>
    <w:p w14:paraId="663DD150" w14:textId="4F58C0F1" w:rsidR="00AE4AEA" w:rsidRPr="00C71563" w:rsidRDefault="00AE4AEA" w:rsidP="00F81FC5">
      <w:pPr>
        <w:pStyle w:val="NormalWeb"/>
        <w:numPr>
          <w:ilvl w:val="0"/>
          <w:numId w:val="2"/>
        </w:numPr>
        <w:shd w:val="clear" w:color="auto" w:fill="FFFFFF"/>
        <w:spacing w:before="0" w:beforeAutospacing="0" w:after="0" w:afterAutospacing="0"/>
        <w:jc w:val="both"/>
        <w:rPr>
          <w:rFonts w:ascii="PT Sans" w:hAnsi="PT Sans"/>
          <w:color w:val="222426"/>
          <w:sz w:val="22"/>
          <w:szCs w:val="22"/>
        </w:rPr>
      </w:pPr>
      <w:r w:rsidRPr="00C71563">
        <w:rPr>
          <w:rStyle w:val="Strong"/>
          <w:rFonts w:ascii="PT Sans" w:eastAsiaTheme="majorEastAsia" w:hAnsi="PT Sans"/>
          <w:color w:val="222426"/>
          <w:sz w:val="22"/>
          <w:szCs w:val="22"/>
        </w:rPr>
        <w:t>Inserting an element in an array is performance wise expensive</w:t>
      </w:r>
      <w:r w:rsidRPr="00C71563">
        <w:rPr>
          <w:rFonts w:ascii="PT Sans" w:hAnsi="PT Sans"/>
          <w:color w:val="222426"/>
          <w:sz w:val="22"/>
          <w:szCs w:val="22"/>
        </w:rPr>
        <w:t> as we have to shift several elements to make a space for the new element. Similarly </w:t>
      </w:r>
      <w:r w:rsidRPr="00C71563">
        <w:rPr>
          <w:rStyle w:val="Strong"/>
          <w:rFonts w:ascii="PT Sans" w:eastAsiaTheme="majorEastAsia" w:hAnsi="PT Sans"/>
          <w:color w:val="222426"/>
          <w:sz w:val="22"/>
          <w:szCs w:val="22"/>
        </w:rPr>
        <w:t>deleting an element</w:t>
      </w:r>
      <w:r w:rsidRPr="00C71563">
        <w:rPr>
          <w:rFonts w:ascii="PT Sans" w:hAnsi="PT Sans"/>
          <w:color w:val="222426"/>
          <w:sz w:val="22"/>
          <w:szCs w:val="22"/>
        </w:rPr>
        <w:t> from the array is also a performance wise expensive operation because all the elements after the deleted element have to be shifted left.</w:t>
      </w:r>
    </w:p>
    <w:p w14:paraId="1AEEBC1D" w14:textId="77777777" w:rsidR="006E7DF8" w:rsidRPr="00C71563" w:rsidRDefault="006E7DF8" w:rsidP="00F81FC5">
      <w:pPr>
        <w:pStyle w:val="NormalWeb"/>
        <w:shd w:val="clear" w:color="auto" w:fill="FFFFFF"/>
        <w:spacing w:before="0" w:beforeAutospacing="0" w:after="0" w:afterAutospacing="0"/>
        <w:ind w:left="720"/>
        <w:jc w:val="both"/>
        <w:rPr>
          <w:rFonts w:ascii="PT Sans" w:hAnsi="PT Sans"/>
          <w:color w:val="222426"/>
          <w:sz w:val="22"/>
          <w:szCs w:val="22"/>
        </w:rPr>
      </w:pPr>
    </w:p>
    <w:p w14:paraId="6C93D3DC" w14:textId="0D3DF65F" w:rsidR="00AE4AEA" w:rsidRPr="00C71563" w:rsidRDefault="003E3683" w:rsidP="002512DC">
      <w:pPr>
        <w:rPr>
          <w:rFonts w:ascii="PT Sans" w:hAnsi="PT Sans" w:cs="Arial"/>
          <w:sz w:val="22"/>
          <w:szCs w:val="22"/>
          <w:shd w:val="clear" w:color="auto" w:fill="FFFFFF"/>
        </w:rPr>
      </w:pPr>
      <w:proofErr w:type="spellStart"/>
      <w:r w:rsidRPr="00C71563">
        <w:rPr>
          <w:rFonts w:ascii="PT Sans" w:hAnsi="PT Sans"/>
          <w:b/>
          <w:sz w:val="22"/>
          <w:szCs w:val="22"/>
        </w:rPr>
        <w:t>Arraylists</w:t>
      </w:r>
      <w:proofErr w:type="spellEnd"/>
      <w:r w:rsidRPr="00C71563">
        <w:rPr>
          <w:rFonts w:ascii="PT Sans" w:hAnsi="PT Sans"/>
          <w:b/>
          <w:sz w:val="22"/>
          <w:szCs w:val="22"/>
        </w:rPr>
        <w:t xml:space="preserve"> are also resizable array</w:t>
      </w:r>
      <w:r w:rsidRPr="00C71563">
        <w:rPr>
          <w:rFonts w:ascii="PT Sans" w:hAnsi="PT Sans"/>
          <w:sz w:val="22"/>
          <w:szCs w:val="22"/>
        </w:rPr>
        <w:t xml:space="preserve"> i.e. </w:t>
      </w:r>
      <w:r w:rsidRPr="00C71563">
        <w:rPr>
          <w:rFonts w:ascii="PT Sans" w:hAnsi="PT Sans" w:cs="Arial"/>
          <w:sz w:val="22"/>
          <w:szCs w:val="22"/>
          <w:shd w:val="clear" w:color="auto" w:fill="FFFFFF"/>
        </w:rPr>
        <w:t xml:space="preserve">with </w:t>
      </w:r>
      <w:proofErr w:type="spellStart"/>
      <w:r w:rsidRPr="00C71563">
        <w:rPr>
          <w:rFonts w:ascii="PT Sans" w:hAnsi="PT Sans" w:cs="Arial"/>
          <w:sz w:val="22"/>
          <w:szCs w:val="22"/>
          <w:shd w:val="clear" w:color="auto" w:fill="FFFFFF"/>
        </w:rPr>
        <w:t>Arraylists</w:t>
      </w:r>
      <w:proofErr w:type="spellEnd"/>
      <w:r w:rsidRPr="00C71563">
        <w:rPr>
          <w:rFonts w:ascii="PT Sans" w:hAnsi="PT Sans" w:cs="Arial"/>
          <w:sz w:val="22"/>
          <w:szCs w:val="22"/>
          <w:shd w:val="clear" w:color="auto" w:fill="FFFFFF"/>
        </w:rPr>
        <w:t xml:space="preserve"> there is a risk of resizing array and copying content to new array if array gets full which makes</w:t>
      </w:r>
      <w:r w:rsidRPr="00C71563">
        <w:rPr>
          <w:rFonts w:ascii="PT Sans" w:hAnsi="PT Sans" w:cs="Arial"/>
          <w:sz w:val="22"/>
          <w:szCs w:val="22"/>
        </w:rPr>
        <w:t xml:space="preserve"> </w:t>
      </w:r>
      <w:r w:rsidRPr="00C71563">
        <w:rPr>
          <w:rFonts w:ascii="PT Sans" w:hAnsi="PT Sans" w:cs="Arial"/>
          <w:sz w:val="22"/>
          <w:szCs w:val="22"/>
          <w:shd w:val="clear" w:color="auto" w:fill="FFFFFF"/>
        </w:rPr>
        <w:t xml:space="preserve">adding into ArrayList of O(n) in worst case, while adding is </w:t>
      </w:r>
      <w:proofErr w:type="gramStart"/>
      <w:r w:rsidRPr="00C71563">
        <w:rPr>
          <w:rFonts w:ascii="PT Sans" w:hAnsi="PT Sans" w:cs="Arial"/>
          <w:sz w:val="22"/>
          <w:szCs w:val="22"/>
          <w:shd w:val="clear" w:color="auto" w:fill="FFFFFF"/>
        </w:rPr>
        <w:t>O(</w:t>
      </w:r>
      <w:proofErr w:type="gramEnd"/>
      <w:r w:rsidRPr="00C71563">
        <w:rPr>
          <w:rFonts w:ascii="PT Sans" w:hAnsi="PT Sans" w:cs="Arial"/>
          <w:sz w:val="22"/>
          <w:szCs w:val="22"/>
          <w:shd w:val="clear" w:color="auto" w:fill="FFFFFF"/>
        </w:rPr>
        <w:t>1) operation in LinkedList</w:t>
      </w:r>
      <w:r w:rsidRPr="00C71563">
        <w:rPr>
          <w:rFonts w:ascii="PT Sans" w:hAnsi="PT Sans" w:cs="Arial"/>
          <w:sz w:val="22"/>
          <w:szCs w:val="22"/>
        </w:rPr>
        <w:t xml:space="preserve"> </w:t>
      </w:r>
      <w:r w:rsidRPr="00C71563">
        <w:rPr>
          <w:rFonts w:ascii="PT Sans" w:hAnsi="PT Sans" w:cs="Arial"/>
          <w:sz w:val="22"/>
          <w:szCs w:val="22"/>
          <w:shd w:val="clear" w:color="auto" w:fill="FFFFFF"/>
        </w:rPr>
        <w:t>in Java</w:t>
      </w:r>
      <w:r w:rsidR="001801C5" w:rsidRPr="00C71563">
        <w:rPr>
          <w:rFonts w:ascii="PT Sans" w:hAnsi="PT Sans" w:cs="Arial"/>
          <w:sz w:val="22"/>
          <w:szCs w:val="22"/>
          <w:shd w:val="clear" w:color="auto" w:fill="FFFFFF"/>
        </w:rPr>
        <w:t>.</w:t>
      </w:r>
      <w:r w:rsidR="002512DC">
        <w:rPr>
          <w:rFonts w:ascii="PT Sans" w:hAnsi="PT Sans" w:cs="Arial"/>
          <w:sz w:val="22"/>
          <w:szCs w:val="22"/>
          <w:shd w:val="clear" w:color="auto" w:fill="FFFFFF"/>
        </w:rPr>
        <w:br/>
      </w:r>
      <w:r w:rsidR="002512DC">
        <w:rPr>
          <w:rFonts w:ascii="PT Sans" w:hAnsi="PT Sans" w:cs="Arial"/>
          <w:sz w:val="22"/>
          <w:szCs w:val="22"/>
          <w:shd w:val="clear" w:color="auto" w:fill="FFFFFF"/>
        </w:rPr>
        <w:br/>
      </w:r>
    </w:p>
    <w:p w14:paraId="59CEA78B" w14:textId="71024738" w:rsidR="002852A8" w:rsidRDefault="002852A8" w:rsidP="00AB00E6">
      <w:pPr>
        <w:pStyle w:val="Heading1"/>
        <w:shd w:val="clear" w:color="auto" w:fill="FFFFFF"/>
        <w:spacing w:before="0" w:beforeAutospacing="0" w:after="0" w:afterAutospacing="0"/>
        <w:rPr>
          <w:rFonts w:ascii="PT Sans" w:hAnsi="PT Sans"/>
          <w:color w:val="444542"/>
          <w:sz w:val="36"/>
          <w:szCs w:val="36"/>
        </w:rPr>
      </w:pPr>
      <w:r w:rsidRPr="00C71563">
        <w:rPr>
          <w:rFonts w:ascii="PT Sans" w:hAnsi="PT Sans"/>
          <w:color w:val="444542"/>
          <w:sz w:val="36"/>
          <w:szCs w:val="36"/>
        </w:rPr>
        <w:t>STACK Class</w:t>
      </w:r>
    </w:p>
    <w:p w14:paraId="7AD1ED77" w14:textId="7AD75C64" w:rsidR="007E75EE" w:rsidRDefault="007E75EE" w:rsidP="009053CF">
      <w:pPr>
        <w:jc w:val="center"/>
        <w:rPr>
          <w:rFonts w:ascii="PT Sans" w:hAnsi="PT Sans"/>
          <w:color w:val="CC7832"/>
          <w:sz w:val="22"/>
        </w:rPr>
      </w:pPr>
      <w:r w:rsidRPr="007E75EE">
        <w:rPr>
          <w:rFonts w:ascii="PT Sans" w:hAnsi="PT Sans"/>
          <w:sz w:val="22"/>
        </w:rPr>
        <w:t xml:space="preserve">Stack&lt;String&gt; stack = </w:t>
      </w:r>
      <w:r w:rsidRPr="007E75EE">
        <w:rPr>
          <w:rFonts w:ascii="PT Sans" w:hAnsi="PT Sans"/>
          <w:color w:val="CC7832"/>
          <w:sz w:val="22"/>
        </w:rPr>
        <w:t xml:space="preserve">new </w:t>
      </w:r>
      <w:r w:rsidRPr="007E75EE">
        <w:rPr>
          <w:rFonts w:ascii="PT Sans" w:hAnsi="PT Sans"/>
          <w:sz w:val="22"/>
        </w:rPr>
        <w:t>Stack&lt;</w:t>
      </w:r>
      <w:proofErr w:type="gramStart"/>
      <w:r w:rsidRPr="007E75EE">
        <w:rPr>
          <w:rFonts w:ascii="PT Sans" w:hAnsi="PT Sans"/>
          <w:sz w:val="22"/>
        </w:rPr>
        <w:t>&gt;(</w:t>
      </w:r>
      <w:proofErr w:type="gramEnd"/>
      <w:r w:rsidRPr="007E75EE">
        <w:rPr>
          <w:rFonts w:ascii="PT Sans" w:hAnsi="PT Sans"/>
          <w:sz w:val="22"/>
        </w:rPr>
        <w:t>)</w:t>
      </w:r>
      <w:r w:rsidRPr="007E75EE">
        <w:rPr>
          <w:rFonts w:ascii="PT Sans" w:hAnsi="PT Sans"/>
          <w:color w:val="CC7832"/>
          <w:sz w:val="22"/>
        </w:rPr>
        <w:t>;</w:t>
      </w:r>
    </w:p>
    <w:p w14:paraId="33004EFB" w14:textId="77777777" w:rsidR="009053CF" w:rsidRPr="009053CF" w:rsidRDefault="009053CF" w:rsidP="009053CF">
      <w:pPr>
        <w:jc w:val="center"/>
        <w:rPr>
          <w:rFonts w:ascii="PT Sans" w:hAnsi="PT Sans"/>
          <w:color w:val="CC7832"/>
          <w:sz w:val="16"/>
          <w:szCs w:val="16"/>
        </w:rPr>
      </w:pPr>
    </w:p>
    <w:p w14:paraId="248EB326" w14:textId="77777777" w:rsidR="002852A8" w:rsidRPr="00C71563" w:rsidRDefault="002852A8" w:rsidP="00F81FC5">
      <w:pPr>
        <w:pStyle w:val="ListParagraph"/>
        <w:numPr>
          <w:ilvl w:val="0"/>
          <w:numId w:val="10"/>
        </w:numPr>
        <w:jc w:val="both"/>
        <w:rPr>
          <w:rFonts w:ascii="PT Sans" w:hAnsi="PT Sans"/>
          <w:color w:val="A9B7C6"/>
          <w:sz w:val="22"/>
          <w:szCs w:val="22"/>
        </w:rPr>
      </w:pPr>
      <w:r w:rsidRPr="00C71563">
        <w:rPr>
          <w:rFonts w:ascii="PT Sans" w:hAnsi="PT Sans"/>
          <w:sz w:val="22"/>
          <w:szCs w:val="22"/>
        </w:rPr>
        <w:t>Stack is the subclass of Vector (and Vector implements the List interface).</w:t>
      </w:r>
    </w:p>
    <w:p w14:paraId="2C9F1EC7" w14:textId="77777777" w:rsidR="002852A8" w:rsidRPr="00C71563" w:rsidRDefault="002852A8" w:rsidP="00B3010B">
      <w:pPr>
        <w:pStyle w:val="ListParagraph"/>
        <w:numPr>
          <w:ilvl w:val="0"/>
          <w:numId w:val="10"/>
        </w:numPr>
        <w:jc w:val="both"/>
        <w:rPr>
          <w:rFonts w:ascii="PT Sans" w:hAnsi="PT Sans"/>
          <w:color w:val="A9B7C6"/>
          <w:sz w:val="22"/>
          <w:szCs w:val="22"/>
        </w:rPr>
      </w:pPr>
      <w:r w:rsidRPr="00C71563">
        <w:rPr>
          <w:rFonts w:ascii="PT Sans" w:hAnsi="PT Sans"/>
          <w:sz w:val="22"/>
          <w:szCs w:val="22"/>
        </w:rPr>
        <w:t>It implements the last-in-first-out data structure (LIFO), i.e., Stack.</w:t>
      </w:r>
    </w:p>
    <w:p w14:paraId="333B6BC5" w14:textId="4604A587" w:rsidR="00661197" w:rsidRPr="00C71563" w:rsidRDefault="002852A8" w:rsidP="00B3010B">
      <w:pPr>
        <w:pStyle w:val="ListParagraph"/>
        <w:numPr>
          <w:ilvl w:val="0"/>
          <w:numId w:val="10"/>
        </w:numPr>
        <w:jc w:val="both"/>
        <w:rPr>
          <w:rFonts w:ascii="PT Sans" w:hAnsi="PT Sans"/>
          <w:sz w:val="28"/>
          <w:szCs w:val="22"/>
        </w:rPr>
      </w:pPr>
      <w:r w:rsidRPr="00C71563">
        <w:rPr>
          <w:rFonts w:ascii="PT Sans" w:hAnsi="PT Sans"/>
          <w:sz w:val="22"/>
          <w:szCs w:val="22"/>
        </w:rPr>
        <w:t xml:space="preserve">The stack contains all of the methods of Vector class and also provides its methods like </w:t>
      </w:r>
      <w:proofErr w:type="spellStart"/>
      <w:r w:rsidRPr="00C71563">
        <w:rPr>
          <w:rFonts w:ascii="PT Sans" w:hAnsi="PT Sans"/>
          <w:sz w:val="22"/>
          <w:szCs w:val="22"/>
        </w:rPr>
        <w:t>boolean</w:t>
      </w:r>
      <w:proofErr w:type="spellEnd"/>
      <w:r w:rsidRPr="00C71563">
        <w:rPr>
          <w:rFonts w:ascii="PT Sans" w:hAnsi="PT Sans"/>
          <w:sz w:val="22"/>
          <w:szCs w:val="22"/>
        </w:rPr>
        <w:t xml:space="preserve"> </w:t>
      </w:r>
      <w:proofErr w:type="gramStart"/>
      <w:r w:rsidRPr="00C71563">
        <w:rPr>
          <w:rFonts w:ascii="PT Sans" w:hAnsi="PT Sans"/>
          <w:sz w:val="22"/>
          <w:szCs w:val="22"/>
        </w:rPr>
        <w:t>push(</w:t>
      </w:r>
      <w:proofErr w:type="gramEnd"/>
      <w:r w:rsidRPr="00C71563">
        <w:rPr>
          <w:rFonts w:ascii="PT Sans" w:hAnsi="PT Sans"/>
          <w:sz w:val="22"/>
          <w:szCs w:val="22"/>
        </w:rPr>
        <w:t xml:space="preserve">), </w:t>
      </w:r>
      <w:proofErr w:type="spellStart"/>
      <w:r w:rsidRPr="00C71563">
        <w:rPr>
          <w:rFonts w:ascii="PT Sans" w:hAnsi="PT Sans"/>
          <w:sz w:val="22"/>
          <w:szCs w:val="22"/>
        </w:rPr>
        <w:t>boolean</w:t>
      </w:r>
      <w:proofErr w:type="spellEnd"/>
      <w:r w:rsidRPr="00C71563">
        <w:rPr>
          <w:rFonts w:ascii="PT Sans" w:hAnsi="PT Sans"/>
          <w:sz w:val="22"/>
          <w:szCs w:val="22"/>
        </w:rPr>
        <w:t xml:space="preserve"> peek(), </w:t>
      </w:r>
      <w:proofErr w:type="spellStart"/>
      <w:r w:rsidRPr="00C71563">
        <w:rPr>
          <w:rFonts w:ascii="PT Sans" w:hAnsi="PT Sans"/>
          <w:sz w:val="22"/>
          <w:szCs w:val="22"/>
        </w:rPr>
        <w:t>boolean</w:t>
      </w:r>
      <w:proofErr w:type="spellEnd"/>
      <w:r w:rsidRPr="00C71563">
        <w:rPr>
          <w:rFonts w:ascii="PT Sans" w:hAnsi="PT Sans"/>
          <w:sz w:val="22"/>
          <w:szCs w:val="22"/>
        </w:rPr>
        <w:t xml:space="preserve"> pop(), which defines its properties.</w:t>
      </w:r>
    </w:p>
    <w:p w14:paraId="3B4EFA45" w14:textId="77777777" w:rsidR="006B4E22" w:rsidRPr="00C71563" w:rsidRDefault="006B4E22" w:rsidP="00B3010B">
      <w:pPr>
        <w:pStyle w:val="ListParagraph"/>
        <w:ind w:left="784"/>
        <w:jc w:val="both"/>
        <w:rPr>
          <w:rFonts w:ascii="PT Sans" w:hAnsi="PT Sans"/>
          <w:sz w:val="20"/>
          <w:szCs w:val="22"/>
        </w:rPr>
      </w:pPr>
    </w:p>
    <w:p w14:paraId="201390E6" w14:textId="77777777" w:rsidR="005867AF" w:rsidRPr="00C71563" w:rsidRDefault="00661197" w:rsidP="00B3010B">
      <w:pPr>
        <w:jc w:val="both"/>
        <w:rPr>
          <w:rFonts w:ascii="PT Sans" w:hAnsi="PT Sans"/>
          <w:sz w:val="22"/>
          <w:szCs w:val="22"/>
        </w:rPr>
      </w:pPr>
      <w:proofErr w:type="gramStart"/>
      <w:r w:rsidRPr="00C71563">
        <w:rPr>
          <w:rFonts w:ascii="PT Sans" w:hAnsi="PT Sans"/>
          <w:sz w:val="22"/>
          <w:szCs w:val="22"/>
        </w:rPr>
        <w:t>push(</w:t>
      </w:r>
      <w:proofErr w:type="gramEnd"/>
      <w:r w:rsidRPr="00C71563">
        <w:rPr>
          <w:rFonts w:ascii="PT Sans" w:hAnsi="PT Sans"/>
          <w:sz w:val="22"/>
          <w:szCs w:val="22"/>
        </w:rPr>
        <w:t>)  - adds an element in the Stack</w:t>
      </w:r>
    </w:p>
    <w:p w14:paraId="65A3C84B" w14:textId="110E5235" w:rsidR="00403524" w:rsidRDefault="00661197" w:rsidP="00B3010B">
      <w:pPr>
        <w:rPr>
          <w:rFonts w:ascii="PT Sans" w:hAnsi="PT Sans"/>
          <w:sz w:val="22"/>
          <w:szCs w:val="22"/>
        </w:rPr>
      </w:pPr>
      <w:proofErr w:type="gramStart"/>
      <w:r w:rsidRPr="00C71563">
        <w:rPr>
          <w:rFonts w:ascii="PT Sans" w:hAnsi="PT Sans"/>
          <w:sz w:val="22"/>
          <w:szCs w:val="22"/>
        </w:rPr>
        <w:t>pop(</w:t>
      </w:r>
      <w:proofErr w:type="gramEnd"/>
      <w:r w:rsidRPr="00C71563">
        <w:rPr>
          <w:rFonts w:ascii="PT Sans" w:hAnsi="PT Sans"/>
          <w:sz w:val="22"/>
          <w:szCs w:val="22"/>
        </w:rPr>
        <w:t>)– pulls out the topmost element of the stack</w:t>
      </w:r>
      <w:r w:rsidR="002852A8" w:rsidRPr="00C71563">
        <w:rPr>
          <w:rFonts w:ascii="PT Sans" w:hAnsi="PT Sans"/>
          <w:sz w:val="22"/>
          <w:szCs w:val="22"/>
        </w:rPr>
        <w:br/>
      </w:r>
      <w:r w:rsidR="0034603E">
        <w:rPr>
          <w:rFonts w:ascii="PT Sans" w:hAnsi="PT Sans"/>
          <w:sz w:val="22"/>
          <w:szCs w:val="22"/>
        </w:rPr>
        <w:br/>
      </w:r>
    </w:p>
    <w:p w14:paraId="6D74667D" w14:textId="258CB2D6" w:rsidR="0034603E" w:rsidRDefault="0034603E" w:rsidP="00B3010B">
      <w:pPr>
        <w:rPr>
          <w:rFonts w:ascii="PT Sans" w:hAnsi="PT Sans"/>
          <w:sz w:val="22"/>
          <w:szCs w:val="22"/>
        </w:rPr>
      </w:pPr>
    </w:p>
    <w:p w14:paraId="1B7DFFEB" w14:textId="1AEE7A16" w:rsidR="0034603E" w:rsidRPr="00C71563" w:rsidRDefault="0034603E" w:rsidP="00B3010B">
      <w:pPr>
        <w:rPr>
          <w:rFonts w:ascii="PT Sans" w:hAnsi="PT Sans"/>
          <w:sz w:val="22"/>
          <w:szCs w:val="22"/>
        </w:rPr>
      </w:pPr>
      <w:r>
        <w:rPr>
          <w:rFonts w:ascii="PT Sans" w:hAnsi="PT Sans"/>
          <w:sz w:val="22"/>
          <w:szCs w:val="22"/>
        </w:rPr>
        <w:br w:type="page"/>
      </w:r>
    </w:p>
    <w:p w14:paraId="149AAD00" w14:textId="27E68B3A" w:rsidR="00D54975" w:rsidRPr="00C71563" w:rsidRDefault="00D54975" w:rsidP="00AB00E6">
      <w:pPr>
        <w:jc w:val="center"/>
        <w:rPr>
          <w:rFonts w:ascii="PT Sans" w:hAnsi="PT Sans"/>
          <w:b/>
          <w:color w:val="444542"/>
          <w:sz w:val="40"/>
          <w:szCs w:val="22"/>
        </w:rPr>
      </w:pPr>
      <w:r w:rsidRPr="00C71563">
        <w:rPr>
          <w:rFonts w:ascii="PT Sans" w:hAnsi="PT Sans"/>
          <w:b/>
          <w:color w:val="444542"/>
          <w:sz w:val="40"/>
          <w:szCs w:val="22"/>
        </w:rPr>
        <w:lastRenderedPageBreak/>
        <w:t>Queue Interface</w:t>
      </w:r>
    </w:p>
    <w:p w14:paraId="302B6C81" w14:textId="77777777" w:rsidR="00A752C9" w:rsidRPr="00C71563" w:rsidRDefault="00A752C9" w:rsidP="00F81FC5">
      <w:pPr>
        <w:jc w:val="both"/>
        <w:rPr>
          <w:rFonts w:ascii="PT Sans" w:hAnsi="PT Sans"/>
          <w:b/>
          <w:sz w:val="28"/>
          <w:szCs w:val="22"/>
        </w:rPr>
      </w:pPr>
    </w:p>
    <w:p w14:paraId="237BF3E6" w14:textId="237E0EA4" w:rsidR="00D54975" w:rsidRPr="00C71563" w:rsidRDefault="00D54975" w:rsidP="00F81FC5">
      <w:pPr>
        <w:jc w:val="both"/>
        <w:rPr>
          <w:rFonts w:ascii="PT Sans" w:hAnsi="PT Sans"/>
          <w:b/>
          <w:i/>
          <w:color w:val="222426"/>
          <w:sz w:val="22"/>
          <w:szCs w:val="22"/>
          <w:shd w:val="clear" w:color="auto" w:fill="FFFFFF"/>
        </w:rPr>
      </w:pPr>
      <w:r w:rsidRPr="00C71563">
        <w:rPr>
          <w:rFonts w:ascii="PT Sans" w:hAnsi="PT Sans"/>
          <w:b/>
          <w:i/>
          <w:color w:val="222426"/>
          <w:sz w:val="22"/>
          <w:szCs w:val="22"/>
          <w:shd w:val="clear" w:color="auto" w:fill="FFFFFF"/>
        </w:rPr>
        <w:t>A </w:t>
      </w:r>
      <w:r w:rsidRPr="00C71563">
        <w:rPr>
          <w:rFonts w:ascii="PT Sans" w:hAnsi="PT Sans"/>
          <w:b/>
          <w:bCs/>
          <w:i/>
          <w:color w:val="222426"/>
          <w:sz w:val="22"/>
          <w:szCs w:val="22"/>
          <w:shd w:val="clear" w:color="auto" w:fill="FFFFFF"/>
        </w:rPr>
        <w:t>Queue</w:t>
      </w:r>
      <w:r w:rsidRPr="00C71563">
        <w:rPr>
          <w:rFonts w:ascii="PT Sans" w:hAnsi="PT Sans"/>
          <w:b/>
          <w:i/>
          <w:color w:val="222426"/>
          <w:sz w:val="22"/>
          <w:szCs w:val="22"/>
          <w:shd w:val="clear" w:color="auto" w:fill="FFFFFF"/>
        </w:rPr>
        <w:t> is designed in such a way so that the elements added to it are placed at the end of Queue and removed from the beginning of Queue.  (FIFO)</w:t>
      </w:r>
    </w:p>
    <w:p w14:paraId="360469B8" w14:textId="77777777" w:rsidR="0086761E" w:rsidRPr="000E7377" w:rsidRDefault="0086761E" w:rsidP="00F81FC5">
      <w:pPr>
        <w:jc w:val="both"/>
        <w:rPr>
          <w:rFonts w:ascii="PT Sans" w:hAnsi="PT Sans"/>
          <w:sz w:val="13"/>
          <w:szCs w:val="22"/>
        </w:rPr>
      </w:pPr>
    </w:p>
    <w:p w14:paraId="1091D8DF" w14:textId="09C346C1" w:rsidR="00A60827" w:rsidRPr="00C71563" w:rsidRDefault="00A60827" w:rsidP="00F81FC5">
      <w:pPr>
        <w:jc w:val="both"/>
        <w:rPr>
          <w:rFonts w:ascii="PT Sans" w:hAnsi="PT Sans"/>
          <w:sz w:val="22"/>
          <w:szCs w:val="22"/>
        </w:rPr>
      </w:pPr>
      <w:r w:rsidRPr="00C71563">
        <w:rPr>
          <w:rFonts w:ascii="PT Sans" w:hAnsi="PT Sans"/>
          <w:color w:val="222426"/>
          <w:sz w:val="22"/>
          <w:szCs w:val="22"/>
          <w:shd w:val="clear" w:color="auto" w:fill="FFFFFF"/>
        </w:rPr>
        <w:t>Ex. when a new iPhone launches we stand in a queue outside the apple store, whoever is added to the queue has to stand at the end of it and persons are served on the basis of FIFO (</w:t>
      </w:r>
      <w:r w:rsidRPr="00C71563">
        <w:rPr>
          <w:rFonts w:ascii="PT Sans" w:hAnsi="PT Sans"/>
          <w:b/>
          <w:color w:val="222426"/>
          <w:sz w:val="22"/>
          <w:szCs w:val="22"/>
          <w:shd w:val="clear" w:color="auto" w:fill="FFFFFF"/>
        </w:rPr>
        <w:t xml:space="preserve">First </w:t>
      </w:r>
      <w:proofErr w:type="gramStart"/>
      <w:r w:rsidRPr="00C71563">
        <w:rPr>
          <w:rFonts w:ascii="PT Sans" w:hAnsi="PT Sans"/>
          <w:b/>
          <w:color w:val="222426"/>
          <w:sz w:val="22"/>
          <w:szCs w:val="22"/>
          <w:shd w:val="clear" w:color="auto" w:fill="FFFFFF"/>
        </w:rPr>
        <w:t>In</w:t>
      </w:r>
      <w:proofErr w:type="gramEnd"/>
      <w:r w:rsidRPr="00C71563">
        <w:rPr>
          <w:rFonts w:ascii="PT Sans" w:hAnsi="PT Sans"/>
          <w:b/>
          <w:color w:val="222426"/>
          <w:sz w:val="22"/>
          <w:szCs w:val="22"/>
          <w:shd w:val="clear" w:color="auto" w:fill="FFFFFF"/>
        </w:rPr>
        <w:t xml:space="preserve"> First Out</w:t>
      </w:r>
      <w:r w:rsidRPr="00C71563">
        <w:rPr>
          <w:rFonts w:ascii="PT Sans" w:hAnsi="PT Sans"/>
          <w:color w:val="222426"/>
          <w:sz w:val="22"/>
          <w:szCs w:val="22"/>
          <w:shd w:val="clear" w:color="auto" w:fill="FFFFFF"/>
        </w:rPr>
        <w:t>), The one who gets the iPhone is removed from the beginning of the queue.</w:t>
      </w:r>
    </w:p>
    <w:p w14:paraId="5207B0E8" w14:textId="46B725E3" w:rsidR="00A60827" w:rsidRPr="00C71563" w:rsidRDefault="00A60827" w:rsidP="00D73511">
      <w:pPr>
        <w:jc w:val="center"/>
        <w:rPr>
          <w:rFonts w:ascii="PT Sans" w:hAnsi="PT Sans"/>
          <w:sz w:val="22"/>
          <w:szCs w:val="22"/>
        </w:rPr>
      </w:pPr>
      <w:r w:rsidRPr="00C71563">
        <w:rPr>
          <w:rFonts w:ascii="PT Sans" w:hAnsi="PT Sans"/>
          <w:sz w:val="22"/>
          <w:szCs w:val="22"/>
        </w:rPr>
        <w:fldChar w:fldCharType="begin"/>
      </w:r>
      <w:r w:rsidRPr="00C71563">
        <w:rPr>
          <w:rFonts w:ascii="PT Sans" w:hAnsi="PT Sans"/>
          <w:sz w:val="22"/>
          <w:szCs w:val="22"/>
        </w:rPr>
        <w:instrText xml:space="preserve"> INCLUDEPICTURE "https://beginnersbook.com/wp-content/uploads/2017/08/Queue_Interface_Java_Hierarchy.jpg" \* MERGEFORMATINET </w:instrText>
      </w:r>
      <w:r w:rsidRPr="00C71563">
        <w:rPr>
          <w:rFonts w:ascii="PT Sans" w:hAnsi="PT Sans"/>
          <w:sz w:val="22"/>
          <w:szCs w:val="22"/>
        </w:rPr>
        <w:fldChar w:fldCharType="separate"/>
      </w:r>
      <w:r w:rsidRPr="00C71563">
        <w:rPr>
          <w:rFonts w:ascii="PT Sans" w:hAnsi="PT Sans"/>
          <w:noProof/>
          <w:sz w:val="22"/>
          <w:szCs w:val="22"/>
        </w:rPr>
        <w:drawing>
          <wp:inline distT="0" distB="0" distL="0" distR="0" wp14:anchorId="731D9C72" wp14:editId="46CDA480">
            <wp:extent cx="2240915" cy="2063469"/>
            <wp:effectExtent l="0" t="0" r="0" b="0"/>
            <wp:docPr id="2" name="Picture 2" descr="Queue Interface Java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Interface Java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9536" cy="2080616"/>
                    </a:xfrm>
                    <a:prstGeom prst="rect">
                      <a:avLst/>
                    </a:prstGeom>
                    <a:noFill/>
                    <a:ln>
                      <a:noFill/>
                    </a:ln>
                  </pic:spPr>
                </pic:pic>
              </a:graphicData>
            </a:graphic>
          </wp:inline>
        </w:drawing>
      </w:r>
      <w:r w:rsidRPr="00C71563">
        <w:rPr>
          <w:rFonts w:ascii="PT Sans" w:hAnsi="PT Sans"/>
          <w:sz w:val="22"/>
          <w:szCs w:val="22"/>
        </w:rPr>
        <w:fldChar w:fldCharType="end"/>
      </w:r>
    </w:p>
    <w:p w14:paraId="7B353EAB" w14:textId="74DDFE90" w:rsidR="00A60827" w:rsidRPr="00C71563" w:rsidRDefault="00A60827" w:rsidP="00F81FC5">
      <w:pPr>
        <w:pStyle w:val="ListParagraph"/>
        <w:numPr>
          <w:ilvl w:val="0"/>
          <w:numId w:val="1"/>
        </w:numPr>
        <w:ind w:left="360"/>
        <w:jc w:val="both"/>
        <w:rPr>
          <w:rFonts w:ascii="PT Sans" w:hAnsi="PT Sans"/>
          <w:color w:val="A9B7C6"/>
          <w:sz w:val="22"/>
          <w:szCs w:val="22"/>
        </w:rPr>
      </w:pPr>
      <w:r w:rsidRPr="00C71563">
        <w:rPr>
          <w:rFonts w:ascii="PT Sans" w:hAnsi="PT Sans"/>
          <w:b/>
          <w:sz w:val="22"/>
          <w:szCs w:val="22"/>
        </w:rPr>
        <w:t xml:space="preserve">LinkedList, PriorityQueue, Deque, and ArrayDeque </w:t>
      </w:r>
      <w:r w:rsidRPr="00C71563">
        <w:rPr>
          <w:rFonts w:ascii="PT Sans" w:hAnsi="PT Sans"/>
          <w:sz w:val="22"/>
          <w:szCs w:val="22"/>
        </w:rPr>
        <w:t>implements Queue interface.</w:t>
      </w:r>
    </w:p>
    <w:p w14:paraId="695EB7C0" w14:textId="1BE72EFA" w:rsidR="0086761E" w:rsidRPr="00C71563" w:rsidRDefault="0086761E" w:rsidP="00F81FC5">
      <w:pPr>
        <w:pStyle w:val="ListParagraph"/>
        <w:numPr>
          <w:ilvl w:val="0"/>
          <w:numId w:val="1"/>
        </w:numPr>
        <w:shd w:val="clear" w:color="auto" w:fill="FFFFFF"/>
        <w:ind w:left="360"/>
        <w:jc w:val="both"/>
        <w:rPr>
          <w:rFonts w:ascii="PT Sans" w:hAnsi="PT Sans"/>
          <w:color w:val="222426"/>
          <w:sz w:val="22"/>
          <w:szCs w:val="22"/>
        </w:rPr>
      </w:pPr>
      <w:r w:rsidRPr="00C71563">
        <w:rPr>
          <w:rFonts w:ascii="PT Sans" w:hAnsi="PT Sans"/>
          <w:b/>
          <w:bCs/>
          <w:color w:val="222426"/>
          <w:sz w:val="22"/>
          <w:szCs w:val="22"/>
        </w:rPr>
        <w:t>Queue is an interface</w:t>
      </w:r>
      <w:r w:rsidRPr="00C71563">
        <w:rPr>
          <w:rFonts w:ascii="PT Sans" w:hAnsi="PT Sans"/>
          <w:color w:val="222426"/>
          <w:sz w:val="22"/>
          <w:szCs w:val="22"/>
        </w:rPr>
        <w:t xml:space="preserve"> so we cannot instantiate it, rather we create instance </w:t>
      </w:r>
      <w:r w:rsidRPr="00C71563">
        <w:rPr>
          <w:rFonts w:ascii="PT Sans" w:hAnsi="PT Sans"/>
        </w:rPr>
        <w:t>of LinkedList or PriorityQueue</w:t>
      </w:r>
      <w:r w:rsidRPr="00C71563">
        <w:rPr>
          <w:rFonts w:ascii="PT Sans" w:hAnsi="PT Sans"/>
          <w:color w:val="222426"/>
          <w:sz w:val="22"/>
          <w:szCs w:val="22"/>
        </w:rPr>
        <w:t> and assign it to the Queue like this:</w:t>
      </w:r>
    </w:p>
    <w:p w14:paraId="0F01F188" w14:textId="77777777" w:rsidR="007E35DD" w:rsidRPr="00C71563" w:rsidRDefault="007E35DD" w:rsidP="00F81FC5">
      <w:pPr>
        <w:pStyle w:val="ListParagraph"/>
        <w:shd w:val="clear" w:color="auto" w:fill="FFFFFF"/>
        <w:ind w:left="360"/>
        <w:jc w:val="both"/>
        <w:rPr>
          <w:rFonts w:ascii="PT Sans" w:hAnsi="PT Sans"/>
          <w:color w:val="222426"/>
          <w:sz w:val="13"/>
          <w:szCs w:val="22"/>
        </w:rPr>
      </w:pPr>
    </w:p>
    <w:p w14:paraId="71BC2BBF" w14:textId="2E7B6854" w:rsidR="0086761E" w:rsidRPr="00C71563" w:rsidRDefault="0086761E" w:rsidP="00F81FC5">
      <w:pPr>
        <w:ind w:left="2160" w:firstLine="720"/>
        <w:jc w:val="both"/>
        <w:rPr>
          <w:rFonts w:ascii="PT Sans" w:hAnsi="PT Sans"/>
          <w:b/>
          <w:i/>
          <w:color w:val="000000"/>
          <w:sz w:val="20"/>
          <w:szCs w:val="22"/>
        </w:rPr>
      </w:pPr>
      <w:r w:rsidRPr="00C71563">
        <w:rPr>
          <w:rFonts w:ascii="PT Sans" w:hAnsi="PT Sans"/>
          <w:sz w:val="20"/>
          <w:szCs w:val="22"/>
        </w:rPr>
        <w:t>Queue</w:t>
      </w:r>
      <w:r w:rsidR="00684D81">
        <w:rPr>
          <w:rFonts w:ascii="PT Sans" w:hAnsi="PT Sans"/>
          <w:sz w:val="20"/>
          <w:szCs w:val="22"/>
        </w:rPr>
        <w:t>&lt;String&gt;</w:t>
      </w:r>
      <w:r w:rsidRPr="00C71563">
        <w:rPr>
          <w:rFonts w:ascii="PT Sans" w:hAnsi="PT Sans"/>
          <w:color w:val="000000"/>
          <w:sz w:val="20"/>
          <w:szCs w:val="22"/>
        </w:rPr>
        <w:t xml:space="preserve"> q1 = </w:t>
      </w:r>
      <w:r w:rsidRPr="00C71563">
        <w:rPr>
          <w:rFonts w:ascii="PT Sans" w:hAnsi="PT Sans"/>
          <w:color w:val="00008B"/>
          <w:sz w:val="20"/>
          <w:szCs w:val="22"/>
        </w:rPr>
        <w:t>new</w:t>
      </w:r>
      <w:r w:rsidRPr="00C71563">
        <w:rPr>
          <w:rFonts w:ascii="PT Sans" w:hAnsi="PT Sans"/>
          <w:color w:val="000000"/>
          <w:sz w:val="20"/>
          <w:szCs w:val="22"/>
        </w:rPr>
        <w:t xml:space="preserve"> </w:t>
      </w:r>
      <w:r w:rsidRPr="00C71563">
        <w:rPr>
          <w:rFonts w:ascii="PT Sans" w:hAnsi="PT Sans"/>
          <w:b/>
          <w:i/>
          <w:sz w:val="20"/>
          <w:szCs w:val="22"/>
        </w:rPr>
        <w:t>LinkedList</w:t>
      </w:r>
      <w:r w:rsidR="00684D81">
        <w:rPr>
          <w:rFonts w:ascii="PT Sans" w:hAnsi="PT Sans"/>
          <w:b/>
          <w:i/>
          <w:sz w:val="20"/>
          <w:szCs w:val="22"/>
        </w:rPr>
        <w:t>&lt;</w:t>
      </w:r>
      <w:r w:rsidR="0090477A">
        <w:rPr>
          <w:rFonts w:ascii="PT Sans" w:hAnsi="PT Sans"/>
          <w:b/>
          <w:i/>
          <w:sz w:val="20"/>
          <w:szCs w:val="22"/>
        </w:rPr>
        <w:t>&gt;</w:t>
      </w:r>
      <w:r w:rsidR="0090477A" w:rsidRPr="00C71563">
        <w:rPr>
          <w:rFonts w:ascii="PT Sans" w:hAnsi="PT Sans"/>
          <w:b/>
          <w:i/>
          <w:color w:val="000000"/>
          <w:sz w:val="20"/>
          <w:szCs w:val="22"/>
        </w:rPr>
        <w:t xml:space="preserve"> (</w:t>
      </w:r>
      <w:r w:rsidRPr="00C71563">
        <w:rPr>
          <w:rFonts w:ascii="PT Sans" w:hAnsi="PT Sans"/>
          <w:b/>
          <w:i/>
          <w:color w:val="000000"/>
          <w:sz w:val="20"/>
          <w:szCs w:val="22"/>
        </w:rPr>
        <w:t>);</w:t>
      </w:r>
    </w:p>
    <w:p w14:paraId="5AE726E9" w14:textId="117B3492" w:rsidR="0086761E" w:rsidRPr="00C71563" w:rsidRDefault="0086761E" w:rsidP="00F81FC5">
      <w:pPr>
        <w:ind w:left="2160" w:firstLine="720"/>
        <w:jc w:val="both"/>
        <w:rPr>
          <w:rFonts w:ascii="PT Sans" w:hAnsi="PT Sans"/>
          <w:b/>
          <w:i/>
          <w:color w:val="000000"/>
          <w:sz w:val="20"/>
          <w:szCs w:val="22"/>
        </w:rPr>
      </w:pPr>
      <w:r w:rsidRPr="00C71563">
        <w:rPr>
          <w:rFonts w:ascii="PT Sans" w:hAnsi="PT Sans"/>
          <w:sz w:val="20"/>
          <w:szCs w:val="22"/>
        </w:rPr>
        <w:t>Queue</w:t>
      </w:r>
      <w:r w:rsidR="00684D81">
        <w:rPr>
          <w:rFonts w:ascii="PT Sans" w:hAnsi="PT Sans"/>
          <w:sz w:val="20"/>
          <w:szCs w:val="22"/>
        </w:rPr>
        <w:t>&lt;Integer&gt;</w:t>
      </w:r>
      <w:r w:rsidRPr="00C71563">
        <w:rPr>
          <w:rFonts w:ascii="PT Sans" w:hAnsi="PT Sans"/>
          <w:color w:val="000000"/>
          <w:sz w:val="20"/>
          <w:szCs w:val="22"/>
        </w:rPr>
        <w:t xml:space="preserve"> q2 = </w:t>
      </w:r>
      <w:r w:rsidRPr="00C71563">
        <w:rPr>
          <w:rFonts w:ascii="PT Sans" w:hAnsi="PT Sans"/>
          <w:color w:val="00008B"/>
          <w:sz w:val="20"/>
          <w:szCs w:val="22"/>
        </w:rPr>
        <w:t>new</w:t>
      </w:r>
      <w:r w:rsidRPr="00C71563">
        <w:rPr>
          <w:rFonts w:ascii="PT Sans" w:hAnsi="PT Sans"/>
          <w:color w:val="000000"/>
          <w:sz w:val="20"/>
          <w:szCs w:val="22"/>
        </w:rPr>
        <w:t xml:space="preserve"> </w:t>
      </w:r>
      <w:r w:rsidRPr="00C71563">
        <w:rPr>
          <w:rFonts w:ascii="PT Sans" w:hAnsi="PT Sans"/>
          <w:b/>
          <w:i/>
          <w:sz w:val="20"/>
          <w:szCs w:val="22"/>
        </w:rPr>
        <w:t>PriorityQueue</w:t>
      </w:r>
      <w:r w:rsidR="00684D81">
        <w:rPr>
          <w:rFonts w:ascii="PT Sans" w:hAnsi="PT Sans"/>
          <w:b/>
          <w:i/>
          <w:sz w:val="20"/>
          <w:szCs w:val="22"/>
        </w:rPr>
        <w:t>&lt;</w:t>
      </w:r>
      <w:r w:rsidR="0090477A">
        <w:rPr>
          <w:rFonts w:ascii="PT Sans" w:hAnsi="PT Sans"/>
          <w:b/>
          <w:i/>
          <w:sz w:val="20"/>
          <w:szCs w:val="22"/>
        </w:rPr>
        <w:t>&gt;</w:t>
      </w:r>
      <w:r w:rsidR="0090477A" w:rsidRPr="00C71563">
        <w:rPr>
          <w:rFonts w:ascii="PT Sans" w:hAnsi="PT Sans"/>
          <w:b/>
          <w:i/>
          <w:color w:val="000000"/>
          <w:sz w:val="20"/>
          <w:szCs w:val="22"/>
        </w:rPr>
        <w:t xml:space="preserve"> (</w:t>
      </w:r>
      <w:r w:rsidRPr="00C71563">
        <w:rPr>
          <w:rFonts w:ascii="PT Sans" w:hAnsi="PT Sans"/>
          <w:b/>
          <w:i/>
          <w:color w:val="000000"/>
          <w:sz w:val="20"/>
          <w:szCs w:val="22"/>
        </w:rPr>
        <w:t>);</w:t>
      </w:r>
    </w:p>
    <w:p w14:paraId="2F1A7D15" w14:textId="77777777" w:rsidR="00295660" w:rsidRPr="00C71563" w:rsidRDefault="00295660" w:rsidP="00F81FC5">
      <w:pPr>
        <w:jc w:val="both"/>
        <w:rPr>
          <w:rFonts w:ascii="PT Sans" w:hAnsi="PT Sans"/>
          <w:sz w:val="22"/>
          <w:szCs w:val="22"/>
        </w:rPr>
      </w:pPr>
    </w:p>
    <w:p w14:paraId="085B3030" w14:textId="7AAD2184" w:rsidR="0086761E" w:rsidRPr="00C71563" w:rsidRDefault="0086761E" w:rsidP="00F81FC5">
      <w:pPr>
        <w:pStyle w:val="Heading1"/>
        <w:shd w:val="clear" w:color="auto" w:fill="FFFFFF"/>
        <w:spacing w:before="0" w:beforeAutospacing="0" w:after="120" w:afterAutospacing="0"/>
        <w:jc w:val="both"/>
        <w:rPr>
          <w:rFonts w:ascii="PT Sans" w:hAnsi="PT Sans"/>
          <w:color w:val="444542"/>
          <w:sz w:val="36"/>
          <w:szCs w:val="40"/>
        </w:rPr>
      </w:pPr>
      <w:r w:rsidRPr="00C71563">
        <w:rPr>
          <w:rFonts w:ascii="PT Sans" w:hAnsi="PT Sans"/>
          <w:color w:val="444542"/>
          <w:sz w:val="36"/>
          <w:szCs w:val="40"/>
        </w:rPr>
        <w:t>PriorityQueue</w:t>
      </w:r>
      <w:r w:rsidR="002F5E9D" w:rsidRPr="00C71563">
        <w:rPr>
          <w:rFonts w:ascii="PT Sans" w:hAnsi="PT Sans"/>
          <w:color w:val="444542"/>
          <w:sz w:val="36"/>
          <w:szCs w:val="40"/>
        </w:rPr>
        <w:t xml:space="preserve"> Class</w:t>
      </w:r>
    </w:p>
    <w:p w14:paraId="111F0A8A" w14:textId="263C8E8C" w:rsidR="002735CD" w:rsidRPr="00C71563" w:rsidRDefault="0086761E" w:rsidP="00F81FC5">
      <w:pPr>
        <w:jc w:val="both"/>
        <w:rPr>
          <w:rFonts w:ascii="PT Sans" w:hAnsi="PT Sans"/>
          <w:b/>
          <w:color w:val="222426"/>
          <w:sz w:val="22"/>
          <w:szCs w:val="22"/>
          <w:shd w:val="clear" w:color="auto" w:fill="FFFFFF"/>
        </w:rPr>
      </w:pPr>
      <w:r w:rsidRPr="00C71563">
        <w:rPr>
          <w:rFonts w:ascii="PT Sans" w:hAnsi="PT Sans"/>
          <w:bCs/>
          <w:color w:val="222426"/>
          <w:sz w:val="22"/>
          <w:szCs w:val="22"/>
          <w:shd w:val="clear" w:color="auto" w:fill="FFFFFF"/>
        </w:rPr>
        <w:t>What i</w:t>
      </w:r>
      <w:r w:rsidR="001E7092" w:rsidRPr="00C71563">
        <w:rPr>
          <w:rFonts w:ascii="PT Sans" w:hAnsi="PT Sans"/>
          <w:bCs/>
          <w:color w:val="222426"/>
          <w:sz w:val="22"/>
          <w:szCs w:val="22"/>
          <w:shd w:val="clear" w:color="auto" w:fill="FFFFFF"/>
        </w:rPr>
        <w:t>f we want to serve the request based on the priority rather than FIFO</w:t>
      </w:r>
      <w:r w:rsidRPr="00C71563">
        <w:rPr>
          <w:rFonts w:ascii="PT Sans" w:hAnsi="PT Sans"/>
          <w:bCs/>
          <w:color w:val="222426"/>
          <w:sz w:val="22"/>
          <w:szCs w:val="22"/>
          <w:shd w:val="clear" w:color="auto" w:fill="FFFFFF"/>
        </w:rPr>
        <w:t>.</w:t>
      </w:r>
      <w:r w:rsidRPr="00C71563">
        <w:rPr>
          <w:rFonts w:ascii="PT Sans" w:hAnsi="PT Sans"/>
          <w:b/>
          <w:bCs/>
          <w:color w:val="222426"/>
          <w:sz w:val="22"/>
          <w:szCs w:val="22"/>
          <w:shd w:val="clear" w:color="auto" w:fill="FFFFFF"/>
        </w:rPr>
        <w:t xml:space="preserve"> </w:t>
      </w:r>
      <w:r w:rsidRPr="00C71563">
        <w:rPr>
          <w:rFonts w:ascii="PT Sans" w:hAnsi="PT Sans"/>
          <w:color w:val="222426"/>
          <w:sz w:val="22"/>
          <w:szCs w:val="22"/>
          <w:shd w:val="clear" w:color="auto" w:fill="FFFFFF"/>
        </w:rPr>
        <w:t xml:space="preserve">This can be done with the help </w:t>
      </w:r>
      <w:r w:rsidRPr="00C71563">
        <w:rPr>
          <w:rFonts w:ascii="PT Sans" w:hAnsi="PT Sans"/>
          <w:sz w:val="22"/>
          <w:szCs w:val="22"/>
        </w:rPr>
        <w:t>of PriorityQueue</w:t>
      </w:r>
      <w:r w:rsidRPr="00C71563">
        <w:rPr>
          <w:rFonts w:ascii="PT Sans" w:hAnsi="PT Sans"/>
          <w:b/>
          <w:color w:val="222426"/>
          <w:sz w:val="22"/>
          <w:szCs w:val="22"/>
          <w:shd w:val="clear" w:color="auto" w:fill="FFFFFF"/>
        </w:rPr>
        <w:t>, which serves the request based on the priority that we set using </w:t>
      </w:r>
      <w:hyperlink r:id="rId9" w:history="1">
        <w:r w:rsidRPr="00C71563">
          <w:rPr>
            <w:rFonts w:ascii="PT Sans" w:hAnsi="PT Sans"/>
            <w:b/>
            <w:color w:val="7DC246"/>
            <w:sz w:val="22"/>
            <w:szCs w:val="22"/>
            <w:u w:val="single"/>
            <w:shd w:val="clear" w:color="auto" w:fill="FFFFFF"/>
          </w:rPr>
          <w:t>Comparator</w:t>
        </w:r>
      </w:hyperlink>
      <w:r w:rsidRPr="00C71563">
        <w:rPr>
          <w:rFonts w:ascii="PT Sans" w:hAnsi="PT Sans"/>
          <w:b/>
          <w:color w:val="222426"/>
          <w:sz w:val="22"/>
          <w:szCs w:val="22"/>
          <w:shd w:val="clear" w:color="auto" w:fill="FFFFFF"/>
        </w:rPr>
        <w:t>.</w:t>
      </w:r>
    </w:p>
    <w:p w14:paraId="7C356813" w14:textId="77777777" w:rsidR="00BE1106" w:rsidRPr="00C71563" w:rsidRDefault="00BE1106" w:rsidP="00F81FC5">
      <w:pPr>
        <w:jc w:val="both"/>
        <w:rPr>
          <w:rFonts w:ascii="PT Sans" w:hAnsi="PT Sans"/>
          <w:b/>
          <w:sz w:val="22"/>
          <w:szCs w:val="22"/>
        </w:rPr>
      </w:pPr>
    </w:p>
    <w:p w14:paraId="77B7AD7F" w14:textId="77777777" w:rsidR="00F758EA" w:rsidRPr="00C71563" w:rsidRDefault="0086761E" w:rsidP="00F81FC5">
      <w:pPr>
        <w:pStyle w:val="ListParagraph"/>
        <w:numPr>
          <w:ilvl w:val="0"/>
          <w:numId w:val="1"/>
        </w:numPr>
        <w:ind w:left="360"/>
        <w:jc w:val="both"/>
        <w:rPr>
          <w:rFonts w:ascii="PT Sans" w:hAnsi="PT Sans"/>
          <w:b/>
          <w:sz w:val="22"/>
          <w:szCs w:val="22"/>
        </w:rPr>
      </w:pPr>
      <w:r w:rsidRPr="00C71563">
        <w:rPr>
          <w:rFonts w:ascii="PT Sans" w:hAnsi="PT Sans"/>
          <w:b/>
          <w:sz w:val="22"/>
          <w:szCs w:val="22"/>
        </w:rPr>
        <w:t>By default,</w:t>
      </w:r>
      <w:r w:rsidRPr="00C71563">
        <w:rPr>
          <w:rFonts w:ascii="PT Sans" w:hAnsi="PT Sans"/>
          <w:sz w:val="22"/>
          <w:szCs w:val="22"/>
        </w:rPr>
        <w:t xml:space="preserve"> a PriorityQueue is ordered</w:t>
      </w:r>
      <w:r w:rsidRPr="00C71563">
        <w:rPr>
          <w:rFonts w:ascii="PT Sans" w:hAnsi="PT Sans" w:cs="Arial"/>
          <w:b/>
          <w:sz w:val="22"/>
          <w:szCs w:val="22"/>
          <w:shd w:val="clear" w:color="auto" w:fill="FFFFFF"/>
        </w:rPr>
        <w:t xml:space="preserve"> according to the natural ordering.</w:t>
      </w:r>
      <w:r w:rsidRPr="00C71563">
        <w:rPr>
          <w:rFonts w:ascii="PT Sans" w:hAnsi="PT Sans" w:cs="Arial"/>
          <w:sz w:val="22"/>
          <w:szCs w:val="22"/>
          <w:shd w:val="clear" w:color="auto" w:fill="FFFFFF"/>
        </w:rPr>
        <w:t xml:space="preserve"> (i.e. sorted in ascending order lexicographically)</w:t>
      </w:r>
      <w:r w:rsidR="00F758EA" w:rsidRPr="00C71563">
        <w:rPr>
          <w:rFonts w:ascii="PT Sans" w:hAnsi="PT Sans" w:cs="Arial"/>
          <w:sz w:val="22"/>
          <w:szCs w:val="22"/>
          <w:shd w:val="clear" w:color="auto" w:fill="FFFFFF"/>
        </w:rPr>
        <w:t>. But,</w:t>
      </w:r>
    </w:p>
    <w:p w14:paraId="1BEA44B1" w14:textId="3F701942" w:rsidR="00F758EA" w:rsidRPr="00C71563" w:rsidRDefault="00F758EA" w:rsidP="00F81FC5">
      <w:pPr>
        <w:pStyle w:val="ListParagraph"/>
        <w:numPr>
          <w:ilvl w:val="0"/>
          <w:numId w:val="1"/>
        </w:numPr>
        <w:ind w:left="360"/>
        <w:jc w:val="both"/>
        <w:rPr>
          <w:rFonts w:ascii="PT Sans" w:hAnsi="PT Sans"/>
          <w:b/>
          <w:sz w:val="22"/>
          <w:szCs w:val="22"/>
        </w:rPr>
      </w:pPr>
      <w:r w:rsidRPr="00C71563">
        <w:rPr>
          <w:rFonts w:ascii="PT Sans" w:hAnsi="PT Sans" w:cs="Arial"/>
          <w:color w:val="242729"/>
          <w:sz w:val="22"/>
          <w:szCs w:val="22"/>
        </w:rPr>
        <w:t>A </w:t>
      </w:r>
      <w:hyperlink r:id="rId10" w:history="1">
        <w:r w:rsidRPr="00C71563">
          <w:rPr>
            <w:rStyle w:val="Hyperlink"/>
            <w:rFonts w:ascii="PT Sans" w:hAnsi="PT Sans" w:cs="Arial"/>
            <w:color w:val="005999"/>
            <w:sz w:val="22"/>
            <w:szCs w:val="22"/>
            <w:bdr w:val="none" w:sz="0" w:space="0" w:color="auto" w:frame="1"/>
          </w:rPr>
          <w:t>PriorityQueue</w:t>
        </w:r>
      </w:hyperlink>
      <w:r w:rsidRPr="00C71563">
        <w:rPr>
          <w:rFonts w:ascii="PT Sans" w:hAnsi="PT Sans" w:cs="Arial"/>
          <w:color w:val="242729"/>
          <w:sz w:val="22"/>
          <w:szCs w:val="22"/>
        </w:rPr>
        <w:t> is what is called a </w:t>
      </w:r>
      <w:hyperlink r:id="rId11" w:history="1">
        <w:r w:rsidRPr="00C71563">
          <w:rPr>
            <w:rStyle w:val="Hyperlink"/>
            <w:rFonts w:ascii="PT Sans" w:hAnsi="PT Sans" w:cs="Arial"/>
            <w:color w:val="005999"/>
            <w:sz w:val="22"/>
            <w:szCs w:val="22"/>
            <w:bdr w:val="none" w:sz="0" w:space="0" w:color="auto" w:frame="1"/>
          </w:rPr>
          <w:t>binary heap</w:t>
        </w:r>
      </w:hyperlink>
      <w:r w:rsidR="00BE1106" w:rsidRPr="00C71563">
        <w:rPr>
          <w:rStyle w:val="Hyperlink"/>
          <w:rFonts w:ascii="PT Sans" w:hAnsi="PT Sans" w:cs="Arial"/>
          <w:color w:val="005999"/>
          <w:sz w:val="22"/>
          <w:szCs w:val="22"/>
          <w:bdr w:val="none" w:sz="0" w:space="0" w:color="auto" w:frame="1"/>
        </w:rPr>
        <w:t xml:space="preserve"> (priority heap)</w:t>
      </w:r>
      <w:r w:rsidRPr="00C71563">
        <w:rPr>
          <w:rFonts w:ascii="PT Sans" w:hAnsi="PT Sans" w:cs="Arial"/>
          <w:color w:val="242729"/>
          <w:sz w:val="22"/>
          <w:szCs w:val="22"/>
        </w:rPr>
        <w:t>. It is only ordered/sorted in the sense that the </w:t>
      </w:r>
      <w:r w:rsidRPr="00C71563">
        <w:rPr>
          <w:rStyle w:val="Emphasis"/>
          <w:rFonts w:ascii="PT Sans" w:hAnsi="PT Sans" w:cs="Arial"/>
          <w:b/>
          <w:color w:val="242729"/>
          <w:sz w:val="22"/>
          <w:szCs w:val="22"/>
          <w:bdr w:val="none" w:sz="0" w:space="0" w:color="auto" w:frame="1"/>
        </w:rPr>
        <w:t xml:space="preserve">first </w:t>
      </w:r>
      <w:r w:rsidRPr="00C71563">
        <w:rPr>
          <w:rFonts w:ascii="PT Sans" w:hAnsi="PT Sans" w:cs="Arial"/>
          <w:b/>
          <w:color w:val="242729"/>
          <w:sz w:val="22"/>
          <w:szCs w:val="22"/>
        </w:rPr>
        <w:t>element is the least</w:t>
      </w:r>
      <w:r w:rsidRPr="00C71563">
        <w:rPr>
          <w:rFonts w:ascii="PT Sans" w:hAnsi="PT Sans" w:cs="Arial"/>
          <w:color w:val="242729"/>
          <w:sz w:val="22"/>
          <w:szCs w:val="22"/>
        </w:rPr>
        <w:t xml:space="preserve">. </w:t>
      </w:r>
      <w:r w:rsidRPr="00C71563">
        <w:rPr>
          <w:rFonts w:ascii="PT Sans" w:hAnsi="PT Sans" w:cs="Arial"/>
          <w:b/>
          <w:i/>
          <w:color w:val="242729"/>
          <w:sz w:val="22"/>
          <w:szCs w:val="22"/>
        </w:rPr>
        <w:t>In other word, it only cares about what is in the front of the queue, the rest are "ordered" when needed</w:t>
      </w:r>
      <w:r w:rsidRPr="00C71563">
        <w:rPr>
          <w:rFonts w:ascii="PT Sans" w:hAnsi="PT Sans" w:cs="Arial"/>
          <w:color w:val="242729"/>
          <w:sz w:val="22"/>
          <w:szCs w:val="22"/>
        </w:rPr>
        <w:t>.</w:t>
      </w:r>
    </w:p>
    <w:p w14:paraId="38476D08" w14:textId="77777777" w:rsidR="00BE1106" w:rsidRPr="00C71563" w:rsidRDefault="00F758EA" w:rsidP="00F81FC5">
      <w:pPr>
        <w:pStyle w:val="ListParagraph"/>
        <w:numPr>
          <w:ilvl w:val="0"/>
          <w:numId w:val="1"/>
        </w:numPr>
        <w:ind w:left="360"/>
        <w:jc w:val="both"/>
        <w:rPr>
          <w:rFonts w:ascii="PT Sans" w:hAnsi="PT Sans"/>
          <w:b/>
          <w:sz w:val="22"/>
          <w:szCs w:val="22"/>
        </w:rPr>
      </w:pPr>
      <w:r w:rsidRPr="00C71563">
        <w:rPr>
          <w:rFonts w:ascii="PT Sans" w:hAnsi="PT Sans" w:cs="Arial"/>
          <w:color w:val="242729"/>
          <w:sz w:val="22"/>
          <w:szCs w:val="22"/>
        </w:rPr>
        <w:t>The elements are only ordered as they are dequeued, i.e. removed from the queue using </w:t>
      </w:r>
      <w:proofErr w:type="gramStart"/>
      <w:r w:rsidRPr="00C71563">
        <w:rPr>
          <w:rStyle w:val="HTMLCode"/>
          <w:rFonts w:ascii="PT Sans" w:hAnsi="PT Sans" w:cs="Consolas"/>
          <w:color w:val="242729"/>
          <w:sz w:val="22"/>
          <w:szCs w:val="22"/>
          <w:bdr w:val="none" w:sz="0" w:space="0" w:color="auto" w:frame="1"/>
          <w:shd w:val="clear" w:color="auto" w:fill="EFF0F1"/>
        </w:rPr>
        <w:t>poll(</w:t>
      </w:r>
      <w:proofErr w:type="gramEnd"/>
      <w:r w:rsidRPr="00C71563">
        <w:rPr>
          <w:rStyle w:val="HTMLCode"/>
          <w:rFonts w:ascii="PT Sans" w:hAnsi="PT Sans" w:cs="Consolas"/>
          <w:color w:val="242729"/>
          <w:sz w:val="22"/>
          <w:szCs w:val="22"/>
          <w:bdr w:val="none" w:sz="0" w:space="0" w:color="auto" w:frame="1"/>
          <w:shd w:val="clear" w:color="auto" w:fill="EFF0F1"/>
        </w:rPr>
        <w:t>)</w:t>
      </w:r>
      <w:r w:rsidRPr="00C71563">
        <w:rPr>
          <w:rFonts w:ascii="PT Sans" w:hAnsi="PT Sans" w:cs="Arial"/>
          <w:color w:val="242729"/>
          <w:sz w:val="22"/>
          <w:szCs w:val="22"/>
        </w:rPr>
        <w:t>. This is the reason why a PriorityQueue manages to have such good performance, as it is not doing any more sorting than it needs at any time.</w:t>
      </w:r>
    </w:p>
    <w:p w14:paraId="4B4A6F7E" w14:textId="441C19E0" w:rsidR="00ED5716" w:rsidRPr="00C71563" w:rsidRDefault="00BE1106" w:rsidP="00F81FC5">
      <w:pPr>
        <w:pStyle w:val="ListParagraph"/>
        <w:numPr>
          <w:ilvl w:val="0"/>
          <w:numId w:val="1"/>
        </w:numPr>
        <w:ind w:left="360"/>
        <w:jc w:val="both"/>
        <w:rPr>
          <w:rFonts w:ascii="PT Sans" w:hAnsi="PT Sans"/>
          <w:b/>
          <w:sz w:val="22"/>
          <w:szCs w:val="22"/>
        </w:rPr>
      </w:pPr>
      <w:r w:rsidRPr="00C71563">
        <w:rPr>
          <w:rStyle w:val="HTMLCode"/>
          <w:rFonts w:ascii="PT Sans" w:hAnsi="PT Sans" w:cs="Consolas"/>
          <w:color w:val="242729"/>
          <w:sz w:val="22"/>
          <w:szCs w:val="22"/>
          <w:bdr w:val="none" w:sz="0" w:space="0" w:color="auto" w:frame="1"/>
          <w:shd w:val="clear" w:color="auto" w:fill="EFF0F1"/>
        </w:rPr>
        <w:t>Uses</w:t>
      </w:r>
      <w:r w:rsidR="00ED5716" w:rsidRPr="00C71563">
        <w:rPr>
          <w:rFonts w:ascii="PT Sans" w:hAnsi="PT Sans" w:cs="Arial"/>
          <w:color w:val="242729"/>
          <w:sz w:val="22"/>
          <w:szCs w:val="22"/>
        </w:rPr>
        <w:t> </w:t>
      </w:r>
      <w:proofErr w:type="spellStart"/>
      <w:proofErr w:type="gramStart"/>
      <w:r w:rsidR="00ED5716" w:rsidRPr="00C71563">
        <w:rPr>
          <w:rStyle w:val="HTMLCode"/>
          <w:rFonts w:ascii="PT Sans" w:hAnsi="PT Sans" w:cs="Consolas"/>
          <w:color w:val="242729"/>
          <w:sz w:val="22"/>
          <w:szCs w:val="22"/>
          <w:bdr w:val="none" w:sz="0" w:space="0" w:color="auto" w:frame="1"/>
          <w:shd w:val="clear" w:color="auto" w:fill="EFF0F1"/>
        </w:rPr>
        <w:t>siftUpComparable</w:t>
      </w:r>
      <w:proofErr w:type="spellEnd"/>
      <w:r w:rsidR="00ED5716" w:rsidRPr="00C71563">
        <w:rPr>
          <w:rStyle w:val="HTMLCode"/>
          <w:rFonts w:ascii="PT Sans" w:hAnsi="PT Sans" w:cs="Consolas"/>
          <w:color w:val="242729"/>
          <w:sz w:val="22"/>
          <w:szCs w:val="22"/>
          <w:bdr w:val="none" w:sz="0" w:space="0" w:color="auto" w:frame="1"/>
          <w:shd w:val="clear" w:color="auto" w:fill="EFF0F1"/>
        </w:rPr>
        <w:t>(</w:t>
      </w:r>
      <w:proofErr w:type="gramEnd"/>
      <w:r w:rsidR="00ED5716" w:rsidRPr="00C71563">
        <w:rPr>
          <w:rStyle w:val="HTMLCode"/>
          <w:rFonts w:ascii="PT Sans" w:hAnsi="PT Sans" w:cs="Consolas"/>
          <w:color w:val="242729"/>
          <w:sz w:val="22"/>
          <w:szCs w:val="22"/>
          <w:bdr w:val="none" w:sz="0" w:space="0" w:color="auto" w:frame="1"/>
          <w:shd w:val="clear" w:color="auto" w:fill="EFF0F1"/>
        </w:rPr>
        <w:t>)</w:t>
      </w:r>
      <w:r w:rsidR="00ED5716" w:rsidRPr="00C71563">
        <w:rPr>
          <w:rFonts w:ascii="PT Sans" w:hAnsi="PT Sans" w:cs="Arial"/>
          <w:color w:val="242729"/>
          <w:sz w:val="22"/>
          <w:szCs w:val="22"/>
        </w:rPr>
        <w:t xml:space="preserve"> internally to </w:t>
      </w:r>
      <w:r w:rsidRPr="00C71563">
        <w:rPr>
          <w:rFonts w:ascii="PT Sans" w:hAnsi="PT Sans" w:cs="Arial"/>
          <w:color w:val="242729"/>
          <w:sz w:val="22"/>
          <w:szCs w:val="22"/>
        </w:rPr>
        <w:t>compare</w:t>
      </w:r>
      <w:r w:rsidR="00ED5716" w:rsidRPr="00C71563">
        <w:rPr>
          <w:rFonts w:ascii="PT Sans" w:hAnsi="PT Sans" w:cs="Arial"/>
          <w:color w:val="242729"/>
          <w:sz w:val="22"/>
          <w:szCs w:val="22"/>
        </w:rPr>
        <w:t xml:space="preserve"> items when passed without comparator</w:t>
      </w:r>
    </w:p>
    <w:p w14:paraId="4D382D78" w14:textId="77777777" w:rsidR="00215291" w:rsidRPr="00684D81" w:rsidRDefault="00215291" w:rsidP="00F81FC5">
      <w:pPr>
        <w:jc w:val="both"/>
        <w:rPr>
          <w:rFonts w:ascii="PT Sans" w:hAnsi="PT Sans"/>
          <w:b/>
          <w:sz w:val="22"/>
          <w:szCs w:val="22"/>
        </w:rPr>
      </w:pPr>
    </w:p>
    <w:p w14:paraId="3A5F8158" w14:textId="62E4856A" w:rsidR="00EE4BEF" w:rsidRPr="00C71563" w:rsidRDefault="00FC74FC" w:rsidP="00F81FC5">
      <w:pPr>
        <w:pStyle w:val="Heading1"/>
        <w:shd w:val="clear" w:color="auto" w:fill="FFFFFF"/>
        <w:spacing w:before="0" w:beforeAutospacing="0" w:after="0" w:afterAutospacing="0"/>
        <w:jc w:val="both"/>
        <w:rPr>
          <w:rFonts w:ascii="PT Sans" w:hAnsi="PT Sans"/>
          <w:color w:val="444542"/>
          <w:sz w:val="36"/>
          <w:szCs w:val="22"/>
        </w:rPr>
      </w:pPr>
      <w:r w:rsidRPr="00C71563">
        <w:rPr>
          <w:rFonts w:ascii="PT Sans" w:hAnsi="PT Sans"/>
          <w:color w:val="444542"/>
          <w:sz w:val="36"/>
          <w:szCs w:val="22"/>
        </w:rPr>
        <w:t>Deque</w:t>
      </w:r>
      <w:r w:rsidR="00EE4BEF" w:rsidRPr="00C71563">
        <w:rPr>
          <w:rFonts w:ascii="PT Sans" w:hAnsi="PT Sans"/>
          <w:color w:val="444542"/>
          <w:sz w:val="36"/>
          <w:szCs w:val="22"/>
        </w:rPr>
        <w:t xml:space="preserve"> Interface</w:t>
      </w:r>
    </w:p>
    <w:p w14:paraId="48D44D4F" w14:textId="77777777" w:rsidR="00373B77" w:rsidRPr="00C71563" w:rsidRDefault="00373B77" w:rsidP="00F81FC5">
      <w:pPr>
        <w:pStyle w:val="ListParagraph"/>
        <w:numPr>
          <w:ilvl w:val="0"/>
          <w:numId w:val="1"/>
        </w:numPr>
        <w:jc w:val="both"/>
        <w:rPr>
          <w:rFonts w:ascii="PT Sans" w:hAnsi="PT Sans"/>
          <w:sz w:val="22"/>
          <w:szCs w:val="22"/>
        </w:rPr>
      </w:pPr>
      <w:r w:rsidRPr="00C71563">
        <w:rPr>
          <w:rFonts w:ascii="PT Sans" w:hAnsi="PT Sans" w:cs="Arial"/>
          <w:sz w:val="22"/>
          <w:szCs w:val="22"/>
          <w:shd w:val="clear" w:color="auto" w:fill="FFFFFF"/>
        </w:rPr>
        <w:t xml:space="preserve">The Deque is related to the </w:t>
      </w:r>
      <w:r w:rsidRPr="00C71563">
        <w:rPr>
          <w:rFonts w:ascii="PT Sans" w:hAnsi="PT Sans" w:cs="Arial"/>
          <w:b/>
          <w:sz w:val="22"/>
          <w:szCs w:val="22"/>
          <w:shd w:val="clear" w:color="auto" w:fill="FFFFFF"/>
        </w:rPr>
        <w:t>double-ended queue</w:t>
      </w:r>
      <w:r w:rsidRPr="00C71563">
        <w:rPr>
          <w:rFonts w:ascii="PT Sans" w:hAnsi="PT Sans" w:cs="Arial"/>
          <w:sz w:val="22"/>
          <w:szCs w:val="22"/>
          <w:shd w:val="clear" w:color="auto" w:fill="FFFFFF"/>
        </w:rPr>
        <w:t xml:space="preserve"> that supports addition or removal of elements from either end of the data structure</w:t>
      </w:r>
    </w:p>
    <w:p w14:paraId="22DBF12B" w14:textId="2CED1F2A" w:rsidR="00EE4BEF" w:rsidRPr="00C71563" w:rsidRDefault="00FC74FC" w:rsidP="00F81FC5">
      <w:pPr>
        <w:pStyle w:val="ListParagraph"/>
        <w:numPr>
          <w:ilvl w:val="0"/>
          <w:numId w:val="1"/>
        </w:numPr>
        <w:jc w:val="both"/>
        <w:rPr>
          <w:rFonts w:ascii="PT Sans" w:hAnsi="PT Sans"/>
          <w:sz w:val="22"/>
          <w:szCs w:val="22"/>
        </w:rPr>
      </w:pPr>
      <w:r w:rsidRPr="00C71563">
        <w:rPr>
          <w:rFonts w:ascii="PT Sans" w:hAnsi="PT Sans" w:cs="Arial"/>
          <w:sz w:val="22"/>
          <w:szCs w:val="22"/>
          <w:shd w:val="clear" w:color="auto" w:fill="FFFFFF"/>
        </w:rPr>
        <w:t>Used</w:t>
      </w:r>
      <w:r w:rsidR="00373B77" w:rsidRPr="00C71563">
        <w:rPr>
          <w:rFonts w:ascii="PT Sans" w:hAnsi="PT Sans" w:cs="Arial"/>
          <w:sz w:val="22"/>
          <w:szCs w:val="22"/>
          <w:shd w:val="clear" w:color="auto" w:fill="FFFFFF"/>
        </w:rPr>
        <w:t xml:space="preserve"> as a </w:t>
      </w:r>
      <w:r w:rsidR="00373B77" w:rsidRPr="00C71563">
        <w:rPr>
          <w:rFonts w:ascii="PT Sans" w:hAnsi="PT Sans" w:cs="Arial"/>
          <w:b/>
          <w:sz w:val="22"/>
          <w:szCs w:val="22"/>
          <w:bdr w:val="none" w:sz="0" w:space="0" w:color="auto" w:frame="1"/>
          <w:shd w:val="clear" w:color="auto" w:fill="FFFFFF"/>
        </w:rPr>
        <w:t>queue (first-in-first-out/FIFO)</w:t>
      </w:r>
      <w:r w:rsidR="00373B77" w:rsidRPr="00C71563">
        <w:rPr>
          <w:rFonts w:ascii="PT Sans" w:hAnsi="PT Sans" w:cs="Arial"/>
          <w:b/>
          <w:sz w:val="22"/>
          <w:szCs w:val="22"/>
          <w:shd w:val="clear" w:color="auto" w:fill="FFFFFF"/>
        </w:rPr>
        <w:t> or as a </w:t>
      </w:r>
      <w:r w:rsidR="00373B77" w:rsidRPr="00C71563">
        <w:rPr>
          <w:rFonts w:ascii="PT Sans" w:hAnsi="PT Sans" w:cs="Arial"/>
          <w:b/>
          <w:sz w:val="22"/>
          <w:szCs w:val="22"/>
          <w:bdr w:val="none" w:sz="0" w:space="0" w:color="auto" w:frame="1"/>
          <w:shd w:val="clear" w:color="auto" w:fill="FFFFFF"/>
        </w:rPr>
        <w:t>stack</w:t>
      </w:r>
      <w:r w:rsidR="00373B77" w:rsidRPr="00C71563">
        <w:rPr>
          <w:rFonts w:ascii="PT Sans" w:hAnsi="PT Sans" w:cs="Arial"/>
          <w:sz w:val="22"/>
          <w:szCs w:val="22"/>
          <w:bdr w:val="none" w:sz="0" w:space="0" w:color="auto" w:frame="1"/>
          <w:shd w:val="clear" w:color="auto" w:fill="FFFFFF"/>
        </w:rPr>
        <w:t xml:space="preserve"> (last-in-first-out/</w:t>
      </w:r>
      <w:r w:rsidR="00373B77" w:rsidRPr="00C71563">
        <w:rPr>
          <w:rFonts w:ascii="PT Sans" w:hAnsi="PT Sans" w:cs="Arial"/>
          <w:b/>
          <w:sz w:val="22"/>
          <w:szCs w:val="22"/>
          <w:bdr w:val="none" w:sz="0" w:space="0" w:color="auto" w:frame="1"/>
          <w:shd w:val="clear" w:color="auto" w:fill="FFFFFF"/>
        </w:rPr>
        <w:t>LIFO</w:t>
      </w:r>
      <w:r w:rsidR="00373B77" w:rsidRPr="00C71563">
        <w:rPr>
          <w:rFonts w:ascii="PT Sans" w:hAnsi="PT Sans" w:cs="Arial"/>
          <w:sz w:val="22"/>
          <w:szCs w:val="22"/>
          <w:bdr w:val="none" w:sz="0" w:space="0" w:color="auto" w:frame="1"/>
          <w:shd w:val="clear" w:color="auto" w:fill="FFFFFF"/>
        </w:rPr>
        <w:t>)</w:t>
      </w:r>
      <w:r w:rsidR="00373B77" w:rsidRPr="00C71563">
        <w:rPr>
          <w:rFonts w:ascii="PT Sans" w:hAnsi="PT Sans" w:cs="Arial"/>
          <w:sz w:val="22"/>
          <w:szCs w:val="22"/>
          <w:shd w:val="clear" w:color="auto" w:fill="FFFFFF"/>
        </w:rPr>
        <w:t>. </w:t>
      </w:r>
    </w:p>
    <w:p w14:paraId="1FC3FB87" w14:textId="7BE19559" w:rsidR="00EE4BEF" w:rsidRPr="00C71563" w:rsidRDefault="00EE4BEF" w:rsidP="00F81FC5">
      <w:pPr>
        <w:pStyle w:val="ListParagraph"/>
        <w:numPr>
          <w:ilvl w:val="0"/>
          <w:numId w:val="1"/>
        </w:numPr>
        <w:jc w:val="both"/>
        <w:rPr>
          <w:rFonts w:ascii="PT Sans" w:hAnsi="PT Sans"/>
          <w:sz w:val="22"/>
          <w:szCs w:val="22"/>
        </w:rPr>
      </w:pPr>
      <w:r w:rsidRPr="00C71563">
        <w:rPr>
          <w:rFonts w:ascii="PT Sans" w:hAnsi="PT Sans" w:cs="Arial"/>
          <w:sz w:val="22"/>
          <w:szCs w:val="22"/>
          <w:shd w:val="clear" w:color="auto" w:fill="FFFFFF"/>
        </w:rPr>
        <w:t>These are faster than Stack and LinkedList.</w:t>
      </w:r>
    </w:p>
    <w:p w14:paraId="182B7E5B" w14:textId="77777777" w:rsidR="00FC74FC" w:rsidRPr="00C71563" w:rsidRDefault="00FC74FC" w:rsidP="00F81FC5">
      <w:pPr>
        <w:pStyle w:val="ListParagraph"/>
        <w:jc w:val="both"/>
        <w:rPr>
          <w:rFonts w:ascii="PT Sans" w:hAnsi="PT Sans"/>
          <w:sz w:val="22"/>
          <w:szCs w:val="22"/>
        </w:rPr>
      </w:pPr>
    </w:p>
    <w:p w14:paraId="589EE961" w14:textId="401ECA72" w:rsidR="00FC74FC" w:rsidRPr="00C71563" w:rsidRDefault="00FC74FC" w:rsidP="00F81FC5">
      <w:pPr>
        <w:jc w:val="both"/>
        <w:rPr>
          <w:rFonts w:ascii="PT Sans" w:hAnsi="PT Sans"/>
          <w:color w:val="222426"/>
          <w:sz w:val="22"/>
          <w:szCs w:val="22"/>
        </w:rPr>
      </w:pPr>
      <w:r w:rsidRPr="00C71563">
        <w:rPr>
          <w:rFonts w:ascii="PT Sans" w:hAnsi="PT Sans"/>
          <w:sz w:val="22"/>
          <w:szCs w:val="22"/>
          <w:shd w:val="clear" w:color="auto" w:fill="FFFFFF"/>
        </w:rPr>
        <w:lastRenderedPageBreak/>
        <w:t>Deque is an interface and has two implementations: </w:t>
      </w:r>
      <w:r w:rsidRPr="00C71563">
        <w:rPr>
          <w:rFonts w:ascii="PT Sans" w:hAnsi="PT Sans"/>
          <w:b/>
          <w:sz w:val="22"/>
          <w:szCs w:val="22"/>
        </w:rPr>
        <w:t>LinkedList and ArrayDeque</w:t>
      </w:r>
      <w:r w:rsidRPr="00C71563">
        <w:rPr>
          <w:rFonts w:ascii="PT Sans" w:hAnsi="PT Sans"/>
          <w:sz w:val="22"/>
          <w:szCs w:val="22"/>
        </w:rPr>
        <w:t>.</w:t>
      </w:r>
      <w:r w:rsidRPr="00C71563">
        <w:rPr>
          <w:rFonts w:ascii="PT Sans" w:hAnsi="PT Sans"/>
          <w:color w:val="222426"/>
          <w:sz w:val="22"/>
          <w:szCs w:val="22"/>
        </w:rPr>
        <w:t xml:space="preserve"> So</w:t>
      </w:r>
      <w:r w:rsidR="001D5ED0" w:rsidRPr="00C71563">
        <w:rPr>
          <w:rFonts w:ascii="PT Sans" w:hAnsi="PT Sans"/>
          <w:color w:val="222426"/>
          <w:sz w:val="22"/>
          <w:szCs w:val="22"/>
        </w:rPr>
        <w:t>,</w:t>
      </w:r>
      <w:r w:rsidRPr="00C71563">
        <w:rPr>
          <w:rFonts w:ascii="PT Sans" w:hAnsi="PT Sans"/>
          <w:color w:val="222426"/>
          <w:sz w:val="22"/>
          <w:szCs w:val="22"/>
        </w:rPr>
        <w:t xml:space="preserve"> we can create the instance of these and assign it to the Deque like this:</w:t>
      </w:r>
    </w:p>
    <w:p w14:paraId="636C2154" w14:textId="527A66AB" w:rsidR="00FC74FC" w:rsidRPr="00C71563" w:rsidRDefault="00FC74FC" w:rsidP="00F81FC5">
      <w:pPr>
        <w:ind w:left="2880" w:firstLine="720"/>
        <w:jc w:val="both"/>
        <w:rPr>
          <w:rStyle w:val="pln"/>
          <w:rFonts w:ascii="PT Sans" w:hAnsi="PT Sans" w:cs="Consolas"/>
          <w:b/>
          <w:i/>
          <w:color w:val="000000"/>
          <w:sz w:val="22"/>
          <w:szCs w:val="22"/>
        </w:rPr>
      </w:pPr>
      <w:r w:rsidRPr="00C71563">
        <w:rPr>
          <w:rStyle w:val="typ"/>
          <w:rFonts w:ascii="PT Sans" w:hAnsi="PT Sans" w:cs="Consolas"/>
          <w:color w:val="2B91AF"/>
          <w:sz w:val="22"/>
          <w:szCs w:val="22"/>
        </w:rPr>
        <w:t>Deque</w:t>
      </w:r>
      <w:r w:rsidR="004C5396" w:rsidRPr="00C71563">
        <w:rPr>
          <w:rStyle w:val="typ"/>
          <w:rFonts w:ascii="PT Sans" w:hAnsi="PT Sans" w:cs="Consolas"/>
          <w:color w:val="2B91AF"/>
          <w:sz w:val="22"/>
          <w:szCs w:val="22"/>
        </w:rPr>
        <w:t>&lt;&gt;</w:t>
      </w:r>
      <w:r w:rsidRPr="00C71563">
        <w:rPr>
          <w:rStyle w:val="pln"/>
          <w:rFonts w:ascii="PT Sans" w:hAnsi="PT Sans" w:cs="Consolas"/>
          <w:color w:val="000000"/>
          <w:sz w:val="22"/>
          <w:szCs w:val="22"/>
        </w:rPr>
        <w:t xml:space="preserve"> </w:t>
      </w:r>
      <w:proofErr w:type="spellStart"/>
      <w:r w:rsidRPr="00C71563">
        <w:rPr>
          <w:rStyle w:val="pln"/>
          <w:rFonts w:ascii="PT Sans" w:hAnsi="PT Sans" w:cs="Consolas"/>
          <w:color w:val="000000"/>
          <w:sz w:val="22"/>
          <w:szCs w:val="22"/>
        </w:rPr>
        <w:t>dq</w:t>
      </w:r>
      <w:proofErr w:type="spellEnd"/>
      <w:r w:rsidRPr="00C71563">
        <w:rPr>
          <w:rStyle w:val="pln"/>
          <w:rFonts w:ascii="PT Sans" w:hAnsi="PT Sans" w:cs="Consolas"/>
          <w:color w:val="000000"/>
          <w:sz w:val="22"/>
          <w:szCs w:val="22"/>
        </w:rPr>
        <w:t xml:space="preserve"> </w:t>
      </w:r>
      <w:r w:rsidRPr="00C71563">
        <w:rPr>
          <w:rStyle w:val="pun"/>
          <w:rFonts w:ascii="PT Sans" w:hAnsi="PT Sans" w:cs="Consolas"/>
          <w:color w:val="000000"/>
          <w:sz w:val="22"/>
          <w:szCs w:val="22"/>
        </w:rPr>
        <w:t>=</w:t>
      </w:r>
      <w:r w:rsidRPr="00C71563">
        <w:rPr>
          <w:rStyle w:val="pln"/>
          <w:rFonts w:ascii="PT Sans" w:hAnsi="PT Sans" w:cs="Consolas"/>
          <w:color w:val="000000"/>
          <w:sz w:val="22"/>
          <w:szCs w:val="22"/>
        </w:rPr>
        <w:t xml:space="preserve"> </w:t>
      </w:r>
      <w:r w:rsidRPr="00C71563">
        <w:rPr>
          <w:rStyle w:val="kwd"/>
          <w:rFonts w:ascii="PT Sans" w:hAnsi="PT Sans" w:cs="Consolas"/>
          <w:color w:val="00008B"/>
          <w:sz w:val="22"/>
          <w:szCs w:val="22"/>
        </w:rPr>
        <w:t>new</w:t>
      </w:r>
      <w:r w:rsidRPr="00C71563">
        <w:rPr>
          <w:rStyle w:val="pln"/>
          <w:rFonts w:ascii="PT Sans" w:hAnsi="PT Sans" w:cs="Consolas"/>
          <w:color w:val="000000"/>
          <w:sz w:val="22"/>
          <w:szCs w:val="22"/>
        </w:rPr>
        <w:t xml:space="preserve"> </w:t>
      </w:r>
      <w:r w:rsidRPr="00C71563">
        <w:rPr>
          <w:rStyle w:val="typ"/>
          <w:rFonts w:ascii="PT Sans" w:hAnsi="PT Sans" w:cs="Consolas"/>
          <w:b/>
          <w:i/>
          <w:color w:val="2B91AF"/>
          <w:sz w:val="22"/>
          <w:szCs w:val="22"/>
        </w:rPr>
        <w:t>LinkedList</w:t>
      </w:r>
      <w:r w:rsidR="004C5396" w:rsidRPr="00C71563">
        <w:rPr>
          <w:rStyle w:val="typ"/>
          <w:rFonts w:ascii="PT Sans" w:hAnsi="PT Sans" w:cs="Consolas"/>
          <w:b/>
          <w:i/>
          <w:color w:val="2B91AF"/>
          <w:sz w:val="22"/>
          <w:szCs w:val="22"/>
        </w:rPr>
        <w:t>&lt;</w:t>
      </w:r>
      <w:proofErr w:type="gramStart"/>
      <w:r w:rsidR="004C5396" w:rsidRPr="00C71563">
        <w:rPr>
          <w:rStyle w:val="typ"/>
          <w:rFonts w:ascii="PT Sans" w:hAnsi="PT Sans" w:cs="Consolas"/>
          <w:b/>
          <w:i/>
          <w:color w:val="2B91AF"/>
          <w:sz w:val="22"/>
          <w:szCs w:val="22"/>
        </w:rPr>
        <w:t>&gt;</w:t>
      </w:r>
      <w:r w:rsidRPr="00C71563">
        <w:rPr>
          <w:rStyle w:val="pun"/>
          <w:rFonts w:ascii="PT Sans" w:hAnsi="PT Sans" w:cs="Consolas"/>
          <w:b/>
          <w:i/>
          <w:color w:val="000000"/>
          <w:sz w:val="22"/>
          <w:szCs w:val="22"/>
        </w:rPr>
        <w:t>(</w:t>
      </w:r>
      <w:proofErr w:type="gramEnd"/>
      <w:r w:rsidRPr="00C71563">
        <w:rPr>
          <w:rStyle w:val="pun"/>
          <w:rFonts w:ascii="PT Sans" w:hAnsi="PT Sans" w:cs="Consolas"/>
          <w:b/>
          <w:i/>
          <w:color w:val="000000"/>
          <w:sz w:val="22"/>
          <w:szCs w:val="22"/>
        </w:rPr>
        <w:t>);</w:t>
      </w:r>
    </w:p>
    <w:p w14:paraId="46476D5B" w14:textId="2F68F0A0" w:rsidR="00FC74FC" w:rsidRPr="00C71563" w:rsidRDefault="00FC74FC" w:rsidP="00F81FC5">
      <w:pPr>
        <w:ind w:left="2880" w:firstLine="720"/>
        <w:jc w:val="both"/>
        <w:rPr>
          <w:rFonts w:ascii="PT Sans" w:hAnsi="PT Sans"/>
          <w:b/>
          <w:i/>
          <w:color w:val="222426"/>
        </w:rPr>
      </w:pPr>
      <w:r w:rsidRPr="00C71563">
        <w:rPr>
          <w:rStyle w:val="typ"/>
          <w:rFonts w:ascii="PT Sans" w:hAnsi="PT Sans" w:cs="Consolas"/>
          <w:color w:val="2B91AF"/>
          <w:sz w:val="22"/>
          <w:szCs w:val="22"/>
        </w:rPr>
        <w:t>Deque</w:t>
      </w:r>
      <w:r w:rsidR="004C5396" w:rsidRPr="00C71563">
        <w:rPr>
          <w:rStyle w:val="typ"/>
          <w:rFonts w:ascii="PT Sans" w:hAnsi="PT Sans" w:cs="Consolas"/>
          <w:color w:val="2B91AF"/>
          <w:sz w:val="22"/>
          <w:szCs w:val="22"/>
        </w:rPr>
        <w:t>&lt;&gt;</w:t>
      </w:r>
      <w:r w:rsidRPr="00C71563">
        <w:rPr>
          <w:rStyle w:val="pln"/>
          <w:rFonts w:ascii="PT Sans" w:hAnsi="PT Sans" w:cs="Consolas"/>
          <w:color w:val="000000"/>
          <w:sz w:val="22"/>
          <w:szCs w:val="22"/>
        </w:rPr>
        <w:t xml:space="preserve"> </w:t>
      </w:r>
      <w:proofErr w:type="spellStart"/>
      <w:r w:rsidRPr="00C71563">
        <w:rPr>
          <w:rStyle w:val="pln"/>
          <w:rFonts w:ascii="PT Sans" w:hAnsi="PT Sans" w:cs="Consolas"/>
          <w:color w:val="000000"/>
          <w:sz w:val="22"/>
          <w:szCs w:val="22"/>
        </w:rPr>
        <w:t>dq</w:t>
      </w:r>
      <w:proofErr w:type="spellEnd"/>
      <w:r w:rsidRPr="00C71563">
        <w:rPr>
          <w:rStyle w:val="pln"/>
          <w:rFonts w:ascii="PT Sans" w:hAnsi="PT Sans" w:cs="Consolas"/>
          <w:color w:val="000000"/>
          <w:sz w:val="22"/>
          <w:szCs w:val="22"/>
        </w:rPr>
        <w:t xml:space="preserve"> </w:t>
      </w:r>
      <w:r w:rsidRPr="00C71563">
        <w:rPr>
          <w:rStyle w:val="pun"/>
          <w:rFonts w:ascii="PT Sans" w:hAnsi="PT Sans" w:cs="Consolas"/>
          <w:color w:val="000000"/>
          <w:sz w:val="22"/>
          <w:szCs w:val="22"/>
        </w:rPr>
        <w:t>=</w:t>
      </w:r>
      <w:r w:rsidRPr="00C71563">
        <w:rPr>
          <w:rStyle w:val="pln"/>
          <w:rFonts w:ascii="PT Sans" w:hAnsi="PT Sans" w:cs="Consolas"/>
          <w:color w:val="000000"/>
          <w:sz w:val="22"/>
          <w:szCs w:val="22"/>
        </w:rPr>
        <w:t xml:space="preserve"> </w:t>
      </w:r>
      <w:r w:rsidRPr="00C71563">
        <w:rPr>
          <w:rStyle w:val="kwd"/>
          <w:rFonts w:ascii="PT Sans" w:hAnsi="PT Sans" w:cs="Consolas"/>
          <w:color w:val="00008B"/>
          <w:sz w:val="22"/>
          <w:szCs w:val="22"/>
        </w:rPr>
        <w:t>new</w:t>
      </w:r>
      <w:r w:rsidRPr="00C71563">
        <w:rPr>
          <w:rStyle w:val="pln"/>
          <w:rFonts w:ascii="PT Sans" w:hAnsi="PT Sans" w:cs="Consolas"/>
          <w:color w:val="000000"/>
          <w:sz w:val="22"/>
          <w:szCs w:val="22"/>
        </w:rPr>
        <w:t xml:space="preserve"> </w:t>
      </w:r>
      <w:r w:rsidRPr="00C71563">
        <w:rPr>
          <w:rStyle w:val="typ"/>
          <w:rFonts w:ascii="PT Sans" w:hAnsi="PT Sans" w:cs="Consolas"/>
          <w:b/>
          <w:i/>
          <w:color w:val="2B91AF"/>
          <w:sz w:val="22"/>
          <w:szCs w:val="22"/>
        </w:rPr>
        <w:t>ArrayDeque</w:t>
      </w:r>
      <w:r w:rsidR="004C5396" w:rsidRPr="00C71563">
        <w:rPr>
          <w:rStyle w:val="typ"/>
          <w:rFonts w:ascii="PT Sans" w:hAnsi="PT Sans" w:cs="Consolas"/>
          <w:b/>
          <w:i/>
          <w:color w:val="2B91AF"/>
          <w:sz w:val="22"/>
          <w:szCs w:val="22"/>
        </w:rPr>
        <w:t>&lt;</w:t>
      </w:r>
      <w:proofErr w:type="gramStart"/>
      <w:r w:rsidR="004C5396" w:rsidRPr="00C71563">
        <w:rPr>
          <w:rStyle w:val="typ"/>
          <w:rFonts w:ascii="PT Sans" w:hAnsi="PT Sans" w:cs="Consolas"/>
          <w:b/>
          <w:i/>
          <w:color w:val="2B91AF"/>
          <w:sz w:val="22"/>
          <w:szCs w:val="22"/>
        </w:rPr>
        <w:t>&gt;</w:t>
      </w:r>
      <w:r w:rsidRPr="00C71563">
        <w:rPr>
          <w:rStyle w:val="pun"/>
          <w:rFonts w:ascii="PT Sans" w:hAnsi="PT Sans" w:cs="Consolas"/>
          <w:b/>
          <w:i/>
          <w:color w:val="000000"/>
          <w:sz w:val="22"/>
          <w:szCs w:val="22"/>
        </w:rPr>
        <w:t>(</w:t>
      </w:r>
      <w:proofErr w:type="gramEnd"/>
      <w:r w:rsidRPr="00C71563">
        <w:rPr>
          <w:rStyle w:val="pun"/>
          <w:rFonts w:ascii="PT Sans" w:hAnsi="PT Sans" w:cs="Consolas"/>
          <w:b/>
          <w:i/>
          <w:color w:val="000000"/>
          <w:sz w:val="22"/>
          <w:szCs w:val="22"/>
        </w:rPr>
        <w:t>);</w:t>
      </w:r>
    </w:p>
    <w:p w14:paraId="06FBF78E" w14:textId="77777777" w:rsidR="009A785F" w:rsidRPr="00C71563" w:rsidRDefault="009A785F" w:rsidP="00F81FC5">
      <w:pPr>
        <w:jc w:val="both"/>
        <w:rPr>
          <w:rFonts w:ascii="PT Sans" w:hAnsi="PT Sans"/>
          <w:sz w:val="22"/>
          <w:szCs w:val="22"/>
        </w:rPr>
      </w:pPr>
    </w:p>
    <w:p w14:paraId="45986201" w14:textId="77777777" w:rsidR="00EE4BEF" w:rsidRPr="00C71563" w:rsidRDefault="00EE4BEF" w:rsidP="00F81FC5">
      <w:pPr>
        <w:shd w:val="clear" w:color="auto" w:fill="FFFFFF"/>
        <w:spacing w:after="150"/>
        <w:jc w:val="both"/>
        <w:textAlignment w:val="baseline"/>
        <w:rPr>
          <w:rFonts w:ascii="PT Sans" w:hAnsi="PT Sans" w:cs="Arial"/>
          <w:b/>
          <w:sz w:val="22"/>
          <w:szCs w:val="22"/>
        </w:rPr>
      </w:pPr>
      <w:r w:rsidRPr="00C71563">
        <w:rPr>
          <w:rFonts w:ascii="PT Sans" w:hAnsi="PT Sans" w:cs="Arial"/>
          <w:b/>
          <w:sz w:val="22"/>
          <w:szCs w:val="22"/>
        </w:rPr>
        <w:t>Few important features of Deque are:</w:t>
      </w:r>
    </w:p>
    <w:p w14:paraId="01F4872D" w14:textId="03AC25D2" w:rsidR="00EE4BEF" w:rsidRPr="00C71563" w:rsidRDefault="00EE4BEF" w:rsidP="00F81FC5">
      <w:pPr>
        <w:numPr>
          <w:ilvl w:val="0"/>
          <w:numId w:val="3"/>
        </w:numPr>
        <w:shd w:val="clear" w:color="auto" w:fill="FFFFFF"/>
        <w:ind w:left="540"/>
        <w:jc w:val="both"/>
        <w:textAlignment w:val="baseline"/>
        <w:rPr>
          <w:rFonts w:ascii="PT Sans" w:hAnsi="PT Sans" w:cs="Arial"/>
          <w:sz w:val="22"/>
          <w:szCs w:val="22"/>
        </w:rPr>
      </w:pPr>
      <w:r w:rsidRPr="00C71563">
        <w:rPr>
          <w:rFonts w:ascii="PT Sans" w:hAnsi="PT Sans" w:cs="Arial"/>
          <w:sz w:val="22"/>
          <w:szCs w:val="22"/>
        </w:rPr>
        <w:t xml:space="preserve">It provides the support of resizable array </w:t>
      </w:r>
    </w:p>
    <w:p w14:paraId="1CF26F6A" w14:textId="0E49262D" w:rsidR="00EE4BEF" w:rsidRPr="00C71563" w:rsidRDefault="00EE4BEF" w:rsidP="00F81FC5">
      <w:pPr>
        <w:numPr>
          <w:ilvl w:val="0"/>
          <w:numId w:val="3"/>
        </w:numPr>
        <w:shd w:val="clear" w:color="auto" w:fill="FFFFFF"/>
        <w:ind w:left="540"/>
        <w:jc w:val="both"/>
        <w:textAlignment w:val="baseline"/>
        <w:rPr>
          <w:rFonts w:ascii="PT Sans" w:hAnsi="PT Sans" w:cs="Arial"/>
          <w:sz w:val="22"/>
          <w:szCs w:val="22"/>
        </w:rPr>
      </w:pPr>
      <w:r w:rsidRPr="00C71563">
        <w:rPr>
          <w:rFonts w:ascii="PT Sans" w:hAnsi="PT Sans" w:cs="Arial"/>
          <w:sz w:val="22"/>
          <w:szCs w:val="22"/>
        </w:rPr>
        <w:t>Array</w:t>
      </w:r>
      <w:r w:rsidR="00293BA4" w:rsidRPr="00C71563">
        <w:rPr>
          <w:rFonts w:ascii="PT Sans" w:hAnsi="PT Sans" w:cs="Arial"/>
          <w:sz w:val="22"/>
          <w:szCs w:val="22"/>
        </w:rPr>
        <w:t>D</w:t>
      </w:r>
      <w:r w:rsidRPr="00C71563">
        <w:rPr>
          <w:rFonts w:ascii="PT Sans" w:hAnsi="PT Sans" w:cs="Arial"/>
          <w:sz w:val="22"/>
          <w:szCs w:val="22"/>
        </w:rPr>
        <w:t>eque prohibit</w:t>
      </w:r>
      <w:r w:rsidR="00293BA4" w:rsidRPr="00C71563">
        <w:rPr>
          <w:rFonts w:ascii="PT Sans" w:hAnsi="PT Sans" w:cs="Arial"/>
          <w:sz w:val="22"/>
          <w:szCs w:val="22"/>
        </w:rPr>
        <w:t>s</w:t>
      </w:r>
      <w:r w:rsidRPr="00C71563">
        <w:rPr>
          <w:rFonts w:ascii="PT Sans" w:hAnsi="PT Sans" w:cs="Arial"/>
          <w:sz w:val="22"/>
          <w:szCs w:val="22"/>
        </w:rPr>
        <w:t xml:space="preserve"> the use of Null elements and do not accept any such elements.</w:t>
      </w:r>
    </w:p>
    <w:p w14:paraId="3B91621E" w14:textId="77777777" w:rsidR="00EE4BEF" w:rsidRPr="00C71563" w:rsidRDefault="00EE4BEF" w:rsidP="00F81FC5">
      <w:pPr>
        <w:numPr>
          <w:ilvl w:val="0"/>
          <w:numId w:val="3"/>
        </w:numPr>
        <w:shd w:val="clear" w:color="auto" w:fill="FFFFFF"/>
        <w:ind w:left="540"/>
        <w:jc w:val="both"/>
        <w:textAlignment w:val="baseline"/>
        <w:rPr>
          <w:rFonts w:ascii="PT Sans" w:hAnsi="PT Sans" w:cs="Arial"/>
          <w:sz w:val="22"/>
          <w:szCs w:val="22"/>
        </w:rPr>
      </w:pPr>
      <w:r w:rsidRPr="00C71563">
        <w:rPr>
          <w:rFonts w:ascii="PT Sans" w:hAnsi="PT Sans" w:cs="Arial"/>
          <w:sz w:val="22"/>
          <w:szCs w:val="22"/>
        </w:rPr>
        <w:t>In the absence of external synchronization, Deque is not thread-safe.</w:t>
      </w:r>
    </w:p>
    <w:p w14:paraId="11E08E50" w14:textId="77777777" w:rsidR="00EE4BEF" w:rsidRPr="00C71563" w:rsidRDefault="00EE4BEF" w:rsidP="00F81FC5">
      <w:pPr>
        <w:jc w:val="both"/>
        <w:rPr>
          <w:rFonts w:ascii="PT Sans" w:hAnsi="PT Sans"/>
          <w:sz w:val="22"/>
          <w:szCs w:val="22"/>
        </w:rPr>
      </w:pPr>
    </w:p>
    <w:p w14:paraId="7FDABE57" w14:textId="77777777" w:rsidR="001D5ED0" w:rsidRPr="00C71563" w:rsidRDefault="001D5ED0" w:rsidP="00F81FC5">
      <w:pPr>
        <w:pStyle w:val="Heading3"/>
        <w:shd w:val="clear" w:color="auto" w:fill="FFFFFF"/>
        <w:spacing w:before="0"/>
        <w:jc w:val="both"/>
        <w:rPr>
          <w:rFonts w:ascii="PT Sans" w:hAnsi="PT Sans"/>
          <w:b/>
          <w:color w:val="444542"/>
          <w:sz w:val="22"/>
          <w:szCs w:val="22"/>
        </w:rPr>
      </w:pPr>
      <w:r w:rsidRPr="00C71563">
        <w:rPr>
          <w:rFonts w:ascii="PT Sans" w:hAnsi="PT Sans"/>
          <w:b/>
          <w:color w:val="444542"/>
          <w:sz w:val="22"/>
          <w:szCs w:val="22"/>
        </w:rPr>
        <w:t>When to use ArrayList and when to use ArrayDeque?</w:t>
      </w:r>
    </w:p>
    <w:p w14:paraId="7613D1C5" w14:textId="77777777" w:rsidR="007E23BD" w:rsidRPr="00C71563" w:rsidRDefault="001D5ED0" w:rsidP="00F81FC5">
      <w:pPr>
        <w:pStyle w:val="NormalWeb"/>
        <w:shd w:val="clear" w:color="auto" w:fill="FFFFFF"/>
        <w:spacing w:before="0" w:beforeAutospacing="0" w:after="0" w:afterAutospacing="0"/>
        <w:jc w:val="both"/>
        <w:rPr>
          <w:rFonts w:ascii="PT Sans" w:hAnsi="PT Sans"/>
          <w:color w:val="222426"/>
          <w:sz w:val="22"/>
          <w:szCs w:val="22"/>
        </w:rPr>
      </w:pPr>
      <w:r w:rsidRPr="00C71563">
        <w:rPr>
          <w:rFonts w:ascii="PT Sans" w:hAnsi="PT Sans"/>
          <w:color w:val="222426"/>
          <w:sz w:val="22"/>
          <w:szCs w:val="22"/>
        </w:rPr>
        <w:t xml:space="preserve">ArrayDeque has the ability to add or remove the elements from both ends (head or tail), on the other hand removing last element from ArrayList takes O(n) time as it traverses the whole list to reach the end. </w:t>
      </w:r>
    </w:p>
    <w:p w14:paraId="05C514AF" w14:textId="41157CDC" w:rsidR="001D5ED0" w:rsidRPr="00C71563" w:rsidRDefault="007E23BD" w:rsidP="00F81FC5">
      <w:pPr>
        <w:pStyle w:val="NormalWeb"/>
        <w:shd w:val="clear" w:color="auto" w:fill="FFFFFF"/>
        <w:spacing w:before="0" w:beforeAutospacing="0" w:after="0" w:afterAutospacing="0"/>
        <w:jc w:val="both"/>
        <w:rPr>
          <w:rFonts w:ascii="PT Sans" w:hAnsi="PT Sans"/>
          <w:color w:val="222426"/>
          <w:sz w:val="22"/>
          <w:szCs w:val="22"/>
        </w:rPr>
      </w:pPr>
      <w:r w:rsidRPr="00C71563">
        <w:rPr>
          <w:rFonts w:ascii="PT Sans" w:hAnsi="PT Sans"/>
          <w:color w:val="222426"/>
          <w:sz w:val="22"/>
          <w:szCs w:val="22"/>
        </w:rPr>
        <w:t>So,</w:t>
      </w:r>
      <w:r w:rsidR="001D5ED0" w:rsidRPr="00C71563">
        <w:rPr>
          <w:rFonts w:ascii="PT Sans" w:hAnsi="PT Sans"/>
          <w:color w:val="222426"/>
          <w:sz w:val="22"/>
          <w:szCs w:val="22"/>
        </w:rPr>
        <w:t xml:space="preserve"> if you want to add or remove elements from both ends choose ArrayDeque over ArrayList, however if you only want to perform the </w:t>
      </w:r>
      <w:r w:rsidR="00293BA4" w:rsidRPr="00C71563">
        <w:rPr>
          <w:rFonts w:ascii="PT Sans" w:hAnsi="PT Sans"/>
          <w:color w:val="222426"/>
          <w:sz w:val="22"/>
          <w:szCs w:val="22"/>
        </w:rPr>
        <w:t>operation</w:t>
      </w:r>
      <w:r w:rsidR="001D5ED0" w:rsidRPr="00C71563">
        <w:rPr>
          <w:rFonts w:ascii="PT Sans" w:hAnsi="PT Sans"/>
          <w:color w:val="222426"/>
          <w:sz w:val="22"/>
          <w:szCs w:val="22"/>
        </w:rPr>
        <w:t xml:space="preserve"> on the tail (at the end) then you should choose ArrayList.</w:t>
      </w:r>
    </w:p>
    <w:p w14:paraId="7063D298" w14:textId="409306C8" w:rsidR="001F465A" w:rsidRPr="00C71563" w:rsidRDefault="001F465A" w:rsidP="00F81FC5">
      <w:pPr>
        <w:pStyle w:val="NormalWeb"/>
        <w:shd w:val="clear" w:color="auto" w:fill="FFFFFF"/>
        <w:spacing w:before="0" w:beforeAutospacing="0" w:after="0" w:afterAutospacing="0"/>
        <w:jc w:val="both"/>
        <w:rPr>
          <w:rFonts w:ascii="PT Sans" w:hAnsi="PT Sans"/>
          <w:color w:val="222426"/>
          <w:sz w:val="22"/>
          <w:szCs w:val="22"/>
        </w:rPr>
      </w:pPr>
    </w:p>
    <w:p w14:paraId="63780058" w14:textId="4BCFA2E7" w:rsidR="001F465A" w:rsidRDefault="001F465A" w:rsidP="00F81FC5">
      <w:pPr>
        <w:pStyle w:val="NormalWeb"/>
        <w:shd w:val="clear" w:color="auto" w:fill="FFFFFF"/>
        <w:spacing w:before="0" w:beforeAutospacing="0" w:after="0" w:afterAutospacing="0"/>
        <w:jc w:val="both"/>
        <w:rPr>
          <w:rFonts w:ascii="PT Sans" w:hAnsi="PT Sans"/>
          <w:color w:val="222426"/>
          <w:sz w:val="22"/>
          <w:szCs w:val="22"/>
        </w:rPr>
      </w:pPr>
    </w:p>
    <w:p w14:paraId="77A94B29" w14:textId="5FAAF297" w:rsidR="00BD1EBD" w:rsidRDefault="00BD1EBD">
      <w:pPr>
        <w:rPr>
          <w:rFonts w:ascii="PT Sans" w:hAnsi="PT Sans"/>
          <w:color w:val="222426"/>
          <w:sz w:val="22"/>
          <w:szCs w:val="22"/>
        </w:rPr>
      </w:pPr>
      <w:r>
        <w:rPr>
          <w:rFonts w:ascii="PT Sans" w:hAnsi="PT Sans"/>
          <w:color w:val="222426"/>
          <w:sz w:val="22"/>
          <w:szCs w:val="22"/>
        </w:rPr>
        <w:br w:type="page"/>
      </w:r>
    </w:p>
    <w:p w14:paraId="5DFCD5AC" w14:textId="286771C6" w:rsidR="001F465A" w:rsidRDefault="001F465A" w:rsidP="00BD1EBD">
      <w:pPr>
        <w:jc w:val="center"/>
        <w:rPr>
          <w:rFonts w:ascii="PT Sans" w:hAnsi="PT Sans"/>
          <w:b/>
          <w:color w:val="444542"/>
          <w:sz w:val="40"/>
          <w:szCs w:val="22"/>
        </w:rPr>
      </w:pPr>
      <w:r w:rsidRPr="00C71563">
        <w:rPr>
          <w:rFonts w:ascii="PT Sans" w:hAnsi="PT Sans"/>
          <w:b/>
          <w:color w:val="444542"/>
          <w:sz w:val="40"/>
          <w:szCs w:val="22"/>
        </w:rPr>
        <w:lastRenderedPageBreak/>
        <w:t>SET Interface</w:t>
      </w:r>
    </w:p>
    <w:p w14:paraId="23846F55" w14:textId="2AAFD56A" w:rsidR="00273024" w:rsidRDefault="00273024" w:rsidP="00F81FC5">
      <w:pPr>
        <w:jc w:val="both"/>
        <w:rPr>
          <w:rFonts w:ascii="PT Sans" w:hAnsi="PT Sans"/>
          <w:b/>
          <w:color w:val="222426"/>
          <w:sz w:val="22"/>
          <w:szCs w:val="22"/>
        </w:rPr>
      </w:pPr>
    </w:p>
    <w:p w14:paraId="753DCDF8" w14:textId="77777777" w:rsidR="00273024" w:rsidRPr="000921CB" w:rsidRDefault="00273024" w:rsidP="00F81FC5">
      <w:pPr>
        <w:jc w:val="both"/>
        <w:rPr>
          <w:b/>
          <w:color w:val="FF0000"/>
        </w:rPr>
      </w:pPr>
      <w:r w:rsidRPr="000921CB">
        <w:rPr>
          <w:b/>
          <w:color w:val="FF0000"/>
        </w:rPr>
        <w:t>[ADD MORE]</w:t>
      </w:r>
    </w:p>
    <w:p w14:paraId="369B0C90" w14:textId="77777777" w:rsidR="00273024" w:rsidRPr="00C71563" w:rsidRDefault="00273024" w:rsidP="00F81FC5">
      <w:pPr>
        <w:jc w:val="both"/>
        <w:rPr>
          <w:rFonts w:ascii="PT Sans" w:hAnsi="PT Sans"/>
          <w:b/>
          <w:color w:val="222426"/>
          <w:sz w:val="22"/>
          <w:szCs w:val="22"/>
        </w:rPr>
      </w:pPr>
    </w:p>
    <w:p w14:paraId="049EDFD0" w14:textId="77777777" w:rsidR="001F465A" w:rsidRPr="00C71563" w:rsidRDefault="001F465A" w:rsidP="00F81FC5">
      <w:pPr>
        <w:pStyle w:val="NormalWeb"/>
        <w:shd w:val="clear" w:color="auto" w:fill="FFFFFF"/>
        <w:spacing w:before="0" w:beforeAutospacing="0" w:after="0" w:afterAutospacing="0"/>
        <w:jc w:val="both"/>
        <w:rPr>
          <w:rFonts w:ascii="PT Sans" w:hAnsi="PT Sans"/>
          <w:color w:val="222426"/>
          <w:sz w:val="22"/>
          <w:szCs w:val="22"/>
        </w:rPr>
      </w:pPr>
    </w:p>
    <w:p w14:paraId="63FF61BC" w14:textId="575559EA" w:rsidR="009A785F" w:rsidRPr="00C71563" w:rsidRDefault="001F465A" w:rsidP="00F81FC5">
      <w:pPr>
        <w:jc w:val="both"/>
        <w:rPr>
          <w:rFonts w:ascii="PT Sans" w:hAnsi="PT Sans"/>
          <w:color w:val="222426"/>
          <w:sz w:val="22"/>
          <w:szCs w:val="22"/>
        </w:rPr>
      </w:pPr>
      <w:r w:rsidRPr="00C71563">
        <w:rPr>
          <w:rFonts w:ascii="PT Sans" w:hAnsi="PT Sans"/>
          <w:color w:val="222426"/>
          <w:sz w:val="22"/>
          <w:szCs w:val="22"/>
        </w:rPr>
        <w:br w:type="page"/>
      </w:r>
    </w:p>
    <w:p w14:paraId="1999DCC2" w14:textId="458AD235" w:rsidR="006532EA" w:rsidRPr="009643BC" w:rsidRDefault="009418EF" w:rsidP="00A7426A">
      <w:pPr>
        <w:spacing w:after="120"/>
        <w:jc w:val="center"/>
        <w:rPr>
          <w:rFonts w:ascii="PT Sans" w:hAnsi="PT Sans"/>
          <w:b/>
          <w:color w:val="222426"/>
          <w:sz w:val="22"/>
          <w:szCs w:val="22"/>
        </w:rPr>
      </w:pPr>
      <w:r w:rsidRPr="00C71563">
        <w:rPr>
          <w:rFonts w:ascii="PT Sans" w:hAnsi="PT Sans"/>
          <w:b/>
          <w:color w:val="444542"/>
          <w:sz w:val="40"/>
          <w:szCs w:val="22"/>
        </w:rPr>
        <w:lastRenderedPageBreak/>
        <w:t>MAP Interface</w:t>
      </w:r>
    </w:p>
    <w:p w14:paraId="3A61BF90" w14:textId="7319DC3F" w:rsidR="009418EF" w:rsidRPr="00C71563" w:rsidRDefault="009418EF" w:rsidP="00F81FC5">
      <w:pPr>
        <w:jc w:val="both"/>
        <w:rPr>
          <w:rFonts w:ascii="PT Sans" w:hAnsi="PT Sans" w:cs="Arial"/>
          <w:sz w:val="22"/>
          <w:shd w:val="clear" w:color="auto" w:fill="FFFFFF"/>
        </w:rPr>
      </w:pPr>
      <w:r w:rsidRPr="009418EF">
        <w:rPr>
          <w:rFonts w:ascii="PT Sans" w:hAnsi="PT Sans" w:cs="Arial"/>
          <w:sz w:val="22"/>
          <w:shd w:val="clear" w:color="auto" w:fill="FFFFFF"/>
        </w:rPr>
        <w:t>The Map interface is not a subtype of the </w:t>
      </w:r>
      <w:hyperlink r:id="rId12" w:tgtFrame="_blank" w:history="1">
        <w:r w:rsidRPr="00C71563">
          <w:rPr>
            <w:rFonts w:ascii="PT Sans" w:hAnsi="PT Sans" w:cs="Arial"/>
            <w:color w:val="008000"/>
            <w:sz w:val="22"/>
            <w:u w:val="single"/>
            <w:bdr w:val="none" w:sz="0" w:space="0" w:color="auto" w:frame="1"/>
            <w:shd w:val="clear" w:color="auto" w:fill="FFFFFF"/>
          </w:rPr>
          <w:t>Collection </w:t>
        </w:r>
      </w:hyperlink>
      <w:r w:rsidRPr="009418EF">
        <w:rPr>
          <w:rFonts w:ascii="PT Sans" w:hAnsi="PT Sans" w:cs="Arial"/>
          <w:sz w:val="22"/>
          <w:shd w:val="clear" w:color="auto" w:fill="FFFFFF"/>
        </w:rPr>
        <w:t xml:space="preserve">interface. </w:t>
      </w:r>
      <w:r w:rsidRPr="00C71563">
        <w:rPr>
          <w:rFonts w:ascii="PT Sans" w:hAnsi="PT Sans" w:cs="Arial"/>
          <w:sz w:val="22"/>
          <w:shd w:val="clear" w:color="auto" w:fill="FFFFFF"/>
        </w:rPr>
        <w:t>Therefore,</w:t>
      </w:r>
      <w:r w:rsidRPr="009418EF">
        <w:rPr>
          <w:rFonts w:ascii="PT Sans" w:hAnsi="PT Sans" w:cs="Arial"/>
          <w:sz w:val="22"/>
          <w:shd w:val="clear" w:color="auto" w:fill="FFFFFF"/>
        </w:rPr>
        <w:t xml:space="preserve"> it behaves a bit different from the rest of the collection types.</w:t>
      </w:r>
    </w:p>
    <w:p w14:paraId="42234D51" w14:textId="77777777" w:rsidR="006532EA" w:rsidRPr="009643BC" w:rsidRDefault="006532EA" w:rsidP="00F81FC5">
      <w:pPr>
        <w:jc w:val="both"/>
        <w:rPr>
          <w:rFonts w:ascii="PT Sans" w:hAnsi="PT Sans" w:cs="Arial"/>
          <w:sz w:val="13"/>
          <w:shd w:val="clear" w:color="auto" w:fill="FFFFFF"/>
        </w:rPr>
      </w:pPr>
    </w:p>
    <w:p w14:paraId="642DEB3D" w14:textId="77777777" w:rsidR="009418EF" w:rsidRPr="00C71563" w:rsidRDefault="009418EF" w:rsidP="00F81FC5">
      <w:pPr>
        <w:pStyle w:val="NormalWeb"/>
        <w:shd w:val="clear" w:color="auto" w:fill="FFFFFF"/>
        <w:spacing w:before="0" w:beforeAutospacing="0" w:after="150" w:afterAutospacing="0"/>
        <w:jc w:val="both"/>
        <w:textAlignment w:val="baseline"/>
        <w:rPr>
          <w:rFonts w:ascii="PT Sans" w:hAnsi="PT Sans" w:cs="Arial"/>
          <w:sz w:val="22"/>
        </w:rPr>
      </w:pPr>
      <w:r w:rsidRPr="00C71563">
        <w:rPr>
          <w:rFonts w:ascii="PT Sans" w:hAnsi="PT Sans" w:cs="Arial"/>
          <w:sz w:val="22"/>
        </w:rPr>
        <w:t>Few characteristics of the Map Interface are:</w:t>
      </w:r>
    </w:p>
    <w:p w14:paraId="28689A2A" w14:textId="77777777" w:rsidR="009418EF" w:rsidRPr="00C71563" w:rsidRDefault="009418EF" w:rsidP="00F81FC5">
      <w:pPr>
        <w:numPr>
          <w:ilvl w:val="0"/>
          <w:numId w:val="17"/>
        </w:numPr>
        <w:shd w:val="clear" w:color="auto" w:fill="FFFFFF"/>
        <w:ind w:left="540"/>
        <w:jc w:val="both"/>
        <w:textAlignment w:val="baseline"/>
        <w:rPr>
          <w:rFonts w:ascii="PT Sans" w:hAnsi="PT Sans" w:cs="Arial"/>
          <w:sz w:val="22"/>
        </w:rPr>
      </w:pPr>
      <w:r w:rsidRPr="00C71563">
        <w:rPr>
          <w:rFonts w:ascii="PT Sans" w:hAnsi="PT Sans" w:cs="Arial"/>
          <w:sz w:val="22"/>
        </w:rPr>
        <w:t xml:space="preserve">A Map </w:t>
      </w:r>
      <w:r w:rsidRPr="00C71563">
        <w:rPr>
          <w:rFonts w:ascii="PT Sans" w:hAnsi="PT Sans" w:cs="Arial"/>
          <w:b/>
          <w:i/>
          <w:sz w:val="22"/>
        </w:rPr>
        <w:t>cannot contain duplicate keys</w:t>
      </w:r>
      <w:r w:rsidRPr="00C71563">
        <w:rPr>
          <w:rFonts w:ascii="PT Sans" w:hAnsi="PT Sans" w:cs="Arial"/>
          <w:sz w:val="22"/>
        </w:rPr>
        <w:t xml:space="preserve"> and each key can map to at most one value. </w:t>
      </w:r>
    </w:p>
    <w:p w14:paraId="50A6702E" w14:textId="55654082" w:rsidR="009418EF" w:rsidRPr="00C71563" w:rsidRDefault="009418EF" w:rsidP="00F81FC5">
      <w:pPr>
        <w:numPr>
          <w:ilvl w:val="0"/>
          <w:numId w:val="17"/>
        </w:numPr>
        <w:shd w:val="clear" w:color="auto" w:fill="FFFFFF"/>
        <w:ind w:left="540"/>
        <w:jc w:val="both"/>
        <w:textAlignment w:val="baseline"/>
        <w:rPr>
          <w:rFonts w:ascii="PT Sans" w:hAnsi="PT Sans" w:cs="Arial"/>
          <w:sz w:val="22"/>
        </w:rPr>
      </w:pPr>
      <w:r w:rsidRPr="00C71563">
        <w:rPr>
          <w:rFonts w:ascii="PT Sans" w:hAnsi="PT Sans" w:cs="Arial"/>
          <w:sz w:val="22"/>
        </w:rPr>
        <w:t>Some implementations allow null key and null value like the </w:t>
      </w:r>
      <w:hyperlink r:id="rId13" w:tgtFrame="_blank" w:history="1">
        <w:r w:rsidRPr="00C71563">
          <w:rPr>
            <w:rStyle w:val="Hyperlink"/>
            <w:rFonts w:ascii="PT Sans" w:hAnsi="PT Sans" w:cs="Arial"/>
            <w:color w:val="008000"/>
            <w:sz w:val="22"/>
            <w:bdr w:val="none" w:sz="0" w:space="0" w:color="auto" w:frame="1"/>
          </w:rPr>
          <w:t>HashMap </w:t>
        </w:r>
      </w:hyperlink>
      <w:r w:rsidRPr="00C71563">
        <w:rPr>
          <w:rFonts w:ascii="PT Sans" w:hAnsi="PT Sans" w:cs="Arial"/>
          <w:sz w:val="22"/>
        </w:rPr>
        <w:t>and </w:t>
      </w:r>
      <w:hyperlink r:id="rId14" w:tgtFrame="_blank" w:history="1">
        <w:r w:rsidRPr="00C71563">
          <w:rPr>
            <w:rStyle w:val="Hyperlink"/>
            <w:rFonts w:ascii="PT Sans" w:hAnsi="PT Sans" w:cs="Arial"/>
            <w:color w:val="008000"/>
            <w:sz w:val="22"/>
            <w:bdr w:val="none" w:sz="0" w:space="0" w:color="auto" w:frame="1"/>
          </w:rPr>
          <w:t>LinkedHashMap</w:t>
        </w:r>
      </w:hyperlink>
      <w:r w:rsidRPr="00C71563">
        <w:rPr>
          <w:rFonts w:ascii="PT Sans" w:hAnsi="PT Sans" w:cs="Arial"/>
          <w:sz w:val="22"/>
        </w:rPr>
        <w:t>, but some do not like the </w:t>
      </w:r>
      <w:hyperlink r:id="rId15" w:tgtFrame="_blank" w:history="1">
        <w:r w:rsidRPr="00C71563">
          <w:rPr>
            <w:rStyle w:val="Hyperlink"/>
            <w:rFonts w:ascii="PT Sans" w:hAnsi="PT Sans" w:cs="Arial"/>
            <w:color w:val="008000"/>
            <w:sz w:val="22"/>
            <w:bdr w:val="none" w:sz="0" w:space="0" w:color="auto" w:frame="1"/>
          </w:rPr>
          <w:t>TreeMap</w:t>
        </w:r>
      </w:hyperlink>
      <w:r w:rsidRPr="00C71563">
        <w:rPr>
          <w:rFonts w:ascii="PT Sans" w:hAnsi="PT Sans" w:cs="Arial"/>
          <w:sz w:val="22"/>
        </w:rPr>
        <w:t>.</w:t>
      </w:r>
    </w:p>
    <w:p w14:paraId="1C2A7991" w14:textId="77777777" w:rsidR="009418EF" w:rsidRPr="00C71563" w:rsidRDefault="009418EF" w:rsidP="00F81FC5">
      <w:pPr>
        <w:numPr>
          <w:ilvl w:val="0"/>
          <w:numId w:val="17"/>
        </w:numPr>
        <w:shd w:val="clear" w:color="auto" w:fill="FFFFFF"/>
        <w:ind w:left="540"/>
        <w:jc w:val="both"/>
        <w:textAlignment w:val="baseline"/>
        <w:rPr>
          <w:rFonts w:ascii="PT Sans" w:hAnsi="PT Sans" w:cs="Arial"/>
          <w:sz w:val="22"/>
        </w:rPr>
      </w:pPr>
      <w:r w:rsidRPr="00C71563">
        <w:rPr>
          <w:rFonts w:ascii="PT Sans" w:hAnsi="PT Sans" w:cs="Arial"/>
          <w:sz w:val="22"/>
        </w:rPr>
        <w:t xml:space="preserve">The order of a map depends on specific implementations, </w:t>
      </w:r>
      <w:proofErr w:type="spellStart"/>
      <w:r w:rsidRPr="00C71563">
        <w:rPr>
          <w:rFonts w:ascii="PT Sans" w:hAnsi="PT Sans" w:cs="Arial"/>
          <w:sz w:val="22"/>
        </w:rPr>
        <w:t>e.g</w:t>
      </w:r>
      <w:proofErr w:type="spellEnd"/>
      <w:r w:rsidRPr="00C71563">
        <w:rPr>
          <w:rFonts w:ascii="PT Sans" w:hAnsi="PT Sans" w:cs="Arial"/>
          <w:sz w:val="22"/>
        </w:rPr>
        <w:t> </w:t>
      </w:r>
      <w:hyperlink r:id="rId16" w:tgtFrame="_blank" w:history="1">
        <w:r w:rsidRPr="00C71563">
          <w:rPr>
            <w:rStyle w:val="Hyperlink"/>
            <w:rFonts w:ascii="PT Sans" w:hAnsi="PT Sans" w:cs="Arial"/>
            <w:color w:val="008000"/>
            <w:sz w:val="22"/>
            <w:bdr w:val="none" w:sz="0" w:space="0" w:color="auto" w:frame="1"/>
          </w:rPr>
          <w:t>TreeMap </w:t>
        </w:r>
      </w:hyperlink>
      <w:r w:rsidRPr="00C71563">
        <w:rPr>
          <w:rFonts w:ascii="PT Sans" w:hAnsi="PT Sans" w:cs="Arial"/>
          <w:sz w:val="22"/>
        </w:rPr>
        <w:t>and </w:t>
      </w:r>
      <w:hyperlink r:id="rId17" w:tgtFrame="_blank" w:history="1">
        <w:r w:rsidRPr="00C71563">
          <w:rPr>
            <w:rStyle w:val="Hyperlink"/>
            <w:rFonts w:ascii="PT Sans" w:hAnsi="PT Sans" w:cs="Arial"/>
            <w:color w:val="008000"/>
            <w:sz w:val="22"/>
            <w:bdr w:val="none" w:sz="0" w:space="0" w:color="auto" w:frame="1"/>
          </w:rPr>
          <w:t>LinkedHashMap </w:t>
        </w:r>
      </w:hyperlink>
      <w:r w:rsidRPr="00C71563">
        <w:rPr>
          <w:rFonts w:ascii="PT Sans" w:hAnsi="PT Sans" w:cs="Arial"/>
          <w:sz w:val="22"/>
        </w:rPr>
        <w:t>have predictable order, while </w:t>
      </w:r>
      <w:hyperlink r:id="rId18" w:tgtFrame="_blank" w:history="1">
        <w:r w:rsidRPr="00C71563">
          <w:rPr>
            <w:rStyle w:val="Hyperlink"/>
            <w:rFonts w:ascii="PT Sans" w:hAnsi="PT Sans" w:cs="Arial"/>
            <w:color w:val="008000"/>
            <w:sz w:val="22"/>
            <w:bdr w:val="none" w:sz="0" w:space="0" w:color="auto" w:frame="1"/>
          </w:rPr>
          <w:t>HashMap </w:t>
        </w:r>
      </w:hyperlink>
      <w:r w:rsidRPr="00C71563">
        <w:rPr>
          <w:rFonts w:ascii="PT Sans" w:hAnsi="PT Sans" w:cs="Arial"/>
          <w:sz w:val="22"/>
        </w:rPr>
        <w:t>does not.</w:t>
      </w:r>
    </w:p>
    <w:p w14:paraId="23845857" w14:textId="77777777" w:rsidR="00A673BD" w:rsidRPr="00C71563" w:rsidRDefault="009418EF" w:rsidP="00F81FC5">
      <w:pPr>
        <w:numPr>
          <w:ilvl w:val="0"/>
          <w:numId w:val="17"/>
        </w:numPr>
        <w:shd w:val="clear" w:color="auto" w:fill="FFFFFF"/>
        <w:ind w:left="540"/>
        <w:jc w:val="both"/>
        <w:textAlignment w:val="baseline"/>
        <w:rPr>
          <w:rFonts w:ascii="PT Sans" w:hAnsi="PT Sans" w:cs="Arial"/>
          <w:sz w:val="22"/>
        </w:rPr>
      </w:pPr>
      <w:r w:rsidRPr="00C71563">
        <w:rPr>
          <w:rFonts w:ascii="PT Sans" w:hAnsi="PT Sans" w:cs="Arial"/>
          <w:sz w:val="22"/>
        </w:rPr>
        <w:t xml:space="preserve">There are two interfaces for implementing a map in java: </w:t>
      </w:r>
      <w:r w:rsidRPr="00C71563">
        <w:rPr>
          <w:rFonts w:ascii="PT Sans" w:hAnsi="PT Sans" w:cs="Arial"/>
          <w:b/>
          <w:i/>
          <w:sz w:val="22"/>
        </w:rPr>
        <w:t>Map and </w:t>
      </w:r>
      <w:hyperlink r:id="rId19" w:tgtFrame="_blank" w:history="1">
        <w:r w:rsidRPr="00C71563">
          <w:rPr>
            <w:rStyle w:val="Hyperlink"/>
            <w:rFonts w:ascii="PT Sans" w:hAnsi="PT Sans" w:cs="Arial"/>
            <w:b/>
            <w:i/>
            <w:color w:val="EC4E20"/>
            <w:sz w:val="22"/>
            <w:bdr w:val="none" w:sz="0" w:space="0" w:color="auto" w:frame="1"/>
          </w:rPr>
          <w:t>SortedMap</w:t>
        </w:r>
      </w:hyperlink>
      <w:r w:rsidRPr="00C71563">
        <w:rPr>
          <w:rFonts w:ascii="PT Sans" w:hAnsi="PT Sans" w:cs="Arial"/>
          <w:sz w:val="22"/>
        </w:rPr>
        <w:t xml:space="preserve">, </w:t>
      </w:r>
    </w:p>
    <w:p w14:paraId="248675E3" w14:textId="6E2BDB2E" w:rsidR="009418EF" w:rsidRPr="00C71563" w:rsidRDefault="009418EF" w:rsidP="00F81FC5">
      <w:pPr>
        <w:shd w:val="clear" w:color="auto" w:fill="FFFFFF"/>
        <w:ind w:left="540"/>
        <w:jc w:val="both"/>
        <w:textAlignment w:val="baseline"/>
        <w:rPr>
          <w:rFonts w:ascii="PT Sans" w:hAnsi="PT Sans" w:cs="Arial"/>
          <w:sz w:val="22"/>
        </w:rPr>
      </w:pPr>
      <w:r w:rsidRPr="00C71563">
        <w:rPr>
          <w:rFonts w:ascii="PT Sans" w:hAnsi="PT Sans" w:cs="Arial"/>
          <w:sz w:val="22"/>
        </w:rPr>
        <w:t>and three classes</w:t>
      </w:r>
      <w:r w:rsidRPr="00C71563">
        <w:rPr>
          <w:rFonts w:ascii="PT Sans" w:hAnsi="PT Sans" w:cs="Arial"/>
          <w:color w:val="3B3838" w:themeColor="background2" w:themeShade="40"/>
          <w:sz w:val="22"/>
        </w:rPr>
        <w:t>: </w:t>
      </w:r>
      <w:hyperlink r:id="rId20" w:tgtFrame="_blank" w:history="1">
        <w:r w:rsidRPr="00C71563">
          <w:rPr>
            <w:rStyle w:val="Hyperlink"/>
            <w:rFonts w:ascii="PT Sans" w:hAnsi="PT Sans" w:cs="Arial"/>
            <w:b/>
            <w:i/>
            <w:color w:val="3B3838" w:themeColor="background2" w:themeShade="40"/>
            <w:sz w:val="22"/>
            <w:bdr w:val="none" w:sz="0" w:space="0" w:color="auto" w:frame="1"/>
          </w:rPr>
          <w:t>HashMap</w:t>
        </w:r>
      </w:hyperlink>
      <w:r w:rsidRPr="00C71563">
        <w:rPr>
          <w:rFonts w:ascii="PT Sans" w:hAnsi="PT Sans" w:cs="Arial"/>
          <w:b/>
          <w:i/>
          <w:color w:val="3B3838" w:themeColor="background2" w:themeShade="40"/>
          <w:sz w:val="22"/>
        </w:rPr>
        <w:t>, </w:t>
      </w:r>
      <w:hyperlink r:id="rId21" w:tgtFrame="_blank" w:history="1">
        <w:r w:rsidRPr="00C71563">
          <w:rPr>
            <w:rStyle w:val="Hyperlink"/>
            <w:rFonts w:ascii="PT Sans" w:hAnsi="PT Sans" w:cs="Arial"/>
            <w:b/>
            <w:i/>
            <w:color w:val="3B3838" w:themeColor="background2" w:themeShade="40"/>
            <w:sz w:val="22"/>
            <w:bdr w:val="none" w:sz="0" w:space="0" w:color="auto" w:frame="1"/>
          </w:rPr>
          <w:t>TreeMap</w:t>
        </w:r>
      </w:hyperlink>
      <w:r w:rsidRPr="00C71563">
        <w:rPr>
          <w:rFonts w:ascii="PT Sans" w:hAnsi="PT Sans" w:cs="Arial"/>
          <w:b/>
          <w:i/>
          <w:color w:val="3B3838" w:themeColor="background2" w:themeShade="40"/>
          <w:sz w:val="22"/>
        </w:rPr>
        <w:t> and </w:t>
      </w:r>
      <w:hyperlink r:id="rId22" w:tgtFrame="_blank" w:history="1">
        <w:r w:rsidRPr="00C71563">
          <w:rPr>
            <w:rStyle w:val="Hyperlink"/>
            <w:rFonts w:ascii="PT Sans" w:hAnsi="PT Sans" w:cs="Arial"/>
            <w:b/>
            <w:i/>
            <w:color w:val="3B3838" w:themeColor="background2" w:themeShade="40"/>
            <w:sz w:val="22"/>
            <w:bdr w:val="none" w:sz="0" w:space="0" w:color="auto" w:frame="1"/>
          </w:rPr>
          <w:t>LinkedHashMap</w:t>
        </w:r>
      </w:hyperlink>
      <w:r w:rsidRPr="00C71563">
        <w:rPr>
          <w:rFonts w:ascii="PT Sans" w:hAnsi="PT Sans" w:cs="Arial"/>
          <w:b/>
          <w:i/>
          <w:color w:val="3B3838" w:themeColor="background2" w:themeShade="40"/>
          <w:sz w:val="22"/>
        </w:rPr>
        <w:t>.</w:t>
      </w:r>
    </w:p>
    <w:p w14:paraId="1CB0ACB8" w14:textId="43FF062D" w:rsidR="00D44B0E" w:rsidRPr="00C71563" w:rsidRDefault="00D44B0E" w:rsidP="00F81FC5">
      <w:pPr>
        <w:jc w:val="both"/>
        <w:rPr>
          <w:rFonts w:ascii="PT Sans" w:hAnsi="PT Sans"/>
        </w:rPr>
      </w:pPr>
    </w:p>
    <w:p w14:paraId="322FB3E2" w14:textId="1F21390E" w:rsidR="00D44B0E" w:rsidRPr="00C71563" w:rsidRDefault="00D44B0E" w:rsidP="00944DA2">
      <w:pPr>
        <w:jc w:val="center"/>
        <w:rPr>
          <w:rFonts w:ascii="PT Sans" w:hAnsi="PT Sans"/>
        </w:rPr>
      </w:pPr>
      <w:r w:rsidRPr="00C71563">
        <w:rPr>
          <w:rFonts w:ascii="PT Sans" w:hAnsi="PT Sans"/>
        </w:rPr>
        <w:fldChar w:fldCharType="begin"/>
      </w:r>
      <w:r w:rsidRPr="00C71563">
        <w:rPr>
          <w:rFonts w:ascii="PT Sans" w:hAnsi="PT Sans"/>
        </w:rPr>
        <w:instrText xml:space="preserve"> INCLUDEPICTURE "https://media.geeksforgeeks.org/wp-content/uploads/Selection_030.png" \* MERGEFORMATINET </w:instrText>
      </w:r>
      <w:r w:rsidRPr="00C71563">
        <w:rPr>
          <w:rFonts w:ascii="PT Sans" w:hAnsi="PT Sans"/>
        </w:rPr>
        <w:fldChar w:fldCharType="separate"/>
      </w:r>
      <w:r w:rsidRPr="00C71563">
        <w:rPr>
          <w:rFonts w:ascii="PT Sans" w:hAnsi="PT Sans"/>
          <w:noProof/>
        </w:rPr>
        <w:drawing>
          <wp:inline distT="0" distB="0" distL="0" distR="0" wp14:anchorId="464DCFF5" wp14:editId="17FA34C9">
            <wp:extent cx="3471483" cy="2407030"/>
            <wp:effectExtent l="0" t="0" r="0" b="0"/>
            <wp:docPr id="7" name="Picture 7" descr="https://media.geeksforgeeks.org/wp-content/uploads/Selection_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Selection_03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2196" cy="2442193"/>
                    </a:xfrm>
                    <a:prstGeom prst="rect">
                      <a:avLst/>
                    </a:prstGeom>
                    <a:noFill/>
                    <a:ln>
                      <a:noFill/>
                    </a:ln>
                  </pic:spPr>
                </pic:pic>
              </a:graphicData>
            </a:graphic>
          </wp:inline>
        </w:drawing>
      </w:r>
      <w:r w:rsidRPr="00C71563">
        <w:rPr>
          <w:rFonts w:ascii="PT Sans" w:hAnsi="PT Sans"/>
        </w:rPr>
        <w:fldChar w:fldCharType="end"/>
      </w:r>
    </w:p>
    <w:p w14:paraId="299CBCD3" w14:textId="77777777" w:rsidR="00D44B0E" w:rsidRPr="00C71563" w:rsidRDefault="00D44B0E" w:rsidP="00F81FC5">
      <w:pPr>
        <w:jc w:val="both"/>
        <w:rPr>
          <w:rFonts w:ascii="PT Sans" w:hAnsi="PT Sans"/>
        </w:rPr>
      </w:pPr>
    </w:p>
    <w:p w14:paraId="014DFFD6" w14:textId="31B0FAA4" w:rsidR="006305A9" w:rsidRPr="00E031A2" w:rsidRDefault="006305A9" w:rsidP="00F81FC5">
      <w:pPr>
        <w:pStyle w:val="Heading1"/>
        <w:spacing w:before="0" w:beforeAutospacing="0" w:after="120" w:afterAutospacing="0"/>
        <w:jc w:val="both"/>
        <w:textAlignment w:val="baseline"/>
        <w:rPr>
          <w:rFonts w:ascii="PT Sans" w:hAnsi="PT Sans"/>
          <w:bCs w:val="0"/>
          <w:color w:val="525252" w:themeColor="accent3" w:themeShade="80"/>
          <w:sz w:val="36"/>
          <w:szCs w:val="36"/>
        </w:rPr>
      </w:pPr>
      <w:r w:rsidRPr="00E031A2">
        <w:rPr>
          <w:rFonts w:ascii="PT Sans" w:hAnsi="PT Sans"/>
          <w:bCs w:val="0"/>
          <w:color w:val="525252" w:themeColor="accent3" w:themeShade="80"/>
          <w:sz w:val="36"/>
          <w:szCs w:val="36"/>
        </w:rPr>
        <w:t>SortedMap Interface</w:t>
      </w:r>
    </w:p>
    <w:p w14:paraId="06B104CF" w14:textId="77777777" w:rsidR="006305A9" w:rsidRPr="00C71563" w:rsidRDefault="006305A9" w:rsidP="00F81FC5">
      <w:pPr>
        <w:pStyle w:val="NormalWeb"/>
        <w:numPr>
          <w:ilvl w:val="0"/>
          <w:numId w:val="1"/>
        </w:numPr>
        <w:spacing w:before="0" w:beforeAutospacing="0" w:after="0" w:afterAutospacing="0"/>
        <w:ind w:left="270" w:hanging="270"/>
        <w:jc w:val="both"/>
        <w:textAlignment w:val="baseline"/>
        <w:rPr>
          <w:rFonts w:ascii="PT Sans" w:hAnsi="PT Sans" w:cs="Arial"/>
          <w:sz w:val="22"/>
          <w:szCs w:val="22"/>
        </w:rPr>
      </w:pPr>
      <w:r w:rsidRPr="00C71563">
        <w:rPr>
          <w:rFonts w:ascii="PT Sans" w:hAnsi="PT Sans" w:cs="Arial"/>
          <w:sz w:val="22"/>
          <w:szCs w:val="22"/>
        </w:rPr>
        <w:t>SortedMap is an interface in </w:t>
      </w:r>
      <w:hyperlink r:id="rId24" w:tgtFrame="_blank" w:history="1">
        <w:r w:rsidRPr="00C71563">
          <w:rPr>
            <w:rStyle w:val="Hyperlink"/>
            <w:rFonts w:ascii="PT Sans" w:eastAsiaTheme="majorEastAsia" w:hAnsi="PT Sans" w:cs="Arial"/>
            <w:color w:val="008000"/>
            <w:sz w:val="22"/>
            <w:szCs w:val="22"/>
            <w:bdr w:val="none" w:sz="0" w:space="0" w:color="auto" w:frame="1"/>
          </w:rPr>
          <w:t>collection framework</w:t>
        </w:r>
      </w:hyperlink>
      <w:r w:rsidRPr="00C71563">
        <w:rPr>
          <w:rFonts w:ascii="PT Sans" w:hAnsi="PT Sans" w:cs="Arial"/>
          <w:sz w:val="22"/>
          <w:szCs w:val="22"/>
        </w:rPr>
        <w:t xml:space="preserve">. </w:t>
      </w:r>
    </w:p>
    <w:p w14:paraId="6507E1EB" w14:textId="77777777" w:rsidR="006305A9" w:rsidRPr="00C71563" w:rsidRDefault="006305A9" w:rsidP="00F81FC5">
      <w:pPr>
        <w:pStyle w:val="NormalWeb"/>
        <w:numPr>
          <w:ilvl w:val="0"/>
          <w:numId w:val="1"/>
        </w:numPr>
        <w:spacing w:before="0" w:beforeAutospacing="0" w:after="0" w:afterAutospacing="0"/>
        <w:ind w:left="270" w:hanging="270"/>
        <w:jc w:val="both"/>
        <w:textAlignment w:val="baseline"/>
        <w:rPr>
          <w:rFonts w:ascii="PT Sans" w:hAnsi="PT Sans" w:cs="Arial"/>
          <w:sz w:val="22"/>
          <w:szCs w:val="22"/>
        </w:rPr>
      </w:pPr>
      <w:r w:rsidRPr="00C71563">
        <w:rPr>
          <w:rFonts w:ascii="PT Sans" w:hAnsi="PT Sans" w:cs="Arial"/>
          <w:sz w:val="22"/>
          <w:szCs w:val="22"/>
        </w:rPr>
        <w:t>This interface extends </w:t>
      </w:r>
      <w:hyperlink r:id="rId25" w:history="1">
        <w:r w:rsidRPr="00C71563">
          <w:rPr>
            <w:rStyle w:val="Hyperlink"/>
            <w:rFonts w:ascii="PT Sans" w:eastAsiaTheme="majorEastAsia" w:hAnsi="PT Sans" w:cs="Arial"/>
            <w:color w:val="EC4E20"/>
            <w:sz w:val="22"/>
            <w:szCs w:val="22"/>
            <w:bdr w:val="none" w:sz="0" w:space="0" w:color="auto" w:frame="1"/>
          </w:rPr>
          <w:t xml:space="preserve">Map </w:t>
        </w:r>
        <w:proofErr w:type="spellStart"/>
        <w:r w:rsidRPr="00C71563">
          <w:rPr>
            <w:rStyle w:val="Hyperlink"/>
            <w:rFonts w:ascii="PT Sans" w:eastAsiaTheme="majorEastAsia" w:hAnsi="PT Sans" w:cs="Arial"/>
            <w:color w:val="EC4E20"/>
            <w:sz w:val="22"/>
            <w:szCs w:val="22"/>
            <w:bdr w:val="none" w:sz="0" w:space="0" w:color="auto" w:frame="1"/>
          </w:rPr>
          <w:t>inrerface</w:t>
        </w:r>
        <w:proofErr w:type="spellEnd"/>
      </w:hyperlink>
      <w:r w:rsidRPr="00C71563">
        <w:rPr>
          <w:rFonts w:ascii="PT Sans" w:hAnsi="PT Sans" w:cs="Arial"/>
          <w:sz w:val="22"/>
          <w:szCs w:val="22"/>
        </w:rPr>
        <w:t xml:space="preserve"> and provides a total ordering of its elements (elements can be traversed in sorted order of keys). </w:t>
      </w:r>
    </w:p>
    <w:p w14:paraId="7B5C266B" w14:textId="3E4B935D" w:rsidR="006305A9" w:rsidRPr="00C71563" w:rsidRDefault="00181B50" w:rsidP="00F81FC5">
      <w:pPr>
        <w:pStyle w:val="NormalWeb"/>
        <w:numPr>
          <w:ilvl w:val="0"/>
          <w:numId w:val="1"/>
        </w:numPr>
        <w:spacing w:before="0" w:beforeAutospacing="0" w:after="0" w:afterAutospacing="0"/>
        <w:ind w:left="270" w:hanging="270"/>
        <w:jc w:val="both"/>
        <w:textAlignment w:val="baseline"/>
        <w:rPr>
          <w:rFonts w:ascii="PT Sans" w:hAnsi="PT Sans" w:cs="Arial"/>
          <w:sz w:val="22"/>
          <w:szCs w:val="22"/>
        </w:rPr>
      </w:pPr>
      <w:hyperlink r:id="rId26" w:tgtFrame="_blank" w:history="1">
        <w:r w:rsidR="006305A9" w:rsidRPr="00C71563">
          <w:rPr>
            <w:rStyle w:val="Hyperlink"/>
            <w:rFonts w:ascii="PT Sans" w:eastAsiaTheme="majorEastAsia" w:hAnsi="PT Sans" w:cs="Arial"/>
            <w:color w:val="008000"/>
            <w:sz w:val="22"/>
            <w:szCs w:val="22"/>
            <w:bdr w:val="none" w:sz="0" w:space="0" w:color="auto" w:frame="1"/>
          </w:rPr>
          <w:t>TreeMap</w:t>
        </w:r>
      </w:hyperlink>
      <w:r w:rsidR="006305A9" w:rsidRPr="00C71563">
        <w:rPr>
          <w:rFonts w:ascii="PT Sans" w:hAnsi="PT Sans" w:cs="Arial"/>
          <w:sz w:val="22"/>
          <w:szCs w:val="22"/>
        </w:rPr>
        <w:t xml:space="preserve"> implements this interface</w:t>
      </w:r>
    </w:p>
    <w:p w14:paraId="746131AC" w14:textId="77777777" w:rsidR="006305A9" w:rsidRPr="00C71563" w:rsidRDefault="006305A9" w:rsidP="00F81FC5">
      <w:pPr>
        <w:pStyle w:val="NormalWeb"/>
        <w:spacing w:before="0" w:beforeAutospacing="0" w:after="0" w:afterAutospacing="0"/>
        <w:ind w:left="720"/>
        <w:jc w:val="both"/>
        <w:textAlignment w:val="baseline"/>
        <w:rPr>
          <w:rFonts w:ascii="PT Sans" w:hAnsi="PT Sans" w:cs="Arial"/>
          <w:sz w:val="22"/>
          <w:szCs w:val="22"/>
        </w:rPr>
      </w:pPr>
    </w:p>
    <w:p w14:paraId="02E7E3B4" w14:textId="1C911925" w:rsidR="006305A9" w:rsidRPr="00C71563" w:rsidRDefault="006305A9" w:rsidP="00F81FC5">
      <w:pPr>
        <w:pStyle w:val="NormalWeb"/>
        <w:spacing w:before="0" w:beforeAutospacing="0" w:after="0" w:afterAutospacing="0"/>
        <w:jc w:val="both"/>
        <w:textAlignment w:val="baseline"/>
        <w:rPr>
          <w:rFonts w:ascii="PT Sans" w:hAnsi="PT Sans" w:cs="Arial"/>
          <w:sz w:val="22"/>
          <w:szCs w:val="22"/>
        </w:rPr>
      </w:pPr>
      <w:r w:rsidRPr="00C71563">
        <w:rPr>
          <w:rFonts w:ascii="PT Sans" w:hAnsi="PT Sans" w:cs="Arial"/>
          <w:sz w:val="22"/>
          <w:szCs w:val="22"/>
        </w:rPr>
        <w:t xml:space="preserve">The main characteristic of a SortedMap is that, it orders the keys by their </w:t>
      </w:r>
      <w:r w:rsidRPr="00C71563">
        <w:rPr>
          <w:rFonts w:ascii="PT Sans" w:hAnsi="PT Sans" w:cs="Arial"/>
          <w:b/>
          <w:sz w:val="22"/>
          <w:szCs w:val="22"/>
        </w:rPr>
        <w:t>natural ordering</w:t>
      </w:r>
      <w:r w:rsidRPr="00C71563">
        <w:rPr>
          <w:rFonts w:ascii="PT Sans" w:hAnsi="PT Sans" w:cs="Arial"/>
          <w:sz w:val="22"/>
          <w:szCs w:val="22"/>
        </w:rPr>
        <w:t xml:space="preserve">, </w:t>
      </w:r>
      <w:r w:rsidRPr="00C71563">
        <w:rPr>
          <w:rFonts w:ascii="PT Sans" w:hAnsi="PT Sans" w:cs="Arial"/>
          <w:b/>
          <w:sz w:val="22"/>
          <w:szCs w:val="22"/>
        </w:rPr>
        <w:t>or by a specified comparator</w:t>
      </w:r>
      <w:r w:rsidRPr="00C71563">
        <w:rPr>
          <w:rFonts w:ascii="PT Sans" w:hAnsi="PT Sans" w:cs="Arial"/>
          <w:sz w:val="22"/>
          <w:szCs w:val="22"/>
        </w:rPr>
        <w:t xml:space="preserve">. </w:t>
      </w:r>
      <w:r w:rsidR="00060D55" w:rsidRPr="00C71563">
        <w:rPr>
          <w:rFonts w:ascii="PT Sans" w:hAnsi="PT Sans" w:cs="Arial"/>
          <w:sz w:val="22"/>
          <w:szCs w:val="22"/>
        </w:rPr>
        <w:t>So,</w:t>
      </w:r>
      <w:r w:rsidRPr="00C71563">
        <w:rPr>
          <w:rFonts w:ascii="PT Sans" w:hAnsi="PT Sans" w:cs="Arial"/>
          <w:sz w:val="22"/>
          <w:szCs w:val="22"/>
        </w:rPr>
        <w:t xml:space="preserve"> consider using a </w:t>
      </w:r>
      <w:hyperlink r:id="rId27" w:tgtFrame="_blank" w:history="1">
        <w:r w:rsidRPr="00C71563">
          <w:rPr>
            <w:rStyle w:val="Hyperlink"/>
            <w:rFonts w:ascii="PT Sans" w:eastAsiaTheme="majorEastAsia" w:hAnsi="PT Sans" w:cs="Arial"/>
            <w:color w:val="008000"/>
            <w:sz w:val="22"/>
            <w:szCs w:val="22"/>
            <w:bdr w:val="none" w:sz="0" w:space="0" w:color="auto" w:frame="1"/>
          </w:rPr>
          <w:t>TreeMap</w:t>
        </w:r>
      </w:hyperlink>
      <w:r w:rsidRPr="00C71563">
        <w:rPr>
          <w:rFonts w:ascii="PT Sans" w:hAnsi="PT Sans" w:cs="Arial"/>
          <w:sz w:val="22"/>
          <w:szCs w:val="22"/>
        </w:rPr>
        <w:t> when you want a map that satisfies the following criteria:</w:t>
      </w:r>
    </w:p>
    <w:p w14:paraId="15172B96" w14:textId="77777777" w:rsidR="006305A9" w:rsidRPr="00C71563" w:rsidRDefault="006305A9" w:rsidP="00F81FC5">
      <w:pPr>
        <w:numPr>
          <w:ilvl w:val="0"/>
          <w:numId w:val="18"/>
        </w:numPr>
        <w:ind w:left="540"/>
        <w:jc w:val="both"/>
        <w:textAlignment w:val="baseline"/>
        <w:rPr>
          <w:rFonts w:ascii="PT Sans" w:hAnsi="PT Sans" w:cs="Arial"/>
          <w:sz w:val="22"/>
          <w:szCs w:val="22"/>
        </w:rPr>
      </w:pPr>
      <w:r w:rsidRPr="00C71563">
        <w:rPr>
          <w:rFonts w:ascii="PT Sans" w:hAnsi="PT Sans" w:cs="Arial"/>
          <w:sz w:val="22"/>
          <w:szCs w:val="22"/>
        </w:rPr>
        <w:t>null key or null value are not permitted.</w:t>
      </w:r>
    </w:p>
    <w:p w14:paraId="34EFE001" w14:textId="057E5977" w:rsidR="006305A9" w:rsidRPr="00C71563" w:rsidRDefault="006305A9" w:rsidP="00F81FC5">
      <w:pPr>
        <w:numPr>
          <w:ilvl w:val="0"/>
          <w:numId w:val="18"/>
        </w:numPr>
        <w:ind w:left="540"/>
        <w:jc w:val="both"/>
        <w:textAlignment w:val="baseline"/>
        <w:rPr>
          <w:rFonts w:ascii="PT Sans" w:hAnsi="PT Sans" w:cs="Arial"/>
          <w:sz w:val="22"/>
          <w:szCs w:val="22"/>
        </w:rPr>
      </w:pPr>
      <w:r w:rsidRPr="00C71563">
        <w:rPr>
          <w:rFonts w:ascii="PT Sans" w:hAnsi="PT Sans" w:cs="Arial"/>
          <w:sz w:val="22"/>
          <w:szCs w:val="22"/>
        </w:rPr>
        <w:t>The keys are sorted either by natural ordering or by a specified comparator.</w:t>
      </w:r>
    </w:p>
    <w:p w14:paraId="5B3AE679" w14:textId="7DA88B4B" w:rsidR="00060D55" w:rsidRPr="00C71563" w:rsidRDefault="00060D55" w:rsidP="00F81FC5">
      <w:pPr>
        <w:jc w:val="both"/>
        <w:textAlignment w:val="baseline"/>
        <w:rPr>
          <w:rFonts w:ascii="PT Sans" w:hAnsi="PT Sans" w:cs="Arial"/>
          <w:sz w:val="22"/>
          <w:szCs w:val="22"/>
        </w:rPr>
      </w:pPr>
    </w:p>
    <w:p w14:paraId="45F4A632" w14:textId="5598A002" w:rsidR="00060D55" w:rsidRPr="00C71563" w:rsidRDefault="00060D55" w:rsidP="00F81FC5">
      <w:pPr>
        <w:jc w:val="both"/>
        <w:textAlignment w:val="baseline"/>
        <w:rPr>
          <w:rFonts w:ascii="PT Sans" w:hAnsi="PT Sans" w:cs="Arial"/>
          <w:sz w:val="22"/>
          <w:szCs w:val="22"/>
        </w:rPr>
      </w:pPr>
    </w:p>
    <w:p w14:paraId="2F970DD7" w14:textId="77777777" w:rsidR="00060D55" w:rsidRPr="00E031A2" w:rsidRDefault="00060D55" w:rsidP="00F81FC5">
      <w:pPr>
        <w:jc w:val="both"/>
        <w:rPr>
          <w:rFonts w:ascii="PT Sans" w:hAnsi="PT Sans" w:cs="Arial"/>
          <w:b/>
          <w:bCs/>
          <w:color w:val="525252" w:themeColor="accent3" w:themeShade="80"/>
          <w:sz w:val="36"/>
          <w:szCs w:val="36"/>
        </w:rPr>
      </w:pPr>
      <w:r w:rsidRPr="00E031A2">
        <w:rPr>
          <w:rFonts w:ascii="PT Sans" w:hAnsi="PT Sans" w:cs="Arial"/>
          <w:b/>
          <w:bCs/>
          <w:color w:val="525252" w:themeColor="accent3" w:themeShade="80"/>
          <w:sz w:val="36"/>
          <w:szCs w:val="36"/>
        </w:rPr>
        <w:t>HashMap Class</w:t>
      </w:r>
    </w:p>
    <w:p w14:paraId="3552AD7C" w14:textId="47885749" w:rsidR="00060D55" w:rsidRPr="00C71563" w:rsidRDefault="00060D55" w:rsidP="00F81FC5">
      <w:pPr>
        <w:pStyle w:val="ListParagraph"/>
        <w:numPr>
          <w:ilvl w:val="0"/>
          <w:numId w:val="1"/>
        </w:numPr>
        <w:ind w:left="270" w:hanging="270"/>
        <w:jc w:val="both"/>
        <w:rPr>
          <w:rFonts w:ascii="PT Sans" w:hAnsi="PT Sans"/>
          <w:sz w:val="22"/>
          <w:szCs w:val="22"/>
        </w:rPr>
      </w:pPr>
      <w:r w:rsidRPr="00C71563">
        <w:rPr>
          <w:rFonts w:ascii="PT Sans" w:hAnsi="PT Sans" w:cs="Arial"/>
          <w:sz w:val="22"/>
          <w:szCs w:val="22"/>
          <w:shd w:val="clear" w:color="auto" w:fill="FFFFFF"/>
        </w:rPr>
        <w:t>HashMap uses a technique called Hashing.</w:t>
      </w:r>
      <w:r w:rsidRPr="00C71563">
        <w:rPr>
          <w:rFonts w:ascii="PT Sans" w:hAnsi="PT Sans"/>
          <w:sz w:val="22"/>
          <w:szCs w:val="22"/>
        </w:rPr>
        <w:t xml:space="preserve"> </w:t>
      </w:r>
    </w:p>
    <w:p w14:paraId="1594C09F" w14:textId="04CB4410" w:rsidR="00060D55" w:rsidRPr="00C71563" w:rsidRDefault="00060D55" w:rsidP="00F81FC5">
      <w:pPr>
        <w:pStyle w:val="ListParagraph"/>
        <w:numPr>
          <w:ilvl w:val="0"/>
          <w:numId w:val="1"/>
        </w:numPr>
        <w:ind w:left="270" w:hanging="270"/>
        <w:jc w:val="both"/>
        <w:rPr>
          <w:rFonts w:ascii="PT Sans" w:hAnsi="PT Sans"/>
          <w:b/>
          <w:i/>
          <w:sz w:val="22"/>
          <w:szCs w:val="22"/>
        </w:rPr>
      </w:pPr>
      <w:r w:rsidRPr="00C71563">
        <w:rPr>
          <w:rFonts w:ascii="PT Sans" w:hAnsi="PT Sans" w:cs="Arial"/>
          <w:sz w:val="22"/>
          <w:szCs w:val="22"/>
          <w:bdr w:val="none" w:sz="0" w:space="0" w:color="auto" w:frame="1"/>
          <w:shd w:val="clear" w:color="auto" w:fill="FFFFFF"/>
        </w:rPr>
        <w:t>Hashing</w:t>
      </w:r>
      <w:r w:rsidRPr="00C71563">
        <w:rPr>
          <w:rFonts w:ascii="PT Sans" w:hAnsi="PT Sans" w:cs="Arial"/>
          <w:sz w:val="22"/>
          <w:szCs w:val="22"/>
          <w:shd w:val="clear" w:color="auto" w:fill="FFFFFF"/>
        </w:rPr>
        <w:t xml:space="preserve"> is a technique of converting a large String to small String that represents the same String. </w:t>
      </w:r>
      <w:r w:rsidRPr="00C71563">
        <w:rPr>
          <w:rFonts w:ascii="PT Sans" w:hAnsi="PT Sans" w:cs="Arial"/>
          <w:b/>
          <w:i/>
          <w:sz w:val="22"/>
          <w:szCs w:val="22"/>
          <w:shd w:val="clear" w:color="auto" w:fill="FFFFFF"/>
        </w:rPr>
        <w:t xml:space="preserve">A shorter value helps in indexing and faster searches. </w:t>
      </w:r>
    </w:p>
    <w:p w14:paraId="580FEE7D" w14:textId="77777777" w:rsidR="00C82345" w:rsidRDefault="00060D55" w:rsidP="00F81FC5">
      <w:pPr>
        <w:pStyle w:val="ListParagraph"/>
        <w:numPr>
          <w:ilvl w:val="0"/>
          <w:numId w:val="1"/>
        </w:numPr>
        <w:ind w:left="270" w:hanging="270"/>
        <w:jc w:val="both"/>
        <w:rPr>
          <w:rFonts w:ascii="PT Sans" w:hAnsi="PT Sans" w:cs="Arial"/>
          <w:sz w:val="22"/>
          <w:szCs w:val="22"/>
          <w:shd w:val="clear" w:color="auto" w:fill="FFFFFF"/>
        </w:rPr>
      </w:pPr>
      <w:r w:rsidRPr="00C71563">
        <w:rPr>
          <w:rFonts w:ascii="PT Sans" w:hAnsi="PT Sans" w:cs="Arial"/>
          <w:sz w:val="22"/>
          <w:szCs w:val="22"/>
          <w:shd w:val="clear" w:color="auto" w:fill="FFFFFF"/>
        </w:rPr>
        <w:t>HashSet also uses HashMap internally.</w:t>
      </w:r>
    </w:p>
    <w:p w14:paraId="2E239488" w14:textId="77777777" w:rsidR="00347F87" w:rsidRPr="00347F87" w:rsidRDefault="00C82345" w:rsidP="00F81FC5">
      <w:pPr>
        <w:pStyle w:val="ListParagraph"/>
        <w:numPr>
          <w:ilvl w:val="0"/>
          <w:numId w:val="1"/>
        </w:numPr>
        <w:ind w:left="270" w:hanging="270"/>
        <w:jc w:val="both"/>
        <w:rPr>
          <w:rFonts w:ascii="PT Sans" w:hAnsi="PT Sans" w:cs="Arial"/>
          <w:sz w:val="22"/>
          <w:szCs w:val="22"/>
          <w:shd w:val="clear" w:color="auto" w:fill="FFFFFF"/>
        </w:rPr>
      </w:pPr>
      <w:r w:rsidRPr="00C82345">
        <w:rPr>
          <w:rFonts w:ascii="PT Sans" w:hAnsi="PT Sans"/>
          <w:color w:val="333333"/>
          <w:sz w:val="22"/>
          <w:szCs w:val="22"/>
        </w:rPr>
        <w:t>The JAVA HashMap class implements the interface Map&lt;</w:t>
      </w:r>
      <w:proofErr w:type="gramStart"/>
      <w:r w:rsidRPr="00C82345">
        <w:rPr>
          <w:rFonts w:ascii="PT Sans" w:hAnsi="PT Sans"/>
          <w:color w:val="333333"/>
          <w:sz w:val="22"/>
          <w:szCs w:val="22"/>
        </w:rPr>
        <w:t>K,V</w:t>
      </w:r>
      <w:proofErr w:type="gramEnd"/>
      <w:r w:rsidRPr="00C82345">
        <w:rPr>
          <w:rFonts w:ascii="PT Sans" w:hAnsi="PT Sans"/>
          <w:color w:val="333333"/>
          <w:sz w:val="22"/>
          <w:szCs w:val="22"/>
        </w:rPr>
        <w:t xml:space="preserve">&gt;. </w:t>
      </w:r>
    </w:p>
    <w:p w14:paraId="1706BAED" w14:textId="286B0ECD" w:rsidR="00C82345" w:rsidRPr="00C82345" w:rsidRDefault="00C82345" w:rsidP="00F81FC5">
      <w:pPr>
        <w:pStyle w:val="ListParagraph"/>
        <w:ind w:left="270"/>
        <w:jc w:val="both"/>
        <w:rPr>
          <w:rFonts w:ascii="PT Sans" w:hAnsi="PT Sans" w:cs="Arial"/>
          <w:sz w:val="22"/>
          <w:szCs w:val="22"/>
          <w:shd w:val="clear" w:color="auto" w:fill="FFFFFF"/>
        </w:rPr>
      </w:pPr>
      <w:r w:rsidRPr="00C82345">
        <w:rPr>
          <w:rFonts w:ascii="PT Sans" w:hAnsi="PT Sans"/>
          <w:color w:val="333333"/>
          <w:sz w:val="22"/>
          <w:szCs w:val="22"/>
        </w:rPr>
        <w:lastRenderedPageBreak/>
        <w:t>The main methods of this interface are:</w:t>
      </w:r>
    </w:p>
    <w:p w14:paraId="783DCA52" w14:textId="68CDFADD" w:rsidR="00C82345" w:rsidRPr="00C82345" w:rsidRDefault="00C82345" w:rsidP="00F81FC5">
      <w:pPr>
        <w:numPr>
          <w:ilvl w:val="0"/>
          <w:numId w:val="1"/>
        </w:numPr>
        <w:shd w:val="clear" w:color="auto" w:fill="FFFFFF"/>
        <w:jc w:val="both"/>
        <w:rPr>
          <w:rFonts w:ascii="PT Sans" w:hAnsi="PT Sans"/>
          <w:color w:val="333333"/>
          <w:sz w:val="22"/>
          <w:szCs w:val="22"/>
        </w:rPr>
      </w:pPr>
      <w:proofErr w:type="gramStart"/>
      <w:r w:rsidRPr="00C82345">
        <w:rPr>
          <w:rFonts w:ascii="PT Sans" w:hAnsi="PT Sans"/>
          <w:color w:val="333333"/>
          <w:sz w:val="22"/>
          <w:szCs w:val="22"/>
        </w:rPr>
        <w:t>put(</w:t>
      </w:r>
      <w:proofErr w:type="gramEnd"/>
      <w:r w:rsidRPr="00C82345">
        <w:rPr>
          <w:rFonts w:ascii="PT Sans" w:hAnsi="PT Sans"/>
          <w:color w:val="333333"/>
          <w:sz w:val="22"/>
          <w:szCs w:val="22"/>
        </w:rPr>
        <w:t>K key, V value)</w:t>
      </w:r>
    </w:p>
    <w:p w14:paraId="75879CC7" w14:textId="2F7E182F" w:rsidR="00C82345" w:rsidRPr="00C82345" w:rsidRDefault="00C82345" w:rsidP="00F81FC5">
      <w:pPr>
        <w:numPr>
          <w:ilvl w:val="0"/>
          <w:numId w:val="1"/>
        </w:numPr>
        <w:shd w:val="clear" w:color="auto" w:fill="FFFFFF"/>
        <w:jc w:val="both"/>
        <w:rPr>
          <w:rFonts w:ascii="PT Sans" w:hAnsi="PT Sans"/>
          <w:color w:val="333333"/>
          <w:sz w:val="22"/>
          <w:szCs w:val="22"/>
        </w:rPr>
      </w:pPr>
      <w:proofErr w:type="gramStart"/>
      <w:r w:rsidRPr="00C82345">
        <w:rPr>
          <w:rFonts w:ascii="PT Sans" w:hAnsi="PT Sans"/>
          <w:color w:val="333333"/>
          <w:sz w:val="22"/>
          <w:szCs w:val="22"/>
        </w:rPr>
        <w:t>get(</w:t>
      </w:r>
      <w:proofErr w:type="gramEnd"/>
      <w:r w:rsidRPr="00C82345">
        <w:rPr>
          <w:rFonts w:ascii="PT Sans" w:hAnsi="PT Sans"/>
          <w:color w:val="333333"/>
          <w:sz w:val="22"/>
          <w:szCs w:val="22"/>
        </w:rPr>
        <w:t>Object key)</w:t>
      </w:r>
    </w:p>
    <w:p w14:paraId="6E967B32" w14:textId="2F706961" w:rsidR="00C82345" w:rsidRPr="00C82345" w:rsidRDefault="00C82345" w:rsidP="00F81FC5">
      <w:pPr>
        <w:numPr>
          <w:ilvl w:val="0"/>
          <w:numId w:val="1"/>
        </w:numPr>
        <w:shd w:val="clear" w:color="auto" w:fill="FFFFFF"/>
        <w:jc w:val="both"/>
        <w:rPr>
          <w:rFonts w:ascii="PT Sans" w:hAnsi="PT Sans"/>
          <w:color w:val="333333"/>
          <w:sz w:val="22"/>
          <w:szCs w:val="22"/>
        </w:rPr>
      </w:pPr>
      <w:proofErr w:type="gramStart"/>
      <w:r w:rsidRPr="00C82345">
        <w:rPr>
          <w:rFonts w:ascii="PT Sans" w:hAnsi="PT Sans"/>
          <w:color w:val="333333"/>
          <w:sz w:val="22"/>
          <w:szCs w:val="22"/>
        </w:rPr>
        <w:t>remove(</w:t>
      </w:r>
      <w:proofErr w:type="gramEnd"/>
      <w:r w:rsidRPr="00C82345">
        <w:rPr>
          <w:rFonts w:ascii="PT Sans" w:hAnsi="PT Sans"/>
          <w:color w:val="333333"/>
          <w:sz w:val="22"/>
          <w:szCs w:val="22"/>
        </w:rPr>
        <w:t>Object key)</w:t>
      </w:r>
    </w:p>
    <w:p w14:paraId="1E012594" w14:textId="77777777" w:rsidR="00C82345" w:rsidRPr="00C82345" w:rsidRDefault="00C82345" w:rsidP="00F81FC5">
      <w:pPr>
        <w:numPr>
          <w:ilvl w:val="0"/>
          <w:numId w:val="1"/>
        </w:numPr>
        <w:shd w:val="clear" w:color="auto" w:fill="FFFFFF"/>
        <w:jc w:val="both"/>
        <w:rPr>
          <w:rFonts w:ascii="PT Sans" w:hAnsi="PT Sans"/>
          <w:color w:val="333333"/>
          <w:sz w:val="22"/>
          <w:szCs w:val="22"/>
        </w:rPr>
      </w:pPr>
      <w:r w:rsidRPr="00C82345">
        <w:rPr>
          <w:rFonts w:ascii="PT Sans" w:hAnsi="PT Sans"/>
          <w:color w:val="333333"/>
          <w:sz w:val="22"/>
          <w:szCs w:val="22"/>
        </w:rPr>
        <w:t xml:space="preserve">Boolean </w:t>
      </w:r>
      <w:proofErr w:type="spellStart"/>
      <w:proofErr w:type="gramStart"/>
      <w:r w:rsidRPr="00C82345">
        <w:rPr>
          <w:rFonts w:ascii="PT Sans" w:hAnsi="PT Sans"/>
          <w:color w:val="333333"/>
          <w:sz w:val="22"/>
          <w:szCs w:val="22"/>
        </w:rPr>
        <w:t>containsKey</w:t>
      </w:r>
      <w:proofErr w:type="spellEnd"/>
      <w:r w:rsidRPr="00C82345">
        <w:rPr>
          <w:rFonts w:ascii="PT Sans" w:hAnsi="PT Sans"/>
          <w:color w:val="333333"/>
          <w:sz w:val="22"/>
          <w:szCs w:val="22"/>
        </w:rPr>
        <w:t>(</w:t>
      </w:r>
      <w:proofErr w:type="gramEnd"/>
      <w:r w:rsidRPr="00C82345">
        <w:rPr>
          <w:rFonts w:ascii="PT Sans" w:hAnsi="PT Sans"/>
          <w:color w:val="333333"/>
          <w:sz w:val="22"/>
          <w:szCs w:val="22"/>
        </w:rPr>
        <w:t>Object key)</w:t>
      </w:r>
    </w:p>
    <w:p w14:paraId="587001EE" w14:textId="5C06F18F" w:rsidR="00713599" w:rsidRDefault="00713599" w:rsidP="00F81FC5">
      <w:pPr>
        <w:jc w:val="both"/>
        <w:rPr>
          <w:rFonts w:ascii="Arial" w:hAnsi="Arial" w:cs="Arial"/>
          <w:shd w:val="clear" w:color="auto" w:fill="FFFFFF"/>
        </w:rPr>
      </w:pPr>
    </w:p>
    <w:p w14:paraId="4FA5DCB8" w14:textId="77777777" w:rsidR="00C82345" w:rsidRPr="00347F87" w:rsidRDefault="00C82345" w:rsidP="00F81FC5">
      <w:pPr>
        <w:pStyle w:val="Heading1"/>
        <w:shd w:val="clear" w:color="auto" w:fill="FFFFFF"/>
        <w:spacing w:before="0" w:beforeAutospacing="0" w:after="0" w:afterAutospacing="0"/>
        <w:jc w:val="both"/>
        <w:textAlignment w:val="baseline"/>
        <w:rPr>
          <w:rFonts w:ascii="PT Sans" w:hAnsi="PT Sans" w:cs="Arial"/>
          <w:bCs w:val="0"/>
          <w:color w:val="525252" w:themeColor="accent3" w:themeShade="80"/>
          <w:sz w:val="26"/>
          <w:szCs w:val="26"/>
        </w:rPr>
      </w:pPr>
      <w:r w:rsidRPr="00347F87">
        <w:rPr>
          <w:rFonts w:ascii="PT Sans" w:hAnsi="PT Sans" w:cs="Arial"/>
          <w:bCs w:val="0"/>
          <w:color w:val="525252" w:themeColor="accent3" w:themeShade="80"/>
          <w:sz w:val="26"/>
          <w:szCs w:val="26"/>
        </w:rPr>
        <w:t xml:space="preserve">Internal Working of HashMap in Java: </w:t>
      </w:r>
    </w:p>
    <w:p w14:paraId="0001A26E" w14:textId="2494C88F" w:rsidR="00C82345" w:rsidRPr="003045D1" w:rsidRDefault="00C82345" w:rsidP="00F81FC5">
      <w:pPr>
        <w:pStyle w:val="Heading1"/>
        <w:shd w:val="clear" w:color="auto" w:fill="FFFFFF"/>
        <w:spacing w:before="0" w:beforeAutospacing="0" w:after="0" w:afterAutospacing="0"/>
        <w:jc w:val="both"/>
        <w:textAlignment w:val="baseline"/>
        <w:rPr>
          <w:rFonts w:ascii="PT Sans" w:hAnsi="PT Sans" w:cs="Arial"/>
          <w:b w:val="0"/>
          <w:bCs w:val="0"/>
          <w:sz w:val="22"/>
          <w:szCs w:val="22"/>
        </w:rPr>
      </w:pPr>
      <w:r w:rsidRPr="003045D1">
        <w:rPr>
          <w:rFonts w:ascii="PT Sans" w:hAnsi="PT Sans" w:cs="Arial"/>
          <w:b w:val="0"/>
          <w:sz w:val="22"/>
          <w:szCs w:val="22"/>
        </w:rPr>
        <w:t xml:space="preserve">Internally HashMap contains an array of Node and a </w:t>
      </w:r>
      <w:r>
        <w:rPr>
          <w:rFonts w:ascii="PT Sans" w:hAnsi="PT Sans" w:cs="Arial"/>
          <w:b w:val="0"/>
          <w:sz w:val="22"/>
          <w:szCs w:val="22"/>
        </w:rPr>
        <w:t>N</w:t>
      </w:r>
      <w:r w:rsidRPr="003045D1">
        <w:rPr>
          <w:rFonts w:ascii="PT Sans" w:hAnsi="PT Sans" w:cs="Arial"/>
          <w:b w:val="0"/>
          <w:sz w:val="22"/>
          <w:szCs w:val="22"/>
        </w:rPr>
        <w:t>ode is represented as a</w:t>
      </w:r>
      <w:r>
        <w:rPr>
          <w:rFonts w:ascii="PT Sans" w:hAnsi="PT Sans" w:cs="Arial"/>
          <w:b w:val="0"/>
          <w:sz w:val="22"/>
          <w:szCs w:val="22"/>
        </w:rPr>
        <w:t>n inner</w:t>
      </w:r>
      <w:r w:rsidRPr="003045D1">
        <w:rPr>
          <w:rFonts w:ascii="PT Sans" w:hAnsi="PT Sans" w:cs="Arial"/>
          <w:b w:val="0"/>
          <w:sz w:val="22"/>
          <w:szCs w:val="22"/>
        </w:rPr>
        <w:t xml:space="preserve"> class which contains 4 fields:</w:t>
      </w:r>
    </w:p>
    <w:p w14:paraId="59C10610" w14:textId="3A886247" w:rsidR="00C82345" w:rsidRPr="00C71563" w:rsidRDefault="00C82345" w:rsidP="00F81FC5">
      <w:pPr>
        <w:pStyle w:val="ListParagraph"/>
        <w:numPr>
          <w:ilvl w:val="0"/>
          <w:numId w:val="22"/>
        </w:numPr>
        <w:shd w:val="clear" w:color="auto" w:fill="FFFFFF"/>
        <w:jc w:val="both"/>
        <w:textAlignment w:val="baseline"/>
        <w:rPr>
          <w:rFonts w:ascii="PT Sans" w:hAnsi="PT Sans" w:cs="Arial"/>
          <w:sz w:val="22"/>
          <w:szCs w:val="22"/>
        </w:rPr>
      </w:pPr>
      <w:proofErr w:type="spellStart"/>
      <w:r w:rsidRPr="00C71563">
        <w:rPr>
          <w:rFonts w:ascii="PT Sans" w:hAnsi="PT Sans" w:cs="Arial"/>
          <w:sz w:val="22"/>
          <w:szCs w:val="22"/>
        </w:rPr>
        <w:t>int</w:t>
      </w:r>
      <w:proofErr w:type="spellEnd"/>
      <w:r w:rsidRPr="00C71563">
        <w:rPr>
          <w:rFonts w:ascii="PT Sans" w:hAnsi="PT Sans" w:cs="Arial"/>
          <w:sz w:val="22"/>
          <w:szCs w:val="22"/>
        </w:rPr>
        <w:t xml:space="preserve"> hash</w:t>
      </w:r>
      <w:r>
        <w:rPr>
          <w:rFonts w:ascii="PT Sans" w:hAnsi="PT Sans" w:cs="Arial"/>
          <w:sz w:val="22"/>
          <w:szCs w:val="22"/>
        </w:rPr>
        <w:t xml:space="preserve">   //</w:t>
      </w:r>
      <w:r w:rsidRPr="00C82345">
        <w:rPr>
          <w:rFonts w:ascii="PT Sans" w:hAnsi="PT Sans"/>
          <w:color w:val="333333"/>
          <w:sz w:val="22"/>
          <w:szCs w:val="22"/>
        </w:rPr>
        <w:t xml:space="preserve"> represents the hash value of the key</w:t>
      </w:r>
    </w:p>
    <w:p w14:paraId="5D12852E" w14:textId="77777777" w:rsidR="00C82345" w:rsidRPr="00C71563" w:rsidRDefault="00C82345" w:rsidP="00F81FC5">
      <w:pPr>
        <w:pStyle w:val="ListParagraph"/>
        <w:numPr>
          <w:ilvl w:val="0"/>
          <w:numId w:val="22"/>
        </w:numPr>
        <w:shd w:val="clear" w:color="auto" w:fill="FFFFFF"/>
        <w:jc w:val="both"/>
        <w:textAlignment w:val="baseline"/>
        <w:rPr>
          <w:rFonts w:ascii="PT Sans" w:hAnsi="PT Sans" w:cs="Arial"/>
          <w:sz w:val="22"/>
          <w:szCs w:val="22"/>
        </w:rPr>
      </w:pPr>
      <w:r w:rsidRPr="00C71563">
        <w:rPr>
          <w:rFonts w:ascii="PT Sans" w:hAnsi="PT Sans" w:cs="Arial"/>
          <w:sz w:val="22"/>
          <w:szCs w:val="22"/>
        </w:rPr>
        <w:t>K key</w:t>
      </w:r>
    </w:p>
    <w:p w14:paraId="2A8C1698" w14:textId="77777777" w:rsidR="00C82345" w:rsidRPr="00C71563" w:rsidRDefault="00C82345" w:rsidP="00F81FC5">
      <w:pPr>
        <w:pStyle w:val="ListParagraph"/>
        <w:numPr>
          <w:ilvl w:val="0"/>
          <w:numId w:val="22"/>
        </w:numPr>
        <w:shd w:val="clear" w:color="auto" w:fill="FFFFFF"/>
        <w:jc w:val="both"/>
        <w:textAlignment w:val="baseline"/>
        <w:rPr>
          <w:rFonts w:ascii="PT Sans" w:hAnsi="PT Sans" w:cs="Arial"/>
          <w:sz w:val="22"/>
          <w:szCs w:val="22"/>
        </w:rPr>
      </w:pPr>
      <w:r w:rsidRPr="00C71563">
        <w:rPr>
          <w:rFonts w:ascii="PT Sans" w:hAnsi="PT Sans" w:cs="Arial"/>
          <w:sz w:val="22"/>
          <w:szCs w:val="22"/>
        </w:rPr>
        <w:t>V value</w:t>
      </w:r>
    </w:p>
    <w:p w14:paraId="7B372191" w14:textId="25DFB450" w:rsidR="00713599" w:rsidRPr="00C82345" w:rsidRDefault="00C82345" w:rsidP="00F81FC5">
      <w:pPr>
        <w:pStyle w:val="ListParagraph"/>
        <w:numPr>
          <w:ilvl w:val="0"/>
          <w:numId w:val="22"/>
        </w:numPr>
        <w:shd w:val="clear" w:color="auto" w:fill="FFFFFF"/>
        <w:jc w:val="both"/>
        <w:textAlignment w:val="baseline"/>
        <w:rPr>
          <w:rFonts w:ascii="PT Sans" w:hAnsi="PT Sans" w:cs="Arial"/>
          <w:b/>
          <w:sz w:val="22"/>
          <w:szCs w:val="22"/>
        </w:rPr>
      </w:pPr>
      <w:r w:rsidRPr="00C71563">
        <w:rPr>
          <w:rFonts w:ascii="PT Sans" w:hAnsi="PT Sans" w:cs="Arial"/>
          <w:sz w:val="22"/>
          <w:szCs w:val="22"/>
        </w:rPr>
        <w:t>Node next</w:t>
      </w:r>
      <w:r>
        <w:rPr>
          <w:rFonts w:ascii="PT Sans" w:hAnsi="PT Sans" w:cs="Arial"/>
          <w:sz w:val="22"/>
          <w:szCs w:val="22"/>
        </w:rPr>
        <w:t xml:space="preserve">    //</w:t>
      </w:r>
      <w:r w:rsidRPr="00C82345">
        <w:rPr>
          <w:rFonts w:ascii="PT Sans" w:hAnsi="PT Sans"/>
          <w:color w:val="333333"/>
          <w:sz w:val="22"/>
          <w:szCs w:val="22"/>
        </w:rPr>
        <w:t>reference to another Node</w:t>
      </w:r>
      <w:r>
        <w:rPr>
          <w:rFonts w:ascii="PT Sans" w:hAnsi="PT Sans"/>
          <w:color w:val="333333"/>
          <w:sz w:val="22"/>
          <w:szCs w:val="22"/>
        </w:rPr>
        <w:t xml:space="preserve">, to store entries like a </w:t>
      </w:r>
      <w:r w:rsidRPr="00C82345">
        <w:rPr>
          <w:rFonts w:ascii="PT Sans" w:hAnsi="PT Sans"/>
          <w:b/>
          <w:color w:val="333333"/>
          <w:sz w:val="22"/>
          <w:szCs w:val="22"/>
        </w:rPr>
        <w:t>singly Linked List</w:t>
      </w:r>
      <w:r w:rsidR="005A6DAC">
        <w:rPr>
          <w:rFonts w:ascii="PT Sans" w:hAnsi="PT Sans"/>
          <w:b/>
          <w:color w:val="333333"/>
          <w:sz w:val="22"/>
          <w:szCs w:val="22"/>
        </w:rPr>
        <w:t>*</w:t>
      </w:r>
    </w:p>
    <w:p w14:paraId="795BE194" w14:textId="1768D779" w:rsidR="00C82345" w:rsidRDefault="00C82345" w:rsidP="00F81FC5">
      <w:pPr>
        <w:shd w:val="clear" w:color="auto" w:fill="FFFFFF"/>
        <w:jc w:val="both"/>
        <w:textAlignment w:val="baseline"/>
        <w:rPr>
          <w:rFonts w:ascii="PT Sans" w:hAnsi="PT Sans" w:cs="Arial"/>
          <w:sz w:val="22"/>
          <w:szCs w:val="22"/>
        </w:rPr>
      </w:pPr>
    </w:p>
    <w:p w14:paraId="2FE0E0D2" w14:textId="51F4D370" w:rsidR="00C82345" w:rsidRPr="005A6DAC" w:rsidRDefault="005A6DAC" w:rsidP="00F81FC5">
      <w:pPr>
        <w:shd w:val="clear" w:color="auto" w:fill="FFFFFF"/>
        <w:jc w:val="both"/>
        <w:textAlignment w:val="baseline"/>
        <w:rPr>
          <w:rFonts w:ascii="PT Sans" w:hAnsi="PT Sans" w:cs="Arial"/>
          <w:i/>
          <w:sz w:val="21"/>
          <w:szCs w:val="22"/>
        </w:rPr>
      </w:pPr>
      <w:r>
        <w:rPr>
          <w:rFonts w:ascii="PT Sans" w:hAnsi="PT Sans" w:cs="Arial"/>
          <w:sz w:val="22"/>
          <w:szCs w:val="22"/>
        </w:rPr>
        <w:t xml:space="preserve">* </w:t>
      </w:r>
      <w:r w:rsidR="00C82345" w:rsidRPr="005A6DAC">
        <w:rPr>
          <w:rFonts w:ascii="PT Sans" w:hAnsi="PT Sans" w:cs="Arial"/>
          <w:sz w:val="21"/>
          <w:szCs w:val="22"/>
        </w:rPr>
        <w:t>Prior to Java 8, Nodes could be extended to Linked Lists but s</w:t>
      </w:r>
      <w:r w:rsidR="00C82345" w:rsidRPr="005A6DAC">
        <w:rPr>
          <w:rFonts w:ascii="PT Sans" w:hAnsi="PT Sans"/>
          <w:color w:val="333333"/>
          <w:sz w:val="21"/>
          <w:szCs w:val="22"/>
          <w:shd w:val="clear" w:color="auto" w:fill="FFFFFF"/>
        </w:rPr>
        <w:t xml:space="preserve">ince Java 8, Nodes </w:t>
      </w:r>
      <w:r w:rsidRPr="005A6DAC">
        <w:rPr>
          <w:rFonts w:ascii="PT Sans" w:hAnsi="PT Sans"/>
          <w:color w:val="333333"/>
          <w:sz w:val="21"/>
          <w:szCs w:val="22"/>
          <w:shd w:val="clear" w:color="auto" w:fill="FFFFFF"/>
        </w:rPr>
        <w:t>are</w:t>
      </w:r>
      <w:r w:rsidR="00C82345" w:rsidRPr="005A6DAC">
        <w:rPr>
          <w:rFonts w:ascii="PT Sans" w:hAnsi="PT Sans"/>
          <w:color w:val="333333"/>
          <w:sz w:val="21"/>
          <w:szCs w:val="22"/>
          <w:shd w:val="clear" w:color="auto" w:fill="FFFFFF"/>
        </w:rPr>
        <w:t xml:space="preserve"> extended to </w:t>
      </w:r>
      <w:r w:rsidR="00C82345" w:rsidRPr="005A6DAC">
        <w:rPr>
          <w:rFonts w:ascii="PT Sans" w:hAnsi="PT Sans"/>
          <w:b/>
          <w:color w:val="333333"/>
          <w:sz w:val="21"/>
          <w:szCs w:val="22"/>
          <w:shd w:val="clear" w:color="auto" w:fill="FFFFFF"/>
        </w:rPr>
        <w:t>TreeNodes</w:t>
      </w:r>
      <w:r w:rsidR="00C82345" w:rsidRPr="005A6DAC">
        <w:rPr>
          <w:rFonts w:ascii="PT Sans" w:hAnsi="PT Sans"/>
          <w:color w:val="333333"/>
          <w:sz w:val="21"/>
          <w:szCs w:val="22"/>
          <w:shd w:val="clear" w:color="auto" w:fill="FFFFFF"/>
        </w:rPr>
        <w:t xml:space="preserve">. </w:t>
      </w:r>
      <w:r w:rsidR="00C82345" w:rsidRPr="005A6DAC">
        <w:rPr>
          <w:rFonts w:ascii="PT Sans" w:hAnsi="PT Sans"/>
          <w:i/>
          <w:color w:val="333333"/>
          <w:sz w:val="21"/>
          <w:szCs w:val="22"/>
          <w:shd w:val="clear" w:color="auto" w:fill="FFFFFF"/>
        </w:rPr>
        <w:t xml:space="preserve">A </w:t>
      </w:r>
      <w:proofErr w:type="spellStart"/>
      <w:r w:rsidR="00C82345" w:rsidRPr="005A6DAC">
        <w:rPr>
          <w:rFonts w:ascii="PT Sans" w:hAnsi="PT Sans"/>
          <w:i/>
          <w:color w:val="333333"/>
          <w:sz w:val="21"/>
          <w:szCs w:val="22"/>
          <w:shd w:val="clear" w:color="auto" w:fill="FFFFFF"/>
        </w:rPr>
        <w:t>TreeNode</w:t>
      </w:r>
      <w:proofErr w:type="spellEnd"/>
      <w:r w:rsidR="00C82345" w:rsidRPr="005A6DAC">
        <w:rPr>
          <w:rFonts w:ascii="PT Sans" w:hAnsi="PT Sans"/>
          <w:i/>
          <w:color w:val="333333"/>
          <w:sz w:val="21"/>
          <w:szCs w:val="22"/>
          <w:shd w:val="clear" w:color="auto" w:fill="FFFFFF"/>
        </w:rPr>
        <w:t xml:space="preserve"> is a red-black tree structure that stores really more information so that it can add, delete or get an element </w:t>
      </w:r>
      <w:r w:rsidR="00C82345" w:rsidRPr="005A6DAC">
        <w:rPr>
          <w:rFonts w:ascii="PT Sans" w:hAnsi="PT Sans"/>
          <w:b/>
          <w:i/>
          <w:color w:val="333333"/>
          <w:sz w:val="21"/>
          <w:szCs w:val="22"/>
          <w:shd w:val="clear" w:color="auto" w:fill="FFFFFF"/>
        </w:rPr>
        <w:t>in O(log(n)).</w:t>
      </w:r>
    </w:p>
    <w:p w14:paraId="611DA0D1" w14:textId="5B93B3DC" w:rsidR="00C82345" w:rsidRPr="005A6DAC" w:rsidRDefault="00C82345" w:rsidP="00F81FC5">
      <w:pPr>
        <w:jc w:val="both"/>
        <w:rPr>
          <w:rFonts w:ascii="PT Sans" w:hAnsi="PT Sans"/>
          <w:sz w:val="21"/>
          <w:szCs w:val="22"/>
        </w:rPr>
      </w:pPr>
      <w:r w:rsidRPr="005A6DAC">
        <w:rPr>
          <w:rFonts w:ascii="PT Sans" w:hAnsi="PT Sans"/>
          <w:b/>
          <w:color w:val="333333"/>
          <w:sz w:val="21"/>
          <w:szCs w:val="22"/>
          <w:shd w:val="clear" w:color="auto" w:fill="FFFFFF"/>
        </w:rPr>
        <w:t>Red black trees are self-balancing binary search trees</w:t>
      </w:r>
      <w:r w:rsidRPr="005A6DAC">
        <w:rPr>
          <w:rFonts w:ascii="PT Sans" w:hAnsi="PT Sans"/>
          <w:color w:val="333333"/>
          <w:sz w:val="21"/>
          <w:szCs w:val="22"/>
          <w:shd w:val="clear" w:color="auto" w:fill="FFFFFF"/>
        </w:rPr>
        <w:t>. Their inner mechanisms ensure that their length is always in log(n) despite new adds or removes of nodes. The main advantage to use those trees is in a case where many data are in the same index (bucket) of the inner table, the search in a tree will cost </w:t>
      </w:r>
      <w:r w:rsidRPr="005A6DAC">
        <w:rPr>
          <w:rStyle w:val="Strong"/>
          <w:rFonts w:ascii="PT Sans" w:hAnsi="PT Sans"/>
          <w:color w:val="333333"/>
          <w:sz w:val="21"/>
          <w:szCs w:val="22"/>
          <w:shd w:val="clear" w:color="auto" w:fill="FFFFFF"/>
        </w:rPr>
        <w:t>O(log(n))</w:t>
      </w:r>
      <w:r w:rsidRPr="005A6DAC">
        <w:rPr>
          <w:rFonts w:ascii="PT Sans" w:hAnsi="PT Sans"/>
          <w:color w:val="333333"/>
          <w:sz w:val="21"/>
          <w:szCs w:val="22"/>
          <w:shd w:val="clear" w:color="auto" w:fill="FFFFFF"/>
        </w:rPr>
        <w:t> whereas it would have cost </w:t>
      </w:r>
      <w:r w:rsidRPr="005A6DAC">
        <w:rPr>
          <w:rStyle w:val="Strong"/>
          <w:rFonts w:ascii="PT Sans" w:hAnsi="PT Sans"/>
          <w:color w:val="333333"/>
          <w:sz w:val="21"/>
          <w:szCs w:val="22"/>
          <w:shd w:val="clear" w:color="auto" w:fill="FFFFFF"/>
        </w:rPr>
        <w:t>O(n)</w:t>
      </w:r>
      <w:r w:rsidRPr="005A6DAC">
        <w:rPr>
          <w:rFonts w:ascii="PT Sans" w:hAnsi="PT Sans"/>
          <w:color w:val="333333"/>
          <w:sz w:val="21"/>
          <w:szCs w:val="22"/>
          <w:shd w:val="clear" w:color="auto" w:fill="FFFFFF"/>
        </w:rPr>
        <w:t> with a linked list.</w:t>
      </w:r>
    </w:p>
    <w:p w14:paraId="3A8F8B54" w14:textId="555BD1F0" w:rsidR="00C82345" w:rsidRDefault="00C82345" w:rsidP="00F81FC5">
      <w:pPr>
        <w:shd w:val="clear" w:color="auto" w:fill="FFFFFF"/>
        <w:jc w:val="both"/>
        <w:textAlignment w:val="baseline"/>
        <w:rPr>
          <w:rFonts w:ascii="PT Sans" w:hAnsi="PT Sans" w:cs="Arial"/>
          <w:sz w:val="22"/>
          <w:szCs w:val="22"/>
        </w:rPr>
      </w:pPr>
    </w:p>
    <w:p w14:paraId="1B456287" w14:textId="0FC99092" w:rsidR="00347F87" w:rsidRPr="00E031A2" w:rsidRDefault="007423F6" w:rsidP="00F81FC5">
      <w:pPr>
        <w:shd w:val="clear" w:color="auto" w:fill="FFFFFF"/>
        <w:jc w:val="both"/>
        <w:textAlignment w:val="baseline"/>
        <w:rPr>
          <w:rFonts w:ascii="PT Sans" w:hAnsi="PT Sans" w:cs="Arial"/>
          <w:b/>
          <w:color w:val="525252" w:themeColor="accent3" w:themeShade="80"/>
          <w:sz w:val="26"/>
          <w:szCs w:val="26"/>
        </w:rPr>
      </w:pPr>
      <w:r w:rsidRPr="00E031A2">
        <w:rPr>
          <w:rFonts w:ascii="PT Sans" w:hAnsi="PT Sans" w:cs="Arial"/>
          <w:b/>
          <w:color w:val="525252" w:themeColor="accent3" w:themeShade="80"/>
          <w:sz w:val="26"/>
          <w:szCs w:val="26"/>
        </w:rPr>
        <w:t>WORKING:</w:t>
      </w:r>
    </w:p>
    <w:p w14:paraId="1C7B2E41" w14:textId="484D0684" w:rsidR="00347F87" w:rsidRPr="00347F87" w:rsidRDefault="00713599" w:rsidP="00F81FC5">
      <w:pPr>
        <w:pStyle w:val="ListParagraph"/>
        <w:numPr>
          <w:ilvl w:val="0"/>
          <w:numId w:val="1"/>
        </w:numPr>
        <w:shd w:val="clear" w:color="auto" w:fill="FFFFFF"/>
        <w:jc w:val="both"/>
        <w:textAlignment w:val="baseline"/>
        <w:rPr>
          <w:rFonts w:ascii="PT Sans" w:hAnsi="PT Sans"/>
          <w:color w:val="333333"/>
          <w:sz w:val="22"/>
          <w:szCs w:val="22"/>
        </w:rPr>
      </w:pPr>
      <w:r w:rsidRPr="00347F87">
        <w:rPr>
          <w:rFonts w:ascii="PT Sans" w:hAnsi="PT Sans"/>
          <w:color w:val="333333"/>
          <w:sz w:val="22"/>
          <w:szCs w:val="22"/>
        </w:rPr>
        <w:t>A HashMap stores data into multiple singly linked lists of entries (also called </w:t>
      </w:r>
      <w:r w:rsidRPr="00347F87">
        <w:rPr>
          <w:rStyle w:val="Strong"/>
          <w:rFonts w:ascii="PT Sans" w:hAnsi="PT Sans"/>
          <w:color w:val="333333"/>
          <w:sz w:val="22"/>
          <w:szCs w:val="22"/>
        </w:rPr>
        <w:t>buckets</w:t>
      </w:r>
      <w:r w:rsidRPr="00347F87">
        <w:rPr>
          <w:rFonts w:ascii="PT Sans" w:hAnsi="PT Sans"/>
          <w:color w:val="333333"/>
          <w:sz w:val="22"/>
          <w:szCs w:val="22"/>
        </w:rPr>
        <w:t> or </w:t>
      </w:r>
      <w:r w:rsidRPr="00347F87">
        <w:rPr>
          <w:rStyle w:val="Strong"/>
          <w:rFonts w:ascii="PT Sans" w:hAnsi="PT Sans"/>
          <w:color w:val="333333"/>
          <w:sz w:val="22"/>
          <w:szCs w:val="22"/>
        </w:rPr>
        <w:t>bins</w:t>
      </w:r>
      <w:r w:rsidRPr="00347F87">
        <w:rPr>
          <w:rFonts w:ascii="PT Sans" w:hAnsi="PT Sans"/>
          <w:color w:val="333333"/>
          <w:sz w:val="22"/>
          <w:szCs w:val="22"/>
        </w:rPr>
        <w:t xml:space="preserve">). </w:t>
      </w:r>
    </w:p>
    <w:p w14:paraId="26BE3441" w14:textId="5D47EF8F" w:rsidR="005A6DAC" w:rsidRPr="00347F87" w:rsidRDefault="00713599" w:rsidP="00F81FC5">
      <w:pPr>
        <w:pStyle w:val="ListParagraph"/>
        <w:numPr>
          <w:ilvl w:val="0"/>
          <w:numId w:val="1"/>
        </w:numPr>
        <w:shd w:val="clear" w:color="auto" w:fill="FFFFFF"/>
        <w:jc w:val="both"/>
        <w:textAlignment w:val="baseline"/>
        <w:rPr>
          <w:rFonts w:ascii="PT Sans" w:hAnsi="PT Sans" w:cs="Arial"/>
          <w:b/>
          <w:sz w:val="26"/>
          <w:szCs w:val="26"/>
        </w:rPr>
      </w:pPr>
      <w:r w:rsidRPr="00347F87">
        <w:rPr>
          <w:rFonts w:ascii="PT Sans" w:hAnsi="PT Sans"/>
          <w:color w:val="333333"/>
          <w:sz w:val="22"/>
          <w:szCs w:val="22"/>
        </w:rPr>
        <w:t>All the lists are registered in an array of Entry (Entry&lt;</w:t>
      </w:r>
      <w:proofErr w:type="gramStart"/>
      <w:r w:rsidRPr="00347F87">
        <w:rPr>
          <w:rFonts w:ascii="PT Sans" w:hAnsi="PT Sans"/>
          <w:color w:val="333333"/>
          <w:sz w:val="22"/>
          <w:szCs w:val="22"/>
        </w:rPr>
        <w:t>K,V</w:t>
      </w:r>
      <w:proofErr w:type="gramEnd"/>
      <w:r w:rsidRPr="00347F87">
        <w:rPr>
          <w:rFonts w:ascii="PT Sans" w:hAnsi="PT Sans"/>
          <w:color w:val="333333"/>
          <w:sz w:val="22"/>
          <w:szCs w:val="22"/>
        </w:rPr>
        <w:t>&gt;[] array) and the default capacity of this inner array is 16.</w:t>
      </w:r>
    </w:p>
    <w:p w14:paraId="38CE5545" w14:textId="77777777" w:rsidR="00347F87" w:rsidRDefault="00713599" w:rsidP="00F81FC5">
      <w:pPr>
        <w:pStyle w:val="NormalWeb"/>
        <w:shd w:val="clear" w:color="auto" w:fill="FFFFFF"/>
        <w:spacing w:before="150" w:beforeAutospacing="0" w:after="150" w:afterAutospacing="0"/>
        <w:jc w:val="both"/>
        <w:rPr>
          <w:rFonts w:ascii="PT Sans" w:hAnsi="PT Sans"/>
          <w:noProof/>
          <w:color w:val="999999"/>
          <w:sz w:val="22"/>
          <w:szCs w:val="22"/>
        </w:rPr>
      </w:pPr>
      <w:r w:rsidRPr="00C82345">
        <w:rPr>
          <w:rFonts w:ascii="PT Sans" w:hAnsi="PT Sans"/>
          <w:color w:val="333333"/>
          <w:sz w:val="22"/>
          <w:szCs w:val="22"/>
        </w:rPr>
        <w:t>The following picture shows the inner storage of a HashMap instance with an array of nullable entries. Each Entry can link to another Entry to form a linked list.</w:t>
      </w:r>
      <w:r w:rsidR="00347F87" w:rsidRPr="00347F87">
        <w:rPr>
          <w:rFonts w:ascii="PT Sans" w:hAnsi="PT Sans"/>
          <w:noProof/>
          <w:color w:val="999999"/>
          <w:sz w:val="22"/>
          <w:szCs w:val="22"/>
        </w:rPr>
        <w:t xml:space="preserve"> </w:t>
      </w:r>
    </w:p>
    <w:p w14:paraId="2AF605F1" w14:textId="362DEF15" w:rsidR="00713599" w:rsidRPr="00C82345" w:rsidRDefault="00347F87" w:rsidP="00D25765">
      <w:pPr>
        <w:pStyle w:val="NormalWeb"/>
        <w:shd w:val="clear" w:color="auto" w:fill="FFFFFF"/>
        <w:spacing w:before="150" w:beforeAutospacing="0" w:after="150" w:afterAutospacing="0"/>
        <w:jc w:val="center"/>
        <w:rPr>
          <w:rFonts w:ascii="PT Sans" w:hAnsi="PT Sans"/>
          <w:color w:val="333333"/>
          <w:sz w:val="22"/>
          <w:szCs w:val="22"/>
        </w:rPr>
      </w:pPr>
      <w:r w:rsidRPr="00C82345">
        <w:rPr>
          <w:rFonts w:ascii="PT Sans" w:hAnsi="PT Sans"/>
          <w:noProof/>
          <w:color w:val="999999"/>
          <w:sz w:val="22"/>
          <w:szCs w:val="22"/>
        </w:rPr>
        <w:drawing>
          <wp:inline distT="0" distB="0" distL="0" distR="0" wp14:anchorId="18C90C50" wp14:editId="21D0CA5C">
            <wp:extent cx="4579809" cy="1723603"/>
            <wp:effectExtent l="0" t="0" r="5080" b="3810"/>
            <wp:docPr id="3" name="Picture 3" descr="internal_storage_java_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ternal_storage_java_hashma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2145" cy="1750826"/>
                    </a:xfrm>
                    <a:prstGeom prst="rect">
                      <a:avLst/>
                    </a:prstGeom>
                    <a:noFill/>
                    <a:ln>
                      <a:noFill/>
                    </a:ln>
                  </pic:spPr>
                </pic:pic>
              </a:graphicData>
            </a:graphic>
          </wp:inline>
        </w:drawing>
      </w:r>
    </w:p>
    <w:p w14:paraId="7AC732DC" w14:textId="77777777" w:rsidR="005A6DAC" w:rsidRDefault="00713599" w:rsidP="00F81FC5">
      <w:pPr>
        <w:pStyle w:val="NormalWeb"/>
        <w:numPr>
          <w:ilvl w:val="0"/>
          <w:numId w:val="29"/>
        </w:numPr>
        <w:shd w:val="clear" w:color="auto" w:fill="FFFFFF"/>
        <w:spacing w:before="0" w:beforeAutospacing="0" w:after="120" w:afterAutospacing="0"/>
        <w:jc w:val="both"/>
        <w:rPr>
          <w:rFonts w:ascii="PT Sans" w:hAnsi="PT Sans"/>
          <w:color w:val="333333"/>
          <w:sz w:val="22"/>
          <w:szCs w:val="22"/>
        </w:rPr>
      </w:pPr>
      <w:r w:rsidRPr="005A6DAC">
        <w:rPr>
          <w:rFonts w:ascii="PT Sans" w:hAnsi="PT Sans"/>
          <w:color w:val="333333"/>
          <w:sz w:val="22"/>
          <w:szCs w:val="22"/>
        </w:rPr>
        <w:t>All the keys with the same hash value are put in the same linked list (bucket</w:t>
      </w:r>
    </w:p>
    <w:p w14:paraId="366EA607" w14:textId="77777777" w:rsidR="005A6DAC" w:rsidRDefault="00713599" w:rsidP="00F81FC5">
      <w:pPr>
        <w:pStyle w:val="NormalWeb"/>
        <w:numPr>
          <w:ilvl w:val="0"/>
          <w:numId w:val="29"/>
        </w:numPr>
        <w:shd w:val="clear" w:color="auto" w:fill="FFFFFF"/>
        <w:spacing w:before="0" w:beforeAutospacing="0" w:after="120" w:afterAutospacing="0"/>
        <w:jc w:val="both"/>
        <w:rPr>
          <w:rFonts w:ascii="PT Sans" w:hAnsi="PT Sans"/>
          <w:color w:val="333333"/>
          <w:sz w:val="22"/>
          <w:szCs w:val="22"/>
        </w:rPr>
      </w:pPr>
      <w:r w:rsidRPr="005A6DAC">
        <w:rPr>
          <w:rFonts w:ascii="PT Sans" w:hAnsi="PT Sans"/>
          <w:color w:val="333333"/>
          <w:sz w:val="22"/>
          <w:szCs w:val="22"/>
        </w:rPr>
        <w:t xml:space="preserve">When a user calls </w:t>
      </w:r>
      <w:proofErr w:type="gramStart"/>
      <w:r w:rsidRPr="005A6DAC">
        <w:rPr>
          <w:rFonts w:ascii="PT Sans" w:hAnsi="PT Sans"/>
          <w:color w:val="333333"/>
          <w:sz w:val="22"/>
          <w:szCs w:val="22"/>
        </w:rPr>
        <w:t>put(</w:t>
      </w:r>
      <w:proofErr w:type="gramEnd"/>
      <w:r w:rsidRPr="005A6DAC">
        <w:rPr>
          <w:rFonts w:ascii="PT Sans" w:hAnsi="PT Sans"/>
          <w:color w:val="333333"/>
          <w:sz w:val="22"/>
          <w:szCs w:val="22"/>
        </w:rPr>
        <w:t xml:space="preserve">K key, V value) or get(Object key), the function computes the index of the bucket in which the Entry should be. Then, the function iterates through the list to look for the Entry that has the same key (using the </w:t>
      </w:r>
      <w:proofErr w:type="gramStart"/>
      <w:r w:rsidRPr="005A6DAC">
        <w:rPr>
          <w:rFonts w:ascii="PT Sans" w:hAnsi="PT Sans"/>
          <w:color w:val="333333"/>
          <w:sz w:val="22"/>
          <w:szCs w:val="22"/>
        </w:rPr>
        <w:t>equals(</w:t>
      </w:r>
      <w:proofErr w:type="gramEnd"/>
      <w:r w:rsidRPr="005A6DAC">
        <w:rPr>
          <w:rFonts w:ascii="PT Sans" w:hAnsi="PT Sans"/>
          <w:color w:val="333333"/>
          <w:sz w:val="22"/>
          <w:szCs w:val="22"/>
        </w:rPr>
        <w:t>) function of the key).</w:t>
      </w:r>
    </w:p>
    <w:p w14:paraId="3088F0D2" w14:textId="77777777" w:rsidR="005A6DAC" w:rsidRDefault="00713599" w:rsidP="00F81FC5">
      <w:pPr>
        <w:pStyle w:val="NormalWeb"/>
        <w:numPr>
          <w:ilvl w:val="0"/>
          <w:numId w:val="29"/>
        </w:numPr>
        <w:shd w:val="clear" w:color="auto" w:fill="FFFFFF"/>
        <w:spacing w:before="0" w:beforeAutospacing="0" w:after="120" w:afterAutospacing="0"/>
        <w:jc w:val="both"/>
        <w:rPr>
          <w:rFonts w:ascii="PT Sans" w:hAnsi="PT Sans"/>
          <w:color w:val="333333"/>
          <w:sz w:val="22"/>
          <w:szCs w:val="22"/>
        </w:rPr>
      </w:pPr>
      <w:r w:rsidRPr="005A6DAC">
        <w:rPr>
          <w:rFonts w:ascii="PT Sans" w:hAnsi="PT Sans"/>
          <w:color w:val="333333"/>
          <w:sz w:val="22"/>
          <w:szCs w:val="22"/>
        </w:rPr>
        <w:t xml:space="preserve">In the case of the </w:t>
      </w:r>
      <w:proofErr w:type="gramStart"/>
      <w:r w:rsidRPr="005A6DAC">
        <w:rPr>
          <w:rFonts w:ascii="PT Sans" w:hAnsi="PT Sans"/>
          <w:color w:val="333333"/>
          <w:sz w:val="22"/>
          <w:szCs w:val="22"/>
        </w:rPr>
        <w:t>get(</w:t>
      </w:r>
      <w:proofErr w:type="gramEnd"/>
      <w:r w:rsidRPr="005A6DAC">
        <w:rPr>
          <w:rFonts w:ascii="PT Sans" w:hAnsi="PT Sans"/>
          <w:color w:val="333333"/>
          <w:sz w:val="22"/>
          <w:szCs w:val="22"/>
        </w:rPr>
        <w:t>), the function returns the value associated with the entry (if the entry exists).</w:t>
      </w:r>
    </w:p>
    <w:p w14:paraId="4BEFC9DC" w14:textId="77777777" w:rsidR="005A6DAC" w:rsidRDefault="00713599" w:rsidP="00F81FC5">
      <w:pPr>
        <w:pStyle w:val="NormalWeb"/>
        <w:numPr>
          <w:ilvl w:val="0"/>
          <w:numId w:val="29"/>
        </w:numPr>
        <w:shd w:val="clear" w:color="auto" w:fill="FFFFFF"/>
        <w:spacing w:before="0" w:beforeAutospacing="0" w:after="120" w:afterAutospacing="0"/>
        <w:jc w:val="both"/>
        <w:rPr>
          <w:rFonts w:ascii="PT Sans" w:hAnsi="PT Sans"/>
          <w:color w:val="333333"/>
          <w:sz w:val="22"/>
          <w:szCs w:val="22"/>
        </w:rPr>
      </w:pPr>
      <w:r w:rsidRPr="005A6DAC">
        <w:rPr>
          <w:rFonts w:ascii="PT Sans" w:hAnsi="PT Sans"/>
          <w:color w:val="333333"/>
          <w:sz w:val="22"/>
          <w:szCs w:val="22"/>
        </w:rPr>
        <w:t xml:space="preserve">In the case of the </w:t>
      </w:r>
      <w:proofErr w:type="gramStart"/>
      <w:r w:rsidRPr="005A6DAC">
        <w:rPr>
          <w:rFonts w:ascii="PT Sans" w:hAnsi="PT Sans"/>
          <w:color w:val="333333"/>
          <w:sz w:val="22"/>
          <w:szCs w:val="22"/>
        </w:rPr>
        <w:t>put(</w:t>
      </w:r>
      <w:proofErr w:type="gramEnd"/>
      <w:r w:rsidRPr="005A6DAC">
        <w:rPr>
          <w:rFonts w:ascii="PT Sans" w:hAnsi="PT Sans"/>
          <w:color w:val="333333"/>
          <w:sz w:val="22"/>
          <w:szCs w:val="22"/>
        </w:rPr>
        <w:t>K key, V value), if the entry exists the function replaces it with the new value otherwise it creates a new entry (from the key and value in arguments) at the head of the singly linked list.</w:t>
      </w:r>
    </w:p>
    <w:p w14:paraId="54E405EC" w14:textId="29AC0D84" w:rsidR="004B718A" w:rsidRPr="00335FDB" w:rsidRDefault="004B718A" w:rsidP="00F81FC5">
      <w:pPr>
        <w:pStyle w:val="NormalWeb"/>
        <w:shd w:val="clear" w:color="auto" w:fill="FFFFFF"/>
        <w:spacing w:before="0" w:beforeAutospacing="0" w:after="0" w:afterAutospacing="0"/>
        <w:jc w:val="both"/>
        <w:rPr>
          <w:rFonts w:ascii="PT Sans" w:hAnsi="PT Sans" w:cs="Arial"/>
          <w:color w:val="525252" w:themeColor="accent3" w:themeShade="80"/>
          <w:sz w:val="22"/>
        </w:rPr>
      </w:pPr>
      <w:r w:rsidRPr="00335FDB">
        <w:rPr>
          <w:rStyle w:val="Strong"/>
          <w:rFonts w:ascii="PT Sans" w:hAnsi="PT Sans" w:cs="Arial"/>
          <w:color w:val="525252" w:themeColor="accent3" w:themeShade="80"/>
          <w:sz w:val="26"/>
          <w:szCs w:val="26"/>
          <w:bdr w:val="none" w:sz="0" w:space="0" w:color="auto" w:frame="1"/>
        </w:rPr>
        <w:lastRenderedPageBreak/>
        <w:t>HASHING</w:t>
      </w:r>
    </w:p>
    <w:p w14:paraId="56015819" w14:textId="4871E827" w:rsidR="00713599" w:rsidRPr="005A6DAC" w:rsidRDefault="005A6DAC" w:rsidP="00F81FC5">
      <w:pPr>
        <w:pStyle w:val="NormalWeb"/>
        <w:shd w:val="clear" w:color="auto" w:fill="FFFFFF"/>
        <w:spacing w:before="0" w:beforeAutospacing="0" w:after="0" w:afterAutospacing="0"/>
        <w:jc w:val="both"/>
        <w:rPr>
          <w:rFonts w:ascii="PT Sans" w:hAnsi="PT Sans"/>
          <w:color w:val="333333"/>
          <w:sz w:val="22"/>
          <w:szCs w:val="22"/>
        </w:rPr>
      </w:pPr>
      <w:r w:rsidRPr="005A6DAC">
        <w:rPr>
          <w:rFonts w:ascii="PT Sans" w:hAnsi="PT Sans" w:cs="Arial"/>
          <w:sz w:val="22"/>
        </w:rPr>
        <w:t xml:space="preserve">Hashing is a process of converting an object into integer form by using the method </w:t>
      </w:r>
      <w:proofErr w:type="spellStart"/>
      <w:proofErr w:type="gramStart"/>
      <w:r w:rsidRPr="005A6DAC">
        <w:rPr>
          <w:rFonts w:ascii="PT Sans" w:hAnsi="PT Sans" w:cs="Arial"/>
          <w:sz w:val="22"/>
        </w:rPr>
        <w:t>hashCode</w:t>
      </w:r>
      <w:proofErr w:type="spellEnd"/>
      <w:r w:rsidRPr="005A6DAC">
        <w:rPr>
          <w:rFonts w:ascii="PT Sans" w:hAnsi="PT Sans" w:cs="Arial"/>
          <w:sz w:val="22"/>
        </w:rPr>
        <w:t>(</w:t>
      </w:r>
      <w:proofErr w:type="gramEnd"/>
      <w:r w:rsidRPr="005A6DAC">
        <w:rPr>
          <w:rFonts w:ascii="PT Sans" w:hAnsi="PT Sans" w:cs="Arial"/>
          <w:sz w:val="22"/>
        </w:rPr>
        <w:t xml:space="preserve">). </w:t>
      </w:r>
      <w:proofErr w:type="spellStart"/>
      <w:r w:rsidRPr="005A6DAC">
        <w:rPr>
          <w:rFonts w:ascii="PT Sans" w:hAnsi="PT Sans" w:cs="Arial"/>
          <w:sz w:val="22"/>
        </w:rPr>
        <w:t>Its</w:t>
      </w:r>
      <w:proofErr w:type="spellEnd"/>
      <w:r w:rsidRPr="005A6DAC">
        <w:rPr>
          <w:rFonts w:ascii="PT Sans" w:hAnsi="PT Sans" w:cs="Arial"/>
          <w:sz w:val="22"/>
        </w:rPr>
        <w:t xml:space="preserve"> necessary to write </w:t>
      </w:r>
      <w:proofErr w:type="spellStart"/>
      <w:proofErr w:type="gramStart"/>
      <w:r w:rsidRPr="005A6DAC">
        <w:rPr>
          <w:rFonts w:ascii="PT Sans" w:hAnsi="PT Sans" w:cs="Arial"/>
          <w:sz w:val="22"/>
          <w:szCs w:val="22"/>
        </w:rPr>
        <w:t>hashCode</w:t>
      </w:r>
      <w:proofErr w:type="spellEnd"/>
      <w:r w:rsidRPr="005A6DAC">
        <w:rPr>
          <w:rFonts w:ascii="PT Sans" w:hAnsi="PT Sans" w:cs="Arial"/>
          <w:sz w:val="22"/>
          <w:szCs w:val="22"/>
        </w:rPr>
        <w:t>(</w:t>
      </w:r>
      <w:proofErr w:type="gramEnd"/>
      <w:r w:rsidRPr="005A6DAC">
        <w:rPr>
          <w:rFonts w:ascii="PT Sans" w:hAnsi="PT Sans" w:cs="Arial"/>
          <w:sz w:val="22"/>
          <w:szCs w:val="22"/>
        </w:rPr>
        <w:t>) method properly for better performance of HashMap. </w:t>
      </w:r>
      <w:r w:rsidRPr="005A6DAC">
        <w:rPr>
          <w:rFonts w:ascii="PT Sans" w:hAnsi="PT Sans" w:cs="Arial"/>
          <w:sz w:val="22"/>
          <w:szCs w:val="22"/>
          <w:shd w:val="clear" w:color="auto" w:fill="FFFFFF"/>
        </w:rPr>
        <w:t>As HashMap also allows null key, so hash code of null will always be 0.</w:t>
      </w:r>
    </w:p>
    <w:p w14:paraId="0C9DA455" w14:textId="77777777" w:rsidR="00713599" w:rsidRPr="00C82345" w:rsidRDefault="00713599" w:rsidP="00F81FC5">
      <w:pPr>
        <w:pStyle w:val="NormalWeb"/>
        <w:shd w:val="clear" w:color="auto" w:fill="FFFFFF"/>
        <w:spacing w:before="150" w:beforeAutospacing="0" w:after="150" w:afterAutospacing="0"/>
        <w:jc w:val="both"/>
        <w:rPr>
          <w:rFonts w:ascii="PT Sans" w:hAnsi="PT Sans"/>
          <w:color w:val="333333"/>
          <w:sz w:val="22"/>
          <w:szCs w:val="22"/>
        </w:rPr>
      </w:pPr>
      <w:r w:rsidRPr="00C82345">
        <w:rPr>
          <w:rFonts w:ascii="PT Sans" w:hAnsi="PT Sans"/>
          <w:color w:val="333333"/>
          <w:sz w:val="22"/>
          <w:szCs w:val="22"/>
        </w:rPr>
        <w:t>This index of the bucket (linked list) is generated in 3 steps by the map:</w:t>
      </w:r>
    </w:p>
    <w:p w14:paraId="16B5FDEA" w14:textId="77777777" w:rsidR="00713599" w:rsidRPr="00C82345" w:rsidRDefault="00713599" w:rsidP="00F81FC5">
      <w:pPr>
        <w:numPr>
          <w:ilvl w:val="0"/>
          <w:numId w:val="27"/>
        </w:numPr>
        <w:shd w:val="clear" w:color="auto" w:fill="FFFFFF"/>
        <w:ind w:left="495"/>
        <w:jc w:val="both"/>
        <w:rPr>
          <w:rFonts w:ascii="PT Sans" w:hAnsi="PT Sans"/>
          <w:color w:val="333333"/>
          <w:sz w:val="22"/>
          <w:szCs w:val="22"/>
        </w:rPr>
      </w:pPr>
      <w:r w:rsidRPr="00C82345">
        <w:rPr>
          <w:rFonts w:ascii="PT Sans" w:hAnsi="PT Sans"/>
          <w:color w:val="333333"/>
          <w:sz w:val="22"/>
          <w:szCs w:val="22"/>
        </w:rPr>
        <w:t>It first gets the </w:t>
      </w:r>
      <w:proofErr w:type="spellStart"/>
      <w:r w:rsidRPr="00C82345">
        <w:rPr>
          <w:rStyle w:val="Strong"/>
          <w:rFonts w:ascii="PT Sans" w:hAnsi="PT Sans"/>
          <w:color w:val="333333"/>
          <w:sz w:val="22"/>
          <w:szCs w:val="22"/>
        </w:rPr>
        <w:t>hashcode</w:t>
      </w:r>
      <w:proofErr w:type="spellEnd"/>
      <w:r w:rsidRPr="00C82345">
        <w:rPr>
          <w:rFonts w:ascii="PT Sans" w:hAnsi="PT Sans"/>
          <w:color w:val="333333"/>
          <w:sz w:val="22"/>
          <w:szCs w:val="22"/>
        </w:rPr>
        <w:t> of the key.</w:t>
      </w:r>
    </w:p>
    <w:p w14:paraId="5EDAB3DA" w14:textId="77777777" w:rsidR="00713599" w:rsidRPr="00C82345" w:rsidRDefault="00713599" w:rsidP="00F81FC5">
      <w:pPr>
        <w:numPr>
          <w:ilvl w:val="0"/>
          <w:numId w:val="27"/>
        </w:numPr>
        <w:shd w:val="clear" w:color="auto" w:fill="FFFFFF"/>
        <w:ind w:left="495"/>
        <w:jc w:val="both"/>
        <w:rPr>
          <w:rFonts w:ascii="PT Sans" w:hAnsi="PT Sans"/>
          <w:color w:val="333333"/>
          <w:sz w:val="22"/>
          <w:szCs w:val="22"/>
        </w:rPr>
      </w:pPr>
      <w:r w:rsidRPr="00C82345">
        <w:rPr>
          <w:rFonts w:ascii="PT Sans" w:hAnsi="PT Sans"/>
          <w:color w:val="333333"/>
          <w:sz w:val="22"/>
          <w:szCs w:val="22"/>
        </w:rPr>
        <w:t>It </w:t>
      </w:r>
      <w:r w:rsidRPr="00C82345">
        <w:rPr>
          <w:rStyle w:val="Strong"/>
          <w:rFonts w:ascii="PT Sans" w:hAnsi="PT Sans"/>
          <w:color w:val="333333"/>
          <w:sz w:val="22"/>
          <w:szCs w:val="22"/>
        </w:rPr>
        <w:t>rehashes</w:t>
      </w:r>
      <w:r w:rsidRPr="00C82345">
        <w:rPr>
          <w:rFonts w:ascii="PT Sans" w:hAnsi="PT Sans"/>
          <w:color w:val="333333"/>
          <w:sz w:val="22"/>
          <w:szCs w:val="22"/>
        </w:rPr>
        <w:t xml:space="preserve"> the </w:t>
      </w:r>
      <w:proofErr w:type="spellStart"/>
      <w:r w:rsidRPr="00C82345">
        <w:rPr>
          <w:rFonts w:ascii="PT Sans" w:hAnsi="PT Sans"/>
          <w:color w:val="333333"/>
          <w:sz w:val="22"/>
          <w:szCs w:val="22"/>
        </w:rPr>
        <w:t>hashcode</w:t>
      </w:r>
      <w:proofErr w:type="spellEnd"/>
      <w:r w:rsidRPr="00C82345">
        <w:rPr>
          <w:rFonts w:ascii="PT Sans" w:hAnsi="PT Sans"/>
          <w:color w:val="333333"/>
          <w:sz w:val="22"/>
          <w:szCs w:val="22"/>
        </w:rPr>
        <w:t xml:space="preserve"> to prevent against a bad hashing function from the key that would put all data in the same index (bucket) of the inner array</w:t>
      </w:r>
    </w:p>
    <w:p w14:paraId="073294BB" w14:textId="77777777" w:rsidR="00713599" w:rsidRPr="00C82345" w:rsidRDefault="00713599" w:rsidP="00F81FC5">
      <w:pPr>
        <w:numPr>
          <w:ilvl w:val="0"/>
          <w:numId w:val="27"/>
        </w:numPr>
        <w:shd w:val="clear" w:color="auto" w:fill="FFFFFF"/>
        <w:ind w:left="495"/>
        <w:jc w:val="both"/>
        <w:rPr>
          <w:rFonts w:ascii="PT Sans" w:hAnsi="PT Sans"/>
          <w:color w:val="333333"/>
          <w:sz w:val="22"/>
          <w:szCs w:val="22"/>
        </w:rPr>
      </w:pPr>
      <w:r w:rsidRPr="00C82345">
        <w:rPr>
          <w:rFonts w:ascii="PT Sans" w:hAnsi="PT Sans"/>
          <w:color w:val="333333"/>
          <w:sz w:val="22"/>
          <w:szCs w:val="22"/>
        </w:rPr>
        <w:t xml:space="preserve">It takes the rehashed hash </w:t>
      </w:r>
      <w:proofErr w:type="spellStart"/>
      <w:r w:rsidRPr="00C82345">
        <w:rPr>
          <w:rFonts w:ascii="PT Sans" w:hAnsi="PT Sans"/>
          <w:color w:val="333333"/>
          <w:sz w:val="22"/>
          <w:szCs w:val="22"/>
        </w:rPr>
        <w:t>hashcode</w:t>
      </w:r>
      <w:proofErr w:type="spellEnd"/>
      <w:r w:rsidRPr="00C82345">
        <w:rPr>
          <w:rFonts w:ascii="PT Sans" w:hAnsi="PT Sans"/>
          <w:color w:val="333333"/>
          <w:sz w:val="22"/>
          <w:szCs w:val="22"/>
        </w:rPr>
        <w:t> and </w:t>
      </w:r>
      <w:r w:rsidRPr="00C82345">
        <w:rPr>
          <w:rStyle w:val="Strong"/>
          <w:rFonts w:ascii="PT Sans" w:hAnsi="PT Sans"/>
          <w:color w:val="333333"/>
          <w:sz w:val="22"/>
          <w:szCs w:val="22"/>
        </w:rPr>
        <w:t>bit-masks</w:t>
      </w:r>
      <w:r w:rsidRPr="00C82345">
        <w:rPr>
          <w:rFonts w:ascii="PT Sans" w:hAnsi="PT Sans"/>
          <w:color w:val="333333"/>
          <w:sz w:val="22"/>
          <w:szCs w:val="22"/>
        </w:rPr>
        <w:t> it with the length (minus 1) of the array. This operation assures that the index can’t be greater than the size of the array. You can see it as a very computationally optimized modulo function.</w:t>
      </w:r>
    </w:p>
    <w:p w14:paraId="004ACE9A" w14:textId="58382809" w:rsidR="00347F87" w:rsidRDefault="00713599" w:rsidP="00F81FC5">
      <w:pPr>
        <w:pStyle w:val="NormalWeb"/>
        <w:shd w:val="clear" w:color="auto" w:fill="FFFFFF"/>
        <w:spacing w:before="120" w:beforeAutospacing="0" w:after="240" w:afterAutospacing="0"/>
        <w:jc w:val="both"/>
        <w:rPr>
          <w:rFonts w:ascii="PT Sans" w:hAnsi="PT Sans"/>
          <w:b/>
          <w:i/>
          <w:color w:val="333333"/>
          <w:sz w:val="22"/>
          <w:szCs w:val="22"/>
        </w:rPr>
      </w:pPr>
      <w:r w:rsidRPr="004B718A">
        <w:rPr>
          <w:rFonts w:ascii="PT Sans" w:hAnsi="PT Sans"/>
          <w:b/>
          <w:i/>
          <w:color w:val="333333"/>
          <w:sz w:val="22"/>
          <w:szCs w:val="22"/>
        </w:rPr>
        <w:t>In order to work efficiently, the size of the inner array needs to be a power of 2</w:t>
      </w:r>
    </w:p>
    <w:p w14:paraId="7D64BC9B" w14:textId="77777777" w:rsidR="004B718A" w:rsidRPr="004B718A" w:rsidRDefault="004B718A" w:rsidP="00F81FC5">
      <w:pPr>
        <w:pStyle w:val="NormalWeb"/>
        <w:shd w:val="clear" w:color="auto" w:fill="FFFFFF"/>
        <w:spacing w:before="120" w:beforeAutospacing="0" w:after="240" w:afterAutospacing="0"/>
        <w:jc w:val="both"/>
        <w:rPr>
          <w:rFonts w:ascii="PT Sans" w:hAnsi="PT Sans"/>
          <w:b/>
          <w:i/>
          <w:color w:val="333333"/>
          <w:sz w:val="8"/>
          <w:szCs w:val="22"/>
        </w:rPr>
      </w:pPr>
    </w:p>
    <w:p w14:paraId="4420263D" w14:textId="157E2720" w:rsidR="00713599" w:rsidRPr="00335FDB" w:rsidRDefault="005A6DAC" w:rsidP="00F81FC5">
      <w:pPr>
        <w:pStyle w:val="Heading1"/>
        <w:shd w:val="clear" w:color="auto" w:fill="FFFFFF"/>
        <w:spacing w:before="150" w:beforeAutospacing="0" w:after="150" w:afterAutospacing="0"/>
        <w:jc w:val="both"/>
        <w:rPr>
          <w:rFonts w:ascii="PT Sans" w:hAnsi="PT Sans"/>
          <w:color w:val="525252" w:themeColor="accent3" w:themeShade="80"/>
          <w:sz w:val="26"/>
          <w:szCs w:val="26"/>
        </w:rPr>
      </w:pPr>
      <w:r w:rsidRPr="00335FDB">
        <w:rPr>
          <w:rFonts w:ascii="PT Sans" w:hAnsi="PT Sans"/>
          <w:color w:val="525252" w:themeColor="accent3" w:themeShade="80"/>
          <w:sz w:val="26"/>
          <w:szCs w:val="26"/>
        </w:rPr>
        <w:t>AUTO RESIZING</w:t>
      </w:r>
    </w:p>
    <w:p w14:paraId="52A820C5" w14:textId="77777777" w:rsidR="005A6DAC" w:rsidRDefault="00713599" w:rsidP="00F81FC5">
      <w:pPr>
        <w:jc w:val="both"/>
        <w:rPr>
          <w:rFonts w:ascii="PT Sans" w:hAnsi="PT Sans"/>
          <w:color w:val="333333"/>
          <w:sz w:val="22"/>
          <w:szCs w:val="22"/>
          <w:shd w:val="clear" w:color="auto" w:fill="FFFFFF"/>
        </w:rPr>
      </w:pPr>
      <w:r w:rsidRPr="00713599">
        <w:rPr>
          <w:rFonts w:ascii="PT Sans" w:hAnsi="PT Sans"/>
          <w:color w:val="333333"/>
          <w:sz w:val="22"/>
          <w:szCs w:val="22"/>
          <w:shd w:val="clear" w:color="auto" w:fill="FFFFFF"/>
        </w:rPr>
        <w:t xml:space="preserve">Imagine that the size of the inner array is the default value (16) and you need to store 2 </w:t>
      </w:r>
      <w:r w:rsidR="005A6DAC" w:rsidRPr="00713599">
        <w:rPr>
          <w:rFonts w:ascii="PT Sans" w:hAnsi="PT Sans"/>
          <w:color w:val="333333"/>
          <w:sz w:val="22"/>
          <w:szCs w:val="22"/>
          <w:shd w:val="clear" w:color="auto" w:fill="FFFFFF"/>
        </w:rPr>
        <w:t>million</w:t>
      </w:r>
      <w:r w:rsidRPr="00713599">
        <w:rPr>
          <w:rFonts w:ascii="PT Sans" w:hAnsi="PT Sans"/>
          <w:color w:val="333333"/>
          <w:sz w:val="22"/>
          <w:szCs w:val="22"/>
          <w:shd w:val="clear" w:color="auto" w:fill="FFFFFF"/>
        </w:rPr>
        <w:t xml:space="preserve"> values. In the </w:t>
      </w:r>
      <w:r w:rsidR="005A6DAC" w:rsidRPr="00713599">
        <w:rPr>
          <w:rFonts w:ascii="PT Sans" w:hAnsi="PT Sans"/>
          <w:color w:val="333333"/>
          <w:sz w:val="22"/>
          <w:szCs w:val="22"/>
          <w:shd w:val="clear" w:color="auto" w:fill="FFFFFF"/>
        </w:rPr>
        <w:t>best-case</w:t>
      </w:r>
      <w:r w:rsidRPr="00713599">
        <w:rPr>
          <w:rFonts w:ascii="PT Sans" w:hAnsi="PT Sans"/>
          <w:color w:val="333333"/>
          <w:sz w:val="22"/>
          <w:szCs w:val="22"/>
          <w:shd w:val="clear" w:color="auto" w:fill="FFFFFF"/>
        </w:rPr>
        <w:t xml:space="preserve"> scenario, each linked list will have a size of 125 000 entries (2/16 millions). So, each </w:t>
      </w:r>
      <w:proofErr w:type="gramStart"/>
      <w:r w:rsidRPr="00713599">
        <w:rPr>
          <w:rFonts w:ascii="PT Sans" w:hAnsi="PT Sans"/>
          <w:color w:val="333333"/>
          <w:sz w:val="22"/>
          <w:szCs w:val="22"/>
          <w:shd w:val="clear" w:color="auto" w:fill="FFFFFF"/>
        </w:rPr>
        <w:t>get(</w:t>
      </w:r>
      <w:proofErr w:type="gramEnd"/>
      <w:r w:rsidRPr="00713599">
        <w:rPr>
          <w:rFonts w:ascii="PT Sans" w:hAnsi="PT Sans"/>
          <w:color w:val="333333"/>
          <w:sz w:val="22"/>
          <w:szCs w:val="22"/>
          <w:shd w:val="clear" w:color="auto" w:fill="FFFFFF"/>
        </w:rPr>
        <w:t xml:space="preserve">), remove() and put() will lead to 125 000 iterations/operations. </w:t>
      </w:r>
    </w:p>
    <w:p w14:paraId="05973BE0" w14:textId="08738453" w:rsidR="00713599" w:rsidRPr="005A6DAC" w:rsidRDefault="00713599" w:rsidP="00F81FC5">
      <w:pPr>
        <w:jc w:val="both"/>
        <w:rPr>
          <w:rFonts w:ascii="PT Sans" w:hAnsi="PT Sans"/>
          <w:color w:val="333333"/>
          <w:sz w:val="22"/>
          <w:szCs w:val="22"/>
          <w:shd w:val="clear" w:color="auto" w:fill="FFFFFF"/>
        </w:rPr>
      </w:pPr>
      <w:r w:rsidRPr="00713599">
        <w:rPr>
          <w:rFonts w:ascii="PT Sans" w:hAnsi="PT Sans"/>
          <w:color w:val="333333"/>
          <w:sz w:val="22"/>
          <w:szCs w:val="22"/>
          <w:shd w:val="clear" w:color="auto" w:fill="FFFFFF"/>
        </w:rPr>
        <w:t xml:space="preserve">To avoid this case, the </w:t>
      </w:r>
      <w:r w:rsidRPr="00713599">
        <w:rPr>
          <w:rFonts w:ascii="PT Sans" w:hAnsi="PT Sans"/>
          <w:b/>
          <w:color w:val="333333"/>
          <w:sz w:val="22"/>
          <w:szCs w:val="22"/>
          <w:shd w:val="clear" w:color="auto" w:fill="FFFFFF"/>
        </w:rPr>
        <w:t>HashMap has the ability to increase its inner array</w:t>
      </w:r>
      <w:r w:rsidRPr="00713599">
        <w:rPr>
          <w:rFonts w:ascii="PT Sans" w:hAnsi="PT Sans"/>
          <w:color w:val="333333"/>
          <w:sz w:val="22"/>
          <w:szCs w:val="22"/>
          <w:shd w:val="clear" w:color="auto" w:fill="FFFFFF"/>
        </w:rPr>
        <w:t xml:space="preserve"> in order to keep very short linked lists.</w:t>
      </w:r>
    </w:p>
    <w:p w14:paraId="5FF4FB8F" w14:textId="78998AB8" w:rsidR="005A6DAC" w:rsidRPr="005A6DAC" w:rsidRDefault="005A6DAC" w:rsidP="00F81FC5">
      <w:pPr>
        <w:pStyle w:val="NormalWeb"/>
        <w:shd w:val="clear" w:color="auto" w:fill="FFFFFF"/>
        <w:spacing w:before="0" w:beforeAutospacing="0" w:after="0" w:afterAutospacing="0"/>
        <w:jc w:val="both"/>
        <w:rPr>
          <w:rFonts w:ascii="PT Sans" w:hAnsi="PT Sans"/>
          <w:color w:val="333333"/>
          <w:sz w:val="22"/>
          <w:szCs w:val="22"/>
        </w:rPr>
      </w:pPr>
      <w:r w:rsidRPr="005A6DAC">
        <w:rPr>
          <w:rFonts w:ascii="PT Sans" w:hAnsi="PT Sans"/>
          <w:color w:val="333333"/>
          <w:sz w:val="22"/>
          <w:szCs w:val="22"/>
        </w:rPr>
        <w:t xml:space="preserve">When you create a HashMap, you can specify an initial size and a </w:t>
      </w:r>
      <w:proofErr w:type="spellStart"/>
      <w:r w:rsidRPr="005A6DAC">
        <w:rPr>
          <w:rFonts w:ascii="PT Sans" w:hAnsi="PT Sans"/>
          <w:color w:val="333333"/>
          <w:sz w:val="22"/>
          <w:szCs w:val="22"/>
        </w:rPr>
        <w:t>loadFactor</w:t>
      </w:r>
      <w:proofErr w:type="spellEnd"/>
      <w:r w:rsidRPr="005A6DAC">
        <w:rPr>
          <w:rFonts w:ascii="PT Sans" w:hAnsi="PT Sans"/>
          <w:color w:val="333333"/>
          <w:sz w:val="22"/>
          <w:szCs w:val="22"/>
        </w:rPr>
        <w:t xml:space="preserve"> with the following constructor:</w:t>
      </w:r>
    </w:p>
    <w:p w14:paraId="356B9F3E" w14:textId="7CC8E4A9" w:rsidR="005A6DAC" w:rsidRPr="005A6DAC" w:rsidRDefault="005A6DAC" w:rsidP="00F81FC5">
      <w:pPr>
        <w:pStyle w:val="NormalWeb"/>
        <w:shd w:val="clear" w:color="auto" w:fill="FFFFFF"/>
        <w:spacing w:before="0" w:beforeAutospacing="0" w:after="0" w:afterAutospacing="0"/>
        <w:jc w:val="both"/>
        <w:rPr>
          <w:rFonts w:ascii="PingFang TC" w:eastAsia="PingFang TC" w:hAnsi="PingFang TC" w:cstheme="minorHAnsi"/>
          <w:color w:val="333333"/>
          <w:sz w:val="22"/>
          <w:szCs w:val="22"/>
        </w:rPr>
      </w:pPr>
      <w:r w:rsidRPr="005A6DAC">
        <w:rPr>
          <w:rStyle w:val="HTMLCode"/>
          <w:rFonts w:ascii="PingFang TC" w:eastAsia="PingFang TC" w:hAnsi="PingFang TC" w:cstheme="minorHAnsi"/>
          <w:sz w:val="22"/>
          <w:szCs w:val="22"/>
        </w:rPr>
        <w:t>public</w:t>
      </w:r>
      <w:r w:rsidRPr="005A6DAC">
        <w:rPr>
          <w:rFonts w:ascii="PingFang TC" w:eastAsia="PingFang TC" w:hAnsi="PingFang TC" w:cstheme="minorHAnsi"/>
          <w:sz w:val="22"/>
          <w:szCs w:val="22"/>
        </w:rPr>
        <w:t xml:space="preserve"> </w:t>
      </w:r>
      <w:proofErr w:type="gramStart"/>
      <w:r w:rsidRPr="005A6DAC">
        <w:rPr>
          <w:rStyle w:val="HTMLCode"/>
          <w:rFonts w:ascii="PingFang TC" w:eastAsia="PingFang TC" w:hAnsi="PingFang TC" w:cstheme="minorHAnsi"/>
          <w:sz w:val="22"/>
          <w:szCs w:val="22"/>
        </w:rPr>
        <w:t>HashMap(</w:t>
      </w:r>
      <w:proofErr w:type="spellStart"/>
      <w:proofErr w:type="gramEnd"/>
      <w:r w:rsidRPr="005A6DAC">
        <w:rPr>
          <w:rStyle w:val="HTMLCode"/>
          <w:rFonts w:ascii="PingFang TC" w:eastAsia="PingFang TC" w:hAnsi="PingFang TC" w:cstheme="minorHAnsi"/>
          <w:sz w:val="22"/>
          <w:szCs w:val="22"/>
        </w:rPr>
        <w:t>int</w:t>
      </w:r>
      <w:proofErr w:type="spellEnd"/>
      <w:r w:rsidRPr="005A6DAC">
        <w:rPr>
          <w:rFonts w:ascii="PingFang TC" w:eastAsia="PingFang TC" w:hAnsi="PingFang TC" w:cstheme="minorHAnsi"/>
          <w:sz w:val="22"/>
          <w:szCs w:val="22"/>
        </w:rPr>
        <w:t xml:space="preserve"> </w:t>
      </w:r>
      <w:proofErr w:type="spellStart"/>
      <w:r w:rsidRPr="005A6DAC">
        <w:rPr>
          <w:rStyle w:val="HTMLCode"/>
          <w:rFonts w:ascii="PingFang TC" w:eastAsia="PingFang TC" w:hAnsi="PingFang TC" w:cstheme="minorHAnsi"/>
          <w:sz w:val="22"/>
          <w:szCs w:val="22"/>
        </w:rPr>
        <w:t>initialCapacity</w:t>
      </w:r>
      <w:proofErr w:type="spellEnd"/>
      <w:r w:rsidRPr="005A6DAC">
        <w:rPr>
          <w:rStyle w:val="HTMLCode"/>
          <w:rFonts w:ascii="PingFang TC" w:eastAsia="PingFang TC" w:hAnsi="PingFang TC" w:cstheme="minorHAnsi"/>
          <w:sz w:val="22"/>
          <w:szCs w:val="22"/>
        </w:rPr>
        <w:t>, float</w:t>
      </w:r>
      <w:r w:rsidRPr="005A6DAC">
        <w:rPr>
          <w:rFonts w:ascii="PingFang TC" w:eastAsia="PingFang TC" w:hAnsi="PingFang TC" w:cstheme="minorHAnsi"/>
          <w:sz w:val="22"/>
          <w:szCs w:val="22"/>
        </w:rPr>
        <w:t xml:space="preserve"> </w:t>
      </w:r>
      <w:proofErr w:type="spellStart"/>
      <w:r w:rsidRPr="005A6DAC">
        <w:rPr>
          <w:rStyle w:val="HTMLCode"/>
          <w:rFonts w:ascii="PingFang TC" w:eastAsia="PingFang TC" w:hAnsi="PingFang TC" w:cstheme="minorHAnsi"/>
          <w:sz w:val="22"/>
          <w:szCs w:val="22"/>
        </w:rPr>
        <w:t>loadFactor</w:t>
      </w:r>
      <w:proofErr w:type="spellEnd"/>
      <w:r w:rsidRPr="005A6DAC">
        <w:rPr>
          <w:rStyle w:val="HTMLCode"/>
          <w:rFonts w:ascii="PingFang TC" w:eastAsia="PingFang TC" w:hAnsi="PingFang TC" w:cstheme="minorHAnsi"/>
          <w:sz w:val="22"/>
          <w:szCs w:val="22"/>
        </w:rPr>
        <w:t>)</w:t>
      </w:r>
    </w:p>
    <w:p w14:paraId="640E8546" w14:textId="42C44070" w:rsidR="00C07BE9" w:rsidRDefault="005A6DAC" w:rsidP="00F81FC5">
      <w:pPr>
        <w:pStyle w:val="NormalWeb"/>
        <w:shd w:val="clear" w:color="auto" w:fill="FFFFFF"/>
        <w:spacing w:before="150" w:beforeAutospacing="0" w:after="150" w:afterAutospacing="0"/>
        <w:jc w:val="both"/>
        <w:rPr>
          <w:rFonts w:ascii="PT Sans" w:hAnsi="PT Sans"/>
          <w:color w:val="333333"/>
          <w:sz w:val="22"/>
          <w:szCs w:val="22"/>
        </w:rPr>
      </w:pPr>
      <w:r w:rsidRPr="005A6DAC">
        <w:rPr>
          <w:rFonts w:ascii="PT Sans" w:hAnsi="PT Sans"/>
          <w:b/>
          <w:color w:val="333333"/>
          <w:sz w:val="22"/>
          <w:szCs w:val="22"/>
        </w:rPr>
        <w:t xml:space="preserve">The default </w:t>
      </w:r>
      <w:proofErr w:type="spellStart"/>
      <w:r w:rsidRPr="005A6DAC">
        <w:rPr>
          <w:rFonts w:ascii="PT Sans" w:hAnsi="PT Sans"/>
          <w:b/>
          <w:color w:val="333333"/>
          <w:sz w:val="22"/>
          <w:szCs w:val="22"/>
        </w:rPr>
        <w:t>initialCapacity</w:t>
      </w:r>
      <w:proofErr w:type="spellEnd"/>
      <w:r w:rsidRPr="005A6DAC">
        <w:rPr>
          <w:rFonts w:ascii="PT Sans" w:hAnsi="PT Sans"/>
          <w:b/>
          <w:color w:val="333333"/>
          <w:sz w:val="22"/>
          <w:szCs w:val="22"/>
        </w:rPr>
        <w:t xml:space="preserve"> is 16 and the default </w:t>
      </w:r>
      <w:proofErr w:type="spellStart"/>
      <w:r w:rsidRPr="005A6DAC">
        <w:rPr>
          <w:rFonts w:ascii="PT Sans" w:hAnsi="PT Sans"/>
          <w:b/>
          <w:color w:val="333333"/>
          <w:sz w:val="22"/>
          <w:szCs w:val="22"/>
        </w:rPr>
        <w:t>loadFactor</w:t>
      </w:r>
      <w:proofErr w:type="spellEnd"/>
      <w:r w:rsidRPr="005A6DAC">
        <w:rPr>
          <w:rFonts w:ascii="PT Sans" w:hAnsi="PT Sans"/>
          <w:b/>
          <w:color w:val="333333"/>
          <w:sz w:val="22"/>
          <w:szCs w:val="22"/>
        </w:rPr>
        <w:t xml:space="preserve"> is 0.75.</w:t>
      </w:r>
      <w:r w:rsidRPr="005A6DAC">
        <w:rPr>
          <w:rFonts w:ascii="PT Sans" w:hAnsi="PT Sans"/>
          <w:color w:val="333333"/>
          <w:sz w:val="22"/>
          <w:szCs w:val="22"/>
        </w:rPr>
        <w:t xml:space="preserve"> </w:t>
      </w:r>
    </w:p>
    <w:p w14:paraId="3A98CD39" w14:textId="69BA4D0D" w:rsidR="00C07BE9" w:rsidRDefault="00C07BE9" w:rsidP="00F81FC5">
      <w:pPr>
        <w:jc w:val="both"/>
        <w:rPr>
          <w:rFonts w:ascii="PT Sans" w:hAnsi="PT Sans"/>
          <w:sz w:val="22"/>
          <w:shd w:val="clear" w:color="auto" w:fill="FFF8DC"/>
        </w:rPr>
      </w:pPr>
      <w:r w:rsidRPr="00C07BE9">
        <w:rPr>
          <w:rFonts w:ascii="PT Sans" w:hAnsi="PT Sans"/>
          <w:b/>
          <w:sz w:val="22"/>
          <w:shd w:val="clear" w:color="auto" w:fill="FFF8DC"/>
        </w:rPr>
        <w:t>Capacity</w:t>
      </w:r>
      <w:r w:rsidRPr="00C07BE9">
        <w:rPr>
          <w:rFonts w:ascii="PT Sans" w:hAnsi="PT Sans"/>
          <w:sz w:val="22"/>
          <w:shd w:val="clear" w:color="auto" w:fill="FFF8DC"/>
        </w:rPr>
        <w:t xml:space="preserve">:  is the number of buckets in the hash table, and the initial capacity is simply the capacity at the time the hash table is created. </w:t>
      </w:r>
    </w:p>
    <w:p w14:paraId="2B2ACF4E" w14:textId="77777777" w:rsidR="00C07BE9" w:rsidRPr="00C07BE9" w:rsidRDefault="00C07BE9" w:rsidP="00F81FC5">
      <w:pPr>
        <w:jc w:val="both"/>
        <w:rPr>
          <w:rFonts w:ascii="PT Sans" w:hAnsi="PT Sans"/>
          <w:sz w:val="22"/>
          <w:shd w:val="clear" w:color="auto" w:fill="FFF8DC"/>
        </w:rPr>
      </w:pPr>
    </w:p>
    <w:p w14:paraId="47B7F475" w14:textId="77777777" w:rsidR="00C07BE9" w:rsidRPr="00C07BE9" w:rsidRDefault="00C07BE9" w:rsidP="00F81FC5">
      <w:pPr>
        <w:jc w:val="both"/>
        <w:rPr>
          <w:rFonts w:ascii="PT Sans" w:hAnsi="PT Sans"/>
          <w:sz w:val="22"/>
          <w:shd w:val="clear" w:color="auto" w:fill="FFF8DC"/>
        </w:rPr>
      </w:pPr>
      <w:r w:rsidRPr="00C07BE9">
        <w:rPr>
          <w:rFonts w:ascii="PT Sans" w:hAnsi="PT Sans"/>
          <w:b/>
          <w:sz w:val="22"/>
          <w:shd w:val="clear" w:color="auto" w:fill="FFF8DC"/>
        </w:rPr>
        <w:t>Load factor:</w:t>
      </w:r>
      <w:r w:rsidRPr="00C07BE9">
        <w:rPr>
          <w:rFonts w:ascii="PT Sans" w:hAnsi="PT Sans"/>
          <w:sz w:val="22"/>
          <w:shd w:val="clear" w:color="auto" w:fill="FFF8DC"/>
        </w:rPr>
        <w:t xml:space="preserve"> It is a measure of how full the hash table is allowed to get before its capacity is automatically increased. </w:t>
      </w:r>
    </w:p>
    <w:p w14:paraId="0209FFE8" w14:textId="07C26561" w:rsidR="00C07BE9" w:rsidRPr="00C07BE9" w:rsidRDefault="00C07BE9" w:rsidP="00F81FC5">
      <w:pPr>
        <w:jc w:val="both"/>
        <w:rPr>
          <w:rFonts w:ascii="PT Sans" w:hAnsi="PT Sans"/>
          <w:sz w:val="22"/>
        </w:rPr>
      </w:pPr>
      <w:r w:rsidRPr="00C07BE9">
        <w:rPr>
          <w:rFonts w:ascii="PT Sans" w:hAnsi="PT Sans"/>
          <w:sz w:val="22"/>
          <w:shd w:val="clear" w:color="auto" w:fill="FFF8DC"/>
        </w:rPr>
        <w:t>When the number of entries in the hash table exceeds the product of the load factor and the current capacity, the hash table is rehashed (that is, internal data structures are rebuilt) so that the hash table has approximately twice the number of buckets.</w:t>
      </w:r>
    </w:p>
    <w:p w14:paraId="5FF7B939" w14:textId="77777777" w:rsidR="00C07BE9" w:rsidRDefault="00C07BE9" w:rsidP="00F81FC5">
      <w:pPr>
        <w:jc w:val="both"/>
        <w:rPr>
          <w:rFonts w:ascii="PT Sans" w:hAnsi="PT Sans"/>
          <w:color w:val="333333"/>
          <w:sz w:val="22"/>
          <w:szCs w:val="22"/>
        </w:rPr>
      </w:pPr>
    </w:p>
    <w:p w14:paraId="5B64BD6F" w14:textId="6A394F48" w:rsidR="00C07BE9" w:rsidRDefault="00D03BF9" w:rsidP="00F81FC5">
      <w:pPr>
        <w:jc w:val="both"/>
        <w:rPr>
          <w:rFonts w:ascii="PT Sans" w:hAnsi="PT Sans"/>
          <w:sz w:val="22"/>
          <w:szCs w:val="22"/>
        </w:rPr>
      </w:pPr>
      <w:r w:rsidRPr="00C07BE9">
        <w:rPr>
          <w:rFonts w:ascii="PT Sans" w:hAnsi="PT Sans"/>
          <w:color w:val="333333"/>
          <w:sz w:val="22"/>
          <w:szCs w:val="22"/>
          <w:shd w:val="clear" w:color="auto" w:fill="FFFFFF"/>
        </w:rPr>
        <w:t>The resizing of the array creates twice more buckets (i.e. linked lists) and </w:t>
      </w:r>
      <w:r w:rsidRPr="00C07BE9">
        <w:rPr>
          <w:rStyle w:val="Strong"/>
          <w:rFonts w:ascii="PT Sans" w:hAnsi="PT Sans"/>
          <w:color w:val="333333"/>
          <w:sz w:val="22"/>
          <w:szCs w:val="22"/>
          <w:shd w:val="clear" w:color="auto" w:fill="FFFFFF"/>
        </w:rPr>
        <w:t>redistributes all the existing entries</w:t>
      </w:r>
      <w:r w:rsidRPr="00C07BE9">
        <w:rPr>
          <w:rFonts w:ascii="PT Sans" w:hAnsi="PT Sans"/>
          <w:color w:val="333333"/>
          <w:sz w:val="22"/>
          <w:szCs w:val="22"/>
          <w:shd w:val="clear" w:color="auto" w:fill="FFFFFF"/>
        </w:rPr>
        <w:t> into the buckets (the old ones and the newly created).</w:t>
      </w:r>
    </w:p>
    <w:p w14:paraId="33A366A8" w14:textId="1EA60B48" w:rsidR="00347F87" w:rsidRDefault="00347F87" w:rsidP="00F81FC5">
      <w:pPr>
        <w:jc w:val="both"/>
        <w:rPr>
          <w:rFonts w:ascii="PT Sans" w:hAnsi="PT Sans"/>
          <w:sz w:val="22"/>
          <w:szCs w:val="22"/>
        </w:rPr>
      </w:pPr>
    </w:p>
    <w:p w14:paraId="630B913C" w14:textId="77777777" w:rsidR="00347F87" w:rsidRPr="00347F87" w:rsidRDefault="00347F87" w:rsidP="00F81FC5">
      <w:pPr>
        <w:jc w:val="both"/>
        <w:rPr>
          <w:rFonts w:ascii="PT Sans" w:hAnsi="PT Sans"/>
          <w:sz w:val="22"/>
          <w:szCs w:val="22"/>
        </w:rPr>
      </w:pPr>
    </w:p>
    <w:p w14:paraId="3FF18380" w14:textId="4A4ED41E" w:rsidR="007D242C" w:rsidRDefault="005A6DAC" w:rsidP="00F81FC5">
      <w:pPr>
        <w:jc w:val="both"/>
        <w:rPr>
          <w:rFonts w:ascii="PT Sans" w:hAnsi="PT Sans"/>
          <w:b/>
          <w:bCs/>
          <w:color w:val="525252" w:themeColor="accent3" w:themeShade="80"/>
          <w:sz w:val="26"/>
          <w:szCs w:val="26"/>
        </w:rPr>
      </w:pPr>
      <w:r w:rsidRPr="00335FDB">
        <w:rPr>
          <w:rFonts w:ascii="PT Sans" w:hAnsi="PT Sans"/>
          <w:b/>
          <w:bCs/>
          <w:color w:val="525252" w:themeColor="accent3" w:themeShade="80"/>
          <w:sz w:val="26"/>
          <w:szCs w:val="26"/>
        </w:rPr>
        <w:t>HASH COLLISION</w:t>
      </w:r>
    </w:p>
    <w:p w14:paraId="4D2C6966" w14:textId="7ED0D14D" w:rsidR="006E706B" w:rsidRPr="006E706B" w:rsidRDefault="006E706B" w:rsidP="006E706B">
      <w:pPr>
        <w:rPr>
          <w:rFonts w:ascii="PT Sans" w:hAnsi="PT Sans"/>
          <w:b/>
          <w:i/>
          <w:sz w:val="22"/>
        </w:rPr>
      </w:pPr>
      <w:r w:rsidRPr="006E706B">
        <w:rPr>
          <w:rFonts w:ascii="PT Sans" w:hAnsi="PT Sans" w:cs="Arial"/>
          <w:b/>
          <w:i/>
          <w:sz w:val="22"/>
          <w:shd w:val="clear" w:color="auto" w:fill="FFFFFF"/>
        </w:rPr>
        <w:t>The situation where a newly inserted key maps to an already occupied slot in hash table is called collision and must be handled using some collision handling technique.</w:t>
      </w:r>
    </w:p>
    <w:p w14:paraId="2F4EABA1" w14:textId="7D4D8703" w:rsidR="007D242C" w:rsidRPr="00C82345" w:rsidRDefault="007D242C" w:rsidP="00F81FC5">
      <w:pPr>
        <w:shd w:val="clear" w:color="auto" w:fill="FFFFFF"/>
        <w:jc w:val="both"/>
        <w:rPr>
          <w:rFonts w:ascii="PT Sans" w:hAnsi="PT Sans" w:cs="Arial"/>
          <w:sz w:val="22"/>
          <w:szCs w:val="22"/>
        </w:rPr>
      </w:pPr>
      <w:r w:rsidRPr="00C82345">
        <w:rPr>
          <w:rFonts w:ascii="PT Sans" w:hAnsi="PT Sans" w:cs="Arial"/>
          <w:sz w:val="22"/>
          <w:szCs w:val="22"/>
        </w:rPr>
        <w:t>In very simple terms, Java Hash table implementations uses following logic for</w:t>
      </w:r>
      <w:r w:rsidR="00713599" w:rsidRPr="00C82345">
        <w:rPr>
          <w:rFonts w:ascii="PT Sans" w:hAnsi="PT Sans" w:cs="Arial"/>
          <w:sz w:val="22"/>
          <w:szCs w:val="22"/>
        </w:rPr>
        <w:t xml:space="preserve"> the</w:t>
      </w:r>
      <w:r w:rsidRPr="00C82345">
        <w:rPr>
          <w:rFonts w:ascii="PT Sans" w:hAnsi="PT Sans" w:cs="Arial"/>
          <w:sz w:val="22"/>
          <w:szCs w:val="22"/>
        </w:rPr>
        <w:t xml:space="preserve"> get and put operations.</w:t>
      </w:r>
    </w:p>
    <w:p w14:paraId="781B0911" w14:textId="77777777" w:rsidR="007D242C" w:rsidRPr="00C82345" w:rsidRDefault="007D242C" w:rsidP="00F81FC5">
      <w:pPr>
        <w:numPr>
          <w:ilvl w:val="0"/>
          <w:numId w:val="23"/>
        </w:numPr>
        <w:shd w:val="clear" w:color="auto" w:fill="FFFFFF"/>
        <w:ind w:left="360"/>
        <w:jc w:val="both"/>
        <w:rPr>
          <w:rFonts w:ascii="PT Sans" w:hAnsi="PT Sans" w:cs="Arial"/>
          <w:color w:val="000000"/>
          <w:sz w:val="22"/>
          <w:szCs w:val="22"/>
        </w:rPr>
      </w:pPr>
      <w:r w:rsidRPr="00C82345">
        <w:rPr>
          <w:rFonts w:ascii="PT Sans" w:hAnsi="PT Sans" w:cs="Arial"/>
          <w:color w:val="000000"/>
          <w:sz w:val="22"/>
          <w:szCs w:val="22"/>
        </w:rPr>
        <w:t>First identify the “Bucket” to use using the “key” hash code.</w:t>
      </w:r>
    </w:p>
    <w:p w14:paraId="4037B940" w14:textId="77777777" w:rsidR="007D242C" w:rsidRPr="00C82345" w:rsidRDefault="007D242C" w:rsidP="00F81FC5">
      <w:pPr>
        <w:numPr>
          <w:ilvl w:val="0"/>
          <w:numId w:val="23"/>
        </w:numPr>
        <w:shd w:val="clear" w:color="auto" w:fill="FFFFFF"/>
        <w:spacing w:before="75" w:after="100" w:afterAutospacing="1"/>
        <w:ind w:left="360"/>
        <w:jc w:val="both"/>
        <w:rPr>
          <w:rFonts w:ascii="PT Sans" w:hAnsi="PT Sans" w:cs="Arial"/>
          <w:color w:val="000000"/>
          <w:sz w:val="22"/>
          <w:szCs w:val="22"/>
        </w:rPr>
      </w:pPr>
      <w:r w:rsidRPr="00C82345">
        <w:rPr>
          <w:rFonts w:ascii="PT Sans" w:hAnsi="PT Sans" w:cs="Arial"/>
          <w:color w:val="000000"/>
          <w:sz w:val="22"/>
          <w:szCs w:val="22"/>
        </w:rPr>
        <w:t>If there are no objects present in the bucket with same hash code, then add the object for put operation and return null for get operation.</w:t>
      </w:r>
    </w:p>
    <w:p w14:paraId="34CAB1A1" w14:textId="77777777" w:rsidR="007D242C" w:rsidRPr="00C82345" w:rsidRDefault="007D242C" w:rsidP="00F81FC5">
      <w:pPr>
        <w:numPr>
          <w:ilvl w:val="0"/>
          <w:numId w:val="23"/>
        </w:numPr>
        <w:shd w:val="clear" w:color="auto" w:fill="FFFFFF"/>
        <w:spacing w:before="75" w:after="100" w:afterAutospacing="1"/>
        <w:ind w:left="360"/>
        <w:jc w:val="both"/>
        <w:rPr>
          <w:rFonts w:ascii="PT Sans" w:hAnsi="PT Sans" w:cs="Arial"/>
          <w:color w:val="000000"/>
          <w:sz w:val="22"/>
          <w:szCs w:val="22"/>
        </w:rPr>
      </w:pPr>
      <w:r w:rsidRPr="00C82345">
        <w:rPr>
          <w:rFonts w:ascii="PT Sans" w:hAnsi="PT Sans" w:cs="Arial"/>
          <w:color w:val="000000"/>
          <w:sz w:val="22"/>
          <w:szCs w:val="22"/>
        </w:rPr>
        <w:t>If there are other objects in the bucket with same hash code, then “key” equals method comes into play.</w:t>
      </w:r>
    </w:p>
    <w:p w14:paraId="5F0D3E1C" w14:textId="1D8162C8" w:rsidR="007D242C" w:rsidRPr="00C82345" w:rsidRDefault="007D242C" w:rsidP="00F81FC5">
      <w:pPr>
        <w:numPr>
          <w:ilvl w:val="1"/>
          <w:numId w:val="24"/>
        </w:numPr>
        <w:shd w:val="clear" w:color="auto" w:fill="FFFFFF"/>
        <w:spacing w:before="100" w:beforeAutospacing="1"/>
        <w:ind w:left="634" w:hanging="274"/>
        <w:jc w:val="both"/>
        <w:rPr>
          <w:rFonts w:ascii="PT Sans" w:hAnsi="PT Sans" w:cs="Arial"/>
          <w:color w:val="000000"/>
          <w:sz w:val="22"/>
          <w:szCs w:val="22"/>
        </w:rPr>
      </w:pPr>
      <w:r w:rsidRPr="00C82345">
        <w:rPr>
          <w:rFonts w:ascii="PT Sans" w:hAnsi="PT Sans" w:cs="Arial"/>
          <w:color w:val="000000"/>
          <w:sz w:val="22"/>
          <w:szCs w:val="22"/>
        </w:rPr>
        <w:t xml:space="preserve">If </w:t>
      </w:r>
      <w:proofErr w:type="gramStart"/>
      <w:r w:rsidRPr="00C82345">
        <w:rPr>
          <w:rFonts w:ascii="PT Sans" w:hAnsi="PT Sans" w:cs="Arial"/>
          <w:color w:val="000000"/>
          <w:sz w:val="22"/>
          <w:szCs w:val="22"/>
        </w:rPr>
        <w:t>equals(</w:t>
      </w:r>
      <w:proofErr w:type="gramEnd"/>
      <w:r w:rsidRPr="00C82345">
        <w:rPr>
          <w:rFonts w:ascii="PT Sans" w:hAnsi="PT Sans" w:cs="Arial"/>
          <w:color w:val="000000"/>
          <w:sz w:val="22"/>
          <w:szCs w:val="22"/>
        </w:rPr>
        <w:t xml:space="preserve">) return true and it’s a put operation, </w:t>
      </w:r>
      <w:r w:rsidR="005A6DAC" w:rsidRPr="005A6DAC">
        <w:rPr>
          <w:rFonts w:ascii="PT Sans" w:hAnsi="PT Sans" w:cs="Arial"/>
          <w:color w:val="000000"/>
          <w:sz w:val="22"/>
          <w:szCs w:val="22"/>
        </w:rPr>
        <w:sym w:font="Wingdings" w:char="F0E0"/>
      </w:r>
      <w:r w:rsidR="005A6DAC">
        <w:rPr>
          <w:rFonts w:ascii="PT Sans" w:hAnsi="PT Sans" w:cs="Arial"/>
          <w:color w:val="000000"/>
          <w:sz w:val="22"/>
          <w:szCs w:val="22"/>
        </w:rPr>
        <w:t xml:space="preserve"> </w:t>
      </w:r>
      <w:r w:rsidRPr="00C82345">
        <w:rPr>
          <w:rFonts w:ascii="PT Sans" w:hAnsi="PT Sans" w:cs="Arial"/>
          <w:color w:val="000000"/>
          <w:sz w:val="22"/>
          <w:szCs w:val="22"/>
        </w:rPr>
        <w:t>object value is overridden.</w:t>
      </w:r>
    </w:p>
    <w:p w14:paraId="1A14A319" w14:textId="04D8123E" w:rsidR="007D242C" w:rsidRPr="00C82345" w:rsidRDefault="007D242C" w:rsidP="00F81FC5">
      <w:pPr>
        <w:numPr>
          <w:ilvl w:val="1"/>
          <w:numId w:val="24"/>
        </w:numPr>
        <w:shd w:val="clear" w:color="auto" w:fill="FFFFFF"/>
        <w:spacing w:before="75"/>
        <w:ind w:left="634" w:hanging="274"/>
        <w:jc w:val="both"/>
        <w:rPr>
          <w:rFonts w:ascii="PT Sans" w:hAnsi="PT Sans" w:cs="Arial"/>
          <w:color w:val="000000"/>
          <w:sz w:val="22"/>
          <w:szCs w:val="22"/>
        </w:rPr>
      </w:pPr>
      <w:r w:rsidRPr="00C82345">
        <w:rPr>
          <w:rFonts w:ascii="PT Sans" w:hAnsi="PT Sans" w:cs="Arial"/>
          <w:color w:val="000000"/>
          <w:sz w:val="22"/>
          <w:szCs w:val="22"/>
        </w:rPr>
        <w:lastRenderedPageBreak/>
        <w:t xml:space="preserve">If </w:t>
      </w:r>
      <w:proofErr w:type="gramStart"/>
      <w:r w:rsidRPr="00C82345">
        <w:rPr>
          <w:rFonts w:ascii="PT Sans" w:hAnsi="PT Sans" w:cs="Arial"/>
          <w:color w:val="000000"/>
          <w:sz w:val="22"/>
          <w:szCs w:val="22"/>
        </w:rPr>
        <w:t>equals(</w:t>
      </w:r>
      <w:proofErr w:type="gramEnd"/>
      <w:r w:rsidRPr="00C82345">
        <w:rPr>
          <w:rFonts w:ascii="PT Sans" w:hAnsi="PT Sans" w:cs="Arial"/>
          <w:color w:val="000000"/>
          <w:sz w:val="22"/>
          <w:szCs w:val="22"/>
        </w:rPr>
        <w:t xml:space="preserve">) return false and it’s a put operation, </w:t>
      </w:r>
      <w:r w:rsidR="005A6DAC" w:rsidRPr="005A6DAC">
        <w:rPr>
          <w:rFonts w:ascii="PT Sans" w:hAnsi="PT Sans" w:cs="Arial"/>
          <w:color w:val="000000"/>
          <w:sz w:val="22"/>
          <w:szCs w:val="22"/>
        </w:rPr>
        <w:sym w:font="Wingdings" w:char="F0E0"/>
      </w:r>
      <w:r w:rsidRPr="00C82345">
        <w:rPr>
          <w:rFonts w:ascii="PT Sans" w:hAnsi="PT Sans" w:cs="Arial"/>
          <w:color w:val="000000"/>
          <w:sz w:val="22"/>
          <w:szCs w:val="22"/>
        </w:rPr>
        <w:t xml:space="preserve"> new entry is added to the bucket.</w:t>
      </w:r>
    </w:p>
    <w:p w14:paraId="24C1B147" w14:textId="4DA3A531" w:rsidR="007D242C" w:rsidRPr="00C82345" w:rsidRDefault="007D242C" w:rsidP="00F81FC5">
      <w:pPr>
        <w:numPr>
          <w:ilvl w:val="1"/>
          <w:numId w:val="24"/>
        </w:numPr>
        <w:shd w:val="clear" w:color="auto" w:fill="FFFFFF"/>
        <w:spacing w:before="75"/>
        <w:ind w:left="634" w:hanging="274"/>
        <w:jc w:val="both"/>
        <w:rPr>
          <w:rFonts w:ascii="PT Sans" w:hAnsi="PT Sans" w:cs="Arial"/>
          <w:color w:val="000000"/>
          <w:sz w:val="22"/>
          <w:szCs w:val="22"/>
        </w:rPr>
      </w:pPr>
      <w:r w:rsidRPr="00C82345">
        <w:rPr>
          <w:rFonts w:ascii="PT Sans" w:hAnsi="PT Sans" w:cs="Arial"/>
          <w:color w:val="000000"/>
          <w:sz w:val="22"/>
          <w:szCs w:val="22"/>
        </w:rPr>
        <w:t xml:space="preserve">If </w:t>
      </w:r>
      <w:proofErr w:type="gramStart"/>
      <w:r w:rsidRPr="00C82345">
        <w:rPr>
          <w:rFonts w:ascii="PT Sans" w:hAnsi="PT Sans" w:cs="Arial"/>
          <w:color w:val="000000"/>
          <w:sz w:val="22"/>
          <w:szCs w:val="22"/>
        </w:rPr>
        <w:t>equals(</w:t>
      </w:r>
      <w:proofErr w:type="gramEnd"/>
      <w:r w:rsidRPr="00C82345">
        <w:rPr>
          <w:rFonts w:ascii="PT Sans" w:hAnsi="PT Sans" w:cs="Arial"/>
          <w:color w:val="000000"/>
          <w:sz w:val="22"/>
          <w:szCs w:val="22"/>
        </w:rPr>
        <w:t xml:space="preserve">) return true and it’s a get operation, </w:t>
      </w:r>
      <w:r w:rsidR="005A6DAC" w:rsidRPr="005A6DAC">
        <w:rPr>
          <w:rFonts w:ascii="PT Sans" w:hAnsi="PT Sans" w:cs="Arial"/>
          <w:color w:val="000000"/>
          <w:sz w:val="22"/>
          <w:szCs w:val="22"/>
        </w:rPr>
        <w:sym w:font="Wingdings" w:char="F0E0"/>
      </w:r>
      <w:r w:rsidRPr="00C82345">
        <w:rPr>
          <w:rFonts w:ascii="PT Sans" w:hAnsi="PT Sans" w:cs="Arial"/>
          <w:color w:val="000000"/>
          <w:sz w:val="22"/>
          <w:szCs w:val="22"/>
        </w:rPr>
        <w:t xml:space="preserve"> object value is returned.</w:t>
      </w:r>
    </w:p>
    <w:p w14:paraId="35BAB74D" w14:textId="2ABDDCF4" w:rsidR="007D242C" w:rsidRDefault="007D242C" w:rsidP="00F81FC5">
      <w:pPr>
        <w:numPr>
          <w:ilvl w:val="1"/>
          <w:numId w:val="24"/>
        </w:numPr>
        <w:shd w:val="clear" w:color="auto" w:fill="FFFFFF"/>
        <w:spacing w:before="75"/>
        <w:ind w:left="634" w:hanging="274"/>
        <w:jc w:val="both"/>
        <w:rPr>
          <w:rFonts w:ascii="PT Sans" w:hAnsi="PT Sans" w:cs="Arial"/>
          <w:color w:val="000000"/>
          <w:sz w:val="22"/>
          <w:szCs w:val="22"/>
        </w:rPr>
      </w:pPr>
      <w:r w:rsidRPr="00C82345">
        <w:rPr>
          <w:rFonts w:ascii="PT Sans" w:hAnsi="PT Sans" w:cs="Arial"/>
          <w:color w:val="000000"/>
          <w:sz w:val="22"/>
          <w:szCs w:val="22"/>
        </w:rPr>
        <w:t xml:space="preserve">If </w:t>
      </w:r>
      <w:proofErr w:type="gramStart"/>
      <w:r w:rsidRPr="00C82345">
        <w:rPr>
          <w:rFonts w:ascii="PT Sans" w:hAnsi="PT Sans" w:cs="Arial"/>
          <w:color w:val="000000"/>
          <w:sz w:val="22"/>
          <w:szCs w:val="22"/>
        </w:rPr>
        <w:t>equals(</w:t>
      </w:r>
      <w:proofErr w:type="gramEnd"/>
      <w:r w:rsidRPr="00C82345">
        <w:rPr>
          <w:rFonts w:ascii="PT Sans" w:hAnsi="PT Sans" w:cs="Arial"/>
          <w:color w:val="000000"/>
          <w:sz w:val="22"/>
          <w:szCs w:val="22"/>
        </w:rPr>
        <w:t xml:space="preserve">) return false and it’s a get operation, </w:t>
      </w:r>
      <w:r w:rsidR="005A6DAC" w:rsidRPr="005A6DAC">
        <w:rPr>
          <w:rFonts w:ascii="PT Sans" w:hAnsi="PT Sans" w:cs="Arial"/>
          <w:color w:val="000000"/>
          <w:sz w:val="22"/>
          <w:szCs w:val="22"/>
        </w:rPr>
        <w:sym w:font="Wingdings" w:char="F0E0"/>
      </w:r>
      <w:r w:rsidRPr="00C82345">
        <w:rPr>
          <w:rFonts w:ascii="PT Sans" w:hAnsi="PT Sans" w:cs="Arial"/>
          <w:color w:val="000000"/>
          <w:sz w:val="22"/>
          <w:szCs w:val="22"/>
        </w:rPr>
        <w:t>null is returned.</w:t>
      </w:r>
    </w:p>
    <w:p w14:paraId="719E4DD6" w14:textId="0965B218" w:rsidR="00D03BF9" w:rsidRPr="00335FDB" w:rsidRDefault="005469E1" w:rsidP="00F81FC5">
      <w:pPr>
        <w:pStyle w:val="Heading1"/>
        <w:shd w:val="clear" w:color="auto" w:fill="FFFFFF"/>
        <w:spacing w:before="150" w:beforeAutospacing="0" w:after="150" w:afterAutospacing="0"/>
        <w:jc w:val="both"/>
        <w:rPr>
          <w:rFonts w:ascii="PT Sans" w:hAnsi="PT Sans"/>
          <w:color w:val="525252" w:themeColor="accent3" w:themeShade="80"/>
          <w:sz w:val="26"/>
          <w:szCs w:val="26"/>
        </w:rPr>
      </w:pPr>
      <w:r w:rsidRPr="00335FDB">
        <w:rPr>
          <w:rFonts w:ascii="PT Sans" w:hAnsi="PT Sans"/>
          <w:color w:val="525252" w:themeColor="accent3" w:themeShade="80"/>
          <w:sz w:val="26"/>
          <w:szCs w:val="26"/>
        </w:rPr>
        <w:t>THREAD SAFETY</w:t>
      </w:r>
    </w:p>
    <w:p w14:paraId="374DC395" w14:textId="1D6DFEF7" w:rsidR="00D03BF9" w:rsidRPr="005469E1" w:rsidRDefault="00D03BF9" w:rsidP="00F81FC5">
      <w:pPr>
        <w:pStyle w:val="NormalWeb"/>
        <w:shd w:val="clear" w:color="auto" w:fill="FFFFFF"/>
        <w:spacing w:before="150" w:beforeAutospacing="0" w:after="150" w:afterAutospacing="0"/>
        <w:jc w:val="both"/>
        <w:rPr>
          <w:rFonts w:ascii="PT Sans" w:hAnsi="PT Sans"/>
          <w:color w:val="333333"/>
          <w:sz w:val="22"/>
          <w:szCs w:val="22"/>
        </w:rPr>
      </w:pPr>
      <w:proofErr w:type="spellStart"/>
      <w:r w:rsidRPr="005469E1">
        <w:rPr>
          <w:rFonts w:ascii="PT Sans" w:hAnsi="PT Sans"/>
          <w:color w:val="333333"/>
          <w:sz w:val="22"/>
          <w:szCs w:val="22"/>
        </w:rPr>
        <w:t>HashMaps</w:t>
      </w:r>
      <w:proofErr w:type="spellEnd"/>
      <w:r w:rsidRPr="005469E1">
        <w:rPr>
          <w:rFonts w:ascii="PT Sans" w:hAnsi="PT Sans"/>
          <w:color w:val="333333"/>
          <w:sz w:val="22"/>
          <w:szCs w:val="22"/>
        </w:rPr>
        <w:t xml:space="preserve"> are not threads safe, but why</w:t>
      </w:r>
      <w:r w:rsidR="005469E1" w:rsidRPr="005469E1">
        <w:rPr>
          <w:rFonts w:ascii="PT Sans" w:hAnsi="PT Sans"/>
          <w:color w:val="333333"/>
          <w:sz w:val="22"/>
          <w:szCs w:val="22"/>
        </w:rPr>
        <w:t>?</w:t>
      </w:r>
    </w:p>
    <w:p w14:paraId="3D5501F9" w14:textId="77777777" w:rsidR="00D03BF9" w:rsidRPr="005469E1" w:rsidRDefault="00D03BF9" w:rsidP="00F81FC5">
      <w:pPr>
        <w:pStyle w:val="NormalWeb"/>
        <w:shd w:val="clear" w:color="auto" w:fill="FFFFFF"/>
        <w:spacing w:before="150" w:beforeAutospacing="0" w:after="150" w:afterAutospacing="0"/>
        <w:jc w:val="both"/>
        <w:rPr>
          <w:rFonts w:ascii="PT Sans" w:hAnsi="PT Sans"/>
          <w:color w:val="333333"/>
          <w:sz w:val="22"/>
          <w:szCs w:val="22"/>
        </w:rPr>
      </w:pPr>
      <w:r w:rsidRPr="005469E1">
        <w:rPr>
          <w:rFonts w:ascii="PT Sans" w:hAnsi="PT Sans"/>
          <w:color w:val="333333"/>
          <w:sz w:val="22"/>
          <w:szCs w:val="22"/>
        </w:rPr>
        <w:t>Because during the auto-resizing mechanism, if a thread tries to put or get an object, the map might use the old index value and won’t find the new bucket in which the entry is.</w:t>
      </w:r>
    </w:p>
    <w:p w14:paraId="4AFF2C9C" w14:textId="42BBE3D7" w:rsidR="00C71563" w:rsidRPr="00A26C3A" w:rsidRDefault="00D03BF9" w:rsidP="00F81FC5">
      <w:pPr>
        <w:pStyle w:val="NormalWeb"/>
        <w:shd w:val="clear" w:color="auto" w:fill="FFFFFF"/>
        <w:spacing w:before="150" w:beforeAutospacing="0" w:after="150" w:afterAutospacing="0"/>
        <w:jc w:val="both"/>
        <w:rPr>
          <w:rFonts w:ascii="PT Sans" w:hAnsi="PT Sans"/>
          <w:color w:val="333333"/>
          <w:sz w:val="22"/>
          <w:szCs w:val="22"/>
        </w:rPr>
      </w:pPr>
      <w:r w:rsidRPr="005469E1">
        <w:rPr>
          <w:rFonts w:ascii="PT Sans" w:hAnsi="PT Sans"/>
          <w:color w:val="333333"/>
          <w:sz w:val="22"/>
          <w:szCs w:val="22"/>
        </w:rPr>
        <w:t xml:space="preserve">The worst case scenario is when 2 threads put a data at the same time and the 2 </w:t>
      </w:r>
      <w:proofErr w:type="gramStart"/>
      <w:r w:rsidRPr="005469E1">
        <w:rPr>
          <w:rFonts w:ascii="PT Sans" w:hAnsi="PT Sans"/>
          <w:color w:val="333333"/>
          <w:sz w:val="22"/>
          <w:szCs w:val="22"/>
        </w:rPr>
        <w:t>put(</w:t>
      </w:r>
      <w:proofErr w:type="gramEnd"/>
      <w:r w:rsidRPr="005469E1">
        <w:rPr>
          <w:rFonts w:ascii="PT Sans" w:hAnsi="PT Sans"/>
          <w:color w:val="333333"/>
          <w:sz w:val="22"/>
          <w:szCs w:val="22"/>
        </w:rPr>
        <w:t>) calls resize the Map at the same time. Since both threads modify the linked lists at the same time, the Map might end up with an </w:t>
      </w:r>
      <w:r w:rsidRPr="005469E1">
        <w:rPr>
          <w:rFonts w:ascii="PT Sans" w:hAnsi="PT Sans"/>
          <w:color w:val="333333"/>
          <w:sz w:val="22"/>
          <w:szCs w:val="22"/>
          <w:u w:val="single"/>
        </w:rPr>
        <w:t>inner-loop</w:t>
      </w:r>
      <w:r w:rsidRPr="005469E1">
        <w:rPr>
          <w:rFonts w:ascii="PT Sans" w:hAnsi="PT Sans"/>
          <w:color w:val="333333"/>
          <w:sz w:val="22"/>
          <w:szCs w:val="22"/>
        </w:rPr>
        <w:t xml:space="preserve"> in one of its linked lists. If you </w:t>
      </w:r>
      <w:r w:rsidR="005469E1" w:rsidRPr="005469E1">
        <w:rPr>
          <w:rFonts w:ascii="PT Sans" w:hAnsi="PT Sans"/>
          <w:color w:val="333333"/>
          <w:sz w:val="22"/>
          <w:szCs w:val="22"/>
        </w:rPr>
        <w:t>try</w:t>
      </w:r>
      <w:r w:rsidRPr="005469E1">
        <w:rPr>
          <w:rFonts w:ascii="PT Sans" w:hAnsi="PT Sans"/>
          <w:color w:val="333333"/>
          <w:sz w:val="22"/>
          <w:szCs w:val="22"/>
        </w:rPr>
        <w:t xml:space="preserve"> to get a data in the list with an inner loop, the </w:t>
      </w:r>
      <w:proofErr w:type="gramStart"/>
      <w:r w:rsidRPr="005469E1">
        <w:rPr>
          <w:rFonts w:ascii="PT Sans" w:hAnsi="PT Sans"/>
          <w:color w:val="333333"/>
          <w:sz w:val="22"/>
          <w:szCs w:val="22"/>
        </w:rPr>
        <w:t>get(</w:t>
      </w:r>
      <w:proofErr w:type="gramEnd"/>
      <w:r w:rsidRPr="005469E1">
        <w:rPr>
          <w:rFonts w:ascii="PT Sans" w:hAnsi="PT Sans"/>
          <w:color w:val="333333"/>
          <w:sz w:val="22"/>
          <w:szCs w:val="22"/>
        </w:rPr>
        <w:t>) will never end.</w:t>
      </w:r>
      <w:r w:rsidR="007423F6">
        <w:rPr>
          <w:rFonts w:ascii="PT Sans" w:hAnsi="PT Sans"/>
          <w:color w:val="333333"/>
          <w:sz w:val="22"/>
          <w:szCs w:val="22"/>
        </w:rPr>
        <w:br/>
      </w:r>
    </w:p>
    <w:p w14:paraId="504935B2" w14:textId="761FBCB8" w:rsidR="00DE161B" w:rsidRPr="00335FDB" w:rsidRDefault="00DE161B" w:rsidP="00F81FC5">
      <w:pPr>
        <w:pStyle w:val="Heading1"/>
        <w:shd w:val="clear" w:color="auto" w:fill="FFFFFF"/>
        <w:spacing w:before="0" w:beforeAutospacing="0" w:after="225" w:afterAutospacing="0"/>
        <w:jc w:val="both"/>
        <w:textAlignment w:val="baseline"/>
        <w:rPr>
          <w:rFonts w:ascii="PT Sans" w:hAnsi="PT Sans" w:cs="Arial"/>
          <w:bCs w:val="0"/>
          <w:color w:val="525252" w:themeColor="accent3" w:themeShade="80"/>
          <w:sz w:val="36"/>
          <w:szCs w:val="36"/>
        </w:rPr>
      </w:pPr>
      <w:r w:rsidRPr="00335FDB">
        <w:rPr>
          <w:rFonts w:ascii="PT Sans" w:hAnsi="PT Sans" w:cs="Arial"/>
          <w:bCs w:val="0"/>
          <w:color w:val="525252" w:themeColor="accent3" w:themeShade="80"/>
          <w:sz w:val="36"/>
          <w:szCs w:val="36"/>
        </w:rPr>
        <w:t xml:space="preserve">TreeMap </w:t>
      </w:r>
      <w:r w:rsidR="00335FDB">
        <w:rPr>
          <w:rFonts w:ascii="PT Sans" w:hAnsi="PT Sans" w:cs="Arial"/>
          <w:bCs w:val="0"/>
          <w:color w:val="525252" w:themeColor="accent3" w:themeShade="80"/>
          <w:sz w:val="36"/>
          <w:szCs w:val="36"/>
        </w:rPr>
        <w:t>Class</w:t>
      </w:r>
    </w:p>
    <w:p w14:paraId="64A6DC8F" w14:textId="610030C7" w:rsidR="00FC5F9C" w:rsidRPr="000E0750" w:rsidRDefault="00FC5F9C" w:rsidP="00F81FC5">
      <w:pPr>
        <w:jc w:val="both"/>
        <w:rPr>
          <w:rFonts w:ascii="PT Sans" w:hAnsi="PT Sans"/>
          <w:sz w:val="22"/>
          <w:szCs w:val="22"/>
        </w:rPr>
      </w:pPr>
      <w:r w:rsidRPr="000E0750">
        <w:rPr>
          <w:rFonts w:ascii="PT Sans" w:hAnsi="PT Sans" w:cs="Arial"/>
          <w:sz w:val="22"/>
          <w:szCs w:val="22"/>
          <w:shd w:val="clear" w:color="auto" w:fill="FFFFFF"/>
        </w:rPr>
        <w:t xml:space="preserve">The map is sorted according to the natural ordering of its keys, or by a Comparator provided at map creation time, depending on which constructor is used. </w:t>
      </w:r>
    </w:p>
    <w:p w14:paraId="01F79908" w14:textId="77777777" w:rsidR="000921CB" w:rsidRDefault="000921CB" w:rsidP="00F81FC5">
      <w:pPr>
        <w:jc w:val="both"/>
      </w:pPr>
    </w:p>
    <w:p w14:paraId="7E7CE6B4" w14:textId="77777777" w:rsidR="000921CB" w:rsidRDefault="000921CB" w:rsidP="00F81FC5">
      <w:pPr>
        <w:jc w:val="both"/>
      </w:pPr>
    </w:p>
    <w:p w14:paraId="5F5C19E2" w14:textId="12B680EE" w:rsidR="000921CB" w:rsidRPr="000921CB" w:rsidRDefault="000921CB" w:rsidP="00F81FC5">
      <w:pPr>
        <w:jc w:val="both"/>
        <w:rPr>
          <w:b/>
          <w:color w:val="FF0000"/>
        </w:rPr>
      </w:pPr>
      <w:r w:rsidRPr="000921CB">
        <w:rPr>
          <w:b/>
          <w:color w:val="FF0000"/>
        </w:rPr>
        <w:t>[ADD MORE]</w:t>
      </w:r>
    </w:p>
    <w:p w14:paraId="77114E53" w14:textId="0794D130" w:rsidR="00FC5F9C" w:rsidRDefault="00FC5F9C" w:rsidP="00F81FC5">
      <w:pPr>
        <w:pStyle w:val="Heading1"/>
        <w:shd w:val="clear" w:color="auto" w:fill="FFFFFF"/>
        <w:spacing w:before="0" w:beforeAutospacing="0" w:after="225" w:afterAutospacing="0"/>
        <w:jc w:val="both"/>
        <w:textAlignment w:val="baseline"/>
        <w:rPr>
          <w:rFonts w:ascii="PT Sans" w:hAnsi="PT Sans" w:cs="Arial"/>
          <w:bCs w:val="0"/>
          <w:sz w:val="36"/>
          <w:szCs w:val="36"/>
        </w:rPr>
      </w:pPr>
    </w:p>
    <w:p w14:paraId="7329D7AE" w14:textId="274425B9" w:rsidR="00163777" w:rsidRDefault="00163777" w:rsidP="00F81FC5">
      <w:pPr>
        <w:pStyle w:val="Heading1"/>
        <w:shd w:val="clear" w:color="auto" w:fill="FFFFFF"/>
        <w:spacing w:before="0" w:beforeAutospacing="0" w:after="225" w:afterAutospacing="0"/>
        <w:jc w:val="both"/>
        <w:textAlignment w:val="baseline"/>
        <w:rPr>
          <w:rFonts w:ascii="PT Sans" w:hAnsi="PT Sans" w:cs="Arial"/>
          <w:bCs w:val="0"/>
          <w:sz w:val="36"/>
          <w:szCs w:val="36"/>
        </w:rPr>
      </w:pPr>
    </w:p>
    <w:p w14:paraId="7C67F941" w14:textId="77777777" w:rsidR="00163777" w:rsidRPr="00DE161B" w:rsidRDefault="00163777" w:rsidP="00F81FC5">
      <w:pPr>
        <w:pStyle w:val="Heading1"/>
        <w:shd w:val="clear" w:color="auto" w:fill="FFFFFF"/>
        <w:spacing w:before="0" w:beforeAutospacing="0" w:after="225" w:afterAutospacing="0"/>
        <w:jc w:val="both"/>
        <w:textAlignment w:val="baseline"/>
        <w:rPr>
          <w:rFonts w:ascii="PT Sans" w:hAnsi="PT Sans" w:cs="Arial"/>
          <w:bCs w:val="0"/>
          <w:sz w:val="36"/>
          <w:szCs w:val="36"/>
        </w:rPr>
      </w:pPr>
    </w:p>
    <w:p w14:paraId="707FE73E" w14:textId="77777777" w:rsidR="00C71563" w:rsidRPr="00C82345" w:rsidRDefault="00C71563" w:rsidP="00F81FC5">
      <w:pPr>
        <w:shd w:val="clear" w:color="auto" w:fill="FFFFFF"/>
        <w:jc w:val="both"/>
        <w:textAlignment w:val="baseline"/>
        <w:rPr>
          <w:rFonts w:ascii="PT Sans" w:hAnsi="PT Sans" w:cs="Arial"/>
          <w:sz w:val="22"/>
          <w:szCs w:val="22"/>
        </w:rPr>
      </w:pPr>
    </w:p>
    <w:p w14:paraId="79317103" w14:textId="77777777" w:rsidR="003045D1" w:rsidRPr="00C82345" w:rsidRDefault="003045D1" w:rsidP="00F81FC5">
      <w:pPr>
        <w:pStyle w:val="Heading1"/>
        <w:shd w:val="clear" w:color="auto" w:fill="FFFFFF"/>
        <w:spacing w:before="0" w:beforeAutospacing="0" w:after="225" w:afterAutospacing="0"/>
        <w:jc w:val="both"/>
        <w:textAlignment w:val="baseline"/>
        <w:rPr>
          <w:rFonts w:ascii="PT Sans" w:hAnsi="PT Sans" w:cs="Arial"/>
          <w:bCs w:val="0"/>
          <w:sz w:val="22"/>
          <w:szCs w:val="22"/>
        </w:rPr>
      </w:pPr>
    </w:p>
    <w:p w14:paraId="476D333A" w14:textId="436506CB" w:rsidR="00060D55" w:rsidRPr="00C82345" w:rsidRDefault="00060D55" w:rsidP="00F81FC5">
      <w:pPr>
        <w:pStyle w:val="Heading1"/>
        <w:shd w:val="clear" w:color="auto" w:fill="FFFFFF"/>
        <w:spacing w:before="0" w:beforeAutospacing="0" w:after="225" w:afterAutospacing="0"/>
        <w:jc w:val="both"/>
        <w:textAlignment w:val="baseline"/>
        <w:rPr>
          <w:rFonts w:ascii="PT Sans" w:hAnsi="PT Sans" w:cs="Arial"/>
          <w:bCs w:val="0"/>
          <w:sz w:val="22"/>
          <w:szCs w:val="22"/>
        </w:rPr>
      </w:pPr>
    </w:p>
    <w:p w14:paraId="66B5E86A" w14:textId="77777777" w:rsidR="00060D55" w:rsidRPr="00C82345" w:rsidRDefault="00060D55" w:rsidP="00F81FC5">
      <w:pPr>
        <w:pStyle w:val="Heading1"/>
        <w:shd w:val="clear" w:color="auto" w:fill="FFFFFF"/>
        <w:spacing w:before="0" w:beforeAutospacing="0" w:after="225" w:afterAutospacing="0"/>
        <w:jc w:val="both"/>
        <w:textAlignment w:val="baseline"/>
        <w:rPr>
          <w:rFonts w:ascii="PT Sans" w:hAnsi="PT Sans" w:cs="Arial"/>
          <w:bCs w:val="0"/>
          <w:sz w:val="22"/>
          <w:szCs w:val="22"/>
        </w:rPr>
      </w:pPr>
    </w:p>
    <w:p w14:paraId="5B3F5061" w14:textId="77777777" w:rsidR="00060D55" w:rsidRPr="00C82345" w:rsidRDefault="00060D55" w:rsidP="00F81FC5">
      <w:pPr>
        <w:jc w:val="both"/>
        <w:textAlignment w:val="baseline"/>
        <w:rPr>
          <w:rFonts w:ascii="PT Sans" w:hAnsi="PT Sans" w:cs="Arial"/>
          <w:sz w:val="22"/>
          <w:szCs w:val="22"/>
        </w:rPr>
      </w:pPr>
    </w:p>
    <w:p w14:paraId="4CB96588" w14:textId="77777777" w:rsidR="009418EF" w:rsidRPr="00C82345" w:rsidRDefault="009418EF" w:rsidP="00F81FC5">
      <w:pPr>
        <w:jc w:val="both"/>
        <w:rPr>
          <w:rFonts w:ascii="PT Sans" w:hAnsi="PT Sans"/>
          <w:sz w:val="22"/>
          <w:szCs w:val="22"/>
        </w:rPr>
      </w:pPr>
    </w:p>
    <w:p w14:paraId="418CD485" w14:textId="7B4FC3FE" w:rsidR="00DB5116" w:rsidRDefault="00DB5116" w:rsidP="00F81FC5">
      <w:pPr>
        <w:ind w:left="360"/>
        <w:jc w:val="both"/>
        <w:rPr>
          <w:rFonts w:ascii="PT Sans" w:hAnsi="PT Sans"/>
          <w:sz w:val="22"/>
          <w:szCs w:val="22"/>
        </w:rPr>
      </w:pPr>
    </w:p>
    <w:p w14:paraId="3E1EF257" w14:textId="77777777" w:rsidR="00DB5116" w:rsidRPr="0057238A" w:rsidRDefault="00DB5116" w:rsidP="00F81FC5">
      <w:pPr>
        <w:jc w:val="both"/>
        <w:rPr>
          <w:rFonts w:ascii="PT Sans" w:hAnsi="PT Sans"/>
          <w:sz w:val="22"/>
          <w:szCs w:val="22"/>
        </w:rPr>
      </w:pPr>
      <w:r w:rsidRPr="0057238A">
        <w:rPr>
          <w:rFonts w:ascii="PT Sans" w:hAnsi="PT Sans"/>
          <w:sz w:val="22"/>
          <w:szCs w:val="22"/>
        </w:rPr>
        <w:br w:type="page"/>
      </w:r>
    </w:p>
    <w:p w14:paraId="0CF3AD65" w14:textId="12D0B506" w:rsidR="004A2F6B" w:rsidRPr="00B67001" w:rsidRDefault="00AC74CC" w:rsidP="00D77F12">
      <w:pPr>
        <w:ind w:left="360"/>
        <w:jc w:val="center"/>
        <w:rPr>
          <w:rFonts w:ascii="PT Sans" w:hAnsi="PT Sans"/>
          <w:b/>
          <w:color w:val="525252" w:themeColor="accent3" w:themeShade="80"/>
          <w:sz w:val="22"/>
          <w:szCs w:val="22"/>
        </w:rPr>
      </w:pPr>
      <w:r w:rsidRPr="0057238A">
        <w:rPr>
          <w:rFonts w:ascii="PT Sans" w:hAnsi="PT Sans"/>
          <w:b/>
          <w:color w:val="525252" w:themeColor="accent3" w:themeShade="80"/>
          <w:sz w:val="40"/>
          <w:szCs w:val="40"/>
        </w:rPr>
        <w:lastRenderedPageBreak/>
        <w:t>DATA STRUCTURES</w:t>
      </w:r>
      <w:r w:rsidR="00B67001">
        <w:rPr>
          <w:rFonts w:ascii="PT Sans" w:hAnsi="PT Sans"/>
          <w:b/>
          <w:color w:val="525252" w:themeColor="accent3" w:themeShade="80"/>
          <w:sz w:val="40"/>
          <w:szCs w:val="40"/>
        </w:rPr>
        <w:br/>
      </w:r>
    </w:p>
    <w:p w14:paraId="50635C4D" w14:textId="77777777" w:rsidR="007E74EC" w:rsidRPr="007E74EC" w:rsidRDefault="007E74EC" w:rsidP="00F81FC5">
      <w:pPr>
        <w:jc w:val="both"/>
        <w:rPr>
          <w:rFonts w:ascii="PT Sans" w:hAnsi="PT Sans"/>
          <w:b/>
          <w:i/>
          <w:sz w:val="22"/>
          <w:szCs w:val="22"/>
        </w:rPr>
      </w:pPr>
      <w:r w:rsidRPr="007E74EC">
        <w:rPr>
          <w:rFonts w:ascii="PT Sans" w:hAnsi="PT Sans" w:cs="Arial"/>
          <w:b/>
          <w:i/>
          <w:sz w:val="22"/>
          <w:szCs w:val="22"/>
          <w:shd w:val="clear" w:color="auto" w:fill="FFFFFF"/>
        </w:rPr>
        <w:t>A </w:t>
      </w:r>
      <w:r w:rsidRPr="00B67001">
        <w:rPr>
          <w:rFonts w:ascii="PT Sans" w:hAnsi="PT Sans" w:cs="Arial"/>
          <w:b/>
          <w:bCs/>
          <w:i/>
          <w:sz w:val="22"/>
          <w:szCs w:val="22"/>
          <w:bdr w:val="none" w:sz="0" w:space="0" w:color="auto" w:frame="1"/>
          <w:shd w:val="clear" w:color="auto" w:fill="FFFFFF"/>
        </w:rPr>
        <w:t>data structure</w:t>
      </w:r>
      <w:r w:rsidRPr="007E74EC">
        <w:rPr>
          <w:rFonts w:ascii="PT Sans" w:hAnsi="PT Sans" w:cs="Arial"/>
          <w:b/>
          <w:i/>
          <w:sz w:val="22"/>
          <w:szCs w:val="22"/>
          <w:shd w:val="clear" w:color="auto" w:fill="FFFFFF"/>
        </w:rPr>
        <w:t> is a particular way of organizing data in a computer so that it can be used effectively.</w:t>
      </w:r>
    </w:p>
    <w:p w14:paraId="54B7820F" w14:textId="13111EA1" w:rsidR="00F66181" w:rsidRPr="00B67001" w:rsidRDefault="00F66181" w:rsidP="00F81FC5">
      <w:pPr>
        <w:numPr>
          <w:ilvl w:val="0"/>
          <w:numId w:val="33"/>
        </w:numPr>
        <w:shd w:val="clear" w:color="auto" w:fill="FFFFFF"/>
        <w:ind w:left="540"/>
        <w:jc w:val="both"/>
        <w:textAlignment w:val="baseline"/>
        <w:rPr>
          <w:rFonts w:ascii="PT Sans" w:hAnsi="PT Sans" w:cs="Arial"/>
          <w:sz w:val="22"/>
          <w:szCs w:val="22"/>
        </w:rPr>
      </w:pPr>
      <w:r w:rsidRPr="00B67001">
        <w:rPr>
          <w:rFonts w:ascii="PT Sans" w:hAnsi="PT Sans" w:cs="Arial"/>
          <w:sz w:val="22"/>
          <w:szCs w:val="22"/>
          <w:bdr w:val="none" w:sz="0" w:space="0" w:color="auto" w:frame="1"/>
        </w:rPr>
        <w:t>Linear Data Structures) – Array, LinkedList, Stack, Queue</w:t>
      </w:r>
    </w:p>
    <w:p w14:paraId="1F0551DE" w14:textId="15021713" w:rsidR="00F66181" w:rsidRPr="00B67001" w:rsidRDefault="00F66181" w:rsidP="00F81FC5">
      <w:pPr>
        <w:numPr>
          <w:ilvl w:val="0"/>
          <w:numId w:val="33"/>
        </w:numPr>
        <w:shd w:val="clear" w:color="auto" w:fill="FFFFFF"/>
        <w:ind w:left="540"/>
        <w:jc w:val="both"/>
        <w:textAlignment w:val="baseline"/>
        <w:rPr>
          <w:rFonts w:ascii="PT Sans" w:hAnsi="PT Sans" w:cs="Arial"/>
          <w:sz w:val="22"/>
          <w:szCs w:val="22"/>
        </w:rPr>
      </w:pPr>
      <w:r w:rsidRPr="00B67001">
        <w:rPr>
          <w:rFonts w:ascii="PT Sans" w:hAnsi="PT Sans" w:cs="Arial"/>
          <w:sz w:val="22"/>
          <w:szCs w:val="22"/>
          <w:bdr w:val="none" w:sz="0" w:space="0" w:color="auto" w:frame="1"/>
        </w:rPr>
        <w:t>Binary Tree, BST, Heap and Hash)</w:t>
      </w:r>
    </w:p>
    <w:p w14:paraId="2A227203" w14:textId="0C3BF205" w:rsidR="00F66181" w:rsidRPr="00B67001" w:rsidRDefault="00F66181" w:rsidP="00F81FC5">
      <w:pPr>
        <w:numPr>
          <w:ilvl w:val="0"/>
          <w:numId w:val="33"/>
        </w:numPr>
        <w:shd w:val="clear" w:color="auto" w:fill="FFFFFF"/>
        <w:ind w:left="540"/>
        <w:jc w:val="both"/>
        <w:textAlignment w:val="baseline"/>
        <w:rPr>
          <w:rFonts w:ascii="PT Sans" w:hAnsi="PT Sans" w:cs="Arial"/>
          <w:sz w:val="22"/>
          <w:szCs w:val="22"/>
        </w:rPr>
      </w:pPr>
      <w:r w:rsidRPr="00B67001">
        <w:rPr>
          <w:rFonts w:ascii="PT Sans" w:hAnsi="PT Sans" w:cs="Arial"/>
          <w:sz w:val="22"/>
          <w:szCs w:val="22"/>
          <w:bdr w:val="none" w:sz="0" w:space="0" w:color="auto" w:frame="1"/>
        </w:rPr>
        <w:t xml:space="preserve">Graph, </w:t>
      </w:r>
      <w:proofErr w:type="spellStart"/>
      <w:r w:rsidRPr="00B67001">
        <w:rPr>
          <w:rFonts w:ascii="PT Sans" w:hAnsi="PT Sans" w:cs="Arial"/>
          <w:sz w:val="22"/>
          <w:szCs w:val="22"/>
          <w:bdr w:val="none" w:sz="0" w:space="0" w:color="auto" w:frame="1"/>
        </w:rPr>
        <w:t>Trie</w:t>
      </w:r>
      <w:proofErr w:type="spellEnd"/>
      <w:r w:rsidRPr="00B67001">
        <w:rPr>
          <w:rFonts w:ascii="PT Sans" w:hAnsi="PT Sans" w:cs="Arial"/>
          <w:sz w:val="22"/>
          <w:szCs w:val="22"/>
          <w:bdr w:val="none" w:sz="0" w:space="0" w:color="auto" w:frame="1"/>
        </w:rPr>
        <w:t>, Segment Tree and Suffix Tree)</w:t>
      </w:r>
    </w:p>
    <w:p w14:paraId="59239E06" w14:textId="77777777" w:rsidR="00B67001" w:rsidRDefault="00B67001" w:rsidP="00F81FC5">
      <w:pPr>
        <w:jc w:val="both"/>
        <w:rPr>
          <w:rFonts w:ascii="PT Sans" w:hAnsi="PT Sans"/>
          <w:b/>
          <w:color w:val="525252" w:themeColor="accent3" w:themeShade="80"/>
          <w:sz w:val="40"/>
          <w:szCs w:val="40"/>
        </w:rPr>
      </w:pPr>
    </w:p>
    <w:p w14:paraId="25114690" w14:textId="479BD21A" w:rsidR="00AC74CC" w:rsidRDefault="00EE702C" w:rsidP="00185982">
      <w:pPr>
        <w:jc w:val="center"/>
        <w:rPr>
          <w:rFonts w:ascii="PT Sans" w:hAnsi="PT Sans" w:cs="Arial"/>
          <w:b/>
          <w:color w:val="525252" w:themeColor="accent3" w:themeShade="80"/>
          <w:sz w:val="36"/>
          <w:szCs w:val="36"/>
          <w:shd w:val="clear" w:color="auto" w:fill="FFFFFF"/>
        </w:rPr>
      </w:pPr>
      <w:r w:rsidRPr="0057238A">
        <w:rPr>
          <w:rFonts w:ascii="PT Sans" w:hAnsi="PT Sans" w:cs="Arial"/>
          <w:b/>
          <w:color w:val="525252" w:themeColor="accent3" w:themeShade="80"/>
          <w:sz w:val="36"/>
          <w:szCs w:val="36"/>
          <w:shd w:val="clear" w:color="auto" w:fill="FFFFFF"/>
        </w:rPr>
        <w:t xml:space="preserve">BINARY TREE </w:t>
      </w:r>
      <w:r w:rsidR="00AC74CC" w:rsidRPr="0057238A">
        <w:rPr>
          <w:rFonts w:ascii="PT Sans" w:hAnsi="PT Sans" w:cs="Arial"/>
          <w:b/>
          <w:color w:val="525252" w:themeColor="accent3" w:themeShade="80"/>
          <w:sz w:val="36"/>
          <w:szCs w:val="36"/>
          <w:shd w:val="clear" w:color="auto" w:fill="FFFFFF"/>
        </w:rPr>
        <w:t>Data Structure</w:t>
      </w:r>
    </w:p>
    <w:p w14:paraId="72D1F908" w14:textId="77777777" w:rsidR="0057238A" w:rsidRPr="0057238A" w:rsidRDefault="0057238A" w:rsidP="00F81FC5">
      <w:pPr>
        <w:jc w:val="both"/>
        <w:rPr>
          <w:rFonts w:ascii="PT Sans" w:hAnsi="PT Sans" w:cs="Arial"/>
          <w:b/>
          <w:color w:val="525252" w:themeColor="accent3" w:themeShade="80"/>
          <w:sz w:val="15"/>
          <w:szCs w:val="36"/>
          <w:shd w:val="clear" w:color="auto" w:fill="FFFFFF"/>
        </w:rPr>
      </w:pPr>
    </w:p>
    <w:p w14:paraId="4AAFBE6A" w14:textId="77777777" w:rsidR="00AC74CC" w:rsidRPr="0057238A" w:rsidRDefault="00AC74CC" w:rsidP="00F81FC5">
      <w:pPr>
        <w:pStyle w:val="NormalWeb"/>
        <w:shd w:val="clear" w:color="auto" w:fill="FFFFFF"/>
        <w:spacing w:before="0" w:beforeAutospacing="0" w:after="150" w:afterAutospacing="0"/>
        <w:jc w:val="both"/>
        <w:textAlignment w:val="baseline"/>
        <w:rPr>
          <w:rFonts w:ascii="PT Sans" w:hAnsi="PT Sans" w:cs="Arial"/>
          <w:b/>
          <w:i/>
          <w:sz w:val="22"/>
          <w:szCs w:val="22"/>
        </w:rPr>
      </w:pPr>
      <w:r w:rsidRPr="0057238A">
        <w:rPr>
          <w:rFonts w:ascii="PT Sans" w:hAnsi="PT Sans" w:cs="Arial"/>
          <w:b/>
          <w:i/>
          <w:sz w:val="22"/>
        </w:rPr>
        <w:t xml:space="preserve">A tree whose elements have at most 2 children is called a binary tree. Since each element in a binary </w:t>
      </w:r>
      <w:r w:rsidRPr="0057238A">
        <w:rPr>
          <w:rFonts w:ascii="PT Sans" w:hAnsi="PT Sans" w:cs="Arial"/>
          <w:b/>
          <w:i/>
          <w:sz w:val="22"/>
          <w:szCs w:val="22"/>
        </w:rPr>
        <w:t>tree can have only 2 children, we typically name them the left and right child.</w:t>
      </w:r>
    </w:p>
    <w:p w14:paraId="5328C5A5" w14:textId="18B7C8C3" w:rsidR="00AC74CC" w:rsidRPr="0057238A" w:rsidRDefault="00B80E7A" w:rsidP="0038659A">
      <w:pPr>
        <w:pStyle w:val="NormalWeb"/>
        <w:shd w:val="clear" w:color="auto" w:fill="FFFFFF"/>
        <w:spacing w:before="0" w:beforeAutospacing="0" w:after="150" w:afterAutospacing="0"/>
        <w:jc w:val="center"/>
        <w:textAlignment w:val="baseline"/>
        <w:rPr>
          <w:rFonts w:ascii="PT Sans" w:hAnsi="PT Sans" w:cs="Arial"/>
          <w:sz w:val="22"/>
          <w:szCs w:val="22"/>
        </w:rPr>
      </w:pPr>
      <w:r w:rsidRPr="0057238A">
        <w:rPr>
          <w:rFonts w:ascii="PT Sans" w:hAnsi="PT Sans" w:cs="Arial"/>
          <w:sz w:val="22"/>
          <w:szCs w:val="22"/>
        </w:rPr>
        <w:fldChar w:fldCharType="begin"/>
      </w:r>
      <w:r w:rsidRPr="0057238A">
        <w:rPr>
          <w:rFonts w:ascii="PT Sans" w:hAnsi="PT Sans" w:cs="Arial"/>
          <w:sz w:val="22"/>
          <w:szCs w:val="22"/>
        </w:rPr>
        <w:instrText xml:space="preserve"> INCLUDEPICTURE "https://media.geeksforgeeks.org/wp-content/cdn-uploads/binary-tree-to-DLL.png" \* MERGEFORMATINET </w:instrText>
      </w:r>
      <w:r w:rsidRPr="0057238A">
        <w:rPr>
          <w:rFonts w:ascii="PT Sans" w:hAnsi="PT Sans" w:cs="Arial"/>
          <w:sz w:val="22"/>
          <w:szCs w:val="22"/>
        </w:rPr>
        <w:fldChar w:fldCharType="separate"/>
      </w:r>
      <w:r w:rsidRPr="0057238A">
        <w:rPr>
          <w:rFonts w:ascii="PT Sans" w:hAnsi="PT Sans" w:cs="Arial"/>
          <w:noProof/>
          <w:sz w:val="22"/>
          <w:szCs w:val="22"/>
        </w:rPr>
        <w:drawing>
          <wp:inline distT="0" distB="0" distL="0" distR="0" wp14:anchorId="5D9DA938" wp14:editId="094AA693">
            <wp:extent cx="2671976" cy="1998733"/>
            <wp:effectExtent l="0" t="0" r="0" b="0"/>
            <wp:docPr id="4" name="Picture 4" descr="https://media.geeksforgeeks.org/wp-content/cdn-uploads/binary-tree-to-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binary-tree-to-DL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8657" cy="2018692"/>
                    </a:xfrm>
                    <a:prstGeom prst="rect">
                      <a:avLst/>
                    </a:prstGeom>
                    <a:noFill/>
                    <a:ln>
                      <a:noFill/>
                    </a:ln>
                  </pic:spPr>
                </pic:pic>
              </a:graphicData>
            </a:graphic>
          </wp:inline>
        </w:drawing>
      </w:r>
      <w:r w:rsidRPr="0057238A">
        <w:rPr>
          <w:rFonts w:ascii="PT Sans" w:hAnsi="PT Sans" w:cs="Arial"/>
          <w:sz w:val="22"/>
          <w:szCs w:val="22"/>
        </w:rPr>
        <w:fldChar w:fldCharType="end"/>
      </w:r>
    </w:p>
    <w:p w14:paraId="5E331C50" w14:textId="77777777" w:rsidR="00AC74CC" w:rsidRPr="0057238A" w:rsidRDefault="00AC74CC" w:rsidP="00F81FC5">
      <w:pPr>
        <w:pStyle w:val="NormalWeb"/>
        <w:shd w:val="clear" w:color="auto" w:fill="FFFFFF"/>
        <w:spacing w:before="0" w:beforeAutospacing="0" w:after="150" w:afterAutospacing="0"/>
        <w:jc w:val="both"/>
        <w:textAlignment w:val="baseline"/>
        <w:rPr>
          <w:rFonts w:ascii="PT Sans" w:hAnsi="PT Sans" w:cs="Arial"/>
          <w:sz w:val="22"/>
          <w:szCs w:val="22"/>
        </w:rPr>
      </w:pPr>
      <w:r w:rsidRPr="0057238A">
        <w:rPr>
          <w:rFonts w:ascii="PT Sans" w:hAnsi="PT Sans" w:cs="Arial"/>
          <w:sz w:val="22"/>
          <w:szCs w:val="22"/>
        </w:rPr>
        <w:t>A Binary Tree node contains following parts.</w:t>
      </w:r>
    </w:p>
    <w:p w14:paraId="3481B0F9" w14:textId="77777777" w:rsidR="00AC74CC" w:rsidRPr="0057238A" w:rsidRDefault="00AC74CC" w:rsidP="00F81FC5">
      <w:pPr>
        <w:numPr>
          <w:ilvl w:val="0"/>
          <w:numId w:val="30"/>
        </w:numPr>
        <w:shd w:val="clear" w:color="auto" w:fill="FFFFFF"/>
        <w:ind w:left="720"/>
        <w:jc w:val="both"/>
        <w:textAlignment w:val="baseline"/>
        <w:rPr>
          <w:rFonts w:ascii="PT Sans" w:hAnsi="PT Sans" w:cs="Arial"/>
          <w:sz w:val="22"/>
          <w:szCs w:val="22"/>
        </w:rPr>
      </w:pPr>
      <w:r w:rsidRPr="0057238A">
        <w:rPr>
          <w:rFonts w:ascii="PT Sans" w:hAnsi="PT Sans" w:cs="Arial"/>
          <w:sz w:val="22"/>
          <w:szCs w:val="22"/>
        </w:rPr>
        <w:t>Data</w:t>
      </w:r>
    </w:p>
    <w:p w14:paraId="21650C08" w14:textId="77777777" w:rsidR="00F25F68" w:rsidRDefault="00AC74CC" w:rsidP="00F25F68">
      <w:pPr>
        <w:numPr>
          <w:ilvl w:val="0"/>
          <w:numId w:val="30"/>
        </w:numPr>
        <w:shd w:val="clear" w:color="auto" w:fill="FFFFFF"/>
        <w:ind w:left="720"/>
        <w:jc w:val="both"/>
        <w:textAlignment w:val="baseline"/>
        <w:rPr>
          <w:rFonts w:ascii="PT Sans" w:hAnsi="PT Sans" w:cs="Arial"/>
          <w:sz w:val="22"/>
          <w:szCs w:val="22"/>
        </w:rPr>
      </w:pPr>
      <w:r w:rsidRPr="0057238A">
        <w:rPr>
          <w:rFonts w:ascii="PT Sans" w:hAnsi="PT Sans" w:cs="Arial"/>
          <w:sz w:val="22"/>
          <w:szCs w:val="22"/>
        </w:rPr>
        <w:t>Pointer to left child</w:t>
      </w:r>
    </w:p>
    <w:p w14:paraId="37E340B0" w14:textId="6EB0D7BE" w:rsidR="00AC74CC" w:rsidRPr="00F25F68" w:rsidRDefault="00AC74CC" w:rsidP="00696930">
      <w:pPr>
        <w:numPr>
          <w:ilvl w:val="0"/>
          <w:numId w:val="30"/>
        </w:numPr>
        <w:shd w:val="clear" w:color="auto" w:fill="FFFFFF"/>
        <w:tabs>
          <w:tab w:val="clear" w:pos="900"/>
          <w:tab w:val="num" w:pos="720"/>
        </w:tabs>
        <w:ind w:left="0" w:firstLine="360"/>
        <w:textAlignment w:val="baseline"/>
        <w:rPr>
          <w:rFonts w:ascii="PT Sans" w:hAnsi="PT Sans" w:cs="Arial"/>
          <w:sz w:val="22"/>
          <w:szCs w:val="22"/>
        </w:rPr>
      </w:pPr>
      <w:r w:rsidRPr="00F25F68">
        <w:rPr>
          <w:rFonts w:ascii="PT Sans" w:hAnsi="PT Sans" w:cs="Arial"/>
          <w:sz w:val="22"/>
          <w:szCs w:val="22"/>
        </w:rPr>
        <w:t>Pointer to right child</w:t>
      </w:r>
      <w:r w:rsidR="001E2198" w:rsidRPr="00F25F68">
        <w:rPr>
          <w:rFonts w:ascii="PT Sans" w:hAnsi="PT Sans" w:cs="Arial"/>
          <w:sz w:val="22"/>
          <w:szCs w:val="22"/>
        </w:rPr>
        <w:br/>
      </w:r>
      <w:r w:rsidR="001E2198" w:rsidRPr="00F25F68">
        <w:rPr>
          <w:rFonts w:ascii="PT Sans" w:hAnsi="PT Sans" w:cs="Arial"/>
          <w:sz w:val="22"/>
          <w:szCs w:val="22"/>
        </w:rPr>
        <w:br/>
      </w:r>
      <w:r w:rsidR="007C2B83" w:rsidRPr="007C2B83">
        <w:rPr>
          <w:rFonts w:ascii="PT Sans" w:hAnsi="PT Sans" w:cs="Arial"/>
          <w:b/>
          <w:sz w:val="26"/>
          <w:szCs w:val="26"/>
        </w:rPr>
        <w:t>REPRESENTATION IN JAVA:</w:t>
      </w:r>
    </w:p>
    <w:p w14:paraId="51D57C3E" w14:textId="10151591" w:rsidR="001E2198" w:rsidRPr="001E2198" w:rsidRDefault="001E2198" w:rsidP="00DD10FD">
      <w:pPr>
        <w:ind w:left="720"/>
      </w:pPr>
      <w:r w:rsidRPr="001E2198">
        <w:rPr>
          <w:rFonts w:ascii="Courier New" w:hAnsi="Courier New" w:cs="Courier New"/>
          <w:sz w:val="20"/>
          <w:szCs w:val="20"/>
        </w:rPr>
        <w:t>/* Class containing left and right child of current</w:t>
      </w:r>
      <w:r w:rsidR="00DD10FD">
        <w:t xml:space="preserve"> </w:t>
      </w:r>
      <w:r w:rsidRPr="001E2198">
        <w:rPr>
          <w:rFonts w:ascii="Courier New" w:hAnsi="Courier New" w:cs="Courier New"/>
          <w:sz w:val="20"/>
          <w:szCs w:val="20"/>
        </w:rPr>
        <w:t>node and key value*/</w:t>
      </w:r>
    </w:p>
    <w:p w14:paraId="060C30F7" w14:textId="5425A19D" w:rsidR="001E2198" w:rsidRPr="001E2198" w:rsidRDefault="001E2198" w:rsidP="001E2198">
      <w:pPr>
        <w:ind w:left="720"/>
      </w:pPr>
      <w:r w:rsidRPr="001E2198">
        <w:rPr>
          <w:rFonts w:ascii="Courier New" w:hAnsi="Courier New" w:cs="Courier New"/>
          <w:sz w:val="20"/>
          <w:szCs w:val="20"/>
        </w:rPr>
        <w:t>class</w:t>
      </w:r>
      <w:r w:rsidRPr="001E2198">
        <w:t xml:space="preserve"> </w:t>
      </w:r>
      <w:r w:rsidRPr="001E2198">
        <w:rPr>
          <w:rFonts w:ascii="Courier New" w:hAnsi="Courier New" w:cs="Courier New"/>
          <w:sz w:val="20"/>
          <w:szCs w:val="20"/>
        </w:rPr>
        <w:t>Node</w:t>
      </w:r>
    </w:p>
    <w:p w14:paraId="1CBF306D" w14:textId="42B5DA34" w:rsidR="001E2198" w:rsidRPr="001E2198" w:rsidRDefault="001E2198" w:rsidP="001E2198">
      <w:pPr>
        <w:ind w:left="720"/>
      </w:pPr>
      <w:r w:rsidRPr="001E2198">
        <w:rPr>
          <w:rFonts w:ascii="Courier New" w:hAnsi="Courier New" w:cs="Courier New"/>
          <w:sz w:val="20"/>
          <w:szCs w:val="20"/>
        </w:rPr>
        <w:t>{</w:t>
      </w:r>
    </w:p>
    <w:p w14:paraId="6DB17E04" w14:textId="4A13DD1B" w:rsidR="001E2198" w:rsidRPr="001E2198" w:rsidRDefault="001E2198" w:rsidP="001E2198">
      <w:pPr>
        <w:ind w:left="1440"/>
      </w:pPr>
      <w:proofErr w:type="spellStart"/>
      <w:r w:rsidRPr="001E2198">
        <w:rPr>
          <w:rFonts w:ascii="Courier New" w:hAnsi="Courier New" w:cs="Courier New"/>
          <w:sz w:val="20"/>
          <w:szCs w:val="20"/>
        </w:rPr>
        <w:t>int</w:t>
      </w:r>
      <w:proofErr w:type="spellEnd"/>
      <w:r w:rsidRPr="001E2198">
        <w:t xml:space="preserve"> </w:t>
      </w:r>
      <w:r w:rsidRPr="001E2198">
        <w:rPr>
          <w:rFonts w:ascii="Courier New" w:hAnsi="Courier New" w:cs="Courier New"/>
          <w:sz w:val="20"/>
          <w:szCs w:val="20"/>
        </w:rPr>
        <w:t>key;</w:t>
      </w:r>
    </w:p>
    <w:p w14:paraId="539C02CE" w14:textId="77777777" w:rsidR="001E2198" w:rsidRDefault="001E2198" w:rsidP="001E2198">
      <w:pPr>
        <w:ind w:left="1440"/>
        <w:rPr>
          <w:rFonts w:ascii="Courier New" w:hAnsi="Courier New" w:cs="Courier New"/>
          <w:sz w:val="20"/>
          <w:szCs w:val="20"/>
        </w:rPr>
      </w:pPr>
      <w:r w:rsidRPr="001E2198">
        <w:rPr>
          <w:rFonts w:ascii="Courier New" w:hAnsi="Courier New" w:cs="Courier New"/>
          <w:sz w:val="20"/>
          <w:szCs w:val="20"/>
        </w:rPr>
        <w:t>Node left</w:t>
      </w:r>
      <w:r>
        <w:rPr>
          <w:rFonts w:ascii="Courier New" w:hAnsi="Courier New" w:cs="Courier New"/>
          <w:sz w:val="20"/>
          <w:szCs w:val="20"/>
        </w:rPr>
        <w:t>;</w:t>
      </w:r>
    </w:p>
    <w:p w14:paraId="4D3C570A" w14:textId="6528FC92" w:rsidR="001E2198" w:rsidRPr="001E2198" w:rsidRDefault="001E2198" w:rsidP="001E2198">
      <w:pPr>
        <w:ind w:left="1440"/>
      </w:pPr>
      <w:r>
        <w:rPr>
          <w:rFonts w:ascii="Courier New" w:hAnsi="Courier New" w:cs="Courier New"/>
          <w:sz w:val="20"/>
          <w:szCs w:val="20"/>
        </w:rPr>
        <w:t>Node</w:t>
      </w:r>
      <w:r w:rsidRPr="001E2198">
        <w:rPr>
          <w:rFonts w:ascii="Courier New" w:hAnsi="Courier New" w:cs="Courier New"/>
          <w:sz w:val="20"/>
          <w:szCs w:val="20"/>
        </w:rPr>
        <w:t xml:space="preserve"> right;</w:t>
      </w:r>
    </w:p>
    <w:p w14:paraId="1EE3F094" w14:textId="01580F1E" w:rsidR="001E2198" w:rsidRPr="001E2198" w:rsidRDefault="001E2198" w:rsidP="001E2198">
      <w:pPr>
        <w:ind w:left="720"/>
      </w:pPr>
    </w:p>
    <w:p w14:paraId="29911E5B" w14:textId="40E03B55" w:rsidR="001E2198" w:rsidRPr="001E2198" w:rsidRDefault="001E2198" w:rsidP="001E2198">
      <w:pPr>
        <w:ind w:left="1440"/>
      </w:pPr>
      <w:r w:rsidRPr="001E2198">
        <w:rPr>
          <w:rFonts w:ascii="Courier New" w:hAnsi="Courier New" w:cs="Courier New"/>
          <w:sz w:val="20"/>
          <w:szCs w:val="20"/>
        </w:rPr>
        <w:t>public</w:t>
      </w:r>
      <w:r w:rsidRPr="001E2198">
        <w:t xml:space="preserve"> </w:t>
      </w:r>
      <w:proofErr w:type="gramStart"/>
      <w:r w:rsidRPr="001E2198">
        <w:rPr>
          <w:rFonts w:ascii="Courier New" w:hAnsi="Courier New" w:cs="Courier New"/>
          <w:sz w:val="20"/>
          <w:szCs w:val="20"/>
        </w:rPr>
        <w:t>Node(</w:t>
      </w:r>
      <w:proofErr w:type="spellStart"/>
      <w:proofErr w:type="gramEnd"/>
      <w:r w:rsidRPr="001E2198">
        <w:rPr>
          <w:rFonts w:ascii="Courier New" w:hAnsi="Courier New" w:cs="Courier New"/>
          <w:sz w:val="20"/>
          <w:szCs w:val="20"/>
        </w:rPr>
        <w:t>int</w:t>
      </w:r>
      <w:proofErr w:type="spellEnd"/>
      <w:r w:rsidRPr="001E2198">
        <w:t xml:space="preserve"> </w:t>
      </w:r>
      <w:r w:rsidRPr="001E2198">
        <w:rPr>
          <w:rFonts w:ascii="Courier New" w:hAnsi="Courier New" w:cs="Courier New"/>
          <w:sz w:val="20"/>
          <w:szCs w:val="20"/>
        </w:rPr>
        <w:t>item)</w:t>
      </w:r>
    </w:p>
    <w:p w14:paraId="3F465290" w14:textId="3F31729B" w:rsidR="001E2198" w:rsidRPr="001E2198" w:rsidRDefault="001E2198" w:rsidP="001E2198">
      <w:pPr>
        <w:ind w:left="1440"/>
      </w:pPr>
      <w:r w:rsidRPr="001E2198">
        <w:rPr>
          <w:rFonts w:ascii="Courier New" w:hAnsi="Courier New" w:cs="Courier New"/>
          <w:sz w:val="20"/>
          <w:szCs w:val="20"/>
        </w:rPr>
        <w:t>{</w:t>
      </w:r>
    </w:p>
    <w:p w14:paraId="07DA3F6C" w14:textId="7E02D668" w:rsidR="001E2198" w:rsidRPr="001E2198" w:rsidRDefault="001E2198" w:rsidP="001E2198">
      <w:pPr>
        <w:ind w:left="2160"/>
      </w:pPr>
      <w:r w:rsidRPr="001E2198">
        <w:rPr>
          <w:rFonts w:ascii="Courier New" w:hAnsi="Courier New" w:cs="Courier New"/>
          <w:sz w:val="20"/>
          <w:szCs w:val="20"/>
        </w:rPr>
        <w:t>key = item;</w:t>
      </w:r>
    </w:p>
    <w:p w14:paraId="5ABFD54B" w14:textId="635E0E24" w:rsidR="001E2198" w:rsidRPr="001E2198" w:rsidRDefault="001E2198" w:rsidP="001E2198">
      <w:pPr>
        <w:ind w:left="2160"/>
      </w:pPr>
      <w:r w:rsidRPr="001E2198">
        <w:rPr>
          <w:rFonts w:ascii="Courier New" w:hAnsi="Courier New" w:cs="Courier New"/>
          <w:sz w:val="20"/>
          <w:szCs w:val="20"/>
        </w:rPr>
        <w:t>left = right = null;</w:t>
      </w:r>
    </w:p>
    <w:p w14:paraId="0C668DE5" w14:textId="0D2AED6F" w:rsidR="001E2198" w:rsidRPr="001E2198" w:rsidRDefault="001E2198" w:rsidP="001E2198">
      <w:pPr>
        <w:ind w:left="1440"/>
      </w:pPr>
      <w:r w:rsidRPr="001E2198">
        <w:rPr>
          <w:rFonts w:ascii="Courier New" w:hAnsi="Courier New" w:cs="Courier New"/>
          <w:sz w:val="20"/>
          <w:szCs w:val="20"/>
        </w:rPr>
        <w:t>}</w:t>
      </w:r>
    </w:p>
    <w:p w14:paraId="10ABE788" w14:textId="42E37AB7" w:rsidR="001E2198" w:rsidRPr="0057238A" w:rsidRDefault="001E2198" w:rsidP="001E2198">
      <w:pPr>
        <w:shd w:val="clear" w:color="auto" w:fill="FFFFFF"/>
        <w:ind w:left="720"/>
        <w:textAlignment w:val="baseline"/>
        <w:rPr>
          <w:rFonts w:ascii="PT Sans" w:hAnsi="PT Sans" w:cs="Arial"/>
          <w:sz w:val="22"/>
          <w:szCs w:val="22"/>
        </w:rPr>
      </w:pPr>
      <w:r w:rsidRPr="001E2198">
        <w:rPr>
          <w:rFonts w:ascii="Courier New" w:hAnsi="Courier New" w:cs="Courier New"/>
          <w:sz w:val="20"/>
          <w:szCs w:val="20"/>
        </w:rPr>
        <w:t>}</w:t>
      </w:r>
    </w:p>
    <w:p w14:paraId="722A20F7" w14:textId="553F9CF7" w:rsidR="00AC74CC" w:rsidRPr="0057238A" w:rsidRDefault="00AC74CC" w:rsidP="00F81FC5">
      <w:pPr>
        <w:shd w:val="clear" w:color="auto" w:fill="FFFFFF"/>
        <w:jc w:val="both"/>
        <w:textAlignment w:val="baseline"/>
        <w:rPr>
          <w:rFonts w:ascii="PT Sans" w:hAnsi="PT Sans" w:cs="Arial"/>
          <w:sz w:val="22"/>
          <w:szCs w:val="22"/>
        </w:rPr>
      </w:pPr>
    </w:p>
    <w:p w14:paraId="6E081282" w14:textId="27B88049" w:rsidR="00AC74CC" w:rsidRPr="0057238A" w:rsidRDefault="00AC74CC" w:rsidP="00F81FC5">
      <w:pPr>
        <w:jc w:val="both"/>
        <w:rPr>
          <w:rFonts w:ascii="PT Sans" w:hAnsi="PT Sans"/>
          <w:b/>
          <w:sz w:val="22"/>
          <w:szCs w:val="22"/>
        </w:rPr>
      </w:pPr>
      <w:r w:rsidRPr="0057238A">
        <w:rPr>
          <w:rFonts w:ascii="PT Sans" w:hAnsi="PT Sans" w:cs="Arial"/>
          <w:sz w:val="22"/>
          <w:szCs w:val="22"/>
          <w:shd w:val="clear" w:color="auto" w:fill="FFFFFF"/>
        </w:rPr>
        <w:t xml:space="preserve">Unlike </w:t>
      </w:r>
      <w:r w:rsidR="00C90188" w:rsidRPr="0057238A">
        <w:rPr>
          <w:rFonts w:ascii="PT Sans" w:hAnsi="PT Sans" w:cs="Arial"/>
          <w:sz w:val="22"/>
          <w:szCs w:val="22"/>
          <w:shd w:val="clear" w:color="auto" w:fill="FFFFFF"/>
        </w:rPr>
        <w:t>a</w:t>
      </w:r>
      <w:r w:rsidRPr="0057238A">
        <w:rPr>
          <w:rFonts w:ascii="PT Sans" w:hAnsi="PT Sans" w:cs="Arial"/>
          <w:sz w:val="22"/>
          <w:szCs w:val="22"/>
          <w:shd w:val="clear" w:color="auto" w:fill="FFFFFF"/>
        </w:rPr>
        <w:t xml:space="preserve">rrays, </w:t>
      </w:r>
      <w:r w:rsidR="00C90188" w:rsidRPr="0057238A">
        <w:rPr>
          <w:rFonts w:ascii="PT Sans" w:hAnsi="PT Sans" w:cs="Arial"/>
          <w:sz w:val="22"/>
          <w:szCs w:val="22"/>
          <w:shd w:val="clear" w:color="auto" w:fill="FFFFFF"/>
        </w:rPr>
        <w:t>l</w:t>
      </w:r>
      <w:r w:rsidRPr="0057238A">
        <w:rPr>
          <w:rFonts w:ascii="PT Sans" w:hAnsi="PT Sans" w:cs="Arial"/>
          <w:sz w:val="22"/>
          <w:szCs w:val="22"/>
          <w:shd w:val="clear" w:color="auto" w:fill="FFFFFF"/>
        </w:rPr>
        <w:t xml:space="preserve">inked </w:t>
      </w:r>
      <w:r w:rsidR="00C90188" w:rsidRPr="0057238A">
        <w:rPr>
          <w:rFonts w:ascii="PT Sans" w:hAnsi="PT Sans" w:cs="Arial"/>
          <w:sz w:val="22"/>
          <w:szCs w:val="22"/>
          <w:shd w:val="clear" w:color="auto" w:fill="FFFFFF"/>
        </w:rPr>
        <w:t>l</w:t>
      </w:r>
      <w:r w:rsidRPr="0057238A">
        <w:rPr>
          <w:rFonts w:ascii="PT Sans" w:hAnsi="PT Sans" w:cs="Arial"/>
          <w:sz w:val="22"/>
          <w:szCs w:val="22"/>
          <w:shd w:val="clear" w:color="auto" w:fill="FFFFFF"/>
        </w:rPr>
        <w:t xml:space="preserve">ists, </w:t>
      </w:r>
      <w:r w:rsidR="00C90188" w:rsidRPr="0057238A">
        <w:rPr>
          <w:rFonts w:ascii="PT Sans" w:hAnsi="PT Sans" w:cs="Arial"/>
          <w:sz w:val="22"/>
          <w:szCs w:val="22"/>
          <w:shd w:val="clear" w:color="auto" w:fill="FFFFFF"/>
        </w:rPr>
        <w:t>s</w:t>
      </w:r>
      <w:r w:rsidRPr="0057238A">
        <w:rPr>
          <w:rFonts w:ascii="PT Sans" w:hAnsi="PT Sans" w:cs="Arial"/>
          <w:sz w:val="22"/>
          <w:szCs w:val="22"/>
          <w:shd w:val="clear" w:color="auto" w:fill="FFFFFF"/>
        </w:rPr>
        <w:t xml:space="preserve">tack and </w:t>
      </w:r>
      <w:r w:rsidR="00C90188" w:rsidRPr="0057238A">
        <w:rPr>
          <w:rFonts w:ascii="PT Sans" w:hAnsi="PT Sans" w:cs="Arial"/>
          <w:sz w:val="22"/>
          <w:szCs w:val="22"/>
          <w:shd w:val="clear" w:color="auto" w:fill="FFFFFF"/>
        </w:rPr>
        <w:t>q</w:t>
      </w:r>
      <w:r w:rsidRPr="0057238A">
        <w:rPr>
          <w:rFonts w:ascii="PT Sans" w:hAnsi="PT Sans" w:cs="Arial"/>
          <w:sz w:val="22"/>
          <w:szCs w:val="22"/>
          <w:shd w:val="clear" w:color="auto" w:fill="FFFFFF"/>
        </w:rPr>
        <w:t xml:space="preserve">ueues, which are </w:t>
      </w:r>
      <w:r w:rsidRPr="0057238A">
        <w:rPr>
          <w:rFonts w:ascii="PT Sans" w:hAnsi="PT Sans" w:cs="Arial"/>
          <w:b/>
          <w:sz w:val="22"/>
          <w:szCs w:val="22"/>
          <w:shd w:val="clear" w:color="auto" w:fill="FFFFFF"/>
        </w:rPr>
        <w:t>linear data structures</w:t>
      </w:r>
      <w:r w:rsidRPr="0057238A">
        <w:rPr>
          <w:rFonts w:ascii="PT Sans" w:hAnsi="PT Sans" w:cs="Arial"/>
          <w:sz w:val="22"/>
          <w:szCs w:val="22"/>
          <w:shd w:val="clear" w:color="auto" w:fill="FFFFFF"/>
        </w:rPr>
        <w:t xml:space="preserve">, </w:t>
      </w:r>
      <w:r w:rsidRPr="0057238A">
        <w:rPr>
          <w:rFonts w:ascii="PT Sans" w:hAnsi="PT Sans" w:cs="Arial"/>
          <w:b/>
          <w:sz w:val="22"/>
          <w:szCs w:val="22"/>
          <w:shd w:val="clear" w:color="auto" w:fill="FFFFFF"/>
        </w:rPr>
        <w:t xml:space="preserve">trees are </w:t>
      </w:r>
      <w:r w:rsidRPr="0057238A">
        <w:rPr>
          <w:rFonts w:ascii="PT Sans" w:hAnsi="PT Sans" w:cs="Arial"/>
          <w:b/>
          <w:i/>
          <w:sz w:val="22"/>
          <w:szCs w:val="22"/>
          <w:shd w:val="clear" w:color="auto" w:fill="FFFFFF"/>
        </w:rPr>
        <w:t>hierarchical data structures</w:t>
      </w:r>
      <w:r w:rsidRPr="0057238A">
        <w:rPr>
          <w:rFonts w:ascii="PT Sans" w:hAnsi="PT Sans" w:cs="Arial"/>
          <w:b/>
          <w:sz w:val="22"/>
          <w:szCs w:val="22"/>
          <w:shd w:val="clear" w:color="auto" w:fill="FFFFFF"/>
        </w:rPr>
        <w:t>.</w:t>
      </w:r>
    </w:p>
    <w:p w14:paraId="047585AD" w14:textId="443815DF" w:rsidR="00AC74CC" w:rsidRPr="0057238A" w:rsidRDefault="008E6C6E" w:rsidP="00F81FC5">
      <w:pPr>
        <w:pStyle w:val="ListParagraph"/>
        <w:numPr>
          <w:ilvl w:val="0"/>
          <w:numId w:val="1"/>
        </w:numPr>
        <w:shd w:val="clear" w:color="auto" w:fill="FFFFFF"/>
        <w:jc w:val="both"/>
        <w:textAlignment w:val="baseline"/>
        <w:rPr>
          <w:rFonts w:ascii="PT Sans" w:hAnsi="PT Sans" w:cs="Arial"/>
          <w:sz w:val="22"/>
          <w:szCs w:val="22"/>
        </w:rPr>
      </w:pPr>
      <w:r w:rsidRPr="0057238A">
        <w:rPr>
          <w:rFonts w:ascii="PT Sans" w:hAnsi="PT Sans" w:cs="Arial"/>
          <w:b/>
          <w:sz w:val="22"/>
          <w:szCs w:val="22"/>
        </w:rPr>
        <w:t>Root:</w:t>
      </w:r>
      <w:r w:rsidRPr="0057238A">
        <w:rPr>
          <w:rFonts w:ascii="PT Sans" w:hAnsi="PT Sans" w:cs="Arial"/>
          <w:sz w:val="22"/>
          <w:szCs w:val="22"/>
        </w:rPr>
        <w:t xml:space="preserve"> </w:t>
      </w:r>
      <w:r w:rsidRPr="0057238A">
        <w:rPr>
          <w:rFonts w:ascii="PT Sans" w:hAnsi="PT Sans" w:cs="Arial"/>
          <w:sz w:val="22"/>
          <w:szCs w:val="22"/>
          <w:shd w:val="clear" w:color="auto" w:fill="FFFFFF"/>
        </w:rPr>
        <w:t>The topmost node is called root of the tree</w:t>
      </w:r>
    </w:p>
    <w:p w14:paraId="4901999D" w14:textId="65E8D00D" w:rsidR="008E6C6E" w:rsidRPr="0057238A" w:rsidRDefault="008E6C6E" w:rsidP="00F81FC5">
      <w:pPr>
        <w:pStyle w:val="ListParagraph"/>
        <w:numPr>
          <w:ilvl w:val="0"/>
          <w:numId w:val="1"/>
        </w:numPr>
        <w:shd w:val="clear" w:color="auto" w:fill="FFFFFF"/>
        <w:jc w:val="both"/>
        <w:textAlignment w:val="baseline"/>
        <w:rPr>
          <w:rFonts w:ascii="PT Sans" w:hAnsi="PT Sans" w:cs="Arial"/>
          <w:sz w:val="22"/>
          <w:szCs w:val="22"/>
        </w:rPr>
      </w:pPr>
      <w:r w:rsidRPr="0057238A">
        <w:rPr>
          <w:rFonts w:ascii="PT Sans" w:hAnsi="PT Sans" w:cs="Arial"/>
          <w:b/>
          <w:sz w:val="22"/>
          <w:szCs w:val="22"/>
        </w:rPr>
        <w:t>Children</w:t>
      </w:r>
      <w:r w:rsidRPr="0057238A">
        <w:rPr>
          <w:rFonts w:ascii="PT Sans" w:hAnsi="PT Sans" w:cs="Arial"/>
          <w:sz w:val="22"/>
          <w:szCs w:val="22"/>
        </w:rPr>
        <w:t xml:space="preserve">: </w:t>
      </w:r>
      <w:r w:rsidRPr="0057238A">
        <w:rPr>
          <w:rFonts w:ascii="PT Sans" w:hAnsi="PT Sans" w:cs="Arial"/>
          <w:sz w:val="22"/>
          <w:szCs w:val="22"/>
          <w:shd w:val="clear" w:color="auto" w:fill="FFFFFF"/>
        </w:rPr>
        <w:t>elements that are directly under an element</w:t>
      </w:r>
    </w:p>
    <w:p w14:paraId="2F826E79" w14:textId="7E29ACCB" w:rsidR="008E6C6E" w:rsidRPr="0057238A" w:rsidRDefault="008E6C6E" w:rsidP="00F81FC5">
      <w:pPr>
        <w:pStyle w:val="ListParagraph"/>
        <w:numPr>
          <w:ilvl w:val="0"/>
          <w:numId w:val="1"/>
        </w:numPr>
        <w:shd w:val="clear" w:color="auto" w:fill="FFFFFF"/>
        <w:jc w:val="both"/>
        <w:textAlignment w:val="baseline"/>
        <w:rPr>
          <w:rFonts w:ascii="PT Sans" w:hAnsi="PT Sans" w:cs="Arial"/>
          <w:sz w:val="22"/>
          <w:szCs w:val="22"/>
        </w:rPr>
      </w:pPr>
      <w:r w:rsidRPr="0057238A">
        <w:rPr>
          <w:rFonts w:ascii="PT Sans" w:hAnsi="PT Sans" w:cs="Arial"/>
          <w:b/>
          <w:sz w:val="22"/>
          <w:szCs w:val="22"/>
        </w:rPr>
        <w:t>Parent</w:t>
      </w:r>
      <w:r w:rsidRPr="0057238A">
        <w:rPr>
          <w:rFonts w:ascii="PT Sans" w:hAnsi="PT Sans" w:cs="Arial"/>
          <w:sz w:val="22"/>
          <w:szCs w:val="22"/>
        </w:rPr>
        <w:t xml:space="preserve">: </w:t>
      </w:r>
      <w:r w:rsidRPr="0057238A">
        <w:rPr>
          <w:rFonts w:ascii="PT Sans" w:hAnsi="PT Sans" w:cs="Arial"/>
          <w:sz w:val="22"/>
          <w:szCs w:val="22"/>
          <w:shd w:val="clear" w:color="auto" w:fill="FFFFFF"/>
        </w:rPr>
        <w:t>The element directly above something</w:t>
      </w:r>
    </w:p>
    <w:p w14:paraId="1FD6F596" w14:textId="2DBE01B4" w:rsidR="008E6C6E" w:rsidRPr="00F60035" w:rsidRDefault="008E6C6E" w:rsidP="00F81FC5">
      <w:pPr>
        <w:pStyle w:val="ListParagraph"/>
        <w:numPr>
          <w:ilvl w:val="0"/>
          <w:numId w:val="1"/>
        </w:numPr>
        <w:shd w:val="clear" w:color="auto" w:fill="FFFFFF"/>
        <w:jc w:val="both"/>
        <w:textAlignment w:val="baseline"/>
        <w:rPr>
          <w:rFonts w:ascii="PT Sans" w:hAnsi="PT Sans" w:cs="Arial"/>
          <w:sz w:val="22"/>
          <w:szCs w:val="22"/>
        </w:rPr>
      </w:pPr>
      <w:r w:rsidRPr="0057238A">
        <w:rPr>
          <w:rFonts w:ascii="PT Sans" w:hAnsi="PT Sans" w:cs="Arial"/>
          <w:b/>
          <w:sz w:val="22"/>
          <w:szCs w:val="22"/>
        </w:rPr>
        <w:lastRenderedPageBreak/>
        <w:t>Leaves</w:t>
      </w:r>
      <w:r w:rsidRPr="0057238A">
        <w:rPr>
          <w:rFonts w:ascii="PT Sans" w:hAnsi="PT Sans" w:cs="Arial"/>
          <w:sz w:val="22"/>
          <w:szCs w:val="22"/>
        </w:rPr>
        <w:t xml:space="preserve">: </w:t>
      </w:r>
      <w:r w:rsidRPr="0057238A">
        <w:rPr>
          <w:rFonts w:ascii="PT Sans" w:hAnsi="PT Sans" w:cs="Arial"/>
          <w:sz w:val="22"/>
          <w:szCs w:val="22"/>
          <w:shd w:val="clear" w:color="auto" w:fill="FFFFFF"/>
        </w:rPr>
        <w:t>elements with no children (like the bottom most line)</w:t>
      </w:r>
    </w:p>
    <w:p w14:paraId="6D5434E0" w14:textId="1416420A" w:rsidR="00F60035" w:rsidRPr="00B22917" w:rsidRDefault="00F60035" w:rsidP="00B22917">
      <w:pPr>
        <w:pStyle w:val="ListParagraph"/>
        <w:numPr>
          <w:ilvl w:val="0"/>
          <w:numId w:val="1"/>
        </w:numPr>
        <w:rPr>
          <w:rFonts w:ascii="PT Sans" w:hAnsi="PT Sans"/>
          <w:sz w:val="22"/>
        </w:rPr>
      </w:pPr>
      <w:r w:rsidRPr="00F60035">
        <w:rPr>
          <w:rFonts w:ascii="PT Sans" w:hAnsi="PT Sans" w:cs="Arial"/>
          <w:b/>
          <w:bCs/>
          <w:color w:val="222222"/>
          <w:sz w:val="22"/>
          <w:shd w:val="clear" w:color="auto" w:fill="FFFFFF"/>
        </w:rPr>
        <w:t>Height:</w:t>
      </w:r>
      <w:r w:rsidRPr="00F60035">
        <w:rPr>
          <w:rFonts w:ascii="PT Sans" w:hAnsi="PT Sans" w:cs="Arial"/>
          <w:color w:val="222222"/>
          <w:sz w:val="22"/>
          <w:shd w:val="clear" w:color="auto" w:fill="FFFFFF"/>
        </w:rPr>
        <w:t> Height of a node is the number of edges from the node to the deepest leaf.</w:t>
      </w:r>
    </w:p>
    <w:p w14:paraId="783EFCD0" w14:textId="77777777" w:rsidR="00046F8B" w:rsidRPr="00046F8B" w:rsidRDefault="00046F8B" w:rsidP="00F81FC5">
      <w:pPr>
        <w:pStyle w:val="ListParagraph"/>
        <w:shd w:val="clear" w:color="auto" w:fill="FFFFFF"/>
        <w:jc w:val="both"/>
        <w:textAlignment w:val="baseline"/>
        <w:rPr>
          <w:rFonts w:ascii="Arial" w:hAnsi="Arial" w:cs="Arial"/>
        </w:rPr>
      </w:pPr>
    </w:p>
    <w:p w14:paraId="465A598A" w14:textId="77777777" w:rsidR="00046F8B" w:rsidRPr="007C2B83" w:rsidRDefault="00046F8B" w:rsidP="00F81FC5">
      <w:pPr>
        <w:pStyle w:val="NormalWeb"/>
        <w:shd w:val="clear" w:color="auto" w:fill="FFFFFF"/>
        <w:spacing w:before="0" w:beforeAutospacing="0" w:after="0" w:afterAutospacing="0"/>
        <w:jc w:val="both"/>
        <w:textAlignment w:val="baseline"/>
        <w:rPr>
          <w:rFonts w:ascii="PT Sans" w:hAnsi="PT Sans" w:cs="Arial"/>
          <w:sz w:val="26"/>
          <w:szCs w:val="26"/>
        </w:rPr>
      </w:pPr>
      <w:r w:rsidRPr="007C2B83">
        <w:rPr>
          <w:rStyle w:val="Strong"/>
          <w:rFonts w:ascii="PT Sans" w:hAnsi="PT Sans" w:cs="Arial"/>
          <w:sz w:val="26"/>
          <w:szCs w:val="26"/>
          <w:bdr w:val="none" w:sz="0" w:space="0" w:color="auto" w:frame="1"/>
        </w:rPr>
        <w:t>Why Trees?</w:t>
      </w:r>
    </w:p>
    <w:p w14:paraId="15673AD2" w14:textId="5E177E6F" w:rsidR="00046F8B" w:rsidRPr="00046F8B" w:rsidRDefault="00046F8B" w:rsidP="00F81FC5">
      <w:pPr>
        <w:pStyle w:val="NormalWeb"/>
        <w:numPr>
          <w:ilvl w:val="0"/>
          <w:numId w:val="32"/>
        </w:numPr>
        <w:shd w:val="clear" w:color="auto" w:fill="FFFFFF"/>
        <w:spacing w:before="0" w:beforeAutospacing="0" w:after="0" w:afterAutospacing="0"/>
        <w:jc w:val="both"/>
        <w:textAlignment w:val="baseline"/>
        <w:rPr>
          <w:rFonts w:ascii="PT Sans" w:hAnsi="PT Sans" w:cs="Arial"/>
          <w:sz w:val="22"/>
          <w:szCs w:val="22"/>
        </w:rPr>
      </w:pPr>
      <w:r w:rsidRPr="00046F8B">
        <w:rPr>
          <w:rFonts w:ascii="PT Sans" w:hAnsi="PT Sans" w:cs="Arial"/>
          <w:sz w:val="22"/>
          <w:szCs w:val="22"/>
        </w:rPr>
        <w:t>One reason to use trees might be because you want to store information that naturally forms a hierarchy. For example, the file system on a computer</w:t>
      </w:r>
    </w:p>
    <w:p w14:paraId="1C73E1C3" w14:textId="77777777" w:rsidR="00046F8B" w:rsidRPr="00046F8B" w:rsidRDefault="00046F8B" w:rsidP="00F81FC5">
      <w:pPr>
        <w:pStyle w:val="NormalWeb"/>
        <w:numPr>
          <w:ilvl w:val="0"/>
          <w:numId w:val="32"/>
        </w:numPr>
        <w:shd w:val="clear" w:color="auto" w:fill="FFFFFF"/>
        <w:spacing w:before="0" w:beforeAutospacing="0" w:after="0" w:afterAutospacing="0"/>
        <w:jc w:val="both"/>
        <w:textAlignment w:val="baseline"/>
        <w:rPr>
          <w:rFonts w:ascii="PT Sans" w:hAnsi="PT Sans" w:cs="Arial"/>
          <w:sz w:val="22"/>
          <w:szCs w:val="22"/>
        </w:rPr>
      </w:pPr>
      <w:r w:rsidRPr="00046F8B">
        <w:rPr>
          <w:rFonts w:ascii="PT Sans" w:hAnsi="PT Sans" w:cs="Arial"/>
          <w:sz w:val="22"/>
          <w:szCs w:val="22"/>
        </w:rPr>
        <w:t>Trees (with some ordering e.g., BST) provide moderate access/search (quicker than Linked List and slower than arrays).</w:t>
      </w:r>
    </w:p>
    <w:p w14:paraId="0E9CDF68" w14:textId="77777777" w:rsidR="00046F8B" w:rsidRPr="00046F8B" w:rsidRDefault="00046F8B" w:rsidP="00F81FC5">
      <w:pPr>
        <w:pStyle w:val="NormalWeb"/>
        <w:numPr>
          <w:ilvl w:val="0"/>
          <w:numId w:val="32"/>
        </w:numPr>
        <w:shd w:val="clear" w:color="auto" w:fill="FFFFFF"/>
        <w:spacing w:before="0" w:beforeAutospacing="0" w:after="0" w:afterAutospacing="0"/>
        <w:jc w:val="both"/>
        <w:textAlignment w:val="baseline"/>
        <w:rPr>
          <w:rFonts w:ascii="PT Sans" w:hAnsi="PT Sans" w:cs="Arial"/>
          <w:sz w:val="22"/>
          <w:szCs w:val="22"/>
        </w:rPr>
      </w:pPr>
      <w:r w:rsidRPr="00046F8B">
        <w:rPr>
          <w:rFonts w:ascii="PT Sans" w:hAnsi="PT Sans" w:cs="Arial"/>
          <w:sz w:val="22"/>
          <w:szCs w:val="22"/>
        </w:rPr>
        <w:t>Trees provide moderate insertion/deletion (quicker than Arrays and slower than Unordered Linked Lists)</w:t>
      </w:r>
    </w:p>
    <w:p w14:paraId="0962AB9E" w14:textId="0588EA1E" w:rsidR="00046F8B" w:rsidRDefault="00046F8B" w:rsidP="00F81FC5">
      <w:pPr>
        <w:pStyle w:val="NormalWeb"/>
        <w:numPr>
          <w:ilvl w:val="0"/>
          <w:numId w:val="32"/>
        </w:numPr>
        <w:shd w:val="clear" w:color="auto" w:fill="FFFFFF"/>
        <w:spacing w:before="0" w:beforeAutospacing="0" w:after="0" w:afterAutospacing="0"/>
        <w:jc w:val="both"/>
        <w:textAlignment w:val="baseline"/>
        <w:rPr>
          <w:rFonts w:ascii="PT Sans" w:hAnsi="PT Sans" w:cs="Arial"/>
          <w:sz w:val="22"/>
          <w:szCs w:val="22"/>
        </w:rPr>
      </w:pPr>
      <w:r w:rsidRPr="00046F8B">
        <w:rPr>
          <w:rFonts w:ascii="PT Sans" w:hAnsi="PT Sans" w:cs="Arial"/>
          <w:sz w:val="22"/>
          <w:szCs w:val="22"/>
        </w:rPr>
        <w:t>Trees don’t have an upper limit on number of nodes as nodes are linked using pointers.</w:t>
      </w:r>
    </w:p>
    <w:p w14:paraId="08728371" w14:textId="77777777" w:rsidR="00B80E7A" w:rsidRDefault="00B80E7A" w:rsidP="00F81FC5">
      <w:pPr>
        <w:pStyle w:val="NormalWeb"/>
        <w:shd w:val="clear" w:color="auto" w:fill="FFFFFF"/>
        <w:spacing w:before="0" w:beforeAutospacing="0" w:after="0" w:afterAutospacing="0"/>
        <w:jc w:val="both"/>
        <w:textAlignment w:val="baseline"/>
        <w:rPr>
          <w:rFonts w:ascii="PT Sans" w:hAnsi="PT Sans" w:cs="Arial"/>
          <w:sz w:val="22"/>
          <w:szCs w:val="22"/>
        </w:rPr>
      </w:pPr>
    </w:p>
    <w:p w14:paraId="738A006C" w14:textId="2D7599D1" w:rsidR="008C6156" w:rsidRDefault="00B662CA" w:rsidP="00EE5B97">
      <w:pPr>
        <w:pStyle w:val="NormalWeb"/>
        <w:shd w:val="clear" w:color="auto" w:fill="FFFFFF"/>
        <w:spacing w:before="0" w:beforeAutospacing="0" w:after="0" w:afterAutospacing="0"/>
        <w:textAlignment w:val="baseline"/>
        <w:rPr>
          <w:rFonts w:ascii="PT Sans" w:hAnsi="PT Sans" w:cs="Arial"/>
          <w:sz w:val="22"/>
          <w:szCs w:val="22"/>
        </w:rPr>
      </w:pPr>
      <w:r w:rsidRPr="007C2B83">
        <w:rPr>
          <w:rStyle w:val="Strong"/>
          <w:rFonts w:ascii="PT Sans" w:hAnsi="PT Sans" w:cs="Arial"/>
          <w:color w:val="000000" w:themeColor="text1"/>
          <w:sz w:val="26"/>
          <w:szCs w:val="26"/>
          <w:bdr w:val="none" w:sz="0" w:space="0" w:color="auto" w:frame="1"/>
        </w:rPr>
        <w:t>BINARY TREE PROPERTIES:</w:t>
      </w:r>
      <w:r w:rsidR="008C6156" w:rsidRPr="008C6156">
        <w:rPr>
          <w:rFonts w:ascii="PT Sans" w:hAnsi="PT Sans" w:cs="Arial"/>
          <w:b/>
          <w:bCs/>
          <w:sz w:val="22"/>
          <w:szCs w:val="22"/>
          <w:bdr w:val="none" w:sz="0" w:space="0" w:color="auto" w:frame="1"/>
        </w:rPr>
        <w:br/>
      </w:r>
      <w:r w:rsidR="00B80E7A" w:rsidRPr="008C6156">
        <w:rPr>
          <w:rFonts w:ascii="PT Sans" w:hAnsi="PT Sans" w:cs="Arial"/>
          <w:sz w:val="22"/>
          <w:szCs w:val="22"/>
        </w:rPr>
        <w:t>A Binary Tree can be traversed in two ways:</w:t>
      </w:r>
    </w:p>
    <w:p w14:paraId="2F5832AE" w14:textId="0D3A161D" w:rsidR="008C6156" w:rsidRPr="0027473F" w:rsidRDefault="00B80E7A" w:rsidP="00F81FC5">
      <w:pPr>
        <w:pStyle w:val="NormalWeb"/>
        <w:numPr>
          <w:ilvl w:val="0"/>
          <w:numId w:val="34"/>
        </w:numPr>
        <w:shd w:val="clear" w:color="auto" w:fill="FFFFFF"/>
        <w:spacing w:before="0" w:beforeAutospacing="0" w:after="0" w:afterAutospacing="0"/>
        <w:jc w:val="both"/>
        <w:textAlignment w:val="baseline"/>
        <w:rPr>
          <w:rFonts w:ascii="PT Sans" w:hAnsi="PT Sans" w:cs="Arial"/>
          <w:b/>
          <w:bCs/>
          <w:sz w:val="22"/>
          <w:szCs w:val="22"/>
          <w:bdr w:val="none" w:sz="0" w:space="0" w:color="auto" w:frame="1"/>
        </w:rPr>
      </w:pPr>
      <w:r w:rsidRPr="008C6156">
        <w:rPr>
          <w:rFonts w:ascii="PT Sans" w:hAnsi="PT Sans" w:cs="Arial"/>
          <w:b/>
          <w:sz w:val="22"/>
          <w:szCs w:val="22"/>
        </w:rPr>
        <w:t>Depth First Traversal:</w:t>
      </w:r>
      <w:r w:rsidRPr="008C6156">
        <w:rPr>
          <w:rFonts w:ascii="PT Sans" w:hAnsi="PT Sans" w:cs="Arial"/>
          <w:sz w:val="22"/>
          <w:szCs w:val="22"/>
        </w:rPr>
        <w:t xml:space="preserve"> </w:t>
      </w:r>
      <w:proofErr w:type="spellStart"/>
      <w:r w:rsidRPr="008C6156">
        <w:rPr>
          <w:rFonts w:ascii="PT Sans" w:hAnsi="PT Sans" w:cs="Arial"/>
          <w:sz w:val="22"/>
          <w:szCs w:val="22"/>
        </w:rPr>
        <w:t>Inorder</w:t>
      </w:r>
      <w:proofErr w:type="spellEnd"/>
      <w:r w:rsidRPr="008C6156">
        <w:rPr>
          <w:rFonts w:ascii="PT Sans" w:hAnsi="PT Sans" w:cs="Arial"/>
          <w:sz w:val="22"/>
          <w:szCs w:val="22"/>
        </w:rPr>
        <w:t xml:space="preserve"> (Left-Root-Right), Pre</w:t>
      </w:r>
      <w:r w:rsidR="005F3AE9">
        <w:rPr>
          <w:rFonts w:ascii="PT Sans" w:hAnsi="PT Sans" w:cs="Arial"/>
          <w:sz w:val="22"/>
          <w:szCs w:val="22"/>
        </w:rPr>
        <w:t>-</w:t>
      </w:r>
      <w:r w:rsidRPr="008C6156">
        <w:rPr>
          <w:rFonts w:ascii="PT Sans" w:hAnsi="PT Sans" w:cs="Arial"/>
          <w:sz w:val="22"/>
          <w:szCs w:val="22"/>
        </w:rPr>
        <w:t>order (Root-Left-Right)</w:t>
      </w:r>
      <w:r w:rsidR="005F3AE9">
        <w:rPr>
          <w:rFonts w:ascii="PT Sans" w:hAnsi="PT Sans" w:cs="Arial"/>
          <w:sz w:val="22"/>
          <w:szCs w:val="22"/>
        </w:rPr>
        <w:t xml:space="preserve"> and </w:t>
      </w:r>
      <w:r w:rsidRPr="008C6156">
        <w:rPr>
          <w:rFonts w:ascii="PT Sans" w:hAnsi="PT Sans" w:cs="Arial"/>
          <w:sz w:val="22"/>
          <w:szCs w:val="22"/>
        </w:rPr>
        <w:t>Post</w:t>
      </w:r>
      <w:r w:rsidR="005F3AE9">
        <w:rPr>
          <w:rFonts w:ascii="PT Sans" w:hAnsi="PT Sans" w:cs="Arial"/>
          <w:sz w:val="22"/>
          <w:szCs w:val="22"/>
        </w:rPr>
        <w:t>-</w:t>
      </w:r>
      <w:r w:rsidRPr="008C6156">
        <w:rPr>
          <w:rFonts w:ascii="PT Sans" w:hAnsi="PT Sans" w:cs="Arial"/>
          <w:sz w:val="22"/>
          <w:szCs w:val="22"/>
        </w:rPr>
        <w:t>order (Left-Right-Root)</w:t>
      </w:r>
    </w:p>
    <w:p w14:paraId="086F14BB" w14:textId="7C4492A7" w:rsidR="0027473F" w:rsidRDefault="0027473F" w:rsidP="00924B0E">
      <w:pPr>
        <w:pStyle w:val="NormalWeb"/>
        <w:shd w:val="clear" w:color="auto" w:fill="FFFFFF"/>
        <w:spacing w:before="0" w:beforeAutospacing="0" w:after="0" w:afterAutospacing="0"/>
        <w:jc w:val="center"/>
        <w:textAlignment w:val="baseline"/>
        <w:rPr>
          <w:rFonts w:ascii="PT Sans" w:hAnsi="PT Sans" w:cs="Arial"/>
          <w:b/>
          <w:bCs/>
          <w:sz w:val="22"/>
          <w:szCs w:val="22"/>
          <w:bdr w:val="none" w:sz="0" w:space="0" w:color="auto" w:frame="1"/>
        </w:rPr>
      </w:pPr>
      <w:r>
        <w:fldChar w:fldCharType="begin"/>
      </w:r>
      <w:r>
        <w:instrText xml:space="preserve"> INCLUDEPICTURE "https://media.geeksforgeeks.org/wp-content/cdn-uploads/Preorder-from-Inorder-and-Postorder-traversals.jpg" \* MERGEFORMATINET </w:instrText>
      </w:r>
      <w:r>
        <w:fldChar w:fldCharType="separate"/>
      </w:r>
      <w:r>
        <w:rPr>
          <w:noProof/>
        </w:rPr>
        <w:drawing>
          <wp:inline distT="0" distB="0" distL="0" distR="0" wp14:anchorId="6DBAFDE9" wp14:editId="18566325">
            <wp:extent cx="4932667" cy="3554309"/>
            <wp:effectExtent l="0" t="0" r="0" b="1905"/>
            <wp:docPr id="5" name="Picture 5" descr="https://media.geeksforgeeks.org/wp-content/cdn-uploads/Preorder-from-Inorder-and-Postorder-travers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Preorder-from-Inorder-and-Postorder-traversal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51733" cy="3568048"/>
                    </a:xfrm>
                    <a:prstGeom prst="rect">
                      <a:avLst/>
                    </a:prstGeom>
                    <a:noFill/>
                    <a:ln>
                      <a:noFill/>
                    </a:ln>
                  </pic:spPr>
                </pic:pic>
              </a:graphicData>
            </a:graphic>
          </wp:inline>
        </w:drawing>
      </w:r>
      <w:r>
        <w:fldChar w:fldCharType="end"/>
      </w:r>
    </w:p>
    <w:p w14:paraId="0FF9C699" w14:textId="77777777" w:rsidR="0027473F" w:rsidRPr="005B39D4" w:rsidRDefault="0027473F" w:rsidP="0027473F">
      <w:pPr>
        <w:pStyle w:val="NormalWeb"/>
        <w:shd w:val="clear" w:color="auto" w:fill="FFFFFF"/>
        <w:spacing w:before="0" w:beforeAutospacing="0" w:after="0" w:afterAutospacing="0"/>
        <w:jc w:val="both"/>
        <w:textAlignment w:val="baseline"/>
        <w:rPr>
          <w:rFonts w:ascii="PT Sans" w:hAnsi="PT Sans" w:cs="Arial"/>
          <w:b/>
          <w:bCs/>
          <w:sz w:val="22"/>
          <w:szCs w:val="22"/>
          <w:bdr w:val="none" w:sz="0" w:space="0" w:color="auto" w:frame="1"/>
        </w:rPr>
      </w:pPr>
    </w:p>
    <w:p w14:paraId="58F96D25" w14:textId="451BBC6C" w:rsidR="00B80E7A" w:rsidRPr="005B39D4" w:rsidRDefault="00B80E7A" w:rsidP="005B39D4">
      <w:pPr>
        <w:pStyle w:val="ListParagraph"/>
        <w:numPr>
          <w:ilvl w:val="0"/>
          <w:numId w:val="34"/>
        </w:numPr>
      </w:pPr>
      <w:r w:rsidRPr="005B39D4">
        <w:rPr>
          <w:rFonts w:ascii="PT Sans" w:hAnsi="PT Sans" w:cs="Arial"/>
          <w:b/>
          <w:sz w:val="22"/>
          <w:szCs w:val="22"/>
        </w:rPr>
        <w:t>Breadth First Traversal:</w:t>
      </w:r>
      <w:r w:rsidRPr="005B39D4">
        <w:rPr>
          <w:rFonts w:ascii="PT Sans" w:hAnsi="PT Sans" w:cs="Arial"/>
          <w:sz w:val="22"/>
          <w:szCs w:val="22"/>
        </w:rPr>
        <w:t xml:space="preserve"> Level Order Traversal</w:t>
      </w:r>
      <w:r w:rsidR="005F3AE9" w:rsidRPr="005B39D4">
        <w:rPr>
          <w:rFonts w:ascii="PT Sans" w:hAnsi="PT Sans" w:cs="Arial"/>
          <w:sz w:val="22"/>
          <w:szCs w:val="22"/>
        </w:rPr>
        <w:br/>
      </w:r>
    </w:p>
    <w:p w14:paraId="75430087" w14:textId="139AA648"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The maximum number of nodes at level ‘l’ = 2</w:t>
      </w:r>
      <w:r w:rsidRPr="008C6156">
        <w:rPr>
          <w:rFonts w:ascii="PT Sans" w:hAnsi="PT Sans" w:cs="Consolas"/>
          <w:sz w:val="22"/>
          <w:szCs w:val="22"/>
          <w:bdr w:val="none" w:sz="0" w:space="0" w:color="auto" w:frame="1"/>
          <w:vertAlign w:val="superscript"/>
        </w:rPr>
        <w:t>l-1</w:t>
      </w:r>
      <w:r w:rsidRPr="008C6156">
        <w:rPr>
          <w:rFonts w:ascii="PT Sans" w:hAnsi="PT Sans" w:cs="Consolas"/>
          <w:sz w:val="22"/>
          <w:szCs w:val="22"/>
        </w:rPr>
        <w:t>.</w:t>
      </w:r>
    </w:p>
    <w:p w14:paraId="267823F2"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Maximum number of nodes = 2</w:t>
      </w:r>
      <w:r w:rsidRPr="008C6156">
        <w:rPr>
          <w:rFonts w:ascii="PT Sans" w:hAnsi="PT Sans" w:cs="Consolas"/>
          <w:sz w:val="22"/>
          <w:szCs w:val="22"/>
          <w:bdr w:val="none" w:sz="0" w:space="0" w:color="auto" w:frame="1"/>
          <w:vertAlign w:val="superscript"/>
        </w:rPr>
        <w:t>h + 1</w:t>
      </w:r>
      <w:r w:rsidRPr="008C6156">
        <w:rPr>
          <w:rFonts w:ascii="PT Sans" w:hAnsi="PT Sans" w:cs="Consolas"/>
          <w:sz w:val="22"/>
          <w:szCs w:val="22"/>
        </w:rPr>
        <w:t xml:space="preserve"> – 1.</w:t>
      </w:r>
    </w:p>
    <w:p w14:paraId="456EF058" w14:textId="0298C241"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Here</w:t>
      </w:r>
      <w:r w:rsidR="007C2B83">
        <w:rPr>
          <w:rFonts w:ascii="PT Sans" w:hAnsi="PT Sans" w:cs="Consolas"/>
          <w:sz w:val="22"/>
          <w:szCs w:val="22"/>
        </w:rPr>
        <w:t xml:space="preserve"> ‘</w:t>
      </w:r>
      <w:r w:rsidR="007C2B83" w:rsidRPr="007C2B83">
        <w:rPr>
          <w:rFonts w:ascii="PT Sans" w:hAnsi="PT Sans" w:cs="Consolas"/>
          <w:i/>
          <w:sz w:val="22"/>
          <w:szCs w:val="22"/>
        </w:rPr>
        <w:t>h’</w:t>
      </w:r>
      <w:r w:rsidRPr="008C6156">
        <w:rPr>
          <w:rFonts w:ascii="PT Sans" w:hAnsi="PT Sans" w:cs="Consolas"/>
          <w:sz w:val="22"/>
          <w:szCs w:val="22"/>
        </w:rPr>
        <w:t xml:space="preserve"> is height of a tree. Height is considered as the maximum number of edges on a path from root to leaf.</w:t>
      </w:r>
    </w:p>
    <w:p w14:paraId="4C072CC5"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p>
    <w:p w14:paraId="4A4D6260"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 xml:space="preserve">Minimum possible height </w:t>
      </w:r>
      <w:proofErr w:type="gramStart"/>
      <w:r w:rsidRPr="008C6156">
        <w:rPr>
          <w:rFonts w:ascii="PT Sans" w:hAnsi="PT Sans" w:cs="Consolas"/>
          <w:sz w:val="22"/>
          <w:szCs w:val="22"/>
        </w:rPr>
        <w:t>=  ceil</w:t>
      </w:r>
      <w:proofErr w:type="gramEnd"/>
      <w:r w:rsidRPr="008C6156">
        <w:rPr>
          <w:rFonts w:ascii="PT Sans" w:hAnsi="PT Sans" w:cs="Consolas"/>
          <w:sz w:val="22"/>
          <w:szCs w:val="22"/>
        </w:rPr>
        <w:t>(Log</w:t>
      </w:r>
      <w:r w:rsidRPr="008C6156">
        <w:rPr>
          <w:rFonts w:ascii="PT Sans" w:hAnsi="PT Sans" w:cs="Consolas"/>
          <w:sz w:val="22"/>
          <w:szCs w:val="22"/>
          <w:bdr w:val="none" w:sz="0" w:space="0" w:color="auto" w:frame="1"/>
          <w:vertAlign w:val="subscript"/>
        </w:rPr>
        <w:t>2</w:t>
      </w:r>
      <w:r w:rsidRPr="008C6156">
        <w:rPr>
          <w:rFonts w:ascii="PT Sans" w:hAnsi="PT Sans" w:cs="Consolas"/>
          <w:sz w:val="22"/>
          <w:szCs w:val="22"/>
        </w:rPr>
        <w:t xml:space="preserve">(n+1)) - 1  </w:t>
      </w:r>
    </w:p>
    <w:p w14:paraId="15C3CA6E"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p>
    <w:p w14:paraId="1339915D"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 xml:space="preserve">In Binary tree, number of leaf nodes is always one </w:t>
      </w:r>
    </w:p>
    <w:p w14:paraId="228A677E"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more than nodes with two children.</w:t>
      </w:r>
    </w:p>
    <w:p w14:paraId="32B103EC"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p>
    <w:p w14:paraId="4BF04296"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Time Complexity of Tree Traversal: O(n)</w:t>
      </w:r>
    </w:p>
    <w:p w14:paraId="603FC0BC" w14:textId="77777777" w:rsidR="00F35293" w:rsidRPr="008C6156" w:rsidRDefault="00F35293" w:rsidP="00F81FC5">
      <w:pPr>
        <w:pStyle w:val="NormalWeb"/>
        <w:shd w:val="clear" w:color="auto" w:fill="FFFFFF"/>
        <w:spacing w:before="0" w:beforeAutospacing="0" w:after="0" w:afterAutospacing="0"/>
        <w:jc w:val="both"/>
        <w:textAlignment w:val="baseline"/>
        <w:rPr>
          <w:rFonts w:ascii="PT Sans" w:hAnsi="PT Sans" w:cs="Arial"/>
          <w:sz w:val="22"/>
          <w:szCs w:val="22"/>
        </w:rPr>
      </w:pPr>
    </w:p>
    <w:p w14:paraId="56B262F8" w14:textId="2A54BDA0" w:rsidR="00046F8B" w:rsidRPr="00EF474C" w:rsidRDefault="00442E72" w:rsidP="00EF474C">
      <w:pPr>
        <w:pStyle w:val="Heading1"/>
        <w:shd w:val="clear" w:color="auto" w:fill="FFFFFF"/>
        <w:spacing w:before="0" w:beforeAutospacing="0" w:after="225" w:afterAutospacing="0"/>
        <w:jc w:val="both"/>
        <w:textAlignment w:val="baseline"/>
        <w:rPr>
          <w:rFonts w:ascii="Arial" w:hAnsi="Arial" w:cs="Arial"/>
          <w:b w:val="0"/>
          <w:bCs w:val="0"/>
          <w:color w:val="FF0000"/>
          <w:sz w:val="32"/>
          <w:szCs w:val="42"/>
        </w:rPr>
      </w:pPr>
      <w:r>
        <w:rPr>
          <w:rFonts w:ascii="Arial" w:hAnsi="Arial" w:cs="Arial"/>
          <w:b w:val="0"/>
          <w:bCs w:val="0"/>
          <w:color w:val="FF0000"/>
          <w:sz w:val="32"/>
          <w:szCs w:val="42"/>
        </w:rPr>
        <w:t>[</w:t>
      </w:r>
      <w:r w:rsidR="007746FB" w:rsidRPr="00442E72">
        <w:rPr>
          <w:rFonts w:ascii="Arial" w:hAnsi="Arial" w:cs="Arial"/>
          <w:b w:val="0"/>
          <w:bCs w:val="0"/>
          <w:color w:val="FF0000"/>
          <w:sz w:val="32"/>
          <w:szCs w:val="42"/>
        </w:rPr>
        <w:t>BFS vs DFS for Binary Tree</w:t>
      </w:r>
      <w:r>
        <w:rPr>
          <w:rFonts w:ascii="Arial" w:hAnsi="Arial" w:cs="Arial"/>
          <w:b w:val="0"/>
          <w:bCs w:val="0"/>
          <w:color w:val="FF0000"/>
          <w:sz w:val="32"/>
          <w:szCs w:val="42"/>
        </w:rPr>
        <w:t>]</w:t>
      </w:r>
    </w:p>
    <w:p w14:paraId="15165708" w14:textId="105F958F" w:rsidR="00FD1552" w:rsidRPr="00F3595E" w:rsidRDefault="00FD1552" w:rsidP="00FD1552">
      <w:pPr>
        <w:jc w:val="both"/>
        <w:rPr>
          <w:rFonts w:ascii="PT Sans" w:hAnsi="PT Sans" w:cs="Arial"/>
          <w:b/>
          <w:color w:val="525252" w:themeColor="accent3" w:themeShade="80"/>
          <w:sz w:val="36"/>
          <w:szCs w:val="36"/>
          <w:shd w:val="clear" w:color="auto" w:fill="FFFFFF"/>
        </w:rPr>
      </w:pPr>
      <w:r w:rsidRPr="00F3595E">
        <w:rPr>
          <w:rFonts w:ascii="PT Sans" w:hAnsi="PT Sans" w:cs="Arial"/>
          <w:b/>
          <w:color w:val="525252" w:themeColor="accent3" w:themeShade="80"/>
          <w:sz w:val="36"/>
          <w:szCs w:val="36"/>
          <w:shd w:val="clear" w:color="auto" w:fill="FFFFFF"/>
        </w:rPr>
        <w:t>Binary Search Tree</w:t>
      </w:r>
    </w:p>
    <w:p w14:paraId="1EA9FE81" w14:textId="011E501D" w:rsidR="00FD1552" w:rsidRPr="00001D13" w:rsidRDefault="00AA2D46" w:rsidP="00001D13">
      <w:pPr>
        <w:ind w:left="180" w:hanging="180"/>
        <w:rPr>
          <w:rFonts w:ascii="PT Sans" w:hAnsi="PT Sans" w:cs="Arial"/>
          <w:sz w:val="22"/>
          <w:szCs w:val="22"/>
          <w:shd w:val="clear" w:color="auto" w:fill="FFFFFF"/>
        </w:rPr>
      </w:pPr>
      <w:r w:rsidRPr="00001D13">
        <w:rPr>
          <w:rFonts w:ascii="PT Sans" w:hAnsi="PT Sans" w:cs="Arial"/>
          <w:b/>
          <w:bCs/>
          <w:sz w:val="22"/>
          <w:bdr w:val="none" w:sz="0" w:space="0" w:color="auto" w:frame="1"/>
          <w:shd w:val="clear" w:color="auto" w:fill="FFFFFF"/>
        </w:rPr>
        <w:t>Binary Search Tree</w:t>
      </w:r>
      <w:r w:rsidRPr="00001D13">
        <w:rPr>
          <w:rFonts w:ascii="PT Sans" w:hAnsi="PT Sans" w:cs="Arial"/>
          <w:sz w:val="22"/>
          <w:shd w:val="clear" w:color="auto" w:fill="FFFFFF"/>
        </w:rPr>
        <w:t xml:space="preserve"> is a </w:t>
      </w:r>
      <w:r w:rsidRPr="00001D13">
        <w:rPr>
          <w:rFonts w:ascii="PT Sans" w:hAnsi="PT Sans" w:cs="Arial"/>
          <w:b/>
          <w:i/>
          <w:sz w:val="22"/>
          <w:shd w:val="clear" w:color="auto" w:fill="FFFFFF"/>
        </w:rPr>
        <w:t>node-based binary tree data structure</w:t>
      </w:r>
      <w:r w:rsidRPr="00001D13">
        <w:rPr>
          <w:rFonts w:ascii="PT Sans" w:hAnsi="PT Sans" w:cs="Arial"/>
          <w:sz w:val="22"/>
          <w:shd w:val="clear" w:color="auto" w:fill="FFFFFF"/>
        </w:rPr>
        <w:t xml:space="preserve"> which has the following properties:</w:t>
      </w:r>
      <w:r w:rsidR="00FD1552" w:rsidRPr="00001D13">
        <w:rPr>
          <w:rFonts w:ascii="PT Sans" w:hAnsi="PT Sans" w:cs="Arial"/>
          <w:sz w:val="22"/>
          <w:szCs w:val="22"/>
        </w:rPr>
        <w:br/>
      </w:r>
      <w:r w:rsidR="00001D13">
        <w:rPr>
          <w:rFonts w:ascii="PT Sans" w:hAnsi="PT Sans" w:cs="Arial"/>
          <w:sz w:val="22"/>
          <w:szCs w:val="22"/>
          <w:shd w:val="clear" w:color="auto" w:fill="FFFFFF"/>
        </w:rPr>
        <w:t xml:space="preserve">1. </w:t>
      </w:r>
      <w:r w:rsidR="00FD1552" w:rsidRPr="00001D13">
        <w:rPr>
          <w:rFonts w:ascii="PT Sans" w:hAnsi="PT Sans" w:cs="Arial"/>
          <w:sz w:val="22"/>
          <w:szCs w:val="22"/>
          <w:shd w:val="clear" w:color="auto" w:fill="FFFFFF"/>
        </w:rPr>
        <w:t>The left subtree of a node contains only nodes with keys less than the node’s key.</w:t>
      </w:r>
      <w:r w:rsidR="00FD1552" w:rsidRPr="00001D13">
        <w:rPr>
          <w:rFonts w:ascii="PT Sans" w:hAnsi="PT Sans" w:cs="Arial"/>
          <w:sz w:val="22"/>
          <w:szCs w:val="22"/>
        </w:rPr>
        <w:br/>
      </w:r>
      <w:r w:rsidR="00FD1552" w:rsidRPr="00001D13">
        <w:rPr>
          <w:rFonts w:ascii="PT Sans" w:hAnsi="PT Sans" w:cs="Arial"/>
          <w:sz w:val="22"/>
          <w:szCs w:val="22"/>
          <w:shd w:val="clear" w:color="auto" w:fill="FFFFFF"/>
        </w:rPr>
        <w:t>2. The right subtree of a node contains only nodes with keys greater than the node’s key.</w:t>
      </w:r>
      <w:r w:rsidR="00FD1552" w:rsidRPr="00001D13">
        <w:rPr>
          <w:rFonts w:ascii="PT Sans" w:hAnsi="PT Sans" w:cs="Arial"/>
          <w:sz w:val="22"/>
          <w:szCs w:val="22"/>
        </w:rPr>
        <w:br/>
      </w:r>
      <w:r w:rsidR="00FD1552" w:rsidRPr="00001D13">
        <w:rPr>
          <w:rFonts w:ascii="PT Sans" w:hAnsi="PT Sans" w:cs="Arial"/>
          <w:sz w:val="22"/>
          <w:szCs w:val="22"/>
          <w:shd w:val="clear" w:color="auto" w:fill="FFFFFF"/>
        </w:rPr>
        <w:t>3. The left and right subtree each must also be a binary search tree.</w:t>
      </w:r>
    </w:p>
    <w:p w14:paraId="67D87C34" w14:textId="7805E9F1" w:rsidR="007D5D8C" w:rsidRPr="007D5D8C" w:rsidRDefault="007D5D8C" w:rsidP="007D5D8C">
      <w:pPr>
        <w:jc w:val="center"/>
      </w:pPr>
      <w:r w:rsidRPr="007D5D8C">
        <w:fldChar w:fldCharType="begin"/>
      </w:r>
      <w:r w:rsidRPr="007D5D8C">
        <w:instrText xml:space="preserve"> INCLUDEPICTURE "https://media.geeksforgeeks.org/wp-content/uploads/BSTSearch.png" \* MERGEFORMATINET </w:instrText>
      </w:r>
      <w:r w:rsidRPr="007D5D8C">
        <w:fldChar w:fldCharType="separate"/>
      </w:r>
      <w:r w:rsidRPr="007D5D8C">
        <w:rPr>
          <w:noProof/>
        </w:rPr>
        <w:drawing>
          <wp:inline distT="0" distB="0" distL="0" distR="0" wp14:anchorId="16697C76" wp14:editId="31E7B2CC">
            <wp:extent cx="1962961" cy="1726463"/>
            <wp:effectExtent l="0" t="0" r="5715" b="1270"/>
            <wp:docPr id="6" name="Picture 6"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0435" cy="1741832"/>
                    </a:xfrm>
                    <a:prstGeom prst="rect">
                      <a:avLst/>
                    </a:prstGeom>
                    <a:noFill/>
                    <a:ln>
                      <a:noFill/>
                    </a:ln>
                  </pic:spPr>
                </pic:pic>
              </a:graphicData>
            </a:graphic>
          </wp:inline>
        </w:drawing>
      </w:r>
      <w:r w:rsidRPr="007D5D8C">
        <w:fldChar w:fldCharType="end"/>
      </w:r>
    </w:p>
    <w:p w14:paraId="290EBA27" w14:textId="35083AA4" w:rsidR="00257AF2" w:rsidRPr="00F3595E" w:rsidRDefault="00257AF2" w:rsidP="00FD1552">
      <w:pPr>
        <w:rPr>
          <w:rFonts w:ascii="PT Sans" w:hAnsi="PT Sans"/>
          <w:sz w:val="22"/>
          <w:szCs w:val="22"/>
        </w:rPr>
      </w:pPr>
    </w:p>
    <w:p w14:paraId="7BB2B954" w14:textId="140E4251" w:rsidR="00257AF2" w:rsidRPr="00257AF2" w:rsidRDefault="0070258C"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PT Sans" w:hAnsi="PT Sans" w:cs="Consolas"/>
          <w:sz w:val="22"/>
          <w:szCs w:val="22"/>
        </w:rPr>
      </w:pPr>
      <w:r w:rsidRPr="00F3595E">
        <w:rPr>
          <w:rFonts w:ascii="PT Sans" w:hAnsi="PT Sans" w:cs="Consolas"/>
          <w:sz w:val="22"/>
          <w:szCs w:val="22"/>
        </w:rPr>
        <w:t>Search:</w:t>
      </w:r>
      <w:r w:rsidR="00257AF2" w:rsidRPr="00257AF2">
        <w:rPr>
          <w:rFonts w:ascii="PT Sans" w:hAnsi="PT Sans" w:cs="Consolas"/>
          <w:sz w:val="22"/>
          <w:szCs w:val="22"/>
        </w:rPr>
        <w:t xml:space="preserve">  O(h)</w:t>
      </w:r>
    </w:p>
    <w:p w14:paraId="127CC2F4" w14:textId="4D1FD4DF" w:rsidR="00257AF2" w:rsidRPr="00257AF2" w:rsidRDefault="0070258C"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PT Sans" w:hAnsi="PT Sans" w:cs="Consolas"/>
          <w:sz w:val="22"/>
          <w:szCs w:val="22"/>
        </w:rPr>
      </w:pPr>
      <w:r w:rsidRPr="00F3595E">
        <w:rPr>
          <w:rFonts w:ascii="PT Sans" w:hAnsi="PT Sans" w:cs="Consolas"/>
          <w:sz w:val="22"/>
          <w:szCs w:val="22"/>
        </w:rPr>
        <w:t>Insertion:</w:t>
      </w:r>
      <w:r w:rsidR="00257AF2" w:rsidRPr="00257AF2">
        <w:rPr>
          <w:rFonts w:ascii="PT Sans" w:hAnsi="PT Sans" w:cs="Consolas"/>
          <w:sz w:val="22"/>
          <w:szCs w:val="22"/>
        </w:rPr>
        <w:t xml:space="preserve"> O(h)</w:t>
      </w:r>
    </w:p>
    <w:p w14:paraId="574FD2CC" w14:textId="1112259F" w:rsidR="00257AF2" w:rsidRPr="00257AF2" w:rsidRDefault="0070258C"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PT Sans" w:hAnsi="PT Sans" w:cs="Consolas"/>
          <w:sz w:val="22"/>
          <w:szCs w:val="22"/>
        </w:rPr>
      </w:pPr>
      <w:r w:rsidRPr="00F3595E">
        <w:rPr>
          <w:rFonts w:ascii="PT Sans" w:hAnsi="PT Sans" w:cs="Consolas"/>
          <w:sz w:val="22"/>
          <w:szCs w:val="22"/>
        </w:rPr>
        <w:t>Deletion:</w:t>
      </w:r>
      <w:r w:rsidR="00257AF2" w:rsidRPr="00257AF2">
        <w:rPr>
          <w:rFonts w:ascii="PT Sans" w:hAnsi="PT Sans" w:cs="Consolas"/>
          <w:sz w:val="22"/>
          <w:szCs w:val="22"/>
        </w:rPr>
        <w:t xml:space="preserve"> O(h)</w:t>
      </w:r>
    </w:p>
    <w:p w14:paraId="15192241" w14:textId="18FC9121"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PT Sans" w:hAnsi="PT Sans" w:cs="Consolas"/>
          <w:sz w:val="22"/>
          <w:szCs w:val="22"/>
        </w:rPr>
      </w:pPr>
      <w:r w:rsidRPr="00257AF2">
        <w:rPr>
          <w:rFonts w:ascii="PT Sans" w:hAnsi="PT Sans" w:cs="Consolas"/>
          <w:sz w:val="22"/>
          <w:szCs w:val="22"/>
        </w:rPr>
        <w:t xml:space="preserve">Extra </w:t>
      </w:r>
      <w:r w:rsidR="0070258C" w:rsidRPr="00F3595E">
        <w:rPr>
          <w:rFonts w:ascii="PT Sans" w:hAnsi="PT Sans" w:cs="Consolas"/>
          <w:sz w:val="22"/>
          <w:szCs w:val="22"/>
        </w:rPr>
        <w:t>Space:</w:t>
      </w:r>
      <w:r w:rsidRPr="00257AF2">
        <w:rPr>
          <w:rFonts w:ascii="PT Sans" w:hAnsi="PT Sans" w:cs="Consolas"/>
          <w:sz w:val="22"/>
          <w:szCs w:val="22"/>
        </w:rPr>
        <w:t xml:space="preserve"> O(n) for pointers</w:t>
      </w:r>
    </w:p>
    <w:p w14:paraId="0043DA27"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r w:rsidRPr="00F3595E">
        <w:rPr>
          <w:rFonts w:ascii="PT Sans" w:hAnsi="PT Sans" w:cs="Consolas"/>
          <w:b/>
          <w:bCs/>
          <w:sz w:val="22"/>
          <w:szCs w:val="22"/>
          <w:bdr w:val="none" w:sz="0" w:space="0" w:color="auto" w:frame="1"/>
        </w:rPr>
        <w:t>h:</w:t>
      </w:r>
      <w:r w:rsidRPr="00257AF2">
        <w:rPr>
          <w:rFonts w:ascii="PT Sans" w:hAnsi="PT Sans" w:cs="Consolas"/>
          <w:sz w:val="22"/>
          <w:szCs w:val="22"/>
        </w:rPr>
        <w:t xml:space="preserve"> Height of BST</w:t>
      </w:r>
    </w:p>
    <w:p w14:paraId="4614C908"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r w:rsidRPr="00F3595E">
        <w:rPr>
          <w:rFonts w:ascii="PT Sans" w:hAnsi="PT Sans" w:cs="Consolas"/>
          <w:b/>
          <w:bCs/>
          <w:sz w:val="22"/>
          <w:szCs w:val="22"/>
          <w:bdr w:val="none" w:sz="0" w:space="0" w:color="auto" w:frame="1"/>
        </w:rPr>
        <w:t>n:</w:t>
      </w:r>
      <w:r w:rsidRPr="00257AF2">
        <w:rPr>
          <w:rFonts w:ascii="PT Sans" w:hAnsi="PT Sans" w:cs="Consolas"/>
          <w:sz w:val="22"/>
          <w:szCs w:val="22"/>
        </w:rPr>
        <w:t xml:space="preserve"> Number of nodes in BST</w:t>
      </w:r>
    </w:p>
    <w:p w14:paraId="267120F6"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p>
    <w:p w14:paraId="5D0A3231"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r w:rsidRPr="00257AF2">
        <w:rPr>
          <w:rFonts w:ascii="PT Sans" w:hAnsi="PT Sans" w:cs="Consolas"/>
          <w:sz w:val="22"/>
          <w:szCs w:val="22"/>
        </w:rPr>
        <w:t xml:space="preserve">If Binary Search Tree is Height Balanced, </w:t>
      </w:r>
    </w:p>
    <w:p w14:paraId="6B345DCF"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r w:rsidRPr="00257AF2">
        <w:rPr>
          <w:rFonts w:ascii="PT Sans" w:hAnsi="PT Sans" w:cs="Consolas"/>
          <w:sz w:val="22"/>
          <w:szCs w:val="22"/>
        </w:rPr>
        <w:t xml:space="preserve">then h = </w:t>
      </w:r>
      <w:proofErr w:type="gramStart"/>
      <w:r w:rsidRPr="00257AF2">
        <w:rPr>
          <w:rFonts w:ascii="PT Sans" w:hAnsi="PT Sans" w:cs="Consolas"/>
          <w:sz w:val="22"/>
          <w:szCs w:val="22"/>
        </w:rPr>
        <w:t>O(</w:t>
      </w:r>
      <w:proofErr w:type="gramEnd"/>
      <w:r w:rsidRPr="00257AF2">
        <w:rPr>
          <w:rFonts w:ascii="PT Sans" w:hAnsi="PT Sans" w:cs="Consolas"/>
          <w:sz w:val="22"/>
          <w:szCs w:val="22"/>
        </w:rPr>
        <w:t xml:space="preserve">Log n) </w:t>
      </w:r>
    </w:p>
    <w:p w14:paraId="52FFD080"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p>
    <w:p w14:paraId="6D9F1B8D" w14:textId="64B96CA1"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r w:rsidRPr="00257AF2">
        <w:rPr>
          <w:rFonts w:ascii="PT Sans" w:hAnsi="PT Sans" w:cs="Consolas"/>
          <w:sz w:val="22"/>
          <w:szCs w:val="22"/>
        </w:rPr>
        <w:t>Self-Balancing BSTs such as AVL Tree, Red-Black</w:t>
      </w:r>
      <w:r w:rsidR="00F3595E">
        <w:rPr>
          <w:rFonts w:ascii="PT Sans" w:hAnsi="PT Sans" w:cs="Consolas"/>
          <w:sz w:val="22"/>
          <w:szCs w:val="22"/>
        </w:rPr>
        <w:t xml:space="preserve"> t</w:t>
      </w:r>
      <w:r w:rsidRPr="00257AF2">
        <w:rPr>
          <w:rFonts w:ascii="PT Sans" w:hAnsi="PT Sans" w:cs="Consolas"/>
          <w:sz w:val="22"/>
          <w:szCs w:val="22"/>
        </w:rPr>
        <w:t xml:space="preserve">ree and Splay Tree make sure that height of BST </w:t>
      </w:r>
    </w:p>
    <w:p w14:paraId="0BF0EB2F"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r w:rsidRPr="00257AF2">
        <w:rPr>
          <w:rFonts w:ascii="PT Sans" w:hAnsi="PT Sans" w:cs="Consolas"/>
          <w:sz w:val="22"/>
          <w:szCs w:val="22"/>
        </w:rPr>
        <w:t xml:space="preserve">remains </w:t>
      </w:r>
      <w:proofErr w:type="gramStart"/>
      <w:r w:rsidRPr="00257AF2">
        <w:rPr>
          <w:rFonts w:ascii="PT Sans" w:hAnsi="PT Sans" w:cs="Consolas"/>
          <w:sz w:val="22"/>
          <w:szCs w:val="22"/>
        </w:rPr>
        <w:t>O(</w:t>
      </w:r>
      <w:proofErr w:type="gramEnd"/>
      <w:r w:rsidRPr="00257AF2">
        <w:rPr>
          <w:rFonts w:ascii="PT Sans" w:hAnsi="PT Sans" w:cs="Consolas"/>
          <w:sz w:val="22"/>
          <w:szCs w:val="22"/>
        </w:rPr>
        <w:t>Log n)</w:t>
      </w:r>
    </w:p>
    <w:p w14:paraId="17BE8291" w14:textId="77777777" w:rsidR="00257AF2" w:rsidRPr="00FD1552" w:rsidRDefault="00257AF2" w:rsidP="00FD1552">
      <w:pPr>
        <w:rPr>
          <w:rFonts w:ascii="PT Sans" w:hAnsi="PT Sans"/>
          <w:sz w:val="22"/>
          <w:szCs w:val="22"/>
        </w:rPr>
      </w:pPr>
    </w:p>
    <w:p w14:paraId="20C31A2F" w14:textId="45F4B421" w:rsidR="00253527" w:rsidRPr="00F3595E" w:rsidRDefault="00253527" w:rsidP="00253527">
      <w:pPr>
        <w:jc w:val="both"/>
        <w:rPr>
          <w:rFonts w:ascii="PT Sans" w:hAnsi="PT Sans" w:cs="Arial"/>
          <w:b/>
          <w:color w:val="525252" w:themeColor="accent3" w:themeShade="80"/>
          <w:sz w:val="36"/>
          <w:szCs w:val="36"/>
          <w:shd w:val="clear" w:color="auto" w:fill="FFFFFF"/>
        </w:rPr>
      </w:pPr>
      <w:r w:rsidRPr="00F3595E">
        <w:rPr>
          <w:rFonts w:ascii="PT Sans" w:hAnsi="PT Sans" w:cs="Arial"/>
          <w:b/>
          <w:color w:val="525252" w:themeColor="accent3" w:themeShade="80"/>
          <w:sz w:val="36"/>
          <w:szCs w:val="36"/>
          <w:shd w:val="clear" w:color="auto" w:fill="FFFFFF"/>
        </w:rPr>
        <w:t xml:space="preserve">Binary </w:t>
      </w:r>
      <w:r>
        <w:rPr>
          <w:rFonts w:ascii="PT Sans" w:hAnsi="PT Sans" w:cs="Arial"/>
          <w:b/>
          <w:color w:val="525252" w:themeColor="accent3" w:themeShade="80"/>
          <w:sz w:val="36"/>
          <w:szCs w:val="36"/>
          <w:shd w:val="clear" w:color="auto" w:fill="FFFFFF"/>
        </w:rPr>
        <w:t>HEAP</w:t>
      </w:r>
    </w:p>
    <w:p w14:paraId="6CA6556A" w14:textId="77777777" w:rsidR="00253527" w:rsidRDefault="00253527" w:rsidP="00253527">
      <w:pPr>
        <w:pStyle w:val="NormalWeb"/>
        <w:spacing w:before="0" w:beforeAutospacing="0" w:after="150" w:afterAutospacing="0"/>
        <w:textAlignment w:val="baseline"/>
        <w:rPr>
          <w:rFonts w:ascii="PT Sans" w:hAnsi="PT Sans" w:cs="Arial"/>
          <w:sz w:val="22"/>
        </w:rPr>
      </w:pPr>
      <w:r w:rsidRPr="00253527">
        <w:rPr>
          <w:rFonts w:ascii="PT Sans" w:hAnsi="PT Sans" w:cs="Arial"/>
          <w:sz w:val="22"/>
        </w:rPr>
        <w:t>A Binary Heap is a Binary Tree with following properties.</w:t>
      </w:r>
    </w:p>
    <w:p w14:paraId="4682F465" w14:textId="77777777" w:rsidR="00253527" w:rsidRDefault="00253527" w:rsidP="00253527">
      <w:pPr>
        <w:pStyle w:val="NormalWeb"/>
        <w:numPr>
          <w:ilvl w:val="1"/>
          <w:numId w:val="18"/>
        </w:numPr>
        <w:spacing w:before="0" w:beforeAutospacing="0" w:after="150" w:afterAutospacing="0"/>
        <w:ind w:left="630"/>
        <w:textAlignment w:val="baseline"/>
        <w:rPr>
          <w:rFonts w:ascii="PT Sans" w:hAnsi="PT Sans" w:cs="Arial"/>
          <w:sz w:val="22"/>
        </w:rPr>
      </w:pPr>
      <w:r w:rsidRPr="00253527">
        <w:rPr>
          <w:rFonts w:ascii="PT Sans" w:hAnsi="PT Sans" w:cs="Arial"/>
          <w:sz w:val="22"/>
        </w:rPr>
        <w:t>It’s a complete tree (All levels are completely filled except possibly the last level and the last level has all keys as left as possible). This property of Binary Heap makes them suitable to be stored in an array.</w:t>
      </w:r>
    </w:p>
    <w:p w14:paraId="3CC0F502" w14:textId="76EAE955" w:rsidR="009072BD" w:rsidRPr="009072BD" w:rsidRDefault="00253527" w:rsidP="009072BD">
      <w:pPr>
        <w:pStyle w:val="NormalWeb"/>
        <w:numPr>
          <w:ilvl w:val="1"/>
          <w:numId w:val="18"/>
        </w:numPr>
        <w:spacing w:before="0" w:beforeAutospacing="0" w:after="150" w:afterAutospacing="0"/>
        <w:ind w:left="630"/>
        <w:textAlignment w:val="baseline"/>
        <w:rPr>
          <w:rFonts w:ascii="PT Sans" w:hAnsi="PT Sans" w:cs="Arial"/>
          <w:sz w:val="22"/>
        </w:rPr>
      </w:pPr>
      <w:r w:rsidRPr="00253527">
        <w:rPr>
          <w:rFonts w:ascii="PT Sans" w:hAnsi="PT Sans" w:cs="Arial"/>
          <w:sz w:val="22"/>
        </w:rPr>
        <w:t xml:space="preserve">A Binary Heap is either </w:t>
      </w:r>
      <w:r w:rsidRPr="000632E9">
        <w:rPr>
          <w:rFonts w:ascii="PT Sans" w:hAnsi="PT Sans" w:cs="Arial"/>
          <w:b/>
          <w:sz w:val="22"/>
        </w:rPr>
        <w:t>Min Heap or Max Heap</w:t>
      </w:r>
      <w:r w:rsidRPr="00253527">
        <w:rPr>
          <w:rFonts w:ascii="PT Sans" w:hAnsi="PT Sans" w:cs="Arial"/>
          <w:sz w:val="22"/>
        </w:rPr>
        <w:t xml:space="preserve">. In a Min Binary Heap, the </w:t>
      </w:r>
      <w:r w:rsidRPr="000632E9">
        <w:rPr>
          <w:rFonts w:ascii="PT Sans" w:hAnsi="PT Sans" w:cs="Arial"/>
          <w:b/>
          <w:i/>
          <w:sz w:val="22"/>
        </w:rPr>
        <w:t>key at root must be minimum among all keys present in Binary Heap</w:t>
      </w:r>
      <w:r w:rsidRPr="00253527">
        <w:rPr>
          <w:rFonts w:ascii="PT Sans" w:hAnsi="PT Sans" w:cs="Arial"/>
          <w:sz w:val="22"/>
        </w:rPr>
        <w:t xml:space="preserve">. The same property must be recursively true for all nodes in Binary Tree. Max Binary Heap is similar to </w:t>
      </w:r>
      <w:proofErr w:type="spellStart"/>
      <w:r w:rsidRPr="00253527">
        <w:rPr>
          <w:rFonts w:ascii="PT Sans" w:hAnsi="PT Sans" w:cs="Arial"/>
          <w:sz w:val="22"/>
        </w:rPr>
        <w:t>MinHeap</w:t>
      </w:r>
      <w:proofErr w:type="spellEnd"/>
      <w:r w:rsidRPr="00253527">
        <w:rPr>
          <w:rFonts w:ascii="PT Sans" w:hAnsi="PT Sans" w:cs="Arial"/>
          <w:sz w:val="22"/>
        </w:rPr>
        <w:t>.</w:t>
      </w:r>
    </w:p>
    <w:p w14:paraId="67905279" w14:textId="2CEFF9EB" w:rsidR="00CC74C1" w:rsidRDefault="003C272F" w:rsidP="00CC74C1">
      <w:pPr>
        <w:pStyle w:val="NormalWeb"/>
        <w:shd w:val="clear" w:color="auto" w:fill="FFFFFF"/>
        <w:spacing w:before="0" w:beforeAutospacing="0" w:after="0" w:afterAutospacing="0"/>
        <w:textAlignment w:val="baseline"/>
        <w:rPr>
          <w:rFonts w:ascii="PT Sans" w:hAnsi="PT Sans" w:cs="Arial"/>
          <w:sz w:val="22"/>
          <w:szCs w:val="22"/>
        </w:rPr>
      </w:pPr>
      <w:r w:rsidRPr="003C272F">
        <w:rPr>
          <w:rFonts w:ascii="PT Sans" w:hAnsi="PT Sans" w:cs="Arial"/>
          <w:b/>
          <w:sz w:val="22"/>
        </w:rPr>
        <w:t>Applications</w:t>
      </w:r>
      <w:r w:rsidR="00CC74C1" w:rsidRPr="003C272F">
        <w:rPr>
          <w:rFonts w:ascii="PT Sans" w:hAnsi="PT Sans" w:cs="Arial"/>
          <w:b/>
          <w:sz w:val="22"/>
        </w:rPr>
        <w:t xml:space="preserve"> of Binary Heap:</w:t>
      </w:r>
      <w:r w:rsidR="00CC74C1">
        <w:rPr>
          <w:rFonts w:ascii="PT Sans" w:hAnsi="PT Sans" w:cs="Arial"/>
          <w:sz w:val="22"/>
        </w:rPr>
        <w:br/>
      </w:r>
      <w:r w:rsidR="00CC74C1" w:rsidRPr="003C272F">
        <w:rPr>
          <w:rStyle w:val="Emphasis"/>
          <w:rFonts w:ascii="PT Sans" w:hAnsi="PT Sans" w:cs="Arial"/>
          <w:b/>
          <w:sz w:val="22"/>
          <w:szCs w:val="22"/>
          <w:bdr w:val="none" w:sz="0" w:space="0" w:color="auto" w:frame="1"/>
        </w:rPr>
        <w:t>Priority Queues</w:t>
      </w:r>
      <w:r w:rsidR="00CC74C1" w:rsidRPr="00CC74C1">
        <w:rPr>
          <w:rStyle w:val="Emphasis"/>
          <w:rFonts w:ascii="PT Sans" w:hAnsi="PT Sans" w:cs="Arial"/>
          <w:sz w:val="22"/>
          <w:szCs w:val="22"/>
          <w:bdr w:val="none" w:sz="0" w:space="0" w:color="auto" w:frame="1"/>
        </w:rPr>
        <w:t>: </w:t>
      </w:r>
      <w:r w:rsidR="00CC74C1" w:rsidRPr="00CC74C1">
        <w:rPr>
          <w:rFonts w:ascii="PT Sans" w:hAnsi="PT Sans" w:cs="Arial"/>
          <w:sz w:val="22"/>
          <w:szCs w:val="22"/>
        </w:rPr>
        <w:t xml:space="preserve">Priority queues can be efficiently implemented using Binary Heap because it supports </w:t>
      </w:r>
      <w:proofErr w:type="gramStart"/>
      <w:r w:rsidR="00CC74C1" w:rsidRPr="00CC74C1">
        <w:rPr>
          <w:rFonts w:ascii="PT Sans" w:hAnsi="PT Sans" w:cs="Arial"/>
          <w:sz w:val="22"/>
          <w:szCs w:val="22"/>
        </w:rPr>
        <w:t>insert(</w:t>
      </w:r>
      <w:proofErr w:type="gramEnd"/>
      <w:r w:rsidR="00CC74C1" w:rsidRPr="00CC74C1">
        <w:rPr>
          <w:rFonts w:ascii="PT Sans" w:hAnsi="PT Sans" w:cs="Arial"/>
          <w:sz w:val="22"/>
          <w:szCs w:val="22"/>
        </w:rPr>
        <w:t xml:space="preserve">), delete() and </w:t>
      </w:r>
      <w:proofErr w:type="spellStart"/>
      <w:r w:rsidR="00CC74C1" w:rsidRPr="00CC74C1">
        <w:rPr>
          <w:rFonts w:ascii="PT Sans" w:hAnsi="PT Sans" w:cs="Arial"/>
          <w:sz w:val="22"/>
          <w:szCs w:val="22"/>
        </w:rPr>
        <w:t>extractmax</w:t>
      </w:r>
      <w:proofErr w:type="spellEnd"/>
      <w:r w:rsidR="00CC74C1" w:rsidRPr="00CC74C1">
        <w:rPr>
          <w:rFonts w:ascii="PT Sans" w:hAnsi="PT Sans" w:cs="Arial"/>
          <w:sz w:val="22"/>
          <w:szCs w:val="22"/>
        </w:rPr>
        <w:t xml:space="preserve">(), </w:t>
      </w:r>
      <w:proofErr w:type="spellStart"/>
      <w:r w:rsidR="00CC74C1" w:rsidRPr="00CC74C1">
        <w:rPr>
          <w:rFonts w:ascii="PT Sans" w:hAnsi="PT Sans" w:cs="Arial"/>
          <w:sz w:val="22"/>
          <w:szCs w:val="22"/>
        </w:rPr>
        <w:t>decreaseKey</w:t>
      </w:r>
      <w:proofErr w:type="spellEnd"/>
      <w:r w:rsidR="00CC74C1" w:rsidRPr="00CC74C1">
        <w:rPr>
          <w:rFonts w:ascii="PT Sans" w:hAnsi="PT Sans" w:cs="Arial"/>
          <w:sz w:val="22"/>
          <w:szCs w:val="22"/>
        </w:rPr>
        <w:t>() operations in O(</w:t>
      </w:r>
      <w:proofErr w:type="spellStart"/>
      <w:r w:rsidR="00CC74C1" w:rsidRPr="00CC74C1">
        <w:rPr>
          <w:rFonts w:ascii="PT Sans" w:hAnsi="PT Sans" w:cs="Arial"/>
          <w:sz w:val="22"/>
          <w:szCs w:val="22"/>
        </w:rPr>
        <w:t>logn</w:t>
      </w:r>
      <w:proofErr w:type="spellEnd"/>
      <w:r w:rsidR="00CC74C1" w:rsidRPr="00CC74C1">
        <w:rPr>
          <w:rFonts w:ascii="PT Sans" w:hAnsi="PT Sans" w:cs="Arial"/>
          <w:sz w:val="22"/>
          <w:szCs w:val="22"/>
        </w:rPr>
        <w:t>) time. Heap Implemented priority queues are used in Graph algorithms like </w:t>
      </w:r>
      <w:hyperlink r:id="rId32" w:history="1">
        <w:r w:rsidR="00CC74C1" w:rsidRPr="00CC74C1">
          <w:rPr>
            <w:rStyle w:val="Hyperlink"/>
            <w:rFonts w:ascii="PT Sans" w:eastAsiaTheme="majorEastAsia" w:hAnsi="PT Sans" w:cs="Arial"/>
            <w:color w:val="EC4E20"/>
            <w:sz w:val="22"/>
            <w:szCs w:val="22"/>
            <w:bdr w:val="none" w:sz="0" w:space="0" w:color="auto" w:frame="1"/>
          </w:rPr>
          <w:t>Prim’s Algorithm</w:t>
        </w:r>
      </w:hyperlink>
      <w:r w:rsidR="00CC74C1" w:rsidRPr="00CC74C1">
        <w:rPr>
          <w:rFonts w:ascii="PT Sans" w:hAnsi="PT Sans" w:cs="Arial"/>
          <w:sz w:val="22"/>
          <w:szCs w:val="22"/>
        </w:rPr>
        <w:t> and </w:t>
      </w:r>
      <w:hyperlink r:id="rId33" w:history="1">
        <w:r w:rsidR="00CC74C1" w:rsidRPr="00CC74C1">
          <w:rPr>
            <w:rStyle w:val="Hyperlink"/>
            <w:rFonts w:ascii="PT Sans" w:eastAsiaTheme="majorEastAsia" w:hAnsi="PT Sans" w:cs="Arial"/>
            <w:color w:val="EC4E20"/>
            <w:sz w:val="22"/>
            <w:szCs w:val="22"/>
            <w:bdr w:val="none" w:sz="0" w:space="0" w:color="auto" w:frame="1"/>
          </w:rPr>
          <w:t>Dijkstra’s algorithm</w:t>
        </w:r>
      </w:hyperlink>
      <w:r w:rsidR="00CC74C1" w:rsidRPr="00CC74C1">
        <w:rPr>
          <w:rFonts w:ascii="PT Sans" w:hAnsi="PT Sans" w:cs="Arial"/>
          <w:sz w:val="22"/>
          <w:szCs w:val="22"/>
        </w:rPr>
        <w:t>.</w:t>
      </w:r>
    </w:p>
    <w:p w14:paraId="0D536F36" w14:textId="77777777" w:rsidR="00532C32" w:rsidRPr="00CC74C1" w:rsidRDefault="00532C32" w:rsidP="00CC74C1">
      <w:pPr>
        <w:pStyle w:val="NormalWeb"/>
        <w:shd w:val="clear" w:color="auto" w:fill="FFFFFF"/>
        <w:spacing w:before="0" w:beforeAutospacing="0" w:after="0" w:afterAutospacing="0"/>
        <w:textAlignment w:val="baseline"/>
        <w:rPr>
          <w:rFonts w:ascii="PT Sans" w:hAnsi="PT Sans" w:cs="Arial"/>
          <w:sz w:val="22"/>
          <w:szCs w:val="22"/>
        </w:rPr>
      </w:pPr>
    </w:p>
    <w:p w14:paraId="26B8D250" w14:textId="77777777" w:rsidR="00CC74C1" w:rsidRPr="00CC74C1" w:rsidRDefault="00CC74C1" w:rsidP="00CC74C1">
      <w:pPr>
        <w:pStyle w:val="NormalWeb"/>
        <w:shd w:val="clear" w:color="auto" w:fill="FFFFFF"/>
        <w:spacing w:before="0" w:beforeAutospacing="0" w:after="0" w:afterAutospacing="0"/>
        <w:textAlignment w:val="baseline"/>
        <w:rPr>
          <w:rFonts w:ascii="PT Sans" w:hAnsi="PT Sans" w:cs="Arial"/>
          <w:sz w:val="22"/>
          <w:szCs w:val="22"/>
        </w:rPr>
      </w:pPr>
      <w:r w:rsidRPr="003C272F">
        <w:rPr>
          <w:rStyle w:val="Emphasis"/>
          <w:rFonts w:ascii="PT Sans" w:hAnsi="PT Sans" w:cs="Arial"/>
          <w:b/>
          <w:sz w:val="22"/>
          <w:szCs w:val="22"/>
          <w:bdr w:val="none" w:sz="0" w:space="0" w:color="auto" w:frame="1"/>
        </w:rPr>
        <w:lastRenderedPageBreak/>
        <w:t>Order statistics</w:t>
      </w:r>
      <w:r w:rsidRPr="00CC74C1">
        <w:rPr>
          <w:rStyle w:val="Emphasis"/>
          <w:rFonts w:ascii="PT Sans" w:hAnsi="PT Sans" w:cs="Arial"/>
          <w:sz w:val="22"/>
          <w:szCs w:val="22"/>
          <w:bdr w:val="none" w:sz="0" w:space="0" w:color="auto" w:frame="1"/>
        </w:rPr>
        <w:t>:</w:t>
      </w:r>
      <w:r w:rsidRPr="00CC74C1">
        <w:rPr>
          <w:rFonts w:ascii="PT Sans" w:hAnsi="PT Sans" w:cs="Arial"/>
          <w:sz w:val="22"/>
          <w:szCs w:val="22"/>
        </w:rPr>
        <w:t> The Heap data structure can be used to efficiently find the kth smallest (or largest) element in an array.</w:t>
      </w:r>
    </w:p>
    <w:p w14:paraId="50EE55F9" w14:textId="421F5763" w:rsidR="00CC74C1" w:rsidRPr="00253527" w:rsidRDefault="00CC74C1" w:rsidP="00CC74C1">
      <w:pPr>
        <w:pStyle w:val="NormalWeb"/>
        <w:spacing w:before="0" w:beforeAutospacing="0" w:after="150" w:afterAutospacing="0"/>
        <w:textAlignment w:val="baseline"/>
        <w:rPr>
          <w:rFonts w:ascii="PT Sans" w:hAnsi="PT Sans" w:cs="Arial"/>
          <w:sz w:val="22"/>
        </w:rPr>
      </w:pPr>
    </w:p>
    <w:p w14:paraId="7EB4DA27" w14:textId="3119C097" w:rsidR="00AC74CC" w:rsidRDefault="00BA7CD1" w:rsidP="00185982">
      <w:pPr>
        <w:pStyle w:val="ListParagraph"/>
        <w:jc w:val="center"/>
      </w:pPr>
      <w:r w:rsidRPr="00EF474C">
        <w:fldChar w:fldCharType="begin"/>
      </w:r>
      <w:r w:rsidRPr="00EF474C">
        <w:instrText xml:space="preserve"> INCLUDEPICTURE "https://media.geeksforgeeks.org/wp-content/cdn-uploads/binaryheap.png" \* MERGEFORMATINET </w:instrText>
      </w:r>
      <w:r w:rsidRPr="00EF474C">
        <w:fldChar w:fldCharType="separate"/>
      </w:r>
      <w:r w:rsidRPr="00EF474C">
        <w:rPr>
          <w:noProof/>
        </w:rPr>
        <w:drawing>
          <wp:inline distT="0" distB="0" distL="0" distR="0" wp14:anchorId="43FE3EE4" wp14:editId="0BBF8919">
            <wp:extent cx="2564765" cy="3009893"/>
            <wp:effectExtent l="0" t="0" r="635" b="635"/>
            <wp:docPr id="9" name="Picture 9" descr="https://media.geeksforgeeks.org/wp-content/cdn-uploads/binaryh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binaryhea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3074" cy="3078321"/>
                    </a:xfrm>
                    <a:prstGeom prst="rect">
                      <a:avLst/>
                    </a:prstGeom>
                    <a:noFill/>
                    <a:ln>
                      <a:noFill/>
                    </a:ln>
                  </pic:spPr>
                </pic:pic>
              </a:graphicData>
            </a:graphic>
          </wp:inline>
        </w:drawing>
      </w:r>
      <w:r w:rsidRPr="00EF474C">
        <w:fldChar w:fldCharType="end"/>
      </w:r>
    </w:p>
    <w:p w14:paraId="6BEB7833" w14:textId="436F25A7" w:rsidR="003630CE" w:rsidRDefault="003630CE" w:rsidP="00185982">
      <w:pPr>
        <w:pStyle w:val="ListParagraph"/>
        <w:jc w:val="center"/>
      </w:pPr>
    </w:p>
    <w:p w14:paraId="1A044B84" w14:textId="269D9F37" w:rsidR="003630CE" w:rsidRPr="003C29A2" w:rsidRDefault="003C29A2" w:rsidP="003C29A2">
      <w:pPr>
        <w:pStyle w:val="ListParagraph"/>
        <w:ind w:left="0"/>
        <w:jc w:val="both"/>
        <w:rPr>
          <w:color w:val="FF0000"/>
          <w:sz w:val="32"/>
        </w:rPr>
      </w:pPr>
      <w:r w:rsidRPr="003C29A2">
        <w:rPr>
          <w:color w:val="FF0000"/>
          <w:sz w:val="32"/>
        </w:rPr>
        <w:t>[RED</w:t>
      </w:r>
      <w:r>
        <w:rPr>
          <w:color w:val="FF0000"/>
          <w:sz w:val="32"/>
        </w:rPr>
        <w:t>-</w:t>
      </w:r>
      <w:r w:rsidRPr="003C29A2">
        <w:rPr>
          <w:color w:val="FF0000"/>
          <w:sz w:val="32"/>
        </w:rPr>
        <w:t>B</w:t>
      </w:r>
      <w:r>
        <w:rPr>
          <w:color w:val="FF0000"/>
          <w:sz w:val="32"/>
        </w:rPr>
        <w:t>LA</w:t>
      </w:r>
      <w:r w:rsidRPr="003C29A2">
        <w:rPr>
          <w:color w:val="FF0000"/>
          <w:sz w:val="32"/>
        </w:rPr>
        <w:t>CK TREE,</w:t>
      </w:r>
      <w:r>
        <w:rPr>
          <w:color w:val="FF0000"/>
          <w:sz w:val="32"/>
        </w:rPr>
        <w:t xml:space="preserve"> </w:t>
      </w:r>
      <w:r w:rsidRPr="003C29A2">
        <w:rPr>
          <w:color w:val="FF0000"/>
          <w:sz w:val="32"/>
        </w:rPr>
        <w:t>AVL TREE,</w:t>
      </w:r>
      <w:r>
        <w:rPr>
          <w:color w:val="FF0000"/>
          <w:sz w:val="32"/>
        </w:rPr>
        <w:t xml:space="preserve"> </w:t>
      </w:r>
      <w:r w:rsidRPr="003C29A2">
        <w:rPr>
          <w:color w:val="FF0000"/>
          <w:sz w:val="32"/>
        </w:rPr>
        <w:t>SPLAY TREE, SKEWED TREE]</w:t>
      </w:r>
    </w:p>
    <w:p w14:paraId="6192FC6C" w14:textId="77777777" w:rsidR="003C29A2" w:rsidRDefault="003C29A2">
      <w:pPr>
        <w:rPr>
          <w:rFonts w:ascii="PT Sans" w:hAnsi="PT Sans" w:cs="Arial"/>
          <w:b/>
          <w:color w:val="767171" w:themeColor="background2" w:themeShade="80"/>
          <w:sz w:val="40"/>
          <w:szCs w:val="40"/>
          <w:shd w:val="clear" w:color="auto" w:fill="FFFFFF"/>
        </w:rPr>
      </w:pPr>
      <w:r>
        <w:rPr>
          <w:rFonts w:ascii="PT Sans" w:hAnsi="PT Sans" w:cs="Arial"/>
          <w:b/>
          <w:color w:val="767171" w:themeColor="background2" w:themeShade="80"/>
          <w:sz w:val="40"/>
          <w:szCs w:val="40"/>
          <w:shd w:val="clear" w:color="auto" w:fill="FFFFFF"/>
        </w:rPr>
        <w:br w:type="page"/>
      </w:r>
    </w:p>
    <w:p w14:paraId="3EEF6C33" w14:textId="2855BFC7" w:rsidR="002D39D5" w:rsidRPr="002D39D5" w:rsidRDefault="00EE702C" w:rsidP="00BA2CEF">
      <w:pPr>
        <w:jc w:val="center"/>
        <w:rPr>
          <w:rFonts w:ascii="PT Sans" w:hAnsi="PT Sans" w:cs="Arial"/>
          <w:b/>
          <w:color w:val="525252" w:themeColor="accent3" w:themeShade="80"/>
          <w:sz w:val="20"/>
          <w:szCs w:val="20"/>
          <w:shd w:val="clear" w:color="auto" w:fill="FFFFFF"/>
        </w:rPr>
      </w:pPr>
      <w:r w:rsidRPr="00185982">
        <w:rPr>
          <w:rFonts w:ascii="PT Sans" w:hAnsi="PT Sans" w:cs="Arial"/>
          <w:b/>
          <w:color w:val="525252" w:themeColor="accent3" w:themeShade="80"/>
          <w:sz w:val="40"/>
          <w:szCs w:val="40"/>
          <w:shd w:val="clear" w:color="auto" w:fill="FFFFFF"/>
        </w:rPr>
        <w:lastRenderedPageBreak/>
        <w:t xml:space="preserve">GRAPH </w:t>
      </w:r>
      <w:r w:rsidR="00185982" w:rsidRPr="00185982">
        <w:rPr>
          <w:rFonts w:ascii="PT Sans" w:hAnsi="PT Sans" w:cs="Arial"/>
          <w:b/>
          <w:color w:val="525252" w:themeColor="accent3" w:themeShade="80"/>
          <w:sz w:val="40"/>
          <w:szCs w:val="40"/>
          <w:shd w:val="clear" w:color="auto" w:fill="FFFFFF"/>
        </w:rPr>
        <w:t>Data Structure</w:t>
      </w:r>
      <w:r w:rsidR="002D39D5">
        <w:rPr>
          <w:rFonts w:ascii="PT Sans" w:hAnsi="PT Sans" w:cs="Arial"/>
          <w:b/>
          <w:color w:val="525252" w:themeColor="accent3" w:themeShade="80"/>
          <w:sz w:val="40"/>
          <w:szCs w:val="40"/>
          <w:shd w:val="clear" w:color="auto" w:fill="FFFFFF"/>
        </w:rPr>
        <w:br/>
      </w:r>
    </w:p>
    <w:p w14:paraId="0216B26E" w14:textId="3E880490" w:rsidR="002D39D5" w:rsidRPr="006E3398" w:rsidRDefault="002D39D5" w:rsidP="002D39D5">
      <w:pPr>
        <w:shd w:val="clear" w:color="auto" w:fill="FAFAFA"/>
        <w:jc w:val="both"/>
        <w:textAlignment w:val="baseline"/>
        <w:rPr>
          <w:rFonts w:ascii="PT Sans" w:hAnsi="PT Sans" w:cs="Arial"/>
          <w:b/>
          <w:i/>
          <w:iCs/>
          <w:sz w:val="18"/>
          <w:szCs w:val="20"/>
        </w:rPr>
      </w:pPr>
      <w:r w:rsidRPr="006E3398">
        <w:rPr>
          <w:rFonts w:ascii="PT Sans" w:hAnsi="PT Sans" w:cs="Arial"/>
          <w:b/>
          <w:i/>
          <w:iCs/>
          <w:sz w:val="22"/>
        </w:rPr>
        <w:t xml:space="preserve">A Graph consists of a finite set of </w:t>
      </w:r>
      <w:r w:rsidR="00E34834" w:rsidRPr="00E34834">
        <w:rPr>
          <w:rFonts w:ascii="PT Sans" w:hAnsi="PT Sans" w:cs="Arial"/>
          <w:b/>
          <w:i/>
          <w:iCs/>
          <w:sz w:val="22"/>
        </w:rPr>
        <w:t>vertices (</w:t>
      </w:r>
      <w:r w:rsidRPr="006E3398">
        <w:rPr>
          <w:rFonts w:ascii="PT Sans" w:hAnsi="PT Sans" w:cs="Arial"/>
          <w:b/>
          <w:i/>
          <w:iCs/>
          <w:sz w:val="22"/>
        </w:rPr>
        <w:t>or nodes) and set of Edges which connect a pair of nodes.</w:t>
      </w:r>
      <w:r w:rsidR="00E34834" w:rsidRPr="00E34834">
        <w:rPr>
          <w:rFonts w:ascii="PT Sans" w:hAnsi="PT Sans" w:cs="Arial"/>
          <w:b/>
          <w:i/>
          <w:iCs/>
          <w:sz w:val="22"/>
        </w:rPr>
        <w:br/>
      </w:r>
    </w:p>
    <w:p w14:paraId="5ACD2F36" w14:textId="77777777" w:rsidR="00E34834" w:rsidRPr="00E34834" w:rsidRDefault="006E3398" w:rsidP="00A02759">
      <w:pPr>
        <w:pStyle w:val="ListParagraph"/>
        <w:numPr>
          <w:ilvl w:val="0"/>
          <w:numId w:val="1"/>
        </w:numPr>
        <w:ind w:left="450" w:hanging="270"/>
        <w:jc w:val="both"/>
        <w:rPr>
          <w:rFonts w:ascii="PT Sans" w:hAnsi="PT Sans"/>
          <w:b/>
          <w:color w:val="525252" w:themeColor="accent3" w:themeShade="80"/>
          <w:sz w:val="18"/>
          <w:szCs w:val="20"/>
        </w:rPr>
      </w:pPr>
      <w:r w:rsidRPr="00E34834">
        <w:rPr>
          <w:rFonts w:ascii="PT Sans" w:hAnsi="PT Sans" w:cs="Arial"/>
          <w:sz w:val="22"/>
        </w:rPr>
        <w:t>A Graph is a non-linear data structure</w:t>
      </w:r>
      <w:r w:rsidR="002D39D5" w:rsidRPr="00E34834">
        <w:rPr>
          <w:rFonts w:ascii="PT Sans" w:hAnsi="PT Sans" w:cs="Arial"/>
          <w:sz w:val="22"/>
        </w:rPr>
        <w:t xml:space="preserve">. </w:t>
      </w:r>
    </w:p>
    <w:p w14:paraId="0CA2C9E0" w14:textId="2E32CD82" w:rsidR="006E3398" w:rsidRPr="0086074F" w:rsidRDefault="002D39D5" w:rsidP="00A02759">
      <w:pPr>
        <w:pStyle w:val="ListParagraph"/>
        <w:numPr>
          <w:ilvl w:val="0"/>
          <w:numId w:val="1"/>
        </w:numPr>
        <w:ind w:left="450" w:hanging="270"/>
        <w:jc w:val="both"/>
        <w:rPr>
          <w:rFonts w:ascii="PT Sans" w:hAnsi="PT Sans"/>
          <w:b/>
          <w:color w:val="525252" w:themeColor="accent3" w:themeShade="80"/>
          <w:sz w:val="18"/>
          <w:szCs w:val="20"/>
        </w:rPr>
      </w:pPr>
      <w:r w:rsidRPr="003E7321">
        <w:rPr>
          <w:rFonts w:ascii="PT Sans" w:hAnsi="PT Sans" w:cs="Arial"/>
          <w:b/>
          <w:sz w:val="22"/>
        </w:rPr>
        <w:t>E</w:t>
      </w:r>
      <w:r w:rsidR="006E3398" w:rsidRPr="003E7321">
        <w:rPr>
          <w:rFonts w:ascii="PT Sans" w:hAnsi="PT Sans" w:cs="Arial"/>
          <w:b/>
          <w:sz w:val="22"/>
        </w:rPr>
        <w:t>dges</w:t>
      </w:r>
      <w:r w:rsidR="006E3398" w:rsidRPr="00E34834">
        <w:rPr>
          <w:rFonts w:ascii="PT Sans" w:hAnsi="PT Sans" w:cs="Arial"/>
          <w:sz w:val="22"/>
        </w:rPr>
        <w:t xml:space="preserve"> are lines or arcs that connect any two nodes in the graph. </w:t>
      </w:r>
    </w:p>
    <w:p w14:paraId="103FAC17" w14:textId="77777777" w:rsidR="0086074F" w:rsidRDefault="0086074F" w:rsidP="00A02759">
      <w:pPr>
        <w:pStyle w:val="ListParagraph"/>
        <w:numPr>
          <w:ilvl w:val="0"/>
          <w:numId w:val="1"/>
        </w:numPr>
        <w:shd w:val="clear" w:color="auto" w:fill="FFFFFF"/>
        <w:spacing w:after="150"/>
        <w:ind w:left="450" w:hanging="270"/>
        <w:jc w:val="both"/>
        <w:textAlignment w:val="baseline"/>
        <w:rPr>
          <w:rFonts w:ascii="PT Sans" w:hAnsi="PT Sans" w:cs="Arial"/>
          <w:sz w:val="22"/>
        </w:rPr>
      </w:pPr>
      <w:r w:rsidRPr="0086074F">
        <w:rPr>
          <w:rFonts w:ascii="PT Sans" w:hAnsi="PT Sans" w:cs="Arial"/>
          <w:sz w:val="22"/>
        </w:rPr>
        <w:t xml:space="preserve">Graphs are used to </w:t>
      </w:r>
      <w:r w:rsidRPr="003E7321">
        <w:rPr>
          <w:rFonts w:ascii="PT Sans" w:hAnsi="PT Sans" w:cs="Arial"/>
          <w:b/>
          <w:sz w:val="22"/>
        </w:rPr>
        <w:t>solve many real-life problems</w:t>
      </w:r>
      <w:r w:rsidRPr="0086074F">
        <w:rPr>
          <w:rFonts w:ascii="PT Sans" w:hAnsi="PT Sans" w:cs="Arial"/>
          <w:sz w:val="22"/>
        </w:rPr>
        <w:t xml:space="preserve">. Graphs are used to </w:t>
      </w:r>
      <w:r w:rsidRPr="0086074F">
        <w:rPr>
          <w:rFonts w:ascii="PT Sans" w:hAnsi="PT Sans" w:cs="Arial"/>
          <w:b/>
          <w:i/>
          <w:sz w:val="22"/>
        </w:rPr>
        <w:t xml:space="preserve">represent networks. </w:t>
      </w:r>
      <w:r w:rsidRPr="0086074F">
        <w:rPr>
          <w:rFonts w:ascii="PT Sans" w:hAnsi="PT Sans" w:cs="Arial"/>
          <w:sz w:val="22"/>
        </w:rPr>
        <w:t xml:space="preserve">The networks may include paths in a city or telephone network or circuit network. </w:t>
      </w:r>
    </w:p>
    <w:p w14:paraId="642A7BCB" w14:textId="4B7B8477" w:rsidR="00185982" w:rsidRPr="00EE7873" w:rsidRDefault="0086074F" w:rsidP="00EE7873">
      <w:pPr>
        <w:pStyle w:val="ListParagraph"/>
        <w:numPr>
          <w:ilvl w:val="0"/>
          <w:numId w:val="1"/>
        </w:numPr>
        <w:shd w:val="clear" w:color="auto" w:fill="FFFFFF"/>
        <w:spacing w:after="150"/>
        <w:ind w:left="450" w:hanging="270"/>
        <w:jc w:val="both"/>
        <w:textAlignment w:val="baseline"/>
        <w:rPr>
          <w:rFonts w:ascii="PT Sans" w:hAnsi="PT Sans" w:cs="Arial"/>
          <w:sz w:val="22"/>
        </w:rPr>
      </w:pPr>
      <w:r w:rsidRPr="0086074F">
        <w:rPr>
          <w:rFonts w:ascii="PT Sans" w:hAnsi="PT Sans" w:cs="Arial"/>
          <w:sz w:val="22"/>
        </w:rPr>
        <w:t xml:space="preserve">Graphs are also used in </w:t>
      </w:r>
      <w:r w:rsidRPr="003E7321">
        <w:rPr>
          <w:rFonts w:ascii="PT Sans" w:hAnsi="PT Sans" w:cs="Arial"/>
          <w:b/>
          <w:sz w:val="22"/>
        </w:rPr>
        <w:t>social networks like LinkedIn, Facebook.</w:t>
      </w:r>
      <w:r w:rsidRPr="0086074F">
        <w:rPr>
          <w:rFonts w:ascii="PT Sans" w:hAnsi="PT Sans" w:cs="Arial"/>
          <w:sz w:val="22"/>
        </w:rPr>
        <w:t xml:space="preserve"> For example, in Facebook, each person is represented with a </w:t>
      </w:r>
      <w:proofErr w:type="gramStart"/>
      <w:r w:rsidRPr="0086074F">
        <w:rPr>
          <w:rFonts w:ascii="PT Sans" w:hAnsi="PT Sans" w:cs="Arial"/>
          <w:sz w:val="22"/>
        </w:rPr>
        <w:t>vertex(</w:t>
      </w:r>
      <w:proofErr w:type="gramEnd"/>
      <w:r w:rsidRPr="0086074F">
        <w:rPr>
          <w:rFonts w:ascii="PT Sans" w:hAnsi="PT Sans" w:cs="Arial"/>
          <w:sz w:val="22"/>
        </w:rPr>
        <w:t>or node). Each node is a structure and contains information like person id, name, gender, locale etc.</w:t>
      </w:r>
    </w:p>
    <w:p w14:paraId="6908C79D" w14:textId="3FD81C77" w:rsidR="0091609F" w:rsidRDefault="0091609F" w:rsidP="0091609F">
      <w:pPr>
        <w:jc w:val="center"/>
      </w:pPr>
      <w:r w:rsidRPr="0091609F">
        <w:fldChar w:fldCharType="begin"/>
      </w:r>
      <w:r w:rsidRPr="0091609F">
        <w:instrText xml:space="preserve"> INCLUDEPICTURE "https://media.geeksforgeeks.org/wp-content/cdn-uploads/undirectedgraph.png" \* MERGEFORMATINET </w:instrText>
      </w:r>
      <w:r w:rsidRPr="0091609F">
        <w:fldChar w:fldCharType="separate"/>
      </w:r>
      <w:r w:rsidRPr="0091609F">
        <w:rPr>
          <w:noProof/>
        </w:rPr>
        <w:drawing>
          <wp:inline distT="0" distB="0" distL="0" distR="0" wp14:anchorId="1AEF4A79" wp14:editId="5C4DFF0D">
            <wp:extent cx="3833827" cy="1916689"/>
            <wp:effectExtent l="0" t="0" r="1905" b="1270"/>
            <wp:docPr id="13" name="Picture 13" descr="https://media.geeksforgeeks.org/wp-content/cdn-uploads/undirecte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cdn-uploads/undirectedgraph.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87639" cy="1943592"/>
                    </a:xfrm>
                    <a:prstGeom prst="rect">
                      <a:avLst/>
                    </a:prstGeom>
                    <a:noFill/>
                    <a:ln>
                      <a:noFill/>
                    </a:ln>
                  </pic:spPr>
                </pic:pic>
              </a:graphicData>
            </a:graphic>
          </wp:inline>
        </w:drawing>
      </w:r>
      <w:r w:rsidRPr="0091609F">
        <w:fldChar w:fldCharType="end"/>
      </w:r>
      <w:r w:rsidR="00EE702C">
        <w:br/>
      </w:r>
    </w:p>
    <w:p w14:paraId="3E13B5AA" w14:textId="5381BE6A" w:rsidR="001960C3" w:rsidRPr="001960C3" w:rsidRDefault="00F63703" w:rsidP="009072BD">
      <w:pPr>
        <w:shd w:val="clear" w:color="auto" w:fill="FFFFFF"/>
        <w:spacing w:after="150"/>
        <w:textAlignment w:val="baseline"/>
        <w:rPr>
          <w:rFonts w:ascii="PT Sans" w:hAnsi="PT Sans" w:cs="Arial"/>
          <w:sz w:val="22"/>
        </w:rPr>
      </w:pPr>
      <w:r w:rsidRPr="00F63703">
        <w:rPr>
          <w:rFonts w:ascii="PT Sans" w:hAnsi="PT Sans" w:cs="Arial"/>
          <w:sz w:val="22"/>
        </w:rPr>
        <w:t>In the above Graph, the set of vertices V = {0,1,2,3,4} and the set of edges E = {01, 12, 23, 34, 04, 14, 13}.</w:t>
      </w:r>
      <w:r w:rsidR="001960C3">
        <w:rPr>
          <w:rFonts w:ascii="PT Sans" w:hAnsi="PT Sans" w:cs="Arial"/>
          <w:sz w:val="22"/>
        </w:rPr>
        <w:br/>
      </w:r>
    </w:p>
    <w:p w14:paraId="565E0096" w14:textId="7D2B849E" w:rsidR="001960C3" w:rsidRPr="005D5EE7" w:rsidRDefault="001960C3" w:rsidP="001960C3">
      <w:pPr>
        <w:pStyle w:val="Heading3"/>
        <w:shd w:val="clear" w:color="auto" w:fill="FFFFFF"/>
        <w:spacing w:before="0"/>
        <w:rPr>
          <w:rFonts w:ascii="PT Sans" w:hAnsi="PT Sans"/>
          <w:color w:val="333333"/>
          <w:sz w:val="11"/>
          <w:szCs w:val="22"/>
        </w:rPr>
      </w:pPr>
      <w:r w:rsidRPr="001960C3">
        <w:rPr>
          <w:rFonts w:ascii="PT Sans" w:hAnsi="PT Sans"/>
          <w:noProof/>
          <w:color w:val="63B175"/>
          <w:sz w:val="22"/>
          <w:szCs w:val="22"/>
          <w:shd w:val="clear" w:color="auto" w:fill="FFFFFF"/>
        </w:rPr>
        <w:drawing>
          <wp:anchor distT="0" distB="0" distL="114300" distR="114300" simplePos="0" relativeHeight="251658240" behindDoc="1" locked="0" layoutInCell="1" allowOverlap="1" wp14:anchorId="5AF17259" wp14:editId="65CE8772">
            <wp:simplePos x="0" y="0"/>
            <wp:positionH relativeFrom="column">
              <wp:posOffset>4752469</wp:posOffset>
            </wp:positionH>
            <wp:positionV relativeFrom="paragraph">
              <wp:posOffset>104696</wp:posOffset>
            </wp:positionV>
            <wp:extent cx="1755140" cy="1755140"/>
            <wp:effectExtent l="0" t="0" r="0" b="0"/>
            <wp:wrapTight wrapText="bothSides">
              <wp:wrapPolygon edited="0">
                <wp:start x="0" y="0"/>
                <wp:lineTo x="0" y="21412"/>
                <wp:lineTo x="21412" y="21412"/>
                <wp:lineTo x="21412" y="0"/>
                <wp:lineTo x="0" y="0"/>
              </wp:wrapPolygon>
            </wp:wrapTight>
            <wp:docPr id="22" name="Picture 22" descr="https://www.baeldung.com/wp-content/uploads/2018/11/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https://www.baeldung.com/wp-content/uploads/2018/11/graph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5140" cy="1755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60C3">
        <w:rPr>
          <w:rStyle w:val="Strong"/>
          <w:rFonts w:ascii="PT Sans" w:hAnsi="PT Sans"/>
          <w:bCs w:val="0"/>
          <w:color w:val="333333"/>
          <w:szCs w:val="22"/>
        </w:rPr>
        <w:t>DIRECTED GRAPH</w:t>
      </w:r>
      <w:r w:rsidR="005D5EE7">
        <w:rPr>
          <w:rStyle w:val="Strong"/>
          <w:rFonts w:ascii="PT Sans" w:hAnsi="PT Sans"/>
          <w:bCs w:val="0"/>
          <w:color w:val="333333"/>
          <w:szCs w:val="22"/>
        </w:rPr>
        <w:br/>
      </w:r>
    </w:p>
    <w:p w14:paraId="6F495753" w14:textId="094C7BC3" w:rsidR="001960C3" w:rsidRPr="001960C3" w:rsidRDefault="001960C3" w:rsidP="001960C3">
      <w:pPr>
        <w:pStyle w:val="NormalWeb"/>
        <w:shd w:val="clear" w:color="auto" w:fill="FFFFFF"/>
        <w:spacing w:before="0" w:beforeAutospacing="0" w:after="150" w:afterAutospacing="0"/>
        <w:rPr>
          <w:rFonts w:ascii="PT Sans" w:hAnsi="PT Sans"/>
          <w:color w:val="333333"/>
          <w:sz w:val="22"/>
          <w:szCs w:val="22"/>
        </w:rPr>
      </w:pPr>
      <w:r w:rsidRPr="001960C3">
        <w:rPr>
          <w:rFonts w:ascii="PT Sans" w:hAnsi="PT Sans"/>
          <w:color w:val="333333"/>
          <w:sz w:val="22"/>
          <w:szCs w:val="22"/>
        </w:rPr>
        <w:t>The graph we've defined so far has edges without any direction. If these </w:t>
      </w:r>
      <w:r w:rsidRPr="001960C3">
        <w:rPr>
          <w:rStyle w:val="Strong"/>
          <w:rFonts w:ascii="PT Sans" w:hAnsi="PT Sans"/>
          <w:color w:val="333333"/>
          <w:sz w:val="22"/>
          <w:szCs w:val="22"/>
        </w:rPr>
        <w:t>edges feature a direction in them</w:t>
      </w:r>
      <w:r w:rsidRPr="001960C3">
        <w:rPr>
          <w:rFonts w:ascii="PT Sans" w:hAnsi="PT Sans"/>
          <w:color w:val="333333"/>
          <w:sz w:val="22"/>
          <w:szCs w:val="22"/>
        </w:rPr>
        <w:t>, the resulting graph is known as a directed graph.</w:t>
      </w:r>
      <w:r w:rsidRPr="001960C3">
        <w:rPr>
          <w:rFonts w:ascii="PT Sans" w:hAnsi="PT Sans"/>
          <w:noProof/>
          <w:color w:val="63B175"/>
          <w:sz w:val="22"/>
          <w:szCs w:val="22"/>
          <w:shd w:val="clear" w:color="auto" w:fill="FFFFFF"/>
        </w:rPr>
        <w:t xml:space="preserve"> </w:t>
      </w:r>
    </w:p>
    <w:p w14:paraId="29161064" w14:textId="16D40D77" w:rsidR="001960C3" w:rsidRPr="001960C3" w:rsidRDefault="001960C3" w:rsidP="001960C3">
      <w:pPr>
        <w:pStyle w:val="NormalWeb"/>
        <w:shd w:val="clear" w:color="auto" w:fill="FFFFFF"/>
        <w:spacing w:before="0" w:beforeAutospacing="0" w:after="150" w:afterAutospacing="0"/>
        <w:rPr>
          <w:rFonts w:ascii="PT Sans" w:hAnsi="PT Sans"/>
          <w:color w:val="333333"/>
          <w:sz w:val="22"/>
          <w:szCs w:val="22"/>
        </w:rPr>
      </w:pPr>
      <w:r w:rsidRPr="001960C3">
        <w:rPr>
          <w:rFonts w:ascii="PT Sans" w:hAnsi="PT Sans"/>
          <w:color w:val="333333"/>
          <w:sz w:val="22"/>
          <w:szCs w:val="22"/>
        </w:rPr>
        <w:t>An example of this can be representing who send the friend request in a friendship on the online portal</w:t>
      </w:r>
      <w:r w:rsidRPr="001960C3">
        <w:rPr>
          <w:rFonts w:ascii="PT Sans" w:hAnsi="PT Sans"/>
          <w:noProof/>
          <w:color w:val="63B175"/>
          <w:sz w:val="22"/>
          <w:szCs w:val="22"/>
          <w:shd w:val="clear" w:color="auto" w:fill="FFFFFF"/>
        </w:rPr>
        <w:t xml:space="preserve"> </w:t>
      </w:r>
      <w:r w:rsidRPr="001960C3">
        <w:rPr>
          <w:rFonts w:ascii="PT Sans" w:hAnsi="PT Sans"/>
          <w:noProof/>
          <w:color w:val="000000" w:themeColor="text1"/>
          <w:sz w:val="22"/>
          <w:szCs w:val="22"/>
          <w:shd w:val="clear" w:color="auto" w:fill="FFFFFF"/>
        </w:rPr>
        <w:t>as shown in the figure</w:t>
      </w:r>
    </w:p>
    <w:p w14:paraId="0EF1B582" w14:textId="373E7F86" w:rsidR="001960C3" w:rsidRPr="00EE702C" w:rsidRDefault="001960C3" w:rsidP="00EE702C">
      <w:pPr>
        <w:pStyle w:val="NormalWeb"/>
        <w:shd w:val="clear" w:color="auto" w:fill="FFFFFF"/>
        <w:spacing w:before="0" w:beforeAutospacing="0" w:after="150" w:afterAutospacing="0"/>
        <w:rPr>
          <w:rFonts w:ascii="PT Sans" w:hAnsi="PT Sans"/>
          <w:b/>
          <w:i/>
          <w:color w:val="333333"/>
          <w:sz w:val="22"/>
          <w:szCs w:val="22"/>
        </w:rPr>
      </w:pPr>
      <w:r w:rsidRPr="001960C3">
        <w:rPr>
          <w:rFonts w:ascii="PT Sans" w:hAnsi="PT Sans"/>
          <w:color w:val="333333"/>
          <w:sz w:val="22"/>
          <w:szCs w:val="22"/>
        </w:rPr>
        <w:t xml:space="preserve">Here, we can see that the edges have a fixed direction. </w:t>
      </w:r>
      <w:r w:rsidRPr="001960C3">
        <w:rPr>
          <w:rFonts w:ascii="PT Sans" w:hAnsi="PT Sans"/>
          <w:b/>
          <w:i/>
          <w:color w:val="333333"/>
          <w:sz w:val="22"/>
          <w:szCs w:val="22"/>
        </w:rPr>
        <w:t>The edges can be bi-directional as well.</w:t>
      </w:r>
      <w:r w:rsidR="00EE702C">
        <w:rPr>
          <w:rFonts w:ascii="PT Sans" w:hAnsi="PT Sans"/>
          <w:b/>
          <w:i/>
          <w:color w:val="333333"/>
          <w:sz w:val="22"/>
          <w:szCs w:val="22"/>
        </w:rPr>
        <w:br/>
      </w:r>
      <w:r>
        <w:rPr>
          <w:rFonts w:ascii="PT Sans" w:hAnsi="PT Sans"/>
          <w:b/>
          <w:i/>
          <w:color w:val="333333"/>
          <w:sz w:val="22"/>
          <w:szCs w:val="22"/>
        </w:rPr>
        <w:br/>
      </w:r>
      <w:r w:rsidRPr="001960C3">
        <w:rPr>
          <w:rStyle w:val="Strong"/>
          <w:rFonts w:ascii="PT Sans" w:hAnsi="PT Sans"/>
          <w:bCs w:val="0"/>
          <w:color w:val="333333"/>
          <w:szCs w:val="22"/>
        </w:rPr>
        <w:t>WEIGHTED GRAPH</w:t>
      </w:r>
    </w:p>
    <w:p w14:paraId="69CCF23F" w14:textId="1D5BDB30" w:rsidR="001960C3" w:rsidRPr="001960C3" w:rsidRDefault="001960C3" w:rsidP="001960C3">
      <w:pPr>
        <w:pStyle w:val="NormalWeb"/>
        <w:shd w:val="clear" w:color="auto" w:fill="FFFFFF"/>
        <w:spacing w:before="0" w:beforeAutospacing="0" w:after="150" w:afterAutospacing="0"/>
        <w:rPr>
          <w:rFonts w:ascii="PT Sans" w:hAnsi="PT Sans"/>
          <w:color w:val="333333"/>
          <w:sz w:val="22"/>
          <w:szCs w:val="22"/>
        </w:rPr>
      </w:pPr>
      <w:r w:rsidRPr="001960C3">
        <w:rPr>
          <w:rFonts w:ascii="PT Sans" w:hAnsi="PT Sans"/>
          <w:noProof/>
          <w:color w:val="63B175"/>
          <w:sz w:val="22"/>
          <w:szCs w:val="22"/>
          <w:shd w:val="clear" w:color="auto" w:fill="FFFFFF"/>
        </w:rPr>
        <w:drawing>
          <wp:anchor distT="0" distB="0" distL="114300" distR="114300" simplePos="0" relativeHeight="251659264" behindDoc="0" locked="0" layoutInCell="1" allowOverlap="1" wp14:anchorId="68ED7EAF" wp14:editId="244D5420">
            <wp:simplePos x="0" y="0"/>
            <wp:positionH relativeFrom="column">
              <wp:posOffset>635</wp:posOffset>
            </wp:positionH>
            <wp:positionV relativeFrom="paragraph">
              <wp:posOffset>110018</wp:posOffset>
            </wp:positionV>
            <wp:extent cx="1779270" cy="1779270"/>
            <wp:effectExtent l="0" t="0" r="0" b="0"/>
            <wp:wrapSquare wrapText="bothSides"/>
            <wp:docPr id="20" name="Picture 20" descr="https://www.baeldung.com/wp-content/uploads/2018/11/grap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https://www.baeldung.com/wp-content/uploads/2018/11/graph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9270" cy="1779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60C3">
        <w:rPr>
          <w:rFonts w:ascii="PT Sans" w:hAnsi="PT Sans"/>
          <w:color w:val="333333"/>
          <w:sz w:val="22"/>
          <w:szCs w:val="22"/>
        </w:rPr>
        <w:t xml:space="preserve">If </w:t>
      </w:r>
      <w:r w:rsidRPr="001960C3">
        <w:rPr>
          <w:rStyle w:val="Strong"/>
          <w:rFonts w:ascii="PT Sans" w:hAnsi="PT Sans"/>
          <w:color w:val="333333"/>
          <w:sz w:val="22"/>
          <w:szCs w:val="22"/>
        </w:rPr>
        <w:t>edges carry relative weight</w:t>
      </w:r>
      <w:r w:rsidRPr="001960C3">
        <w:rPr>
          <w:rFonts w:ascii="PT Sans" w:hAnsi="PT Sans"/>
          <w:color w:val="333333"/>
          <w:sz w:val="22"/>
          <w:szCs w:val="22"/>
        </w:rPr>
        <w:t>, this graph is known as a weighted graph.</w:t>
      </w:r>
    </w:p>
    <w:p w14:paraId="767659AA" w14:textId="4E42BFA2" w:rsidR="001960C3" w:rsidRPr="001960C3" w:rsidRDefault="001960C3" w:rsidP="001960C3">
      <w:pPr>
        <w:pStyle w:val="NormalWeb"/>
        <w:shd w:val="clear" w:color="auto" w:fill="FFFFFF"/>
        <w:spacing w:before="0" w:beforeAutospacing="0" w:after="150" w:afterAutospacing="0"/>
        <w:rPr>
          <w:rFonts w:ascii="PT Sans" w:hAnsi="PT Sans"/>
          <w:color w:val="333333"/>
          <w:sz w:val="22"/>
          <w:szCs w:val="22"/>
        </w:rPr>
      </w:pPr>
      <w:r w:rsidRPr="001960C3">
        <w:rPr>
          <w:rFonts w:ascii="PT Sans" w:hAnsi="PT Sans"/>
          <w:color w:val="333333"/>
          <w:sz w:val="22"/>
          <w:szCs w:val="22"/>
        </w:rPr>
        <w:t>An example of a practical application of this can be representing how relatively old is a friendship on the online porta</w:t>
      </w:r>
    </w:p>
    <w:p w14:paraId="355AB57C" w14:textId="66ACDBE3" w:rsidR="001960C3" w:rsidRPr="001960C3" w:rsidRDefault="001960C3" w:rsidP="001960C3">
      <w:pPr>
        <w:jc w:val="center"/>
        <w:rPr>
          <w:rFonts w:ascii="PT Sans" w:hAnsi="PT Sans"/>
          <w:sz w:val="22"/>
          <w:szCs w:val="22"/>
        </w:rPr>
      </w:pPr>
      <w:r w:rsidRPr="001960C3">
        <w:rPr>
          <w:rFonts w:ascii="PT Sans" w:hAnsi="PT Sans"/>
          <w:noProof/>
          <w:color w:val="63B175"/>
          <w:sz w:val="22"/>
          <w:szCs w:val="22"/>
          <w:shd w:val="clear" w:color="auto" w:fill="FFFFFF"/>
        </w:rPr>
        <mc:AlternateContent>
          <mc:Choice Requires="wps">
            <w:drawing>
              <wp:inline distT="0" distB="0" distL="0" distR="0" wp14:anchorId="39B75B42" wp14:editId="4A34C9D1">
                <wp:extent cx="307340" cy="307340"/>
                <wp:effectExtent l="0" t="0" r="0" b="0"/>
                <wp:docPr id="19" name="Rectangle 19" descr="https://www.baeldung.com/wp-content/uploads/2018/11/Weighted-Graph-1-300x300.jp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4E3A1" id="Rectangle 19" o:spid="_x0000_s1026" alt="https://www.baeldung.com/wp-content/uploads/2018/11/Weighted-Graph-1-300x300.jpg" href="https://www.baeldung.com/wp-content/uploads/2018/11/Weighted-Graph-1.jp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" o:button="t" filled="f" stroked="f">
                <v:fill o:detectmouseclick="t"/>
                <o:lock v:ext="edit" aspectratio="t"/>
                <w10:anchorlock/>
              </v:rect>
            </w:pict>
          </mc:Fallback>
        </mc:AlternateContent>
      </w:r>
    </w:p>
    <w:p w14:paraId="73F13115" w14:textId="77777777" w:rsidR="001960C3" w:rsidRPr="001960C3" w:rsidRDefault="001960C3" w:rsidP="001960C3">
      <w:pPr>
        <w:pStyle w:val="NormalWeb"/>
        <w:shd w:val="clear" w:color="auto" w:fill="FFFFFF"/>
        <w:spacing w:before="0" w:beforeAutospacing="0" w:after="150" w:afterAutospacing="0"/>
        <w:rPr>
          <w:rFonts w:ascii="PT Sans" w:hAnsi="PT Sans"/>
          <w:color w:val="333333"/>
          <w:sz w:val="22"/>
          <w:szCs w:val="22"/>
        </w:rPr>
      </w:pPr>
      <w:r w:rsidRPr="001960C3">
        <w:rPr>
          <w:rFonts w:ascii="PT Sans" w:hAnsi="PT Sans"/>
          <w:color w:val="333333"/>
          <w:sz w:val="22"/>
          <w:szCs w:val="22"/>
        </w:rPr>
        <w:t>Here, we can see that the edges have weights associated with them. This provides a relative meaning to these edges.</w:t>
      </w:r>
    </w:p>
    <w:p w14:paraId="06F4E712" w14:textId="0F96116F" w:rsidR="001960C3" w:rsidRPr="00BC1709" w:rsidRDefault="00BC1709" w:rsidP="00385D9D">
      <w:pPr>
        <w:pStyle w:val="Heading2"/>
        <w:shd w:val="clear" w:color="auto" w:fill="FFFFFF"/>
        <w:spacing w:before="504" w:after="312"/>
        <w:jc w:val="both"/>
        <w:rPr>
          <w:rFonts w:ascii="PT Sans" w:hAnsi="PT Sans"/>
          <w:color w:val="333333"/>
        </w:rPr>
      </w:pPr>
      <w:r w:rsidRPr="00BC1709">
        <w:rPr>
          <w:rStyle w:val="Strong"/>
          <w:rFonts w:ascii="PT Sans" w:hAnsi="PT Sans"/>
          <w:bCs w:val="0"/>
          <w:color w:val="333333"/>
        </w:rPr>
        <w:lastRenderedPageBreak/>
        <w:t>GRAPH REPRESENTATION</w:t>
      </w:r>
      <w:r>
        <w:rPr>
          <w:rStyle w:val="Strong"/>
          <w:rFonts w:ascii="PT Sans" w:hAnsi="PT Sans"/>
          <w:bCs w:val="0"/>
          <w:color w:val="333333"/>
        </w:rPr>
        <w:t>:</w:t>
      </w:r>
    </w:p>
    <w:p w14:paraId="240CB83A" w14:textId="52658487" w:rsidR="00BC1709" w:rsidRPr="00567759" w:rsidRDefault="001960C3" w:rsidP="00567759">
      <w:pPr>
        <w:pStyle w:val="NormalWeb"/>
        <w:shd w:val="clear" w:color="auto" w:fill="FFFFFF"/>
        <w:spacing w:before="0" w:beforeAutospacing="0" w:after="150" w:afterAutospacing="0"/>
        <w:rPr>
          <w:rFonts w:ascii="PT Sans" w:hAnsi="PT Sans"/>
          <w:color w:val="333333"/>
          <w:sz w:val="15"/>
          <w:szCs w:val="22"/>
        </w:rPr>
      </w:pPr>
      <w:r w:rsidRPr="001960C3">
        <w:rPr>
          <w:rFonts w:ascii="PT Sans" w:hAnsi="PT Sans"/>
          <w:color w:val="333333"/>
          <w:sz w:val="22"/>
          <w:szCs w:val="22"/>
        </w:rPr>
        <w:t>A graph can be represented in different forms like adjacency matrix and adjacency list. Each one has their pros and cons in a different set-up.</w:t>
      </w:r>
      <w:r w:rsidR="00567759">
        <w:rPr>
          <w:rFonts w:ascii="PT Sans" w:hAnsi="PT Sans"/>
          <w:color w:val="333333"/>
          <w:sz w:val="22"/>
          <w:szCs w:val="22"/>
        </w:rPr>
        <w:br/>
      </w:r>
    </w:p>
    <w:p w14:paraId="577C99EC" w14:textId="16F27027" w:rsidR="00BC1709" w:rsidRPr="00CF2AB7" w:rsidRDefault="00385D9D" w:rsidP="00BC1709">
      <w:pPr>
        <w:pStyle w:val="NormalWeb"/>
        <w:shd w:val="clear" w:color="auto" w:fill="FFFFFF"/>
        <w:spacing w:before="0" w:beforeAutospacing="0" w:after="0" w:afterAutospacing="0"/>
        <w:rPr>
          <w:rFonts w:ascii="PT Sans" w:hAnsi="PT Sans"/>
          <w:color w:val="333333"/>
          <w:sz w:val="15"/>
          <w:szCs w:val="22"/>
        </w:rPr>
      </w:pPr>
      <w:r w:rsidRPr="001960C3">
        <w:rPr>
          <w:rFonts w:ascii="PT Sans" w:hAnsi="PT Sans"/>
          <w:noProof/>
          <w:color w:val="63B175"/>
          <w:sz w:val="22"/>
          <w:szCs w:val="22"/>
          <w:shd w:val="clear" w:color="auto" w:fill="FFFFFF"/>
        </w:rPr>
        <w:drawing>
          <wp:anchor distT="0" distB="0" distL="114300" distR="114300" simplePos="0" relativeHeight="251660288" behindDoc="0" locked="0" layoutInCell="1" allowOverlap="1" wp14:anchorId="7ED031CA" wp14:editId="2948A05B">
            <wp:simplePos x="0" y="0"/>
            <wp:positionH relativeFrom="column">
              <wp:posOffset>4371323</wp:posOffset>
            </wp:positionH>
            <wp:positionV relativeFrom="paragraph">
              <wp:posOffset>262042</wp:posOffset>
            </wp:positionV>
            <wp:extent cx="2235200" cy="2064385"/>
            <wp:effectExtent l="0" t="0" r="0" b="5715"/>
            <wp:wrapSquare wrapText="bothSides"/>
            <wp:docPr id="18" name="Picture 18" descr="https://www.baeldung.com/wp-content/uploads/2018/11/graph4-300x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s://www.baeldung.com/wp-content/uploads/2018/11/graph4-300x277.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35200" cy="206438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709" w:rsidRPr="00BC1709">
        <w:rPr>
          <w:rStyle w:val="Strong"/>
          <w:rFonts w:ascii="PT Sans" w:hAnsi="PT Sans"/>
          <w:bCs w:val="0"/>
          <w:color w:val="333333"/>
          <w:sz w:val="22"/>
          <w:szCs w:val="22"/>
        </w:rPr>
        <w:t>1. ADJACENCY MATRIX</w:t>
      </w:r>
      <w:r w:rsidR="005D5EE7">
        <w:rPr>
          <w:rStyle w:val="Strong"/>
          <w:rFonts w:ascii="PT Sans" w:hAnsi="PT Sans"/>
          <w:bCs w:val="0"/>
          <w:color w:val="333333"/>
          <w:sz w:val="22"/>
          <w:szCs w:val="22"/>
        </w:rPr>
        <w:br/>
      </w:r>
    </w:p>
    <w:p w14:paraId="0F1C8CCF" w14:textId="2F7E4FF6" w:rsidR="001960C3" w:rsidRPr="001960C3" w:rsidRDefault="001960C3" w:rsidP="005D5EE7">
      <w:pPr>
        <w:pStyle w:val="NormalWeb"/>
        <w:shd w:val="clear" w:color="auto" w:fill="FFFFFF"/>
        <w:spacing w:before="0" w:beforeAutospacing="0" w:after="150" w:afterAutospacing="0"/>
        <w:jc w:val="both"/>
        <w:rPr>
          <w:rFonts w:ascii="PT Sans" w:hAnsi="PT Sans"/>
          <w:color w:val="333333"/>
          <w:sz w:val="22"/>
          <w:szCs w:val="22"/>
        </w:rPr>
      </w:pPr>
      <w:r w:rsidRPr="001960C3">
        <w:rPr>
          <w:rFonts w:ascii="PT Sans" w:hAnsi="PT Sans"/>
          <w:color w:val="333333"/>
          <w:sz w:val="22"/>
          <w:szCs w:val="22"/>
        </w:rPr>
        <w:t>An adjacency matrix is </w:t>
      </w:r>
      <w:r w:rsidRPr="001960C3">
        <w:rPr>
          <w:rStyle w:val="Strong"/>
          <w:rFonts w:ascii="PT Sans" w:hAnsi="PT Sans"/>
          <w:color w:val="333333"/>
          <w:sz w:val="22"/>
          <w:szCs w:val="22"/>
        </w:rPr>
        <w:t>a square matrix with dimensions equivalent to the number of vertices</w:t>
      </w:r>
      <w:r w:rsidRPr="001960C3">
        <w:rPr>
          <w:rFonts w:ascii="PT Sans" w:hAnsi="PT Sans"/>
          <w:color w:val="333333"/>
          <w:sz w:val="22"/>
          <w:szCs w:val="22"/>
        </w:rPr>
        <w:t> in the graph.</w:t>
      </w:r>
    </w:p>
    <w:p w14:paraId="5552AA67" w14:textId="2471785A" w:rsidR="001960C3" w:rsidRPr="001960C3" w:rsidRDefault="001960C3" w:rsidP="005D5EE7">
      <w:pPr>
        <w:pStyle w:val="NormalWeb"/>
        <w:shd w:val="clear" w:color="auto" w:fill="FFFFFF"/>
        <w:spacing w:before="0" w:beforeAutospacing="0" w:after="150" w:afterAutospacing="0"/>
        <w:jc w:val="both"/>
        <w:rPr>
          <w:rFonts w:ascii="PT Sans" w:hAnsi="PT Sans"/>
          <w:color w:val="333333"/>
          <w:sz w:val="22"/>
          <w:szCs w:val="22"/>
        </w:rPr>
      </w:pPr>
      <w:r w:rsidRPr="001960C3">
        <w:rPr>
          <w:rFonts w:ascii="PT Sans" w:hAnsi="PT Sans"/>
          <w:color w:val="333333"/>
          <w:sz w:val="22"/>
          <w:szCs w:val="22"/>
        </w:rPr>
        <w:t>The elements of the matrix typically have values ‘0' or ‘1'. A value of ‘1' indicates adjacency between the vertices in the row and column and a value of ‘0' otherwise.</w:t>
      </w:r>
    </w:p>
    <w:p w14:paraId="5F601D03" w14:textId="0E1F6754" w:rsidR="001960C3" w:rsidRPr="001960C3" w:rsidRDefault="00BC1709" w:rsidP="005D5EE7">
      <w:pPr>
        <w:pStyle w:val="NormalWeb"/>
        <w:shd w:val="clear" w:color="auto" w:fill="FFFFFF"/>
        <w:spacing w:before="0" w:beforeAutospacing="0" w:after="150" w:afterAutospacing="0"/>
        <w:jc w:val="both"/>
        <w:rPr>
          <w:rFonts w:ascii="PT Sans" w:hAnsi="PT Sans"/>
          <w:color w:val="333333"/>
          <w:sz w:val="22"/>
          <w:szCs w:val="22"/>
        </w:rPr>
      </w:pPr>
      <w:r>
        <w:rPr>
          <w:rFonts w:ascii="PT Sans" w:hAnsi="PT Sans"/>
          <w:color w:val="333333"/>
          <w:sz w:val="22"/>
          <w:szCs w:val="22"/>
        </w:rPr>
        <w:t>T</w:t>
      </w:r>
      <w:r w:rsidR="001960C3" w:rsidRPr="001960C3">
        <w:rPr>
          <w:rFonts w:ascii="PT Sans" w:hAnsi="PT Sans"/>
          <w:color w:val="333333"/>
          <w:sz w:val="22"/>
          <w:szCs w:val="22"/>
        </w:rPr>
        <w:t xml:space="preserve">he adjacency matrix </w:t>
      </w:r>
      <w:r>
        <w:rPr>
          <w:rFonts w:ascii="PT Sans" w:hAnsi="PT Sans"/>
          <w:color w:val="333333"/>
          <w:sz w:val="22"/>
          <w:szCs w:val="22"/>
        </w:rPr>
        <w:t>for the graph from previous section:</w:t>
      </w:r>
    </w:p>
    <w:p w14:paraId="0545F601" w14:textId="623C89A4" w:rsidR="001960C3" w:rsidRPr="001960C3" w:rsidRDefault="001960C3" w:rsidP="005D5EE7">
      <w:pPr>
        <w:jc w:val="both"/>
        <w:rPr>
          <w:rFonts w:ascii="PT Sans" w:hAnsi="PT Sans"/>
          <w:sz w:val="22"/>
          <w:szCs w:val="22"/>
        </w:rPr>
      </w:pPr>
    </w:p>
    <w:p w14:paraId="67FB25C7" w14:textId="2E09FB11" w:rsidR="001960C3" w:rsidRPr="001960C3" w:rsidRDefault="001960C3" w:rsidP="005D5EE7">
      <w:pPr>
        <w:pStyle w:val="NormalWeb"/>
        <w:shd w:val="clear" w:color="auto" w:fill="FFFFFF"/>
        <w:spacing w:before="0" w:beforeAutospacing="0" w:after="150" w:afterAutospacing="0"/>
        <w:jc w:val="both"/>
        <w:rPr>
          <w:rFonts w:ascii="PT Sans" w:hAnsi="PT Sans"/>
          <w:color w:val="333333"/>
          <w:sz w:val="22"/>
          <w:szCs w:val="22"/>
        </w:rPr>
      </w:pPr>
      <w:r w:rsidRPr="001960C3">
        <w:rPr>
          <w:rFonts w:ascii="PT Sans" w:hAnsi="PT Sans"/>
          <w:color w:val="333333"/>
          <w:sz w:val="22"/>
          <w:szCs w:val="22"/>
        </w:rPr>
        <w:t>This representation is fairly </w:t>
      </w:r>
      <w:r w:rsidRPr="001960C3">
        <w:rPr>
          <w:rStyle w:val="Strong"/>
          <w:rFonts w:ascii="PT Sans" w:hAnsi="PT Sans"/>
          <w:color w:val="333333"/>
          <w:sz w:val="22"/>
          <w:szCs w:val="22"/>
        </w:rPr>
        <w:t>easier to implement and efficient to query</w:t>
      </w:r>
      <w:r w:rsidRPr="001960C3">
        <w:rPr>
          <w:rFonts w:ascii="PT Sans" w:hAnsi="PT Sans"/>
          <w:color w:val="333333"/>
          <w:sz w:val="22"/>
          <w:szCs w:val="22"/>
        </w:rPr>
        <w:t> as well. However, it's </w:t>
      </w:r>
      <w:r w:rsidRPr="001960C3">
        <w:rPr>
          <w:rStyle w:val="Strong"/>
          <w:rFonts w:ascii="PT Sans" w:hAnsi="PT Sans"/>
          <w:color w:val="333333"/>
          <w:sz w:val="22"/>
          <w:szCs w:val="22"/>
        </w:rPr>
        <w:t>less efficient with respect to space occupied</w:t>
      </w:r>
      <w:r w:rsidRPr="001960C3">
        <w:rPr>
          <w:rFonts w:ascii="PT Sans" w:hAnsi="PT Sans"/>
          <w:color w:val="333333"/>
          <w:sz w:val="22"/>
          <w:szCs w:val="22"/>
        </w:rPr>
        <w:t>.</w:t>
      </w:r>
      <w:r w:rsidR="00385D9D">
        <w:rPr>
          <w:rFonts w:ascii="PT Sans" w:hAnsi="PT Sans"/>
          <w:color w:val="333333"/>
          <w:sz w:val="22"/>
          <w:szCs w:val="22"/>
        </w:rPr>
        <w:br/>
      </w:r>
    </w:p>
    <w:p w14:paraId="1397280B" w14:textId="00EA4E10" w:rsidR="00385D9D" w:rsidRDefault="00385D9D" w:rsidP="00385D9D">
      <w:pPr>
        <w:pStyle w:val="NormalWeb"/>
        <w:shd w:val="clear" w:color="auto" w:fill="FFFFFF"/>
        <w:spacing w:before="0" w:beforeAutospacing="0" w:after="0" w:afterAutospacing="0"/>
        <w:rPr>
          <w:rFonts w:ascii="PT Sans" w:hAnsi="PT Sans"/>
          <w:color w:val="333333"/>
          <w:sz w:val="22"/>
          <w:szCs w:val="22"/>
        </w:rPr>
      </w:pPr>
      <w:r w:rsidRPr="001960C3">
        <w:rPr>
          <w:rFonts w:ascii="PT Sans" w:hAnsi="PT Sans"/>
          <w:noProof/>
          <w:color w:val="63B175"/>
          <w:sz w:val="22"/>
          <w:szCs w:val="22"/>
          <w:shd w:val="clear" w:color="auto" w:fill="FFFFFF"/>
        </w:rPr>
        <w:drawing>
          <wp:anchor distT="0" distB="0" distL="114300" distR="114300" simplePos="0" relativeHeight="251661312" behindDoc="0" locked="0" layoutInCell="1" allowOverlap="1" wp14:anchorId="4DBA9A3C" wp14:editId="6940FCB4">
            <wp:simplePos x="0" y="0"/>
            <wp:positionH relativeFrom="column">
              <wp:posOffset>-5715</wp:posOffset>
            </wp:positionH>
            <wp:positionV relativeFrom="paragraph">
              <wp:posOffset>315595</wp:posOffset>
            </wp:positionV>
            <wp:extent cx="2152015" cy="1988185"/>
            <wp:effectExtent l="0" t="0" r="0" b="5715"/>
            <wp:wrapSquare wrapText="bothSides"/>
            <wp:docPr id="16" name="Picture 16" descr="https://www.baeldung.com/wp-content/uploads/2018/11/graph5-300x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ttps://www.baeldung.com/wp-content/uploads/2018/11/graph5-300x277.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52015" cy="198818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trong"/>
          <w:rFonts w:ascii="PT Sans" w:hAnsi="PT Sans"/>
          <w:bCs w:val="0"/>
          <w:color w:val="333333"/>
          <w:sz w:val="22"/>
          <w:szCs w:val="22"/>
        </w:rPr>
        <w:t>2</w:t>
      </w:r>
      <w:r w:rsidRPr="00BC1709">
        <w:rPr>
          <w:rStyle w:val="Strong"/>
          <w:rFonts w:ascii="PT Sans" w:hAnsi="PT Sans"/>
          <w:bCs w:val="0"/>
          <w:color w:val="333333"/>
          <w:sz w:val="22"/>
          <w:szCs w:val="22"/>
        </w:rPr>
        <w:t xml:space="preserve">. ADJACENCY </w:t>
      </w:r>
      <w:r>
        <w:rPr>
          <w:rStyle w:val="Strong"/>
          <w:rFonts w:ascii="PT Sans" w:hAnsi="PT Sans"/>
          <w:bCs w:val="0"/>
          <w:color w:val="333333"/>
          <w:sz w:val="22"/>
          <w:szCs w:val="22"/>
        </w:rPr>
        <w:t>LIST</w:t>
      </w:r>
      <w:r>
        <w:rPr>
          <w:rStyle w:val="Strong"/>
          <w:rFonts w:ascii="PT Sans" w:hAnsi="PT Sans"/>
          <w:bCs w:val="0"/>
          <w:color w:val="333333"/>
          <w:sz w:val="22"/>
          <w:szCs w:val="22"/>
        </w:rPr>
        <w:br/>
      </w:r>
    </w:p>
    <w:p w14:paraId="7E6C7007" w14:textId="2E54846F" w:rsidR="001960C3" w:rsidRPr="001960C3" w:rsidRDefault="001960C3" w:rsidP="005D5EE7">
      <w:pPr>
        <w:pStyle w:val="NormalWeb"/>
        <w:shd w:val="clear" w:color="auto" w:fill="FFFFFF"/>
        <w:spacing w:before="0" w:beforeAutospacing="0" w:after="150" w:afterAutospacing="0"/>
        <w:jc w:val="both"/>
        <w:rPr>
          <w:rFonts w:ascii="PT Sans" w:hAnsi="PT Sans"/>
          <w:color w:val="333333"/>
          <w:sz w:val="22"/>
          <w:szCs w:val="22"/>
        </w:rPr>
      </w:pPr>
      <w:r w:rsidRPr="001960C3">
        <w:rPr>
          <w:rFonts w:ascii="PT Sans" w:hAnsi="PT Sans"/>
          <w:color w:val="333333"/>
          <w:sz w:val="22"/>
          <w:szCs w:val="22"/>
        </w:rPr>
        <w:t>An adjacency list is nothing but</w:t>
      </w:r>
      <w:r w:rsidRPr="001960C3">
        <w:rPr>
          <w:rStyle w:val="Strong"/>
          <w:rFonts w:ascii="PT Sans" w:hAnsi="PT Sans"/>
          <w:color w:val="333333"/>
          <w:sz w:val="22"/>
          <w:szCs w:val="22"/>
        </w:rPr>
        <w:t> an array of lists</w:t>
      </w:r>
      <w:r w:rsidRPr="001960C3">
        <w:rPr>
          <w:rFonts w:ascii="PT Sans" w:hAnsi="PT Sans"/>
          <w:color w:val="333333"/>
          <w:sz w:val="22"/>
          <w:szCs w:val="22"/>
        </w:rPr>
        <w:t>. The size of the array is equivalent to the number of vertices in the graph.</w:t>
      </w:r>
    </w:p>
    <w:p w14:paraId="2112C9EF" w14:textId="3A0AD4D4" w:rsidR="001960C3" w:rsidRPr="00385D9D" w:rsidRDefault="001960C3" w:rsidP="005D5EE7">
      <w:pPr>
        <w:pStyle w:val="NormalWeb"/>
        <w:shd w:val="clear" w:color="auto" w:fill="FFFFFF"/>
        <w:spacing w:before="0" w:beforeAutospacing="0" w:after="150" w:afterAutospacing="0"/>
        <w:jc w:val="both"/>
        <w:rPr>
          <w:rFonts w:ascii="PT Sans" w:hAnsi="PT Sans"/>
          <w:i/>
          <w:color w:val="333333"/>
          <w:sz w:val="22"/>
          <w:szCs w:val="22"/>
        </w:rPr>
      </w:pPr>
      <w:r w:rsidRPr="00385D9D">
        <w:rPr>
          <w:rStyle w:val="Strong"/>
          <w:rFonts w:ascii="PT Sans" w:hAnsi="PT Sans"/>
          <w:i/>
          <w:color w:val="333333"/>
          <w:sz w:val="22"/>
          <w:szCs w:val="22"/>
        </w:rPr>
        <w:t>The list at a specific index of the array represents the adjacent vertices of the vertex represented by that array index.</w:t>
      </w:r>
    </w:p>
    <w:p w14:paraId="572AB0E8" w14:textId="409EFC4B" w:rsidR="001960C3" w:rsidRPr="00385D9D" w:rsidRDefault="00385D9D" w:rsidP="005D5EE7">
      <w:pPr>
        <w:jc w:val="both"/>
        <w:rPr>
          <w:rFonts w:ascii="PT Sans" w:hAnsi="PT Sans"/>
          <w:sz w:val="22"/>
          <w:szCs w:val="22"/>
        </w:rPr>
      </w:pPr>
      <w:r>
        <w:rPr>
          <w:rFonts w:ascii="PT Sans" w:hAnsi="PT Sans"/>
          <w:color w:val="333333"/>
          <w:sz w:val="22"/>
          <w:szCs w:val="22"/>
        </w:rPr>
        <w:br/>
      </w:r>
      <w:r w:rsidR="001960C3" w:rsidRPr="001960C3">
        <w:rPr>
          <w:rFonts w:ascii="PT Sans" w:hAnsi="PT Sans"/>
          <w:color w:val="333333"/>
          <w:sz w:val="22"/>
          <w:szCs w:val="22"/>
        </w:rPr>
        <w:t>This representation is </w:t>
      </w:r>
      <w:r w:rsidR="001960C3" w:rsidRPr="001960C3">
        <w:rPr>
          <w:rStyle w:val="Strong"/>
          <w:rFonts w:ascii="PT Sans" w:hAnsi="PT Sans"/>
          <w:color w:val="333333"/>
          <w:sz w:val="22"/>
          <w:szCs w:val="22"/>
        </w:rPr>
        <w:t>comparatively difficult to create and less efficient to query</w:t>
      </w:r>
      <w:r w:rsidR="001960C3" w:rsidRPr="001960C3">
        <w:rPr>
          <w:rFonts w:ascii="PT Sans" w:hAnsi="PT Sans"/>
          <w:color w:val="333333"/>
          <w:sz w:val="22"/>
          <w:szCs w:val="22"/>
        </w:rPr>
        <w:t>. However, it offers </w:t>
      </w:r>
      <w:r w:rsidR="001960C3" w:rsidRPr="001960C3">
        <w:rPr>
          <w:rStyle w:val="Strong"/>
          <w:rFonts w:ascii="PT Sans" w:hAnsi="PT Sans"/>
          <w:color w:val="333333"/>
          <w:sz w:val="22"/>
          <w:szCs w:val="22"/>
        </w:rPr>
        <w:t>better space efficiency</w:t>
      </w:r>
      <w:r w:rsidR="001960C3" w:rsidRPr="001960C3">
        <w:rPr>
          <w:rFonts w:ascii="PT Sans" w:hAnsi="PT Sans"/>
          <w:color w:val="333333"/>
          <w:sz w:val="22"/>
          <w:szCs w:val="22"/>
        </w:rPr>
        <w:t>.</w:t>
      </w:r>
    </w:p>
    <w:p w14:paraId="1BD1A0C8" w14:textId="77777777" w:rsidR="001960C3" w:rsidRPr="001960C3" w:rsidRDefault="001960C3" w:rsidP="001960C3">
      <w:pPr>
        <w:ind w:left="360"/>
        <w:jc w:val="both"/>
        <w:rPr>
          <w:rFonts w:ascii="PT Sans" w:hAnsi="PT Sans"/>
          <w:b/>
          <w:sz w:val="22"/>
          <w:szCs w:val="22"/>
        </w:rPr>
      </w:pPr>
    </w:p>
    <w:p w14:paraId="5411D832" w14:textId="77777777" w:rsidR="001960C3" w:rsidRPr="001960C3" w:rsidRDefault="001960C3" w:rsidP="001960C3">
      <w:pPr>
        <w:ind w:left="360"/>
        <w:jc w:val="both"/>
        <w:rPr>
          <w:rFonts w:ascii="PT Sans" w:hAnsi="PT Sans"/>
          <w:b/>
          <w:sz w:val="22"/>
          <w:szCs w:val="22"/>
        </w:rPr>
      </w:pPr>
    </w:p>
    <w:p w14:paraId="4B9FD134" w14:textId="77777777" w:rsidR="001960C3" w:rsidRPr="001960C3" w:rsidRDefault="001960C3" w:rsidP="001960C3">
      <w:pPr>
        <w:rPr>
          <w:rFonts w:ascii="PT Sans" w:hAnsi="PT Sans"/>
          <w:b/>
          <w:sz w:val="22"/>
          <w:szCs w:val="22"/>
        </w:rPr>
      </w:pPr>
      <w:r w:rsidRPr="001960C3">
        <w:rPr>
          <w:rFonts w:ascii="PT Sans" w:hAnsi="PT Sans"/>
          <w:b/>
          <w:sz w:val="22"/>
          <w:szCs w:val="22"/>
        </w:rPr>
        <w:br w:type="page"/>
      </w:r>
    </w:p>
    <w:p w14:paraId="7F115104" w14:textId="77777777" w:rsidR="001960C3" w:rsidRPr="001960C3" w:rsidRDefault="001960C3" w:rsidP="009072BD">
      <w:pPr>
        <w:shd w:val="clear" w:color="auto" w:fill="FFFFFF"/>
        <w:spacing w:after="150"/>
        <w:textAlignment w:val="baseline"/>
        <w:rPr>
          <w:rFonts w:ascii="PT Sans" w:hAnsi="PT Sans" w:cs="Arial"/>
          <w:sz w:val="22"/>
          <w:szCs w:val="22"/>
        </w:rPr>
      </w:pPr>
    </w:p>
    <w:p w14:paraId="4CC37925" w14:textId="020B6BBF" w:rsidR="001E0BD0" w:rsidRDefault="001E0BD0" w:rsidP="002D39D5">
      <w:pPr>
        <w:ind w:left="360"/>
        <w:jc w:val="both"/>
        <w:rPr>
          <w:rFonts w:ascii="PT Sans" w:hAnsi="PT Sans"/>
          <w:b/>
          <w:sz w:val="22"/>
          <w:szCs w:val="22"/>
        </w:rPr>
      </w:pPr>
      <w:bookmarkStart w:id="0" w:name="_GoBack"/>
      <w:bookmarkEnd w:id="0"/>
    </w:p>
    <w:p w14:paraId="54A0B65E" w14:textId="77777777" w:rsidR="00B34726" w:rsidRDefault="00B34726" w:rsidP="00F81FC5">
      <w:pPr>
        <w:ind w:left="360"/>
        <w:jc w:val="both"/>
        <w:rPr>
          <w:rFonts w:ascii="PT Sans" w:hAnsi="PT Sans"/>
          <w:b/>
          <w:sz w:val="22"/>
          <w:szCs w:val="22"/>
        </w:rPr>
      </w:pPr>
    </w:p>
    <w:p w14:paraId="4E414E87" w14:textId="13930CCD" w:rsidR="00B34726" w:rsidRPr="00B34726" w:rsidRDefault="00B34726" w:rsidP="00B34726">
      <w:r w:rsidRPr="00B34726">
        <w:fldChar w:fldCharType="begin"/>
      </w:r>
      <w:r w:rsidRPr="00B34726">
        <w:instrText xml:space="preserve"> INCLUDEPICTURE "https://i.stack.imgur.com/l56sp.png" \* MERGEFORMATINET </w:instrText>
      </w:r>
      <w:r w:rsidRPr="00B34726">
        <w:fldChar w:fldCharType="separate"/>
      </w:r>
      <w:r w:rsidRPr="00B34726">
        <w:rPr>
          <w:noProof/>
        </w:rPr>
        <w:drawing>
          <wp:inline distT="0" distB="0" distL="0" distR="0" wp14:anchorId="441AABE5" wp14:editId="5B1D715E">
            <wp:extent cx="6515100" cy="2483485"/>
            <wp:effectExtent l="0" t="0" r="0" b="5715"/>
            <wp:docPr id="10" name="Picture 10" descr="Image result for time complexity for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ime complexity for data structur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15100" cy="2483485"/>
                    </a:xfrm>
                    <a:prstGeom prst="rect">
                      <a:avLst/>
                    </a:prstGeom>
                    <a:noFill/>
                    <a:ln>
                      <a:noFill/>
                    </a:ln>
                  </pic:spPr>
                </pic:pic>
              </a:graphicData>
            </a:graphic>
          </wp:inline>
        </w:drawing>
      </w:r>
      <w:r w:rsidRPr="00B34726">
        <w:fldChar w:fldCharType="end"/>
      </w:r>
    </w:p>
    <w:p w14:paraId="13454E26" w14:textId="24B8B1A2" w:rsidR="003C40FE" w:rsidRPr="003C40FE" w:rsidRDefault="003C40FE" w:rsidP="003C40FE">
      <w:r w:rsidRPr="003C40FE">
        <w:fldChar w:fldCharType="begin"/>
      </w:r>
      <w:r w:rsidRPr="003C40FE">
        <w:instrText xml:space="preserve"> INCLUDEPICTURE "https://miro.medium.com/max/1920/1*Sjs5x43v1vwUw6SZ8gQmnA.png" \* MERGEFORMATINET </w:instrText>
      </w:r>
      <w:r w:rsidRPr="003C40FE">
        <w:fldChar w:fldCharType="separate"/>
      </w:r>
      <w:r w:rsidRPr="003C40FE">
        <w:rPr>
          <w:noProof/>
        </w:rPr>
        <w:drawing>
          <wp:inline distT="0" distB="0" distL="0" distR="0" wp14:anchorId="00DF5826" wp14:editId="35CD6C18">
            <wp:extent cx="6515100" cy="4781550"/>
            <wp:effectExtent l="0" t="0" r="0" b="6350"/>
            <wp:docPr id="11" name="Picture 11" descr="Image result for time complexity for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ime complexity for data structur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4781550"/>
                    </a:xfrm>
                    <a:prstGeom prst="rect">
                      <a:avLst/>
                    </a:prstGeom>
                    <a:noFill/>
                    <a:ln>
                      <a:noFill/>
                    </a:ln>
                  </pic:spPr>
                </pic:pic>
              </a:graphicData>
            </a:graphic>
          </wp:inline>
        </w:drawing>
      </w:r>
      <w:r w:rsidRPr="003C40FE">
        <w:fldChar w:fldCharType="end"/>
      </w:r>
    </w:p>
    <w:p w14:paraId="2F576BF6" w14:textId="36C5F10A" w:rsidR="003C40FE" w:rsidRPr="003C40FE" w:rsidRDefault="003C40FE" w:rsidP="003C40FE">
      <w:r w:rsidRPr="003C40FE">
        <w:lastRenderedPageBreak/>
        <w:fldChar w:fldCharType="begin"/>
      </w:r>
      <w:r w:rsidRPr="003C40FE">
        <w:instrText xml:space="preserve"> INCLUDEPICTURE "https://miro.medium.com/max/2138/1*J8w0UxN-D5dqtWV4Dl3vXQ.png" \* MERGEFORMATINET </w:instrText>
      </w:r>
      <w:r w:rsidRPr="003C40FE">
        <w:fldChar w:fldCharType="separate"/>
      </w:r>
      <w:r w:rsidRPr="003C40FE">
        <w:rPr>
          <w:noProof/>
        </w:rPr>
        <w:drawing>
          <wp:inline distT="0" distB="0" distL="0" distR="0" wp14:anchorId="0EFA31DC" wp14:editId="7BA2FCB7">
            <wp:extent cx="6515100" cy="3820160"/>
            <wp:effectExtent l="0" t="0" r="0" b="2540"/>
            <wp:docPr id="12" name="Picture 12" descr="Image result for time complexity for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time complexity for algorithm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15100" cy="3820160"/>
                    </a:xfrm>
                    <a:prstGeom prst="rect">
                      <a:avLst/>
                    </a:prstGeom>
                    <a:noFill/>
                    <a:ln>
                      <a:noFill/>
                    </a:ln>
                  </pic:spPr>
                </pic:pic>
              </a:graphicData>
            </a:graphic>
          </wp:inline>
        </w:drawing>
      </w:r>
      <w:r w:rsidRPr="003C40FE">
        <w:fldChar w:fldCharType="end"/>
      </w:r>
    </w:p>
    <w:p w14:paraId="48E99EA7" w14:textId="77777777" w:rsidR="00B34726" w:rsidRPr="00F3595E" w:rsidRDefault="00B34726" w:rsidP="00F81FC5">
      <w:pPr>
        <w:ind w:left="360"/>
        <w:jc w:val="both"/>
        <w:rPr>
          <w:rFonts w:ascii="PT Sans" w:hAnsi="PT Sans"/>
          <w:b/>
          <w:sz w:val="22"/>
          <w:szCs w:val="22"/>
        </w:rPr>
      </w:pPr>
    </w:p>
    <w:sectPr w:rsidR="00B34726" w:rsidRPr="00F3595E" w:rsidSect="00696930">
      <w:pgSz w:w="12240" w:h="15840"/>
      <w:pgMar w:top="882" w:right="990" w:bottom="792"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T Sans">
    <w:panose1 w:val="020B0503020203020204"/>
    <w:charset w:val="4D"/>
    <w:family w:val="swiss"/>
    <w:pitch w:val="variable"/>
    <w:sig w:usb0="A00002EF" w:usb1="5000204B" w:usb2="00000000" w:usb3="00000000" w:csb0="00000097"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B12"/>
    <w:multiLevelType w:val="multilevel"/>
    <w:tmpl w:val="5EC2A15C"/>
    <w:lvl w:ilvl="0">
      <w:start w:val="1"/>
      <w:numFmt w:val="decimal"/>
      <w:lvlText w:val="%1."/>
      <w:lvlJc w:val="left"/>
      <w:pPr>
        <w:tabs>
          <w:tab w:val="num" w:pos="900"/>
        </w:tabs>
        <w:ind w:left="900" w:hanging="360"/>
      </w:pPr>
      <w:rPr>
        <w:b w:val="0"/>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 w15:restartNumberingAfterBreak="0">
    <w:nsid w:val="0A39686E"/>
    <w:multiLevelType w:val="multilevel"/>
    <w:tmpl w:val="4178E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71441"/>
    <w:multiLevelType w:val="multilevel"/>
    <w:tmpl w:val="87EA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703A55"/>
    <w:multiLevelType w:val="hybridMultilevel"/>
    <w:tmpl w:val="0B72784E"/>
    <w:lvl w:ilvl="0" w:tplc="2E142F7C">
      <w:numFmt w:val="bullet"/>
      <w:lvlText w:val="-"/>
      <w:lvlJc w:val="left"/>
      <w:pPr>
        <w:ind w:left="720" w:hanging="360"/>
      </w:pPr>
      <w:rPr>
        <w:rFonts w:ascii="PT Sans" w:eastAsia="Times New Roman" w:hAnsi="PT Sans" w:cs="Times New Roman" w:hint="default"/>
        <w:color w:val="22242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D1B68"/>
    <w:multiLevelType w:val="hybridMultilevel"/>
    <w:tmpl w:val="EDBA79D6"/>
    <w:lvl w:ilvl="0" w:tplc="0972B9A2">
      <w:numFmt w:val="bullet"/>
      <w:lvlText w:val="-"/>
      <w:lvlJc w:val="left"/>
      <w:pPr>
        <w:ind w:left="720" w:hanging="360"/>
      </w:pPr>
      <w:rPr>
        <w:rFonts w:ascii="PT Sans" w:eastAsia="Times New Roman" w:hAnsi="PT San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E5E95"/>
    <w:multiLevelType w:val="hybridMultilevel"/>
    <w:tmpl w:val="E3163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32430"/>
    <w:multiLevelType w:val="hybridMultilevel"/>
    <w:tmpl w:val="EC588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E464A"/>
    <w:multiLevelType w:val="hybridMultilevel"/>
    <w:tmpl w:val="A774A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E7CFB"/>
    <w:multiLevelType w:val="hybridMultilevel"/>
    <w:tmpl w:val="DB0CEB0E"/>
    <w:lvl w:ilvl="0" w:tplc="0A64ED54">
      <w:start w:val="1"/>
      <w:numFmt w:val="bullet"/>
      <w:lvlText w:val="-"/>
      <w:lvlJc w:val="left"/>
      <w:pPr>
        <w:tabs>
          <w:tab w:val="num" w:pos="720"/>
        </w:tabs>
        <w:ind w:left="720" w:hanging="360"/>
      </w:pPr>
      <w:rPr>
        <w:rFonts w:ascii="Times New Roman" w:hAnsi="Times New Roman" w:hint="default"/>
      </w:rPr>
    </w:lvl>
    <w:lvl w:ilvl="1" w:tplc="74044CBA" w:tentative="1">
      <w:start w:val="1"/>
      <w:numFmt w:val="bullet"/>
      <w:lvlText w:val="-"/>
      <w:lvlJc w:val="left"/>
      <w:pPr>
        <w:tabs>
          <w:tab w:val="num" w:pos="1440"/>
        </w:tabs>
        <w:ind w:left="1440" w:hanging="360"/>
      </w:pPr>
      <w:rPr>
        <w:rFonts w:ascii="Times New Roman" w:hAnsi="Times New Roman" w:hint="default"/>
      </w:rPr>
    </w:lvl>
    <w:lvl w:ilvl="2" w:tplc="FF9807D6" w:tentative="1">
      <w:start w:val="1"/>
      <w:numFmt w:val="bullet"/>
      <w:lvlText w:val="-"/>
      <w:lvlJc w:val="left"/>
      <w:pPr>
        <w:tabs>
          <w:tab w:val="num" w:pos="2160"/>
        </w:tabs>
        <w:ind w:left="2160" w:hanging="360"/>
      </w:pPr>
      <w:rPr>
        <w:rFonts w:ascii="Times New Roman" w:hAnsi="Times New Roman" w:hint="default"/>
      </w:rPr>
    </w:lvl>
    <w:lvl w:ilvl="3" w:tplc="12AA5F68" w:tentative="1">
      <w:start w:val="1"/>
      <w:numFmt w:val="bullet"/>
      <w:lvlText w:val="-"/>
      <w:lvlJc w:val="left"/>
      <w:pPr>
        <w:tabs>
          <w:tab w:val="num" w:pos="2880"/>
        </w:tabs>
        <w:ind w:left="2880" w:hanging="360"/>
      </w:pPr>
      <w:rPr>
        <w:rFonts w:ascii="Times New Roman" w:hAnsi="Times New Roman" w:hint="default"/>
      </w:rPr>
    </w:lvl>
    <w:lvl w:ilvl="4" w:tplc="B766471E" w:tentative="1">
      <w:start w:val="1"/>
      <w:numFmt w:val="bullet"/>
      <w:lvlText w:val="-"/>
      <w:lvlJc w:val="left"/>
      <w:pPr>
        <w:tabs>
          <w:tab w:val="num" w:pos="3600"/>
        </w:tabs>
        <w:ind w:left="3600" w:hanging="360"/>
      </w:pPr>
      <w:rPr>
        <w:rFonts w:ascii="Times New Roman" w:hAnsi="Times New Roman" w:hint="default"/>
      </w:rPr>
    </w:lvl>
    <w:lvl w:ilvl="5" w:tplc="A798208E" w:tentative="1">
      <w:start w:val="1"/>
      <w:numFmt w:val="bullet"/>
      <w:lvlText w:val="-"/>
      <w:lvlJc w:val="left"/>
      <w:pPr>
        <w:tabs>
          <w:tab w:val="num" w:pos="4320"/>
        </w:tabs>
        <w:ind w:left="4320" w:hanging="360"/>
      </w:pPr>
      <w:rPr>
        <w:rFonts w:ascii="Times New Roman" w:hAnsi="Times New Roman" w:hint="default"/>
      </w:rPr>
    </w:lvl>
    <w:lvl w:ilvl="6" w:tplc="35C4F350" w:tentative="1">
      <w:start w:val="1"/>
      <w:numFmt w:val="bullet"/>
      <w:lvlText w:val="-"/>
      <w:lvlJc w:val="left"/>
      <w:pPr>
        <w:tabs>
          <w:tab w:val="num" w:pos="5040"/>
        </w:tabs>
        <w:ind w:left="5040" w:hanging="360"/>
      </w:pPr>
      <w:rPr>
        <w:rFonts w:ascii="Times New Roman" w:hAnsi="Times New Roman" w:hint="default"/>
      </w:rPr>
    </w:lvl>
    <w:lvl w:ilvl="7" w:tplc="0F3261EE" w:tentative="1">
      <w:start w:val="1"/>
      <w:numFmt w:val="bullet"/>
      <w:lvlText w:val="-"/>
      <w:lvlJc w:val="left"/>
      <w:pPr>
        <w:tabs>
          <w:tab w:val="num" w:pos="5760"/>
        </w:tabs>
        <w:ind w:left="5760" w:hanging="360"/>
      </w:pPr>
      <w:rPr>
        <w:rFonts w:ascii="Times New Roman" w:hAnsi="Times New Roman" w:hint="default"/>
      </w:rPr>
    </w:lvl>
    <w:lvl w:ilvl="8" w:tplc="409ADC9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D9A624C"/>
    <w:multiLevelType w:val="hybridMultilevel"/>
    <w:tmpl w:val="77B8312C"/>
    <w:lvl w:ilvl="0" w:tplc="E102CFE4">
      <w:start w:val="1"/>
      <w:numFmt w:val="decimal"/>
      <w:lvlText w:val="%1."/>
      <w:lvlJc w:val="left"/>
      <w:pPr>
        <w:ind w:left="720" w:hanging="360"/>
      </w:pPr>
      <w:rPr>
        <w:rFonts w:ascii="PT Sans" w:eastAsiaTheme="majorEastAsia" w:hAnsi="PT San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F1798"/>
    <w:multiLevelType w:val="hybridMultilevel"/>
    <w:tmpl w:val="9F04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F44591"/>
    <w:multiLevelType w:val="multilevel"/>
    <w:tmpl w:val="288A9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2F4522"/>
    <w:multiLevelType w:val="multilevel"/>
    <w:tmpl w:val="BF04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0E2B33"/>
    <w:multiLevelType w:val="multilevel"/>
    <w:tmpl w:val="FA4843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06500"/>
    <w:multiLevelType w:val="multilevel"/>
    <w:tmpl w:val="F20A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4752D7"/>
    <w:multiLevelType w:val="hybridMultilevel"/>
    <w:tmpl w:val="26529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E07F89"/>
    <w:multiLevelType w:val="hybridMultilevel"/>
    <w:tmpl w:val="36ACE106"/>
    <w:lvl w:ilvl="0" w:tplc="2E142F7C">
      <w:numFmt w:val="bullet"/>
      <w:lvlText w:val="-"/>
      <w:lvlJc w:val="left"/>
      <w:pPr>
        <w:ind w:left="720" w:hanging="360"/>
      </w:pPr>
      <w:rPr>
        <w:rFonts w:ascii="PT Sans" w:eastAsia="Times New Roman" w:hAnsi="PT Sans" w:cs="Times New Roman" w:hint="default"/>
        <w:color w:val="22242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71252B"/>
    <w:multiLevelType w:val="hybridMultilevel"/>
    <w:tmpl w:val="2968C5B8"/>
    <w:lvl w:ilvl="0" w:tplc="A6B01670">
      <w:start w:val="1"/>
      <w:numFmt w:val="decimal"/>
      <w:lvlText w:val="%1."/>
      <w:lvlJc w:val="left"/>
      <w:pPr>
        <w:ind w:left="900" w:hanging="360"/>
      </w:pPr>
      <w:rPr>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43FD0044"/>
    <w:multiLevelType w:val="hybridMultilevel"/>
    <w:tmpl w:val="BAE45600"/>
    <w:lvl w:ilvl="0" w:tplc="2E142F7C">
      <w:numFmt w:val="bullet"/>
      <w:lvlText w:val="-"/>
      <w:lvlJc w:val="left"/>
      <w:pPr>
        <w:ind w:left="720" w:hanging="360"/>
      </w:pPr>
      <w:rPr>
        <w:rFonts w:ascii="PT Sans" w:eastAsia="Times New Roman" w:hAnsi="PT Sans" w:cs="Times New Roman" w:hint="default"/>
        <w:color w:val="22242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B86234"/>
    <w:multiLevelType w:val="multilevel"/>
    <w:tmpl w:val="5AB8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5C4B34"/>
    <w:multiLevelType w:val="hybridMultilevel"/>
    <w:tmpl w:val="FAF67CB2"/>
    <w:lvl w:ilvl="0" w:tplc="18C6BCAA">
      <w:start w:val="1"/>
      <w:numFmt w:val="decimal"/>
      <w:lvlText w:val="%1."/>
      <w:lvlJc w:val="left"/>
      <w:pPr>
        <w:ind w:left="720" w:hanging="360"/>
      </w:pPr>
      <w:rPr>
        <w:rFonts w:hint="default"/>
        <w:color w:val="22242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D679AD"/>
    <w:multiLevelType w:val="hybridMultilevel"/>
    <w:tmpl w:val="AC82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3637B"/>
    <w:multiLevelType w:val="multilevel"/>
    <w:tmpl w:val="495A67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57525E2"/>
    <w:multiLevelType w:val="hybridMultilevel"/>
    <w:tmpl w:val="0BD66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0E53A2"/>
    <w:multiLevelType w:val="multilevel"/>
    <w:tmpl w:val="6EAC2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CF2996"/>
    <w:multiLevelType w:val="multilevel"/>
    <w:tmpl w:val="0E8EA9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14247F"/>
    <w:multiLevelType w:val="multilevel"/>
    <w:tmpl w:val="B0E2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D55301"/>
    <w:multiLevelType w:val="multilevel"/>
    <w:tmpl w:val="30E4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FA65A1"/>
    <w:multiLevelType w:val="multilevel"/>
    <w:tmpl w:val="39ACE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8B193C"/>
    <w:multiLevelType w:val="hybridMultilevel"/>
    <w:tmpl w:val="798E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FC58C0"/>
    <w:multiLevelType w:val="multilevel"/>
    <w:tmpl w:val="00D4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452008"/>
    <w:multiLevelType w:val="multilevel"/>
    <w:tmpl w:val="332C9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7367C8"/>
    <w:multiLevelType w:val="multilevel"/>
    <w:tmpl w:val="883E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784DD3"/>
    <w:multiLevelType w:val="multilevel"/>
    <w:tmpl w:val="A5E8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7103A4"/>
    <w:multiLevelType w:val="hybridMultilevel"/>
    <w:tmpl w:val="F3082000"/>
    <w:lvl w:ilvl="0" w:tplc="128CCD0C">
      <w:start w:val="1"/>
      <w:numFmt w:val="decimal"/>
      <w:lvlText w:val="%1."/>
      <w:lvlJc w:val="left"/>
      <w:pPr>
        <w:ind w:left="810" w:hanging="360"/>
      </w:pPr>
      <w:rPr>
        <w:color w:val="000000" w:themeColor="text1"/>
        <w:sz w:val="22"/>
        <w:szCs w:val="22"/>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num w:numId="1">
    <w:abstractNumId w:val="16"/>
  </w:num>
  <w:num w:numId="2">
    <w:abstractNumId w:val="9"/>
  </w:num>
  <w:num w:numId="3">
    <w:abstractNumId w:val="14"/>
  </w:num>
  <w:num w:numId="4">
    <w:abstractNumId w:val="21"/>
  </w:num>
  <w:num w:numId="5">
    <w:abstractNumId w:val="2"/>
  </w:num>
  <w:num w:numId="6">
    <w:abstractNumId w:val="31"/>
  </w:num>
  <w:num w:numId="7">
    <w:abstractNumId w:val="4"/>
  </w:num>
  <w:num w:numId="8">
    <w:abstractNumId w:val="8"/>
  </w:num>
  <w:num w:numId="9">
    <w:abstractNumId w:val="6"/>
  </w:num>
  <w:num w:numId="10">
    <w:abstractNumId w:val="34"/>
  </w:num>
  <w:num w:numId="11">
    <w:abstractNumId w:val="20"/>
  </w:num>
  <w:num w:numId="12">
    <w:abstractNumId w:val="33"/>
  </w:num>
  <w:num w:numId="13">
    <w:abstractNumId w:val="27"/>
  </w:num>
  <w:num w:numId="14">
    <w:abstractNumId w:val="30"/>
  </w:num>
  <w:num w:numId="15">
    <w:abstractNumId w:val="26"/>
  </w:num>
  <w:num w:numId="16">
    <w:abstractNumId w:val="32"/>
  </w:num>
  <w:num w:numId="17">
    <w:abstractNumId w:val="19"/>
  </w:num>
  <w:num w:numId="18">
    <w:abstractNumId w:val="11"/>
  </w:num>
  <w:num w:numId="19">
    <w:abstractNumId w:val="3"/>
  </w:num>
  <w:num w:numId="20">
    <w:abstractNumId w:val="18"/>
  </w:num>
  <w:num w:numId="21">
    <w:abstractNumId w:val="22"/>
  </w:num>
  <w:num w:numId="22">
    <w:abstractNumId w:val="17"/>
  </w:num>
  <w:num w:numId="23">
    <w:abstractNumId w:val="24"/>
  </w:num>
  <w:num w:numId="24">
    <w:abstractNumId w:val="24"/>
    <w:lvlOverride w:ilvl="1">
      <w:lvl w:ilvl="1">
        <w:numFmt w:val="bullet"/>
        <w:lvlText w:val=""/>
        <w:lvlJc w:val="left"/>
        <w:pPr>
          <w:tabs>
            <w:tab w:val="num" w:pos="1440"/>
          </w:tabs>
          <w:ind w:left="1440" w:hanging="360"/>
        </w:pPr>
        <w:rPr>
          <w:rFonts w:ascii="Symbol" w:hAnsi="Symbol" w:hint="default"/>
          <w:sz w:val="20"/>
        </w:rPr>
      </w:lvl>
    </w:lvlOverride>
  </w:num>
  <w:num w:numId="25">
    <w:abstractNumId w:val="13"/>
  </w:num>
  <w:num w:numId="26">
    <w:abstractNumId w:val="28"/>
  </w:num>
  <w:num w:numId="27">
    <w:abstractNumId w:val="1"/>
  </w:num>
  <w:num w:numId="28">
    <w:abstractNumId w:val="25"/>
  </w:num>
  <w:num w:numId="29">
    <w:abstractNumId w:val="29"/>
  </w:num>
  <w:num w:numId="30">
    <w:abstractNumId w:val="0"/>
  </w:num>
  <w:num w:numId="31">
    <w:abstractNumId w:val="7"/>
  </w:num>
  <w:num w:numId="32">
    <w:abstractNumId w:val="15"/>
  </w:num>
  <w:num w:numId="33">
    <w:abstractNumId w:val="12"/>
  </w:num>
  <w:num w:numId="34">
    <w:abstractNumId w:val="5"/>
  </w:num>
  <w:num w:numId="35">
    <w:abstractNumId w:val="10"/>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88"/>
    <w:rsid w:val="00001D13"/>
    <w:rsid w:val="0000301A"/>
    <w:rsid w:val="00041F8D"/>
    <w:rsid w:val="00046F8B"/>
    <w:rsid w:val="00060D55"/>
    <w:rsid w:val="000632E9"/>
    <w:rsid w:val="00074FD7"/>
    <w:rsid w:val="000921CB"/>
    <w:rsid w:val="000C7C62"/>
    <w:rsid w:val="000D0876"/>
    <w:rsid w:val="000E0750"/>
    <w:rsid w:val="000E7377"/>
    <w:rsid w:val="00100409"/>
    <w:rsid w:val="001306F6"/>
    <w:rsid w:val="00146EC5"/>
    <w:rsid w:val="00163777"/>
    <w:rsid w:val="001726F5"/>
    <w:rsid w:val="001801C5"/>
    <w:rsid w:val="00181B50"/>
    <w:rsid w:val="00185982"/>
    <w:rsid w:val="001960C3"/>
    <w:rsid w:val="001D40BB"/>
    <w:rsid w:val="001D5ED0"/>
    <w:rsid w:val="001E0BD0"/>
    <w:rsid w:val="001E2198"/>
    <w:rsid w:val="001E7092"/>
    <w:rsid w:val="001F3D4F"/>
    <w:rsid w:val="001F465A"/>
    <w:rsid w:val="001F6F7E"/>
    <w:rsid w:val="00206DFD"/>
    <w:rsid w:val="00215291"/>
    <w:rsid w:val="002512DC"/>
    <w:rsid w:val="00253527"/>
    <w:rsid w:val="00257AF2"/>
    <w:rsid w:val="00273024"/>
    <w:rsid w:val="002735CD"/>
    <w:rsid w:val="0027473F"/>
    <w:rsid w:val="00281269"/>
    <w:rsid w:val="002852A8"/>
    <w:rsid w:val="002860AB"/>
    <w:rsid w:val="00293BA4"/>
    <w:rsid w:val="00293BD8"/>
    <w:rsid w:val="00295660"/>
    <w:rsid w:val="00296222"/>
    <w:rsid w:val="002C2056"/>
    <w:rsid w:val="002C4B5C"/>
    <w:rsid w:val="002D39D5"/>
    <w:rsid w:val="002E1765"/>
    <w:rsid w:val="002F5E9D"/>
    <w:rsid w:val="002F638E"/>
    <w:rsid w:val="003045D1"/>
    <w:rsid w:val="00322F9A"/>
    <w:rsid w:val="00335FDB"/>
    <w:rsid w:val="00342EF7"/>
    <w:rsid w:val="0034603E"/>
    <w:rsid w:val="00347F87"/>
    <w:rsid w:val="003630CE"/>
    <w:rsid w:val="00367C33"/>
    <w:rsid w:val="00373B77"/>
    <w:rsid w:val="00382F5B"/>
    <w:rsid w:val="00385D9D"/>
    <w:rsid w:val="0038659A"/>
    <w:rsid w:val="003A539E"/>
    <w:rsid w:val="003C272F"/>
    <w:rsid w:val="003C29A2"/>
    <w:rsid w:val="003C40FE"/>
    <w:rsid w:val="003E3683"/>
    <w:rsid w:val="003E7321"/>
    <w:rsid w:val="00401306"/>
    <w:rsid w:val="00403524"/>
    <w:rsid w:val="00403FD4"/>
    <w:rsid w:val="00442E72"/>
    <w:rsid w:val="00464381"/>
    <w:rsid w:val="00481BA5"/>
    <w:rsid w:val="00482E04"/>
    <w:rsid w:val="00484487"/>
    <w:rsid w:val="004A24E3"/>
    <w:rsid w:val="004A2F6B"/>
    <w:rsid w:val="004B718A"/>
    <w:rsid w:val="004C20F8"/>
    <w:rsid w:val="004C452A"/>
    <w:rsid w:val="004C5396"/>
    <w:rsid w:val="004D7E60"/>
    <w:rsid w:val="004E45A8"/>
    <w:rsid w:val="00504915"/>
    <w:rsid w:val="00506B45"/>
    <w:rsid w:val="00532C32"/>
    <w:rsid w:val="00536C34"/>
    <w:rsid w:val="005469E1"/>
    <w:rsid w:val="00567759"/>
    <w:rsid w:val="0057238A"/>
    <w:rsid w:val="005867AF"/>
    <w:rsid w:val="00591064"/>
    <w:rsid w:val="005A1488"/>
    <w:rsid w:val="005A6DAC"/>
    <w:rsid w:val="005B39D4"/>
    <w:rsid w:val="005B5473"/>
    <w:rsid w:val="005C137E"/>
    <w:rsid w:val="005D5EE7"/>
    <w:rsid w:val="005E656D"/>
    <w:rsid w:val="005F1476"/>
    <w:rsid w:val="005F2157"/>
    <w:rsid w:val="005F3AE9"/>
    <w:rsid w:val="006025D2"/>
    <w:rsid w:val="00613113"/>
    <w:rsid w:val="006305A9"/>
    <w:rsid w:val="006505CD"/>
    <w:rsid w:val="006532EA"/>
    <w:rsid w:val="0065753F"/>
    <w:rsid w:val="00661197"/>
    <w:rsid w:val="0066240B"/>
    <w:rsid w:val="00684D81"/>
    <w:rsid w:val="00696930"/>
    <w:rsid w:val="006B4E22"/>
    <w:rsid w:val="006D5355"/>
    <w:rsid w:val="006D55A7"/>
    <w:rsid w:val="006E2F3B"/>
    <w:rsid w:val="006E3398"/>
    <w:rsid w:val="006E706B"/>
    <w:rsid w:val="006E7DF8"/>
    <w:rsid w:val="006F6B58"/>
    <w:rsid w:val="0070258C"/>
    <w:rsid w:val="00712577"/>
    <w:rsid w:val="00713599"/>
    <w:rsid w:val="00713B75"/>
    <w:rsid w:val="0072781B"/>
    <w:rsid w:val="007423F6"/>
    <w:rsid w:val="007746FB"/>
    <w:rsid w:val="007C1C56"/>
    <w:rsid w:val="007C2B83"/>
    <w:rsid w:val="007D242C"/>
    <w:rsid w:val="007D5D8C"/>
    <w:rsid w:val="007E23BD"/>
    <w:rsid w:val="007E35DD"/>
    <w:rsid w:val="007E47DF"/>
    <w:rsid w:val="007E74EC"/>
    <w:rsid w:val="007E75EE"/>
    <w:rsid w:val="0086074F"/>
    <w:rsid w:val="0086761E"/>
    <w:rsid w:val="008710E8"/>
    <w:rsid w:val="00890125"/>
    <w:rsid w:val="008C6156"/>
    <w:rsid w:val="008E6C6E"/>
    <w:rsid w:val="0090477A"/>
    <w:rsid w:val="009053CF"/>
    <w:rsid w:val="009072BD"/>
    <w:rsid w:val="0091609F"/>
    <w:rsid w:val="00916B11"/>
    <w:rsid w:val="00924B0E"/>
    <w:rsid w:val="009418EF"/>
    <w:rsid w:val="00944DA2"/>
    <w:rsid w:val="0095003A"/>
    <w:rsid w:val="009643BC"/>
    <w:rsid w:val="009A785F"/>
    <w:rsid w:val="009B0E17"/>
    <w:rsid w:val="009D7836"/>
    <w:rsid w:val="009E480D"/>
    <w:rsid w:val="00A02759"/>
    <w:rsid w:val="00A0626F"/>
    <w:rsid w:val="00A26C3A"/>
    <w:rsid w:val="00A422B4"/>
    <w:rsid w:val="00A50450"/>
    <w:rsid w:val="00A5661B"/>
    <w:rsid w:val="00A60827"/>
    <w:rsid w:val="00A61B62"/>
    <w:rsid w:val="00A647DC"/>
    <w:rsid w:val="00A673BD"/>
    <w:rsid w:val="00A7426A"/>
    <w:rsid w:val="00A74D39"/>
    <w:rsid w:val="00A752C9"/>
    <w:rsid w:val="00A97095"/>
    <w:rsid w:val="00AA043D"/>
    <w:rsid w:val="00AA2D46"/>
    <w:rsid w:val="00AB00E6"/>
    <w:rsid w:val="00AB5A60"/>
    <w:rsid w:val="00AB76B5"/>
    <w:rsid w:val="00AC74CC"/>
    <w:rsid w:val="00AE4AEA"/>
    <w:rsid w:val="00AF3C70"/>
    <w:rsid w:val="00AF6720"/>
    <w:rsid w:val="00B22917"/>
    <w:rsid w:val="00B3010B"/>
    <w:rsid w:val="00B34726"/>
    <w:rsid w:val="00B45067"/>
    <w:rsid w:val="00B662CA"/>
    <w:rsid w:val="00B67001"/>
    <w:rsid w:val="00B7501F"/>
    <w:rsid w:val="00B80E7A"/>
    <w:rsid w:val="00B96910"/>
    <w:rsid w:val="00BA2CEF"/>
    <w:rsid w:val="00BA7CD1"/>
    <w:rsid w:val="00BC1709"/>
    <w:rsid w:val="00BD1EBD"/>
    <w:rsid w:val="00BD2017"/>
    <w:rsid w:val="00BE1106"/>
    <w:rsid w:val="00BE3281"/>
    <w:rsid w:val="00C00B15"/>
    <w:rsid w:val="00C07BE9"/>
    <w:rsid w:val="00C10604"/>
    <w:rsid w:val="00C15180"/>
    <w:rsid w:val="00C20800"/>
    <w:rsid w:val="00C31000"/>
    <w:rsid w:val="00C3335F"/>
    <w:rsid w:val="00C34870"/>
    <w:rsid w:val="00C357D2"/>
    <w:rsid w:val="00C71563"/>
    <w:rsid w:val="00C72027"/>
    <w:rsid w:val="00C74D13"/>
    <w:rsid w:val="00C82345"/>
    <w:rsid w:val="00C90188"/>
    <w:rsid w:val="00CB1381"/>
    <w:rsid w:val="00CB15C8"/>
    <w:rsid w:val="00CB44CE"/>
    <w:rsid w:val="00CC74C1"/>
    <w:rsid w:val="00CE51C8"/>
    <w:rsid w:val="00CF2AB7"/>
    <w:rsid w:val="00D03BF9"/>
    <w:rsid w:val="00D162E7"/>
    <w:rsid w:val="00D208F1"/>
    <w:rsid w:val="00D25765"/>
    <w:rsid w:val="00D271C6"/>
    <w:rsid w:val="00D44B0E"/>
    <w:rsid w:val="00D54975"/>
    <w:rsid w:val="00D732C1"/>
    <w:rsid w:val="00D73511"/>
    <w:rsid w:val="00D77F12"/>
    <w:rsid w:val="00DA1DE9"/>
    <w:rsid w:val="00DA5634"/>
    <w:rsid w:val="00DB5116"/>
    <w:rsid w:val="00DD10FD"/>
    <w:rsid w:val="00DE161B"/>
    <w:rsid w:val="00DE7BF3"/>
    <w:rsid w:val="00E031A2"/>
    <w:rsid w:val="00E26716"/>
    <w:rsid w:val="00E34834"/>
    <w:rsid w:val="00E74057"/>
    <w:rsid w:val="00E93461"/>
    <w:rsid w:val="00E963D0"/>
    <w:rsid w:val="00EB2C9A"/>
    <w:rsid w:val="00ED5716"/>
    <w:rsid w:val="00EE3F68"/>
    <w:rsid w:val="00EE4BEF"/>
    <w:rsid w:val="00EE5B97"/>
    <w:rsid w:val="00EE702C"/>
    <w:rsid w:val="00EE7873"/>
    <w:rsid w:val="00EF0F9D"/>
    <w:rsid w:val="00EF474C"/>
    <w:rsid w:val="00F210CD"/>
    <w:rsid w:val="00F245E5"/>
    <w:rsid w:val="00F25F68"/>
    <w:rsid w:val="00F2735D"/>
    <w:rsid w:val="00F35293"/>
    <w:rsid w:val="00F3595E"/>
    <w:rsid w:val="00F46E62"/>
    <w:rsid w:val="00F60035"/>
    <w:rsid w:val="00F63703"/>
    <w:rsid w:val="00F65B4C"/>
    <w:rsid w:val="00F66181"/>
    <w:rsid w:val="00F758EA"/>
    <w:rsid w:val="00F81FC5"/>
    <w:rsid w:val="00FA7189"/>
    <w:rsid w:val="00FC4365"/>
    <w:rsid w:val="00FC5F9C"/>
    <w:rsid w:val="00FC74FC"/>
    <w:rsid w:val="00FD1552"/>
    <w:rsid w:val="00FE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5B2C"/>
  <w14:defaultImageDpi w14:val="32767"/>
  <w15:chartTrackingRefBased/>
  <w15:docId w15:val="{4EDF789B-4386-7748-8544-11D143D3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74CC"/>
    <w:rPr>
      <w:rFonts w:ascii="Times New Roman" w:eastAsia="Times New Roman" w:hAnsi="Times New Roman" w:cs="Times New Roman"/>
    </w:rPr>
  </w:style>
  <w:style w:type="paragraph" w:styleId="Heading1">
    <w:name w:val="heading 1"/>
    <w:basedOn w:val="Normal"/>
    <w:link w:val="Heading1Char"/>
    <w:uiPriority w:val="9"/>
    <w:qFormat/>
    <w:rsid w:val="005A148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5A14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D5E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48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A1488"/>
    <w:rPr>
      <w:b/>
      <w:bCs/>
    </w:rPr>
  </w:style>
  <w:style w:type="paragraph" w:styleId="ListParagraph">
    <w:name w:val="List Paragraph"/>
    <w:basedOn w:val="Normal"/>
    <w:uiPriority w:val="34"/>
    <w:qFormat/>
    <w:rsid w:val="005A1488"/>
    <w:pPr>
      <w:ind w:left="720"/>
      <w:contextualSpacing/>
    </w:pPr>
  </w:style>
  <w:style w:type="character" w:customStyle="1" w:styleId="Heading2Char">
    <w:name w:val="Heading 2 Char"/>
    <w:basedOn w:val="DefaultParagraphFont"/>
    <w:link w:val="Heading2"/>
    <w:uiPriority w:val="9"/>
    <w:rsid w:val="005A14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A1488"/>
    <w:pPr>
      <w:spacing w:before="100" w:beforeAutospacing="1" w:after="100" w:afterAutospacing="1"/>
    </w:pPr>
  </w:style>
  <w:style w:type="paragraph" w:styleId="HTMLPreformatted">
    <w:name w:val="HTML Preformatted"/>
    <w:basedOn w:val="Normal"/>
    <w:link w:val="HTMLPreformattedChar"/>
    <w:uiPriority w:val="99"/>
    <w:semiHidden/>
    <w:unhideWhenUsed/>
    <w:rsid w:val="00A60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08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761E"/>
    <w:rPr>
      <w:rFonts w:ascii="Courier New" w:eastAsia="Times New Roman" w:hAnsi="Courier New" w:cs="Courier New"/>
      <w:sz w:val="20"/>
      <w:szCs w:val="20"/>
    </w:rPr>
  </w:style>
  <w:style w:type="character" w:customStyle="1" w:styleId="typ">
    <w:name w:val="typ"/>
    <w:basedOn w:val="DefaultParagraphFont"/>
    <w:rsid w:val="0086761E"/>
  </w:style>
  <w:style w:type="character" w:customStyle="1" w:styleId="pln">
    <w:name w:val="pln"/>
    <w:basedOn w:val="DefaultParagraphFont"/>
    <w:rsid w:val="0086761E"/>
  </w:style>
  <w:style w:type="character" w:customStyle="1" w:styleId="pun">
    <w:name w:val="pun"/>
    <w:basedOn w:val="DefaultParagraphFont"/>
    <w:rsid w:val="0086761E"/>
  </w:style>
  <w:style w:type="character" w:customStyle="1" w:styleId="kwd">
    <w:name w:val="kwd"/>
    <w:basedOn w:val="DefaultParagraphFont"/>
    <w:rsid w:val="0086761E"/>
  </w:style>
  <w:style w:type="character" w:styleId="Hyperlink">
    <w:name w:val="Hyperlink"/>
    <w:basedOn w:val="DefaultParagraphFont"/>
    <w:uiPriority w:val="99"/>
    <w:semiHidden/>
    <w:unhideWhenUsed/>
    <w:rsid w:val="0086761E"/>
    <w:rPr>
      <w:color w:val="0000FF"/>
      <w:u w:val="single"/>
    </w:rPr>
  </w:style>
  <w:style w:type="character" w:customStyle="1" w:styleId="Heading3Char">
    <w:name w:val="Heading 3 Char"/>
    <w:basedOn w:val="DefaultParagraphFont"/>
    <w:link w:val="Heading3"/>
    <w:uiPriority w:val="9"/>
    <w:semiHidden/>
    <w:rsid w:val="001D5ED0"/>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F758EA"/>
    <w:rPr>
      <w:i/>
      <w:iCs/>
    </w:rPr>
  </w:style>
  <w:style w:type="character" w:styleId="FollowedHyperlink">
    <w:name w:val="FollowedHyperlink"/>
    <w:basedOn w:val="DefaultParagraphFont"/>
    <w:uiPriority w:val="99"/>
    <w:semiHidden/>
    <w:unhideWhenUsed/>
    <w:rsid w:val="00F46E62"/>
    <w:rPr>
      <w:color w:val="954F72" w:themeColor="followedHyperlink"/>
      <w:u w:val="single"/>
    </w:rPr>
  </w:style>
  <w:style w:type="paragraph" w:customStyle="1" w:styleId="alt">
    <w:name w:val="alt"/>
    <w:basedOn w:val="Normal"/>
    <w:rsid w:val="00403FD4"/>
    <w:pPr>
      <w:spacing w:before="100" w:beforeAutospacing="1" w:after="100" w:afterAutospacing="1"/>
    </w:pPr>
  </w:style>
  <w:style w:type="character" w:customStyle="1" w:styleId="keyword">
    <w:name w:val="keyword"/>
    <w:basedOn w:val="DefaultParagraphFont"/>
    <w:rsid w:val="00403FD4"/>
  </w:style>
  <w:style w:type="character" w:customStyle="1" w:styleId="str">
    <w:name w:val="str"/>
    <w:basedOn w:val="DefaultParagraphFont"/>
    <w:rsid w:val="00B7501F"/>
  </w:style>
  <w:style w:type="character" w:customStyle="1" w:styleId="com">
    <w:name w:val="com"/>
    <w:basedOn w:val="DefaultParagraphFont"/>
    <w:rsid w:val="00B75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531">
      <w:bodyDiv w:val="1"/>
      <w:marLeft w:val="0"/>
      <w:marRight w:val="0"/>
      <w:marTop w:val="0"/>
      <w:marBottom w:val="0"/>
      <w:divBdr>
        <w:top w:val="none" w:sz="0" w:space="0" w:color="auto"/>
        <w:left w:val="none" w:sz="0" w:space="0" w:color="auto"/>
        <w:bottom w:val="none" w:sz="0" w:space="0" w:color="auto"/>
        <w:right w:val="none" w:sz="0" w:space="0" w:color="auto"/>
      </w:divBdr>
    </w:div>
    <w:div w:id="7293099">
      <w:bodyDiv w:val="1"/>
      <w:marLeft w:val="0"/>
      <w:marRight w:val="0"/>
      <w:marTop w:val="0"/>
      <w:marBottom w:val="0"/>
      <w:divBdr>
        <w:top w:val="none" w:sz="0" w:space="0" w:color="auto"/>
        <w:left w:val="none" w:sz="0" w:space="0" w:color="auto"/>
        <w:bottom w:val="none" w:sz="0" w:space="0" w:color="auto"/>
        <w:right w:val="none" w:sz="0" w:space="0" w:color="auto"/>
      </w:divBdr>
    </w:div>
    <w:div w:id="79759819">
      <w:bodyDiv w:val="1"/>
      <w:marLeft w:val="0"/>
      <w:marRight w:val="0"/>
      <w:marTop w:val="0"/>
      <w:marBottom w:val="0"/>
      <w:divBdr>
        <w:top w:val="none" w:sz="0" w:space="0" w:color="auto"/>
        <w:left w:val="none" w:sz="0" w:space="0" w:color="auto"/>
        <w:bottom w:val="none" w:sz="0" w:space="0" w:color="auto"/>
        <w:right w:val="none" w:sz="0" w:space="0" w:color="auto"/>
      </w:divBdr>
    </w:div>
    <w:div w:id="84813160">
      <w:bodyDiv w:val="1"/>
      <w:marLeft w:val="0"/>
      <w:marRight w:val="0"/>
      <w:marTop w:val="0"/>
      <w:marBottom w:val="0"/>
      <w:divBdr>
        <w:top w:val="none" w:sz="0" w:space="0" w:color="auto"/>
        <w:left w:val="none" w:sz="0" w:space="0" w:color="auto"/>
        <w:bottom w:val="none" w:sz="0" w:space="0" w:color="auto"/>
        <w:right w:val="none" w:sz="0" w:space="0" w:color="auto"/>
      </w:divBdr>
    </w:div>
    <w:div w:id="159850561">
      <w:bodyDiv w:val="1"/>
      <w:marLeft w:val="0"/>
      <w:marRight w:val="0"/>
      <w:marTop w:val="0"/>
      <w:marBottom w:val="0"/>
      <w:divBdr>
        <w:top w:val="none" w:sz="0" w:space="0" w:color="auto"/>
        <w:left w:val="none" w:sz="0" w:space="0" w:color="auto"/>
        <w:bottom w:val="none" w:sz="0" w:space="0" w:color="auto"/>
        <w:right w:val="none" w:sz="0" w:space="0" w:color="auto"/>
      </w:divBdr>
    </w:div>
    <w:div w:id="162668336">
      <w:bodyDiv w:val="1"/>
      <w:marLeft w:val="0"/>
      <w:marRight w:val="0"/>
      <w:marTop w:val="0"/>
      <w:marBottom w:val="0"/>
      <w:divBdr>
        <w:top w:val="none" w:sz="0" w:space="0" w:color="auto"/>
        <w:left w:val="none" w:sz="0" w:space="0" w:color="auto"/>
        <w:bottom w:val="none" w:sz="0" w:space="0" w:color="auto"/>
        <w:right w:val="none" w:sz="0" w:space="0" w:color="auto"/>
      </w:divBdr>
    </w:div>
    <w:div w:id="184681544">
      <w:bodyDiv w:val="1"/>
      <w:marLeft w:val="0"/>
      <w:marRight w:val="0"/>
      <w:marTop w:val="0"/>
      <w:marBottom w:val="0"/>
      <w:divBdr>
        <w:top w:val="none" w:sz="0" w:space="0" w:color="auto"/>
        <w:left w:val="none" w:sz="0" w:space="0" w:color="auto"/>
        <w:bottom w:val="none" w:sz="0" w:space="0" w:color="auto"/>
        <w:right w:val="none" w:sz="0" w:space="0" w:color="auto"/>
      </w:divBdr>
    </w:div>
    <w:div w:id="185022734">
      <w:bodyDiv w:val="1"/>
      <w:marLeft w:val="0"/>
      <w:marRight w:val="0"/>
      <w:marTop w:val="0"/>
      <w:marBottom w:val="0"/>
      <w:divBdr>
        <w:top w:val="none" w:sz="0" w:space="0" w:color="auto"/>
        <w:left w:val="none" w:sz="0" w:space="0" w:color="auto"/>
        <w:bottom w:val="none" w:sz="0" w:space="0" w:color="auto"/>
        <w:right w:val="none" w:sz="0" w:space="0" w:color="auto"/>
      </w:divBdr>
    </w:div>
    <w:div w:id="217133074">
      <w:bodyDiv w:val="1"/>
      <w:marLeft w:val="0"/>
      <w:marRight w:val="0"/>
      <w:marTop w:val="0"/>
      <w:marBottom w:val="0"/>
      <w:divBdr>
        <w:top w:val="none" w:sz="0" w:space="0" w:color="auto"/>
        <w:left w:val="none" w:sz="0" w:space="0" w:color="auto"/>
        <w:bottom w:val="none" w:sz="0" w:space="0" w:color="auto"/>
        <w:right w:val="none" w:sz="0" w:space="0" w:color="auto"/>
      </w:divBdr>
      <w:divsChild>
        <w:div w:id="258876252">
          <w:marLeft w:val="0"/>
          <w:marRight w:val="0"/>
          <w:marTop w:val="0"/>
          <w:marBottom w:val="0"/>
          <w:divBdr>
            <w:top w:val="none" w:sz="0" w:space="0" w:color="auto"/>
            <w:left w:val="none" w:sz="0" w:space="0" w:color="auto"/>
            <w:bottom w:val="none" w:sz="0" w:space="0" w:color="auto"/>
            <w:right w:val="none" w:sz="0" w:space="0" w:color="auto"/>
          </w:divBdr>
          <w:divsChild>
            <w:div w:id="313141938">
              <w:marLeft w:val="0"/>
              <w:marRight w:val="0"/>
              <w:marTop w:val="0"/>
              <w:marBottom w:val="0"/>
              <w:divBdr>
                <w:top w:val="none" w:sz="0" w:space="0" w:color="auto"/>
                <w:left w:val="none" w:sz="0" w:space="0" w:color="auto"/>
                <w:bottom w:val="none" w:sz="0" w:space="0" w:color="auto"/>
                <w:right w:val="none" w:sz="0" w:space="0" w:color="auto"/>
              </w:divBdr>
            </w:div>
            <w:div w:id="29763944">
              <w:marLeft w:val="0"/>
              <w:marRight w:val="0"/>
              <w:marTop w:val="0"/>
              <w:marBottom w:val="0"/>
              <w:divBdr>
                <w:top w:val="none" w:sz="0" w:space="0" w:color="auto"/>
                <w:left w:val="none" w:sz="0" w:space="0" w:color="auto"/>
                <w:bottom w:val="none" w:sz="0" w:space="0" w:color="auto"/>
                <w:right w:val="none" w:sz="0" w:space="0" w:color="auto"/>
              </w:divBdr>
            </w:div>
            <w:div w:id="248660509">
              <w:marLeft w:val="0"/>
              <w:marRight w:val="0"/>
              <w:marTop w:val="0"/>
              <w:marBottom w:val="0"/>
              <w:divBdr>
                <w:top w:val="none" w:sz="0" w:space="0" w:color="auto"/>
                <w:left w:val="none" w:sz="0" w:space="0" w:color="auto"/>
                <w:bottom w:val="none" w:sz="0" w:space="0" w:color="auto"/>
                <w:right w:val="none" w:sz="0" w:space="0" w:color="auto"/>
              </w:divBdr>
            </w:div>
            <w:div w:id="1838308377">
              <w:marLeft w:val="0"/>
              <w:marRight w:val="0"/>
              <w:marTop w:val="0"/>
              <w:marBottom w:val="0"/>
              <w:divBdr>
                <w:top w:val="none" w:sz="0" w:space="0" w:color="auto"/>
                <w:left w:val="none" w:sz="0" w:space="0" w:color="auto"/>
                <w:bottom w:val="none" w:sz="0" w:space="0" w:color="auto"/>
                <w:right w:val="none" w:sz="0" w:space="0" w:color="auto"/>
              </w:divBdr>
            </w:div>
            <w:div w:id="1464345754">
              <w:marLeft w:val="0"/>
              <w:marRight w:val="0"/>
              <w:marTop w:val="0"/>
              <w:marBottom w:val="0"/>
              <w:divBdr>
                <w:top w:val="none" w:sz="0" w:space="0" w:color="auto"/>
                <w:left w:val="none" w:sz="0" w:space="0" w:color="auto"/>
                <w:bottom w:val="none" w:sz="0" w:space="0" w:color="auto"/>
                <w:right w:val="none" w:sz="0" w:space="0" w:color="auto"/>
              </w:divBdr>
            </w:div>
            <w:div w:id="870454783">
              <w:marLeft w:val="0"/>
              <w:marRight w:val="0"/>
              <w:marTop w:val="0"/>
              <w:marBottom w:val="0"/>
              <w:divBdr>
                <w:top w:val="none" w:sz="0" w:space="0" w:color="auto"/>
                <w:left w:val="none" w:sz="0" w:space="0" w:color="auto"/>
                <w:bottom w:val="none" w:sz="0" w:space="0" w:color="auto"/>
                <w:right w:val="none" w:sz="0" w:space="0" w:color="auto"/>
              </w:divBdr>
            </w:div>
            <w:div w:id="1927953140">
              <w:marLeft w:val="0"/>
              <w:marRight w:val="0"/>
              <w:marTop w:val="0"/>
              <w:marBottom w:val="0"/>
              <w:divBdr>
                <w:top w:val="none" w:sz="0" w:space="0" w:color="auto"/>
                <w:left w:val="none" w:sz="0" w:space="0" w:color="auto"/>
                <w:bottom w:val="none" w:sz="0" w:space="0" w:color="auto"/>
                <w:right w:val="none" w:sz="0" w:space="0" w:color="auto"/>
              </w:divBdr>
            </w:div>
            <w:div w:id="1096250225">
              <w:marLeft w:val="0"/>
              <w:marRight w:val="0"/>
              <w:marTop w:val="0"/>
              <w:marBottom w:val="0"/>
              <w:divBdr>
                <w:top w:val="none" w:sz="0" w:space="0" w:color="auto"/>
                <w:left w:val="none" w:sz="0" w:space="0" w:color="auto"/>
                <w:bottom w:val="none" w:sz="0" w:space="0" w:color="auto"/>
                <w:right w:val="none" w:sz="0" w:space="0" w:color="auto"/>
              </w:divBdr>
            </w:div>
            <w:div w:id="1549412119">
              <w:marLeft w:val="0"/>
              <w:marRight w:val="0"/>
              <w:marTop w:val="0"/>
              <w:marBottom w:val="0"/>
              <w:divBdr>
                <w:top w:val="none" w:sz="0" w:space="0" w:color="auto"/>
                <w:left w:val="none" w:sz="0" w:space="0" w:color="auto"/>
                <w:bottom w:val="none" w:sz="0" w:space="0" w:color="auto"/>
                <w:right w:val="none" w:sz="0" w:space="0" w:color="auto"/>
              </w:divBdr>
            </w:div>
            <w:div w:id="886144953">
              <w:marLeft w:val="0"/>
              <w:marRight w:val="0"/>
              <w:marTop w:val="0"/>
              <w:marBottom w:val="0"/>
              <w:divBdr>
                <w:top w:val="none" w:sz="0" w:space="0" w:color="auto"/>
                <w:left w:val="none" w:sz="0" w:space="0" w:color="auto"/>
                <w:bottom w:val="none" w:sz="0" w:space="0" w:color="auto"/>
                <w:right w:val="none" w:sz="0" w:space="0" w:color="auto"/>
              </w:divBdr>
            </w:div>
            <w:div w:id="222954322">
              <w:marLeft w:val="0"/>
              <w:marRight w:val="0"/>
              <w:marTop w:val="0"/>
              <w:marBottom w:val="0"/>
              <w:divBdr>
                <w:top w:val="none" w:sz="0" w:space="0" w:color="auto"/>
                <w:left w:val="none" w:sz="0" w:space="0" w:color="auto"/>
                <w:bottom w:val="none" w:sz="0" w:space="0" w:color="auto"/>
                <w:right w:val="none" w:sz="0" w:space="0" w:color="auto"/>
              </w:divBdr>
            </w:div>
            <w:div w:id="1773669873">
              <w:marLeft w:val="0"/>
              <w:marRight w:val="0"/>
              <w:marTop w:val="0"/>
              <w:marBottom w:val="0"/>
              <w:divBdr>
                <w:top w:val="none" w:sz="0" w:space="0" w:color="auto"/>
                <w:left w:val="none" w:sz="0" w:space="0" w:color="auto"/>
                <w:bottom w:val="none" w:sz="0" w:space="0" w:color="auto"/>
                <w:right w:val="none" w:sz="0" w:space="0" w:color="auto"/>
              </w:divBdr>
            </w:div>
            <w:div w:id="1888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900">
      <w:bodyDiv w:val="1"/>
      <w:marLeft w:val="0"/>
      <w:marRight w:val="0"/>
      <w:marTop w:val="0"/>
      <w:marBottom w:val="0"/>
      <w:divBdr>
        <w:top w:val="none" w:sz="0" w:space="0" w:color="auto"/>
        <w:left w:val="none" w:sz="0" w:space="0" w:color="auto"/>
        <w:bottom w:val="none" w:sz="0" w:space="0" w:color="auto"/>
        <w:right w:val="none" w:sz="0" w:space="0" w:color="auto"/>
      </w:divBdr>
    </w:div>
    <w:div w:id="291712183">
      <w:bodyDiv w:val="1"/>
      <w:marLeft w:val="0"/>
      <w:marRight w:val="0"/>
      <w:marTop w:val="0"/>
      <w:marBottom w:val="0"/>
      <w:divBdr>
        <w:top w:val="none" w:sz="0" w:space="0" w:color="auto"/>
        <w:left w:val="none" w:sz="0" w:space="0" w:color="auto"/>
        <w:bottom w:val="none" w:sz="0" w:space="0" w:color="auto"/>
        <w:right w:val="none" w:sz="0" w:space="0" w:color="auto"/>
      </w:divBdr>
    </w:div>
    <w:div w:id="332100747">
      <w:bodyDiv w:val="1"/>
      <w:marLeft w:val="0"/>
      <w:marRight w:val="0"/>
      <w:marTop w:val="0"/>
      <w:marBottom w:val="0"/>
      <w:divBdr>
        <w:top w:val="none" w:sz="0" w:space="0" w:color="auto"/>
        <w:left w:val="none" w:sz="0" w:space="0" w:color="auto"/>
        <w:bottom w:val="none" w:sz="0" w:space="0" w:color="auto"/>
        <w:right w:val="none" w:sz="0" w:space="0" w:color="auto"/>
      </w:divBdr>
    </w:div>
    <w:div w:id="368772493">
      <w:bodyDiv w:val="1"/>
      <w:marLeft w:val="0"/>
      <w:marRight w:val="0"/>
      <w:marTop w:val="0"/>
      <w:marBottom w:val="0"/>
      <w:divBdr>
        <w:top w:val="none" w:sz="0" w:space="0" w:color="auto"/>
        <w:left w:val="none" w:sz="0" w:space="0" w:color="auto"/>
        <w:bottom w:val="none" w:sz="0" w:space="0" w:color="auto"/>
        <w:right w:val="none" w:sz="0" w:space="0" w:color="auto"/>
      </w:divBdr>
    </w:div>
    <w:div w:id="379596081">
      <w:bodyDiv w:val="1"/>
      <w:marLeft w:val="0"/>
      <w:marRight w:val="0"/>
      <w:marTop w:val="0"/>
      <w:marBottom w:val="0"/>
      <w:divBdr>
        <w:top w:val="none" w:sz="0" w:space="0" w:color="auto"/>
        <w:left w:val="none" w:sz="0" w:space="0" w:color="auto"/>
        <w:bottom w:val="none" w:sz="0" w:space="0" w:color="auto"/>
        <w:right w:val="none" w:sz="0" w:space="0" w:color="auto"/>
      </w:divBdr>
    </w:div>
    <w:div w:id="404954786">
      <w:bodyDiv w:val="1"/>
      <w:marLeft w:val="0"/>
      <w:marRight w:val="0"/>
      <w:marTop w:val="0"/>
      <w:marBottom w:val="0"/>
      <w:divBdr>
        <w:top w:val="none" w:sz="0" w:space="0" w:color="auto"/>
        <w:left w:val="none" w:sz="0" w:space="0" w:color="auto"/>
        <w:bottom w:val="none" w:sz="0" w:space="0" w:color="auto"/>
        <w:right w:val="none" w:sz="0" w:space="0" w:color="auto"/>
      </w:divBdr>
    </w:div>
    <w:div w:id="410470215">
      <w:bodyDiv w:val="1"/>
      <w:marLeft w:val="0"/>
      <w:marRight w:val="0"/>
      <w:marTop w:val="0"/>
      <w:marBottom w:val="0"/>
      <w:divBdr>
        <w:top w:val="none" w:sz="0" w:space="0" w:color="auto"/>
        <w:left w:val="none" w:sz="0" w:space="0" w:color="auto"/>
        <w:bottom w:val="none" w:sz="0" w:space="0" w:color="auto"/>
        <w:right w:val="none" w:sz="0" w:space="0" w:color="auto"/>
      </w:divBdr>
      <w:divsChild>
        <w:div w:id="938755057">
          <w:marLeft w:val="0"/>
          <w:marRight w:val="0"/>
          <w:marTop w:val="0"/>
          <w:marBottom w:val="0"/>
          <w:divBdr>
            <w:top w:val="none" w:sz="0" w:space="0" w:color="auto"/>
            <w:left w:val="none" w:sz="0" w:space="0" w:color="auto"/>
            <w:bottom w:val="none" w:sz="0" w:space="0" w:color="auto"/>
            <w:right w:val="none" w:sz="0" w:space="0" w:color="auto"/>
          </w:divBdr>
          <w:divsChild>
            <w:div w:id="1003357706">
              <w:marLeft w:val="0"/>
              <w:marRight w:val="0"/>
              <w:marTop w:val="0"/>
              <w:marBottom w:val="0"/>
              <w:divBdr>
                <w:top w:val="none" w:sz="0" w:space="0" w:color="auto"/>
                <w:left w:val="none" w:sz="0" w:space="0" w:color="auto"/>
                <w:bottom w:val="none" w:sz="0" w:space="0" w:color="auto"/>
                <w:right w:val="none" w:sz="0" w:space="0" w:color="auto"/>
              </w:divBdr>
              <w:divsChild>
                <w:div w:id="1296911549">
                  <w:marLeft w:val="0"/>
                  <w:marRight w:val="0"/>
                  <w:marTop w:val="0"/>
                  <w:marBottom w:val="0"/>
                  <w:divBdr>
                    <w:top w:val="none" w:sz="0" w:space="0" w:color="auto"/>
                    <w:left w:val="none" w:sz="0" w:space="0" w:color="auto"/>
                    <w:bottom w:val="none" w:sz="0" w:space="0" w:color="auto"/>
                    <w:right w:val="none" w:sz="0" w:space="0" w:color="auto"/>
                  </w:divBdr>
                  <w:divsChild>
                    <w:div w:id="2129623000">
                      <w:marLeft w:val="0"/>
                      <w:marRight w:val="0"/>
                      <w:marTop w:val="0"/>
                      <w:marBottom w:val="0"/>
                      <w:divBdr>
                        <w:top w:val="none" w:sz="0" w:space="0" w:color="auto"/>
                        <w:left w:val="none" w:sz="0" w:space="0" w:color="auto"/>
                        <w:bottom w:val="none" w:sz="0" w:space="0" w:color="auto"/>
                        <w:right w:val="none" w:sz="0" w:space="0" w:color="auto"/>
                      </w:divBdr>
                    </w:div>
                    <w:div w:id="935944869">
                      <w:marLeft w:val="0"/>
                      <w:marRight w:val="0"/>
                      <w:marTop w:val="0"/>
                      <w:marBottom w:val="0"/>
                      <w:divBdr>
                        <w:top w:val="none" w:sz="0" w:space="0" w:color="auto"/>
                        <w:left w:val="none" w:sz="0" w:space="0" w:color="auto"/>
                        <w:bottom w:val="none" w:sz="0" w:space="0" w:color="auto"/>
                        <w:right w:val="none" w:sz="0" w:space="0" w:color="auto"/>
                      </w:divBdr>
                    </w:div>
                    <w:div w:id="1785269810">
                      <w:marLeft w:val="0"/>
                      <w:marRight w:val="0"/>
                      <w:marTop w:val="0"/>
                      <w:marBottom w:val="0"/>
                      <w:divBdr>
                        <w:top w:val="none" w:sz="0" w:space="0" w:color="auto"/>
                        <w:left w:val="none" w:sz="0" w:space="0" w:color="auto"/>
                        <w:bottom w:val="none" w:sz="0" w:space="0" w:color="auto"/>
                        <w:right w:val="none" w:sz="0" w:space="0" w:color="auto"/>
                      </w:divBdr>
                    </w:div>
                    <w:div w:id="274673430">
                      <w:marLeft w:val="0"/>
                      <w:marRight w:val="0"/>
                      <w:marTop w:val="0"/>
                      <w:marBottom w:val="0"/>
                      <w:divBdr>
                        <w:top w:val="none" w:sz="0" w:space="0" w:color="auto"/>
                        <w:left w:val="none" w:sz="0" w:space="0" w:color="auto"/>
                        <w:bottom w:val="none" w:sz="0" w:space="0" w:color="auto"/>
                        <w:right w:val="none" w:sz="0" w:space="0" w:color="auto"/>
                      </w:divBdr>
                    </w:div>
                    <w:div w:id="1956331509">
                      <w:marLeft w:val="0"/>
                      <w:marRight w:val="0"/>
                      <w:marTop w:val="0"/>
                      <w:marBottom w:val="0"/>
                      <w:divBdr>
                        <w:top w:val="none" w:sz="0" w:space="0" w:color="auto"/>
                        <w:left w:val="none" w:sz="0" w:space="0" w:color="auto"/>
                        <w:bottom w:val="none" w:sz="0" w:space="0" w:color="auto"/>
                        <w:right w:val="none" w:sz="0" w:space="0" w:color="auto"/>
                      </w:divBdr>
                    </w:div>
                    <w:div w:id="823858565">
                      <w:marLeft w:val="0"/>
                      <w:marRight w:val="0"/>
                      <w:marTop w:val="0"/>
                      <w:marBottom w:val="0"/>
                      <w:divBdr>
                        <w:top w:val="none" w:sz="0" w:space="0" w:color="auto"/>
                        <w:left w:val="none" w:sz="0" w:space="0" w:color="auto"/>
                        <w:bottom w:val="none" w:sz="0" w:space="0" w:color="auto"/>
                        <w:right w:val="none" w:sz="0" w:space="0" w:color="auto"/>
                      </w:divBdr>
                    </w:div>
                    <w:div w:id="4403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1108">
          <w:marLeft w:val="0"/>
          <w:marRight w:val="0"/>
          <w:marTop w:val="0"/>
          <w:marBottom w:val="0"/>
          <w:divBdr>
            <w:top w:val="none" w:sz="0" w:space="0" w:color="auto"/>
            <w:left w:val="none" w:sz="0" w:space="0" w:color="auto"/>
            <w:bottom w:val="none" w:sz="0" w:space="0" w:color="auto"/>
            <w:right w:val="none" w:sz="0" w:space="0" w:color="auto"/>
          </w:divBdr>
          <w:divsChild>
            <w:div w:id="185800284">
              <w:marLeft w:val="0"/>
              <w:marRight w:val="0"/>
              <w:marTop w:val="0"/>
              <w:marBottom w:val="0"/>
              <w:divBdr>
                <w:top w:val="none" w:sz="0" w:space="0" w:color="auto"/>
                <w:left w:val="none" w:sz="0" w:space="0" w:color="auto"/>
                <w:bottom w:val="none" w:sz="0" w:space="0" w:color="auto"/>
                <w:right w:val="none" w:sz="0" w:space="0" w:color="auto"/>
              </w:divBdr>
              <w:divsChild>
                <w:div w:id="1547598054">
                  <w:marLeft w:val="0"/>
                  <w:marRight w:val="0"/>
                  <w:marTop w:val="0"/>
                  <w:marBottom w:val="0"/>
                  <w:divBdr>
                    <w:top w:val="none" w:sz="0" w:space="0" w:color="auto"/>
                    <w:left w:val="none" w:sz="0" w:space="0" w:color="auto"/>
                    <w:bottom w:val="none" w:sz="0" w:space="0" w:color="auto"/>
                    <w:right w:val="none" w:sz="0" w:space="0" w:color="auto"/>
                  </w:divBdr>
                  <w:divsChild>
                    <w:div w:id="1275673712">
                      <w:marLeft w:val="0"/>
                      <w:marRight w:val="0"/>
                      <w:marTop w:val="0"/>
                      <w:marBottom w:val="0"/>
                      <w:divBdr>
                        <w:top w:val="none" w:sz="0" w:space="0" w:color="auto"/>
                        <w:left w:val="none" w:sz="0" w:space="0" w:color="auto"/>
                        <w:bottom w:val="none" w:sz="0" w:space="0" w:color="auto"/>
                        <w:right w:val="none" w:sz="0" w:space="0" w:color="auto"/>
                      </w:divBdr>
                    </w:div>
                    <w:div w:id="973102434">
                      <w:marLeft w:val="0"/>
                      <w:marRight w:val="0"/>
                      <w:marTop w:val="0"/>
                      <w:marBottom w:val="0"/>
                      <w:divBdr>
                        <w:top w:val="none" w:sz="0" w:space="0" w:color="auto"/>
                        <w:left w:val="none" w:sz="0" w:space="0" w:color="auto"/>
                        <w:bottom w:val="none" w:sz="0" w:space="0" w:color="auto"/>
                        <w:right w:val="none" w:sz="0" w:space="0" w:color="auto"/>
                      </w:divBdr>
                    </w:div>
                    <w:div w:id="570191343">
                      <w:marLeft w:val="0"/>
                      <w:marRight w:val="0"/>
                      <w:marTop w:val="0"/>
                      <w:marBottom w:val="0"/>
                      <w:divBdr>
                        <w:top w:val="none" w:sz="0" w:space="0" w:color="auto"/>
                        <w:left w:val="none" w:sz="0" w:space="0" w:color="auto"/>
                        <w:bottom w:val="none" w:sz="0" w:space="0" w:color="auto"/>
                        <w:right w:val="none" w:sz="0" w:space="0" w:color="auto"/>
                      </w:divBdr>
                    </w:div>
                    <w:div w:id="72824810">
                      <w:marLeft w:val="0"/>
                      <w:marRight w:val="0"/>
                      <w:marTop w:val="0"/>
                      <w:marBottom w:val="0"/>
                      <w:divBdr>
                        <w:top w:val="none" w:sz="0" w:space="0" w:color="auto"/>
                        <w:left w:val="none" w:sz="0" w:space="0" w:color="auto"/>
                        <w:bottom w:val="none" w:sz="0" w:space="0" w:color="auto"/>
                        <w:right w:val="none" w:sz="0" w:space="0" w:color="auto"/>
                      </w:divBdr>
                    </w:div>
                    <w:div w:id="844132310">
                      <w:marLeft w:val="0"/>
                      <w:marRight w:val="0"/>
                      <w:marTop w:val="0"/>
                      <w:marBottom w:val="0"/>
                      <w:divBdr>
                        <w:top w:val="none" w:sz="0" w:space="0" w:color="auto"/>
                        <w:left w:val="none" w:sz="0" w:space="0" w:color="auto"/>
                        <w:bottom w:val="none" w:sz="0" w:space="0" w:color="auto"/>
                        <w:right w:val="none" w:sz="0" w:space="0" w:color="auto"/>
                      </w:divBdr>
                    </w:div>
                    <w:div w:id="53285961">
                      <w:marLeft w:val="0"/>
                      <w:marRight w:val="0"/>
                      <w:marTop w:val="0"/>
                      <w:marBottom w:val="0"/>
                      <w:divBdr>
                        <w:top w:val="none" w:sz="0" w:space="0" w:color="auto"/>
                        <w:left w:val="none" w:sz="0" w:space="0" w:color="auto"/>
                        <w:bottom w:val="none" w:sz="0" w:space="0" w:color="auto"/>
                        <w:right w:val="none" w:sz="0" w:space="0" w:color="auto"/>
                      </w:divBdr>
                    </w:div>
                    <w:div w:id="795224718">
                      <w:marLeft w:val="0"/>
                      <w:marRight w:val="0"/>
                      <w:marTop w:val="0"/>
                      <w:marBottom w:val="0"/>
                      <w:divBdr>
                        <w:top w:val="none" w:sz="0" w:space="0" w:color="auto"/>
                        <w:left w:val="none" w:sz="0" w:space="0" w:color="auto"/>
                        <w:bottom w:val="none" w:sz="0" w:space="0" w:color="auto"/>
                        <w:right w:val="none" w:sz="0" w:space="0" w:color="auto"/>
                      </w:divBdr>
                    </w:div>
                    <w:div w:id="814378408">
                      <w:marLeft w:val="0"/>
                      <w:marRight w:val="0"/>
                      <w:marTop w:val="0"/>
                      <w:marBottom w:val="0"/>
                      <w:divBdr>
                        <w:top w:val="none" w:sz="0" w:space="0" w:color="auto"/>
                        <w:left w:val="none" w:sz="0" w:space="0" w:color="auto"/>
                        <w:bottom w:val="none" w:sz="0" w:space="0" w:color="auto"/>
                        <w:right w:val="none" w:sz="0" w:space="0" w:color="auto"/>
                      </w:divBdr>
                    </w:div>
                    <w:div w:id="2043358938">
                      <w:marLeft w:val="0"/>
                      <w:marRight w:val="0"/>
                      <w:marTop w:val="0"/>
                      <w:marBottom w:val="0"/>
                      <w:divBdr>
                        <w:top w:val="none" w:sz="0" w:space="0" w:color="auto"/>
                        <w:left w:val="none" w:sz="0" w:space="0" w:color="auto"/>
                        <w:bottom w:val="none" w:sz="0" w:space="0" w:color="auto"/>
                        <w:right w:val="none" w:sz="0" w:space="0" w:color="auto"/>
                      </w:divBdr>
                    </w:div>
                    <w:div w:id="2032803371">
                      <w:marLeft w:val="0"/>
                      <w:marRight w:val="0"/>
                      <w:marTop w:val="0"/>
                      <w:marBottom w:val="0"/>
                      <w:divBdr>
                        <w:top w:val="none" w:sz="0" w:space="0" w:color="auto"/>
                        <w:left w:val="none" w:sz="0" w:space="0" w:color="auto"/>
                        <w:bottom w:val="none" w:sz="0" w:space="0" w:color="auto"/>
                        <w:right w:val="none" w:sz="0" w:space="0" w:color="auto"/>
                      </w:divBdr>
                    </w:div>
                    <w:div w:id="1708330593">
                      <w:marLeft w:val="0"/>
                      <w:marRight w:val="0"/>
                      <w:marTop w:val="0"/>
                      <w:marBottom w:val="0"/>
                      <w:divBdr>
                        <w:top w:val="none" w:sz="0" w:space="0" w:color="auto"/>
                        <w:left w:val="none" w:sz="0" w:space="0" w:color="auto"/>
                        <w:bottom w:val="none" w:sz="0" w:space="0" w:color="auto"/>
                        <w:right w:val="none" w:sz="0" w:space="0" w:color="auto"/>
                      </w:divBdr>
                    </w:div>
                    <w:div w:id="853304707">
                      <w:marLeft w:val="0"/>
                      <w:marRight w:val="0"/>
                      <w:marTop w:val="0"/>
                      <w:marBottom w:val="0"/>
                      <w:divBdr>
                        <w:top w:val="none" w:sz="0" w:space="0" w:color="auto"/>
                        <w:left w:val="none" w:sz="0" w:space="0" w:color="auto"/>
                        <w:bottom w:val="none" w:sz="0" w:space="0" w:color="auto"/>
                        <w:right w:val="none" w:sz="0" w:space="0" w:color="auto"/>
                      </w:divBdr>
                    </w:div>
                    <w:div w:id="2085226678">
                      <w:marLeft w:val="0"/>
                      <w:marRight w:val="0"/>
                      <w:marTop w:val="0"/>
                      <w:marBottom w:val="0"/>
                      <w:divBdr>
                        <w:top w:val="none" w:sz="0" w:space="0" w:color="auto"/>
                        <w:left w:val="none" w:sz="0" w:space="0" w:color="auto"/>
                        <w:bottom w:val="none" w:sz="0" w:space="0" w:color="auto"/>
                        <w:right w:val="none" w:sz="0" w:space="0" w:color="auto"/>
                      </w:divBdr>
                    </w:div>
                    <w:div w:id="7552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65252">
      <w:bodyDiv w:val="1"/>
      <w:marLeft w:val="0"/>
      <w:marRight w:val="0"/>
      <w:marTop w:val="0"/>
      <w:marBottom w:val="0"/>
      <w:divBdr>
        <w:top w:val="none" w:sz="0" w:space="0" w:color="auto"/>
        <w:left w:val="none" w:sz="0" w:space="0" w:color="auto"/>
        <w:bottom w:val="none" w:sz="0" w:space="0" w:color="auto"/>
        <w:right w:val="none" w:sz="0" w:space="0" w:color="auto"/>
      </w:divBdr>
    </w:div>
    <w:div w:id="428964203">
      <w:bodyDiv w:val="1"/>
      <w:marLeft w:val="0"/>
      <w:marRight w:val="0"/>
      <w:marTop w:val="0"/>
      <w:marBottom w:val="0"/>
      <w:divBdr>
        <w:top w:val="none" w:sz="0" w:space="0" w:color="auto"/>
        <w:left w:val="none" w:sz="0" w:space="0" w:color="auto"/>
        <w:bottom w:val="none" w:sz="0" w:space="0" w:color="auto"/>
        <w:right w:val="none" w:sz="0" w:space="0" w:color="auto"/>
      </w:divBdr>
    </w:div>
    <w:div w:id="488133026">
      <w:bodyDiv w:val="1"/>
      <w:marLeft w:val="0"/>
      <w:marRight w:val="0"/>
      <w:marTop w:val="0"/>
      <w:marBottom w:val="0"/>
      <w:divBdr>
        <w:top w:val="none" w:sz="0" w:space="0" w:color="auto"/>
        <w:left w:val="none" w:sz="0" w:space="0" w:color="auto"/>
        <w:bottom w:val="none" w:sz="0" w:space="0" w:color="auto"/>
        <w:right w:val="none" w:sz="0" w:space="0" w:color="auto"/>
      </w:divBdr>
    </w:div>
    <w:div w:id="509562502">
      <w:bodyDiv w:val="1"/>
      <w:marLeft w:val="0"/>
      <w:marRight w:val="0"/>
      <w:marTop w:val="0"/>
      <w:marBottom w:val="0"/>
      <w:divBdr>
        <w:top w:val="none" w:sz="0" w:space="0" w:color="auto"/>
        <w:left w:val="none" w:sz="0" w:space="0" w:color="auto"/>
        <w:bottom w:val="none" w:sz="0" w:space="0" w:color="auto"/>
        <w:right w:val="none" w:sz="0" w:space="0" w:color="auto"/>
      </w:divBdr>
    </w:div>
    <w:div w:id="527573153">
      <w:bodyDiv w:val="1"/>
      <w:marLeft w:val="0"/>
      <w:marRight w:val="0"/>
      <w:marTop w:val="0"/>
      <w:marBottom w:val="0"/>
      <w:divBdr>
        <w:top w:val="none" w:sz="0" w:space="0" w:color="auto"/>
        <w:left w:val="none" w:sz="0" w:space="0" w:color="auto"/>
        <w:bottom w:val="none" w:sz="0" w:space="0" w:color="auto"/>
        <w:right w:val="none" w:sz="0" w:space="0" w:color="auto"/>
      </w:divBdr>
    </w:div>
    <w:div w:id="534271441">
      <w:bodyDiv w:val="1"/>
      <w:marLeft w:val="0"/>
      <w:marRight w:val="0"/>
      <w:marTop w:val="0"/>
      <w:marBottom w:val="0"/>
      <w:divBdr>
        <w:top w:val="none" w:sz="0" w:space="0" w:color="auto"/>
        <w:left w:val="none" w:sz="0" w:space="0" w:color="auto"/>
        <w:bottom w:val="none" w:sz="0" w:space="0" w:color="auto"/>
        <w:right w:val="none" w:sz="0" w:space="0" w:color="auto"/>
      </w:divBdr>
    </w:div>
    <w:div w:id="545795238">
      <w:bodyDiv w:val="1"/>
      <w:marLeft w:val="0"/>
      <w:marRight w:val="0"/>
      <w:marTop w:val="0"/>
      <w:marBottom w:val="0"/>
      <w:divBdr>
        <w:top w:val="none" w:sz="0" w:space="0" w:color="auto"/>
        <w:left w:val="none" w:sz="0" w:space="0" w:color="auto"/>
        <w:bottom w:val="none" w:sz="0" w:space="0" w:color="auto"/>
        <w:right w:val="none" w:sz="0" w:space="0" w:color="auto"/>
      </w:divBdr>
    </w:div>
    <w:div w:id="565337522">
      <w:bodyDiv w:val="1"/>
      <w:marLeft w:val="0"/>
      <w:marRight w:val="0"/>
      <w:marTop w:val="0"/>
      <w:marBottom w:val="0"/>
      <w:divBdr>
        <w:top w:val="none" w:sz="0" w:space="0" w:color="auto"/>
        <w:left w:val="none" w:sz="0" w:space="0" w:color="auto"/>
        <w:bottom w:val="none" w:sz="0" w:space="0" w:color="auto"/>
        <w:right w:val="none" w:sz="0" w:space="0" w:color="auto"/>
      </w:divBdr>
    </w:div>
    <w:div w:id="568855548">
      <w:bodyDiv w:val="1"/>
      <w:marLeft w:val="0"/>
      <w:marRight w:val="0"/>
      <w:marTop w:val="0"/>
      <w:marBottom w:val="0"/>
      <w:divBdr>
        <w:top w:val="none" w:sz="0" w:space="0" w:color="auto"/>
        <w:left w:val="none" w:sz="0" w:space="0" w:color="auto"/>
        <w:bottom w:val="none" w:sz="0" w:space="0" w:color="auto"/>
        <w:right w:val="none" w:sz="0" w:space="0" w:color="auto"/>
      </w:divBdr>
    </w:div>
    <w:div w:id="587155778">
      <w:bodyDiv w:val="1"/>
      <w:marLeft w:val="0"/>
      <w:marRight w:val="0"/>
      <w:marTop w:val="0"/>
      <w:marBottom w:val="0"/>
      <w:divBdr>
        <w:top w:val="none" w:sz="0" w:space="0" w:color="auto"/>
        <w:left w:val="none" w:sz="0" w:space="0" w:color="auto"/>
        <w:bottom w:val="none" w:sz="0" w:space="0" w:color="auto"/>
        <w:right w:val="none" w:sz="0" w:space="0" w:color="auto"/>
      </w:divBdr>
    </w:div>
    <w:div w:id="602229738">
      <w:bodyDiv w:val="1"/>
      <w:marLeft w:val="0"/>
      <w:marRight w:val="0"/>
      <w:marTop w:val="0"/>
      <w:marBottom w:val="0"/>
      <w:divBdr>
        <w:top w:val="none" w:sz="0" w:space="0" w:color="auto"/>
        <w:left w:val="none" w:sz="0" w:space="0" w:color="auto"/>
        <w:bottom w:val="none" w:sz="0" w:space="0" w:color="auto"/>
        <w:right w:val="none" w:sz="0" w:space="0" w:color="auto"/>
      </w:divBdr>
    </w:div>
    <w:div w:id="657614067">
      <w:bodyDiv w:val="1"/>
      <w:marLeft w:val="0"/>
      <w:marRight w:val="0"/>
      <w:marTop w:val="0"/>
      <w:marBottom w:val="0"/>
      <w:divBdr>
        <w:top w:val="none" w:sz="0" w:space="0" w:color="auto"/>
        <w:left w:val="none" w:sz="0" w:space="0" w:color="auto"/>
        <w:bottom w:val="none" w:sz="0" w:space="0" w:color="auto"/>
        <w:right w:val="none" w:sz="0" w:space="0" w:color="auto"/>
      </w:divBdr>
    </w:div>
    <w:div w:id="665090722">
      <w:bodyDiv w:val="1"/>
      <w:marLeft w:val="0"/>
      <w:marRight w:val="0"/>
      <w:marTop w:val="0"/>
      <w:marBottom w:val="0"/>
      <w:divBdr>
        <w:top w:val="none" w:sz="0" w:space="0" w:color="auto"/>
        <w:left w:val="none" w:sz="0" w:space="0" w:color="auto"/>
        <w:bottom w:val="none" w:sz="0" w:space="0" w:color="auto"/>
        <w:right w:val="none" w:sz="0" w:space="0" w:color="auto"/>
      </w:divBdr>
    </w:div>
    <w:div w:id="673412255">
      <w:bodyDiv w:val="1"/>
      <w:marLeft w:val="0"/>
      <w:marRight w:val="0"/>
      <w:marTop w:val="0"/>
      <w:marBottom w:val="0"/>
      <w:divBdr>
        <w:top w:val="none" w:sz="0" w:space="0" w:color="auto"/>
        <w:left w:val="none" w:sz="0" w:space="0" w:color="auto"/>
        <w:bottom w:val="none" w:sz="0" w:space="0" w:color="auto"/>
        <w:right w:val="none" w:sz="0" w:space="0" w:color="auto"/>
      </w:divBdr>
    </w:div>
    <w:div w:id="675159358">
      <w:bodyDiv w:val="1"/>
      <w:marLeft w:val="0"/>
      <w:marRight w:val="0"/>
      <w:marTop w:val="0"/>
      <w:marBottom w:val="0"/>
      <w:divBdr>
        <w:top w:val="none" w:sz="0" w:space="0" w:color="auto"/>
        <w:left w:val="none" w:sz="0" w:space="0" w:color="auto"/>
        <w:bottom w:val="none" w:sz="0" w:space="0" w:color="auto"/>
        <w:right w:val="none" w:sz="0" w:space="0" w:color="auto"/>
      </w:divBdr>
    </w:div>
    <w:div w:id="695348439">
      <w:bodyDiv w:val="1"/>
      <w:marLeft w:val="0"/>
      <w:marRight w:val="0"/>
      <w:marTop w:val="0"/>
      <w:marBottom w:val="0"/>
      <w:divBdr>
        <w:top w:val="none" w:sz="0" w:space="0" w:color="auto"/>
        <w:left w:val="none" w:sz="0" w:space="0" w:color="auto"/>
        <w:bottom w:val="none" w:sz="0" w:space="0" w:color="auto"/>
        <w:right w:val="none" w:sz="0" w:space="0" w:color="auto"/>
      </w:divBdr>
    </w:div>
    <w:div w:id="715157781">
      <w:bodyDiv w:val="1"/>
      <w:marLeft w:val="0"/>
      <w:marRight w:val="0"/>
      <w:marTop w:val="0"/>
      <w:marBottom w:val="0"/>
      <w:divBdr>
        <w:top w:val="none" w:sz="0" w:space="0" w:color="auto"/>
        <w:left w:val="none" w:sz="0" w:space="0" w:color="auto"/>
        <w:bottom w:val="none" w:sz="0" w:space="0" w:color="auto"/>
        <w:right w:val="none" w:sz="0" w:space="0" w:color="auto"/>
      </w:divBdr>
    </w:div>
    <w:div w:id="738289336">
      <w:bodyDiv w:val="1"/>
      <w:marLeft w:val="0"/>
      <w:marRight w:val="0"/>
      <w:marTop w:val="0"/>
      <w:marBottom w:val="0"/>
      <w:divBdr>
        <w:top w:val="none" w:sz="0" w:space="0" w:color="auto"/>
        <w:left w:val="none" w:sz="0" w:space="0" w:color="auto"/>
        <w:bottom w:val="none" w:sz="0" w:space="0" w:color="auto"/>
        <w:right w:val="none" w:sz="0" w:space="0" w:color="auto"/>
      </w:divBdr>
    </w:div>
    <w:div w:id="837426507">
      <w:bodyDiv w:val="1"/>
      <w:marLeft w:val="0"/>
      <w:marRight w:val="0"/>
      <w:marTop w:val="0"/>
      <w:marBottom w:val="0"/>
      <w:divBdr>
        <w:top w:val="none" w:sz="0" w:space="0" w:color="auto"/>
        <w:left w:val="none" w:sz="0" w:space="0" w:color="auto"/>
        <w:bottom w:val="none" w:sz="0" w:space="0" w:color="auto"/>
        <w:right w:val="none" w:sz="0" w:space="0" w:color="auto"/>
      </w:divBdr>
    </w:div>
    <w:div w:id="839664958">
      <w:bodyDiv w:val="1"/>
      <w:marLeft w:val="0"/>
      <w:marRight w:val="0"/>
      <w:marTop w:val="0"/>
      <w:marBottom w:val="0"/>
      <w:divBdr>
        <w:top w:val="none" w:sz="0" w:space="0" w:color="auto"/>
        <w:left w:val="none" w:sz="0" w:space="0" w:color="auto"/>
        <w:bottom w:val="none" w:sz="0" w:space="0" w:color="auto"/>
        <w:right w:val="none" w:sz="0" w:space="0" w:color="auto"/>
      </w:divBdr>
      <w:divsChild>
        <w:div w:id="1462962565">
          <w:marLeft w:val="0"/>
          <w:marRight w:val="0"/>
          <w:marTop w:val="0"/>
          <w:marBottom w:val="0"/>
          <w:divBdr>
            <w:top w:val="none" w:sz="0" w:space="0" w:color="auto"/>
            <w:left w:val="none" w:sz="0" w:space="0" w:color="auto"/>
            <w:bottom w:val="none" w:sz="0" w:space="0" w:color="auto"/>
            <w:right w:val="none" w:sz="0" w:space="0" w:color="auto"/>
          </w:divBdr>
          <w:divsChild>
            <w:div w:id="349912007">
              <w:marLeft w:val="0"/>
              <w:marRight w:val="0"/>
              <w:marTop w:val="0"/>
              <w:marBottom w:val="0"/>
              <w:divBdr>
                <w:top w:val="none" w:sz="0" w:space="0" w:color="auto"/>
                <w:left w:val="none" w:sz="0" w:space="0" w:color="auto"/>
                <w:bottom w:val="none" w:sz="0" w:space="0" w:color="auto"/>
                <w:right w:val="none" w:sz="0" w:space="0" w:color="auto"/>
              </w:divBdr>
              <w:divsChild>
                <w:div w:id="2049332888">
                  <w:marLeft w:val="0"/>
                  <w:marRight w:val="0"/>
                  <w:marTop w:val="0"/>
                  <w:marBottom w:val="0"/>
                  <w:divBdr>
                    <w:top w:val="none" w:sz="0" w:space="0" w:color="auto"/>
                    <w:left w:val="none" w:sz="0" w:space="0" w:color="auto"/>
                    <w:bottom w:val="none" w:sz="0" w:space="0" w:color="auto"/>
                    <w:right w:val="none" w:sz="0" w:space="0" w:color="auto"/>
                  </w:divBdr>
                  <w:divsChild>
                    <w:div w:id="12815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0675">
      <w:bodyDiv w:val="1"/>
      <w:marLeft w:val="0"/>
      <w:marRight w:val="0"/>
      <w:marTop w:val="0"/>
      <w:marBottom w:val="0"/>
      <w:divBdr>
        <w:top w:val="none" w:sz="0" w:space="0" w:color="auto"/>
        <w:left w:val="none" w:sz="0" w:space="0" w:color="auto"/>
        <w:bottom w:val="none" w:sz="0" w:space="0" w:color="auto"/>
        <w:right w:val="none" w:sz="0" w:space="0" w:color="auto"/>
      </w:divBdr>
    </w:div>
    <w:div w:id="855465094">
      <w:bodyDiv w:val="1"/>
      <w:marLeft w:val="0"/>
      <w:marRight w:val="0"/>
      <w:marTop w:val="0"/>
      <w:marBottom w:val="0"/>
      <w:divBdr>
        <w:top w:val="none" w:sz="0" w:space="0" w:color="auto"/>
        <w:left w:val="none" w:sz="0" w:space="0" w:color="auto"/>
        <w:bottom w:val="none" w:sz="0" w:space="0" w:color="auto"/>
        <w:right w:val="none" w:sz="0" w:space="0" w:color="auto"/>
      </w:divBdr>
      <w:divsChild>
        <w:div w:id="837884444">
          <w:marLeft w:val="0"/>
          <w:marRight w:val="0"/>
          <w:marTop w:val="0"/>
          <w:marBottom w:val="0"/>
          <w:divBdr>
            <w:top w:val="none" w:sz="0" w:space="0" w:color="auto"/>
            <w:left w:val="none" w:sz="0" w:space="0" w:color="auto"/>
            <w:bottom w:val="none" w:sz="0" w:space="0" w:color="auto"/>
            <w:right w:val="none" w:sz="0" w:space="0" w:color="auto"/>
          </w:divBdr>
          <w:divsChild>
            <w:div w:id="1317880441">
              <w:marLeft w:val="0"/>
              <w:marRight w:val="0"/>
              <w:marTop w:val="0"/>
              <w:marBottom w:val="0"/>
              <w:divBdr>
                <w:top w:val="none" w:sz="0" w:space="0" w:color="auto"/>
                <w:left w:val="none" w:sz="0" w:space="0" w:color="auto"/>
                <w:bottom w:val="none" w:sz="0" w:space="0" w:color="auto"/>
                <w:right w:val="none" w:sz="0" w:space="0" w:color="auto"/>
              </w:divBdr>
              <w:divsChild>
                <w:div w:id="1807812906">
                  <w:marLeft w:val="0"/>
                  <w:marRight w:val="0"/>
                  <w:marTop w:val="0"/>
                  <w:marBottom w:val="0"/>
                  <w:divBdr>
                    <w:top w:val="none" w:sz="0" w:space="0" w:color="auto"/>
                    <w:left w:val="none" w:sz="0" w:space="0" w:color="auto"/>
                    <w:bottom w:val="none" w:sz="0" w:space="0" w:color="auto"/>
                    <w:right w:val="none" w:sz="0" w:space="0" w:color="auto"/>
                  </w:divBdr>
                  <w:divsChild>
                    <w:div w:id="1282881114">
                      <w:marLeft w:val="0"/>
                      <w:marRight w:val="0"/>
                      <w:marTop w:val="0"/>
                      <w:marBottom w:val="0"/>
                      <w:divBdr>
                        <w:top w:val="none" w:sz="0" w:space="0" w:color="auto"/>
                        <w:left w:val="none" w:sz="0" w:space="0" w:color="auto"/>
                        <w:bottom w:val="none" w:sz="0" w:space="0" w:color="auto"/>
                        <w:right w:val="none" w:sz="0" w:space="0" w:color="auto"/>
                      </w:divBdr>
                    </w:div>
                    <w:div w:id="663901039">
                      <w:marLeft w:val="0"/>
                      <w:marRight w:val="0"/>
                      <w:marTop w:val="0"/>
                      <w:marBottom w:val="0"/>
                      <w:divBdr>
                        <w:top w:val="none" w:sz="0" w:space="0" w:color="auto"/>
                        <w:left w:val="none" w:sz="0" w:space="0" w:color="auto"/>
                        <w:bottom w:val="none" w:sz="0" w:space="0" w:color="auto"/>
                        <w:right w:val="none" w:sz="0" w:space="0" w:color="auto"/>
                      </w:divBdr>
                    </w:div>
                    <w:div w:id="1847938646">
                      <w:marLeft w:val="0"/>
                      <w:marRight w:val="0"/>
                      <w:marTop w:val="0"/>
                      <w:marBottom w:val="0"/>
                      <w:divBdr>
                        <w:top w:val="none" w:sz="0" w:space="0" w:color="auto"/>
                        <w:left w:val="none" w:sz="0" w:space="0" w:color="auto"/>
                        <w:bottom w:val="none" w:sz="0" w:space="0" w:color="auto"/>
                        <w:right w:val="none" w:sz="0" w:space="0" w:color="auto"/>
                      </w:divBdr>
                    </w:div>
                    <w:div w:id="1675455798">
                      <w:marLeft w:val="0"/>
                      <w:marRight w:val="0"/>
                      <w:marTop w:val="0"/>
                      <w:marBottom w:val="0"/>
                      <w:divBdr>
                        <w:top w:val="none" w:sz="0" w:space="0" w:color="auto"/>
                        <w:left w:val="none" w:sz="0" w:space="0" w:color="auto"/>
                        <w:bottom w:val="none" w:sz="0" w:space="0" w:color="auto"/>
                        <w:right w:val="none" w:sz="0" w:space="0" w:color="auto"/>
                      </w:divBdr>
                    </w:div>
                    <w:div w:id="16277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53040">
      <w:bodyDiv w:val="1"/>
      <w:marLeft w:val="0"/>
      <w:marRight w:val="0"/>
      <w:marTop w:val="0"/>
      <w:marBottom w:val="0"/>
      <w:divBdr>
        <w:top w:val="none" w:sz="0" w:space="0" w:color="auto"/>
        <w:left w:val="none" w:sz="0" w:space="0" w:color="auto"/>
        <w:bottom w:val="none" w:sz="0" w:space="0" w:color="auto"/>
        <w:right w:val="none" w:sz="0" w:space="0" w:color="auto"/>
      </w:divBdr>
    </w:div>
    <w:div w:id="860246320">
      <w:bodyDiv w:val="1"/>
      <w:marLeft w:val="0"/>
      <w:marRight w:val="0"/>
      <w:marTop w:val="0"/>
      <w:marBottom w:val="0"/>
      <w:divBdr>
        <w:top w:val="none" w:sz="0" w:space="0" w:color="auto"/>
        <w:left w:val="none" w:sz="0" w:space="0" w:color="auto"/>
        <w:bottom w:val="none" w:sz="0" w:space="0" w:color="auto"/>
        <w:right w:val="none" w:sz="0" w:space="0" w:color="auto"/>
      </w:divBdr>
    </w:div>
    <w:div w:id="863518645">
      <w:bodyDiv w:val="1"/>
      <w:marLeft w:val="0"/>
      <w:marRight w:val="0"/>
      <w:marTop w:val="0"/>
      <w:marBottom w:val="0"/>
      <w:divBdr>
        <w:top w:val="none" w:sz="0" w:space="0" w:color="auto"/>
        <w:left w:val="none" w:sz="0" w:space="0" w:color="auto"/>
        <w:bottom w:val="none" w:sz="0" w:space="0" w:color="auto"/>
        <w:right w:val="none" w:sz="0" w:space="0" w:color="auto"/>
      </w:divBdr>
    </w:div>
    <w:div w:id="865413339">
      <w:bodyDiv w:val="1"/>
      <w:marLeft w:val="0"/>
      <w:marRight w:val="0"/>
      <w:marTop w:val="0"/>
      <w:marBottom w:val="0"/>
      <w:divBdr>
        <w:top w:val="none" w:sz="0" w:space="0" w:color="auto"/>
        <w:left w:val="none" w:sz="0" w:space="0" w:color="auto"/>
        <w:bottom w:val="none" w:sz="0" w:space="0" w:color="auto"/>
        <w:right w:val="none" w:sz="0" w:space="0" w:color="auto"/>
      </w:divBdr>
    </w:div>
    <w:div w:id="874998113">
      <w:bodyDiv w:val="1"/>
      <w:marLeft w:val="0"/>
      <w:marRight w:val="0"/>
      <w:marTop w:val="0"/>
      <w:marBottom w:val="0"/>
      <w:divBdr>
        <w:top w:val="none" w:sz="0" w:space="0" w:color="auto"/>
        <w:left w:val="none" w:sz="0" w:space="0" w:color="auto"/>
        <w:bottom w:val="none" w:sz="0" w:space="0" w:color="auto"/>
        <w:right w:val="none" w:sz="0" w:space="0" w:color="auto"/>
      </w:divBdr>
    </w:div>
    <w:div w:id="879323429">
      <w:bodyDiv w:val="1"/>
      <w:marLeft w:val="0"/>
      <w:marRight w:val="0"/>
      <w:marTop w:val="0"/>
      <w:marBottom w:val="0"/>
      <w:divBdr>
        <w:top w:val="none" w:sz="0" w:space="0" w:color="auto"/>
        <w:left w:val="none" w:sz="0" w:space="0" w:color="auto"/>
        <w:bottom w:val="none" w:sz="0" w:space="0" w:color="auto"/>
        <w:right w:val="none" w:sz="0" w:space="0" w:color="auto"/>
      </w:divBdr>
    </w:div>
    <w:div w:id="880823141">
      <w:bodyDiv w:val="1"/>
      <w:marLeft w:val="0"/>
      <w:marRight w:val="0"/>
      <w:marTop w:val="0"/>
      <w:marBottom w:val="0"/>
      <w:divBdr>
        <w:top w:val="none" w:sz="0" w:space="0" w:color="auto"/>
        <w:left w:val="none" w:sz="0" w:space="0" w:color="auto"/>
        <w:bottom w:val="none" w:sz="0" w:space="0" w:color="auto"/>
        <w:right w:val="none" w:sz="0" w:space="0" w:color="auto"/>
      </w:divBdr>
    </w:div>
    <w:div w:id="899944107">
      <w:bodyDiv w:val="1"/>
      <w:marLeft w:val="0"/>
      <w:marRight w:val="0"/>
      <w:marTop w:val="0"/>
      <w:marBottom w:val="0"/>
      <w:divBdr>
        <w:top w:val="none" w:sz="0" w:space="0" w:color="auto"/>
        <w:left w:val="none" w:sz="0" w:space="0" w:color="auto"/>
        <w:bottom w:val="none" w:sz="0" w:space="0" w:color="auto"/>
        <w:right w:val="none" w:sz="0" w:space="0" w:color="auto"/>
      </w:divBdr>
    </w:div>
    <w:div w:id="905144118">
      <w:bodyDiv w:val="1"/>
      <w:marLeft w:val="0"/>
      <w:marRight w:val="0"/>
      <w:marTop w:val="0"/>
      <w:marBottom w:val="0"/>
      <w:divBdr>
        <w:top w:val="none" w:sz="0" w:space="0" w:color="auto"/>
        <w:left w:val="none" w:sz="0" w:space="0" w:color="auto"/>
        <w:bottom w:val="none" w:sz="0" w:space="0" w:color="auto"/>
        <w:right w:val="none" w:sz="0" w:space="0" w:color="auto"/>
      </w:divBdr>
    </w:div>
    <w:div w:id="913394092">
      <w:bodyDiv w:val="1"/>
      <w:marLeft w:val="0"/>
      <w:marRight w:val="0"/>
      <w:marTop w:val="0"/>
      <w:marBottom w:val="0"/>
      <w:divBdr>
        <w:top w:val="none" w:sz="0" w:space="0" w:color="auto"/>
        <w:left w:val="none" w:sz="0" w:space="0" w:color="auto"/>
        <w:bottom w:val="none" w:sz="0" w:space="0" w:color="auto"/>
        <w:right w:val="none" w:sz="0" w:space="0" w:color="auto"/>
      </w:divBdr>
      <w:divsChild>
        <w:div w:id="203523212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51665696">
      <w:bodyDiv w:val="1"/>
      <w:marLeft w:val="0"/>
      <w:marRight w:val="0"/>
      <w:marTop w:val="0"/>
      <w:marBottom w:val="0"/>
      <w:divBdr>
        <w:top w:val="none" w:sz="0" w:space="0" w:color="auto"/>
        <w:left w:val="none" w:sz="0" w:space="0" w:color="auto"/>
        <w:bottom w:val="none" w:sz="0" w:space="0" w:color="auto"/>
        <w:right w:val="none" w:sz="0" w:space="0" w:color="auto"/>
      </w:divBdr>
    </w:div>
    <w:div w:id="955479709">
      <w:bodyDiv w:val="1"/>
      <w:marLeft w:val="0"/>
      <w:marRight w:val="0"/>
      <w:marTop w:val="0"/>
      <w:marBottom w:val="0"/>
      <w:divBdr>
        <w:top w:val="none" w:sz="0" w:space="0" w:color="auto"/>
        <w:left w:val="none" w:sz="0" w:space="0" w:color="auto"/>
        <w:bottom w:val="none" w:sz="0" w:space="0" w:color="auto"/>
        <w:right w:val="none" w:sz="0" w:space="0" w:color="auto"/>
      </w:divBdr>
    </w:div>
    <w:div w:id="956328963">
      <w:bodyDiv w:val="1"/>
      <w:marLeft w:val="0"/>
      <w:marRight w:val="0"/>
      <w:marTop w:val="0"/>
      <w:marBottom w:val="0"/>
      <w:divBdr>
        <w:top w:val="none" w:sz="0" w:space="0" w:color="auto"/>
        <w:left w:val="none" w:sz="0" w:space="0" w:color="auto"/>
        <w:bottom w:val="none" w:sz="0" w:space="0" w:color="auto"/>
        <w:right w:val="none" w:sz="0" w:space="0" w:color="auto"/>
      </w:divBdr>
    </w:div>
    <w:div w:id="961305809">
      <w:bodyDiv w:val="1"/>
      <w:marLeft w:val="0"/>
      <w:marRight w:val="0"/>
      <w:marTop w:val="0"/>
      <w:marBottom w:val="0"/>
      <w:divBdr>
        <w:top w:val="none" w:sz="0" w:space="0" w:color="auto"/>
        <w:left w:val="none" w:sz="0" w:space="0" w:color="auto"/>
        <w:bottom w:val="none" w:sz="0" w:space="0" w:color="auto"/>
        <w:right w:val="none" w:sz="0" w:space="0" w:color="auto"/>
      </w:divBdr>
    </w:div>
    <w:div w:id="969477828">
      <w:bodyDiv w:val="1"/>
      <w:marLeft w:val="0"/>
      <w:marRight w:val="0"/>
      <w:marTop w:val="0"/>
      <w:marBottom w:val="0"/>
      <w:divBdr>
        <w:top w:val="none" w:sz="0" w:space="0" w:color="auto"/>
        <w:left w:val="none" w:sz="0" w:space="0" w:color="auto"/>
        <w:bottom w:val="none" w:sz="0" w:space="0" w:color="auto"/>
        <w:right w:val="none" w:sz="0" w:space="0" w:color="auto"/>
      </w:divBdr>
    </w:div>
    <w:div w:id="979577647">
      <w:bodyDiv w:val="1"/>
      <w:marLeft w:val="0"/>
      <w:marRight w:val="0"/>
      <w:marTop w:val="0"/>
      <w:marBottom w:val="0"/>
      <w:divBdr>
        <w:top w:val="none" w:sz="0" w:space="0" w:color="auto"/>
        <w:left w:val="none" w:sz="0" w:space="0" w:color="auto"/>
        <w:bottom w:val="none" w:sz="0" w:space="0" w:color="auto"/>
        <w:right w:val="none" w:sz="0" w:space="0" w:color="auto"/>
      </w:divBdr>
    </w:div>
    <w:div w:id="997926560">
      <w:bodyDiv w:val="1"/>
      <w:marLeft w:val="0"/>
      <w:marRight w:val="0"/>
      <w:marTop w:val="0"/>
      <w:marBottom w:val="0"/>
      <w:divBdr>
        <w:top w:val="none" w:sz="0" w:space="0" w:color="auto"/>
        <w:left w:val="none" w:sz="0" w:space="0" w:color="auto"/>
        <w:bottom w:val="none" w:sz="0" w:space="0" w:color="auto"/>
        <w:right w:val="none" w:sz="0" w:space="0" w:color="auto"/>
      </w:divBdr>
    </w:div>
    <w:div w:id="1023821527">
      <w:bodyDiv w:val="1"/>
      <w:marLeft w:val="0"/>
      <w:marRight w:val="0"/>
      <w:marTop w:val="0"/>
      <w:marBottom w:val="0"/>
      <w:divBdr>
        <w:top w:val="none" w:sz="0" w:space="0" w:color="auto"/>
        <w:left w:val="none" w:sz="0" w:space="0" w:color="auto"/>
        <w:bottom w:val="none" w:sz="0" w:space="0" w:color="auto"/>
        <w:right w:val="none" w:sz="0" w:space="0" w:color="auto"/>
      </w:divBdr>
    </w:div>
    <w:div w:id="1040982657">
      <w:bodyDiv w:val="1"/>
      <w:marLeft w:val="0"/>
      <w:marRight w:val="0"/>
      <w:marTop w:val="0"/>
      <w:marBottom w:val="0"/>
      <w:divBdr>
        <w:top w:val="none" w:sz="0" w:space="0" w:color="auto"/>
        <w:left w:val="none" w:sz="0" w:space="0" w:color="auto"/>
        <w:bottom w:val="none" w:sz="0" w:space="0" w:color="auto"/>
        <w:right w:val="none" w:sz="0" w:space="0" w:color="auto"/>
      </w:divBdr>
    </w:div>
    <w:div w:id="1047681258">
      <w:bodyDiv w:val="1"/>
      <w:marLeft w:val="0"/>
      <w:marRight w:val="0"/>
      <w:marTop w:val="0"/>
      <w:marBottom w:val="0"/>
      <w:divBdr>
        <w:top w:val="none" w:sz="0" w:space="0" w:color="auto"/>
        <w:left w:val="none" w:sz="0" w:space="0" w:color="auto"/>
        <w:bottom w:val="none" w:sz="0" w:space="0" w:color="auto"/>
        <w:right w:val="none" w:sz="0" w:space="0" w:color="auto"/>
      </w:divBdr>
    </w:div>
    <w:div w:id="1061826437">
      <w:bodyDiv w:val="1"/>
      <w:marLeft w:val="0"/>
      <w:marRight w:val="0"/>
      <w:marTop w:val="0"/>
      <w:marBottom w:val="0"/>
      <w:divBdr>
        <w:top w:val="none" w:sz="0" w:space="0" w:color="auto"/>
        <w:left w:val="none" w:sz="0" w:space="0" w:color="auto"/>
        <w:bottom w:val="none" w:sz="0" w:space="0" w:color="auto"/>
        <w:right w:val="none" w:sz="0" w:space="0" w:color="auto"/>
      </w:divBdr>
    </w:div>
    <w:div w:id="1066029292">
      <w:bodyDiv w:val="1"/>
      <w:marLeft w:val="0"/>
      <w:marRight w:val="0"/>
      <w:marTop w:val="0"/>
      <w:marBottom w:val="0"/>
      <w:divBdr>
        <w:top w:val="none" w:sz="0" w:space="0" w:color="auto"/>
        <w:left w:val="none" w:sz="0" w:space="0" w:color="auto"/>
        <w:bottom w:val="none" w:sz="0" w:space="0" w:color="auto"/>
        <w:right w:val="none" w:sz="0" w:space="0" w:color="auto"/>
      </w:divBdr>
      <w:divsChild>
        <w:div w:id="904952003">
          <w:marLeft w:val="0"/>
          <w:marRight w:val="0"/>
          <w:marTop w:val="0"/>
          <w:marBottom w:val="0"/>
          <w:divBdr>
            <w:top w:val="none" w:sz="0" w:space="0" w:color="auto"/>
            <w:left w:val="none" w:sz="0" w:space="0" w:color="auto"/>
            <w:bottom w:val="none" w:sz="0" w:space="0" w:color="auto"/>
            <w:right w:val="none" w:sz="0" w:space="0" w:color="auto"/>
          </w:divBdr>
          <w:divsChild>
            <w:div w:id="283267015">
              <w:marLeft w:val="0"/>
              <w:marRight w:val="0"/>
              <w:marTop w:val="0"/>
              <w:marBottom w:val="0"/>
              <w:divBdr>
                <w:top w:val="none" w:sz="0" w:space="0" w:color="auto"/>
                <w:left w:val="none" w:sz="0" w:space="0" w:color="auto"/>
                <w:bottom w:val="none" w:sz="0" w:space="0" w:color="auto"/>
                <w:right w:val="none" w:sz="0" w:space="0" w:color="auto"/>
              </w:divBdr>
            </w:div>
          </w:divsChild>
        </w:div>
        <w:div w:id="2049794664">
          <w:marLeft w:val="0"/>
          <w:marRight w:val="0"/>
          <w:marTop w:val="0"/>
          <w:marBottom w:val="0"/>
          <w:divBdr>
            <w:top w:val="none" w:sz="0" w:space="0" w:color="auto"/>
            <w:left w:val="none" w:sz="0" w:space="0" w:color="auto"/>
            <w:bottom w:val="none" w:sz="0" w:space="0" w:color="auto"/>
            <w:right w:val="none" w:sz="0" w:space="0" w:color="auto"/>
          </w:divBdr>
        </w:div>
        <w:div w:id="1688823867">
          <w:marLeft w:val="0"/>
          <w:marRight w:val="0"/>
          <w:marTop w:val="0"/>
          <w:marBottom w:val="0"/>
          <w:divBdr>
            <w:top w:val="none" w:sz="0" w:space="0" w:color="auto"/>
            <w:left w:val="none" w:sz="0" w:space="0" w:color="auto"/>
            <w:bottom w:val="none" w:sz="0" w:space="0" w:color="auto"/>
            <w:right w:val="none" w:sz="0" w:space="0" w:color="auto"/>
          </w:divBdr>
        </w:div>
      </w:divsChild>
    </w:div>
    <w:div w:id="1090156404">
      <w:bodyDiv w:val="1"/>
      <w:marLeft w:val="0"/>
      <w:marRight w:val="0"/>
      <w:marTop w:val="0"/>
      <w:marBottom w:val="0"/>
      <w:divBdr>
        <w:top w:val="none" w:sz="0" w:space="0" w:color="auto"/>
        <w:left w:val="none" w:sz="0" w:space="0" w:color="auto"/>
        <w:bottom w:val="none" w:sz="0" w:space="0" w:color="auto"/>
        <w:right w:val="none" w:sz="0" w:space="0" w:color="auto"/>
      </w:divBdr>
    </w:div>
    <w:div w:id="1147863688">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68060990">
      <w:bodyDiv w:val="1"/>
      <w:marLeft w:val="0"/>
      <w:marRight w:val="0"/>
      <w:marTop w:val="0"/>
      <w:marBottom w:val="0"/>
      <w:divBdr>
        <w:top w:val="none" w:sz="0" w:space="0" w:color="auto"/>
        <w:left w:val="none" w:sz="0" w:space="0" w:color="auto"/>
        <w:bottom w:val="none" w:sz="0" w:space="0" w:color="auto"/>
        <w:right w:val="none" w:sz="0" w:space="0" w:color="auto"/>
      </w:divBdr>
    </w:div>
    <w:div w:id="1173301171">
      <w:bodyDiv w:val="1"/>
      <w:marLeft w:val="0"/>
      <w:marRight w:val="0"/>
      <w:marTop w:val="0"/>
      <w:marBottom w:val="0"/>
      <w:divBdr>
        <w:top w:val="none" w:sz="0" w:space="0" w:color="auto"/>
        <w:left w:val="none" w:sz="0" w:space="0" w:color="auto"/>
        <w:bottom w:val="none" w:sz="0" w:space="0" w:color="auto"/>
        <w:right w:val="none" w:sz="0" w:space="0" w:color="auto"/>
      </w:divBdr>
    </w:div>
    <w:div w:id="1181361196">
      <w:bodyDiv w:val="1"/>
      <w:marLeft w:val="0"/>
      <w:marRight w:val="0"/>
      <w:marTop w:val="0"/>
      <w:marBottom w:val="0"/>
      <w:divBdr>
        <w:top w:val="none" w:sz="0" w:space="0" w:color="auto"/>
        <w:left w:val="none" w:sz="0" w:space="0" w:color="auto"/>
        <w:bottom w:val="none" w:sz="0" w:space="0" w:color="auto"/>
        <w:right w:val="none" w:sz="0" w:space="0" w:color="auto"/>
      </w:divBdr>
    </w:div>
    <w:div w:id="1196969262">
      <w:bodyDiv w:val="1"/>
      <w:marLeft w:val="0"/>
      <w:marRight w:val="0"/>
      <w:marTop w:val="0"/>
      <w:marBottom w:val="0"/>
      <w:divBdr>
        <w:top w:val="none" w:sz="0" w:space="0" w:color="auto"/>
        <w:left w:val="none" w:sz="0" w:space="0" w:color="auto"/>
        <w:bottom w:val="none" w:sz="0" w:space="0" w:color="auto"/>
        <w:right w:val="none" w:sz="0" w:space="0" w:color="auto"/>
      </w:divBdr>
    </w:div>
    <w:div w:id="1247228760">
      <w:bodyDiv w:val="1"/>
      <w:marLeft w:val="0"/>
      <w:marRight w:val="0"/>
      <w:marTop w:val="0"/>
      <w:marBottom w:val="0"/>
      <w:divBdr>
        <w:top w:val="none" w:sz="0" w:space="0" w:color="auto"/>
        <w:left w:val="none" w:sz="0" w:space="0" w:color="auto"/>
        <w:bottom w:val="none" w:sz="0" w:space="0" w:color="auto"/>
        <w:right w:val="none" w:sz="0" w:space="0" w:color="auto"/>
      </w:divBdr>
    </w:div>
    <w:div w:id="1276906897">
      <w:bodyDiv w:val="1"/>
      <w:marLeft w:val="0"/>
      <w:marRight w:val="0"/>
      <w:marTop w:val="0"/>
      <w:marBottom w:val="0"/>
      <w:divBdr>
        <w:top w:val="none" w:sz="0" w:space="0" w:color="auto"/>
        <w:left w:val="none" w:sz="0" w:space="0" w:color="auto"/>
        <w:bottom w:val="none" w:sz="0" w:space="0" w:color="auto"/>
        <w:right w:val="none" w:sz="0" w:space="0" w:color="auto"/>
      </w:divBdr>
    </w:div>
    <w:div w:id="1284144686">
      <w:bodyDiv w:val="1"/>
      <w:marLeft w:val="0"/>
      <w:marRight w:val="0"/>
      <w:marTop w:val="0"/>
      <w:marBottom w:val="0"/>
      <w:divBdr>
        <w:top w:val="none" w:sz="0" w:space="0" w:color="auto"/>
        <w:left w:val="none" w:sz="0" w:space="0" w:color="auto"/>
        <w:bottom w:val="none" w:sz="0" w:space="0" w:color="auto"/>
        <w:right w:val="none" w:sz="0" w:space="0" w:color="auto"/>
      </w:divBdr>
    </w:div>
    <w:div w:id="1287195997">
      <w:bodyDiv w:val="1"/>
      <w:marLeft w:val="0"/>
      <w:marRight w:val="0"/>
      <w:marTop w:val="0"/>
      <w:marBottom w:val="0"/>
      <w:divBdr>
        <w:top w:val="none" w:sz="0" w:space="0" w:color="auto"/>
        <w:left w:val="none" w:sz="0" w:space="0" w:color="auto"/>
        <w:bottom w:val="none" w:sz="0" w:space="0" w:color="auto"/>
        <w:right w:val="none" w:sz="0" w:space="0" w:color="auto"/>
      </w:divBdr>
    </w:div>
    <w:div w:id="1316641952">
      <w:bodyDiv w:val="1"/>
      <w:marLeft w:val="0"/>
      <w:marRight w:val="0"/>
      <w:marTop w:val="0"/>
      <w:marBottom w:val="0"/>
      <w:divBdr>
        <w:top w:val="none" w:sz="0" w:space="0" w:color="auto"/>
        <w:left w:val="none" w:sz="0" w:space="0" w:color="auto"/>
        <w:bottom w:val="none" w:sz="0" w:space="0" w:color="auto"/>
        <w:right w:val="none" w:sz="0" w:space="0" w:color="auto"/>
      </w:divBdr>
    </w:div>
    <w:div w:id="1374304789">
      <w:bodyDiv w:val="1"/>
      <w:marLeft w:val="0"/>
      <w:marRight w:val="0"/>
      <w:marTop w:val="0"/>
      <w:marBottom w:val="0"/>
      <w:divBdr>
        <w:top w:val="none" w:sz="0" w:space="0" w:color="auto"/>
        <w:left w:val="none" w:sz="0" w:space="0" w:color="auto"/>
        <w:bottom w:val="none" w:sz="0" w:space="0" w:color="auto"/>
        <w:right w:val="none" w:sz="0" w:space="0" w:color="auto"/>
      </w:divBdr>
    </w:div>
    <w:div w:id="1374571769">
      <w:bodyDiv w:val="1"/>
      <w:marLeft w:val="0"/>
      <w:marRight w:val="0"/>
      <w:marTop w:val="0"/>
      <w:marBottom w:val="0"/>
      <w:divBdr>
        <w:top w:val="none" w:sz="0" w:space="0" w:color="auto"/>
        <w:left w:val="none" w:sz="0" w:space="0" w:color="auto"/>
        <w:bottom w:val="none" w:sz="0" w:space="0" w:color="auto"/>
        <w:right w:val="none" w:sz="0" w:space="0" w:color="auto"/>
      </w:divBdr>
    </w:div>
    <w:div w:id="1382440640">
      <w:bodyDiv w:val="1"/>
      <w:marLeft w:val="0"/>
      <w:marRight w:val="0"/>
      <w:marTop w:val="0"/>
      <w:marBottom w:val="0"/>
      <w:divBdr>
        <w:top w:val="none" w:sz="0" w:space="0" w:color="auto"/>
        <w:left w:val="none" w:sz="0" w:space="0" w:color="auto"/>
        <w:bottom w:val="none" w:sz="0" w:space="0" w:color="auto"/>
        <w:right w:val="none" w:sz="0" w:space="0" w:color="auto"/>
      </w:divBdr>
    </w:div>
    <w:div w:id="1391345188">
      <w:bodyDiv w:val="1"/>
      <w:marLeft w:val="0"/>
      <w:marRight w:val="0"/>
      <w:marTop w:val="0"/>
      <w:marBottom w:val="0"/>
      <w:divBdr>
        <w:top w:val="none" w:sz="0" w:space="0" w:color="auto"/>
        <w:left w:val="none" w:sz="0" w:space="0" w:color="auto"/>
        <w:bottom w:val="none" w:sz="0" w:space="0" w:color="auto"/>
        <w:right w:val="none" w:sz="0" w:space="0" w:color="auto"/>
      </w:divBdr>
    </w:div>
    <w:div w:id="1409691909">
      <w:bodyDiv w:val="1"/>
      <w:marLeft w:val="0"/>
      <w:marRight w:val="0"/>
      <w:marTop w:val="0"/>
      <w:marBottom w:val="0"/>
      <w:divBdr>
        <w:top w:val="none" w:sz="0" w:space="0" w:color="auto"/>
        <w:left w:val="none" w:sz="0" w:space="0" w:color="auto"/>
        <w:bottom w:val="none" w:sz="0" w:space="0" w:color="auto"/>
        <w:right w:val="none" w:sz="0" w:space="0" w:color="auto"/>
      </w:divBdr>
      <w:divsChild>
        <w:div w:id="702443687">
          <w:marLeft w:val="0"/>
          <w:marRight w:val="0"/>
          <w:marTop w:val="0"/>
          <w:marBottom w:val="150"/>
          <w:divBdr>
            <w:top w:val="none" w:sz="0" w:space="0" w:color="auto"/>
            <w:left w:val="none" w:sz="0" w:space="0" w:color="auto"/>
            <w:bottom w:val="none" w:sz="0" w:space="0" w:color="auto"/>
            <w:right w:val="none" w:sz="0" w:space="0" w:color="auto"/>
          </w:divBdr>
          <w:divsChild>
            <w:div w:id="637416877">
              <w:marLeft w:val="0"/>
              <w:marRight w:val="0"/>
              <w:marTop w:val="0"/>
              <w:marBottom w:val="0"/>
              <w:divBdr>
                <w:top w:val="none" w:sz="0" w:space="0" w:color="auto"/>
                <w:left w:val="none" w:sz="0" w:space="0" w:color="auto"/>
                <w:bottom w:val="none" w:sz="0" w:space="0" w:color="auto"/>
                <w:right w:val="none" w:sz="0" w:space="0" w:color="auto"/>
              </w:divBdr>
              <w:divsChild>
                <w:div w:id="813564632">
                  <w:marLeft w:val="0"/>
                  <w:marRight w:val="0"/>
                  <w:marTop w:val="0"/>
                  <w:marBottom w:val="0"/>
                  <w:divBdr>
                    <w:top w:val="none" w:sz="0" w:space="0" w:color="auto"/>
                    <w:left w:val="none" w:sz="0" w:space="0" w:color="auto"/>
                    <w:bottom w:val="none" w:sz="0" w:space="0" w:color="auto"/>
                    <w:right w:val="none" w:sz="0" w:space="0" w:color="auto"/>
                  </w:divBdr>
                  <w:divsChild>
                    <w:div w:id="761023481">
                      <w:marLeft w:val="0"/>
                      <w:marRight w:val="0"/>
                      <w:marTop w:val="0"/>
                      <w:marBottom w:val="0"/>
                      <w:divBdr>
                        <w:top w:val="none" w:sz="0" w:space="0" w:color="auto"/>
                        <w:left w:val="none" w:sz="0" w:space="0" w:color="auto"/>
                        <w:bottom w:val="none" w:sz="0" w:space="0" w:color="auto"/>
                        <w:right w:val="none" w:sz="0" w:space="0" w:color="auto"/>
                      </w:divBdr>
                      <w:divsChild>
                        <w:div w:id="18486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8559">
              <w:marLeft w:val="0"/>
              <w:marRight w:val="0"/>
              <w:marTop w:val="0"/>
              <w:marBottom w:val="0"/>
              <w:divBdr>
                <w:top w:val="none" w:sz="0" w:space="0" w:color="auto"/>
                <w:left w:val="none" w:sz="0" w:space="0" w:color="auto"/>
                <w:bottom w:val="none" w:sz="0" w:space="0" w:color="auto"/>
                <w:right w:val="none" w:sz="0" w:space="0" w:color="auto"/>
              </w:divBdr>
              <w:divsChild>
                <w:div w:id="2088264972">
                  <w:marLeft w:val="0"/>
                  <w:marRight w:val="0"/>
                  <w:marTop w:val="0"/>
                  <w:marBottom w:val="0"/>
                  <w:divBdr>
                    <w:top w:val="none" w:sz="0" w:space="0" w:color="auto"/>
                    <w:left w:val="none" w:sz="0" w:space="0" w:color="auto"/>
                    <w:bottom w:val="none" w:sz="0" w:space="0" w:color="auto"/>
                    <w:right w:val="none" w:sz="0" w:space="0" w:color="auto"/>
                  </w:divBdr>
                  <w:divsChild>
                    <w:div w:id="676269341">
                      <w:marLeft w:val="0"/>
                      <w:marRight w:val="0"/>
                      <w:marTop w:val="0"/>
                      <w:marBottom w:val="0"/>
                      <w:divBdr>
                        <w:top w:val="none" w:sz="0" w:space="0" w:color="auto"/>
                        <w:left w:val="none" w:sz="0" w:space="0" w:color="auto"/>
                        <w:bottom w:val="none" w:sz="0" w:space="0" w:color="auto"/>
                        <w:right w:val="none" w:sz="0" w:space="0" w:color="auto"/>
                      </w:divBdr>
                      <w:divsChild>
                        <w:div w:id="961770186">
                          <w:marLeft w:val="0"/>
                          <w:marRight w:val="0"/>
                          <w:marTop w:val="0"/>
                          <w:marBottom w:val="0"/>
                          <w:divBdr>
                            <w:top w:val="none" w:sz="0" w:space="0" w:color="auto"/>
                            <w:left w:val="none" w:sz="0" w:space="0" w:color="auto"/>
                            <w:bottom w:val="none" w:sz="0" w:space="0" w:color="auto"/>
                            <w:right w:val="none" w:sz="0" w:space="0" w:color="auto"/>
                          </w:divBdr>
                        </w:div>
                        <w:div w:id="1413042530">
                          <w:marLeft w:val="0"/>
                          <w:marRight w:val="0"/>
                          <w:marTop w:val="0"/>
                          <w:marBottom w:val="0"/>
                          <w:divBdr>
                            <w:top w:val="none" w:sz="0" w:space="0" w:color="auto"/>
                            <w:left w:val="none" w:sz="0" w:space="0" w:color="auto"/>
                            <w:bottom w:val="none" w:sz="0" w:space="0" w:color="auto"/>
                            <w:right w:val="none" w:sz="0" w:space="0" w:color="auto"/>
                          </w:divBdr>
                        </w:div>
                        <w:div w:id="1327127605">
                          <w:marLeft w:val="0"/>
                          <w:marRight w:val="0"/>
                          <w:marTop w:val="0"/>
                          <w:marBottom w:val="0"/>
                          <w:divBdr>
                            <w:top w:val="none" w:sz="0" w:space="0" w:color="auto"/>
                            <w:left w:val="none" w:sz="0" w:space="0" w:color="auto"/>
                            <w:bottom w:val="none" w:sz="0" w:space="0" w:color="auto"/>
                            <w:right w:val="none" w:sz="0" w:space="0" w:color="auto"/>
                          </w:divBdr>
                        </w:div>
                        <w:div w:id="35859118">
                          <w:marLeft w:val="0"/>
                          <w:marRight w:val="0"/>
                          <w:marTop w:val="0"/>
                          <w:marBottom w:val="0"/>
                          <w:divBdr>
                            <w:top w:val="none" w:sz="0" w:space="0" w:color="auto"/>
                            <w:left w:val="none" w:sz="0" w:space="0" w:color="auto"/>
                            <w:bottom w:val="none" w:sz="0" w:space="0" w:color="auto"/>
                            <w:right w:val="none" w:sz="0" w:space="0" w:color="auto"/>
                          </w:divBdr>
                        </w:div>
                        <w:div w:id="1643191960">
                          <w:marLeft w:val="0"/>
                          <w:marRight w:val="0"/>
                          <w:marTop w:val="0"/>
                          <w:marBottom w:val="0"/>
                          <w:divBdr>
                            <w:top w:val="none" w:sz="0" w:space="0" w:color="auto"/>
                            <w:left w:val="none" w:sz="0" w:space="0" w:color="auto"/>
                            <w:bottom w:val="none" w:sz="0" w:space="0" w:color="auto"/>
                            <w:right w:val="none" w:sz="0" w:space="0" w:color="auto"/>
                          </w:divBdr>
                        </w:div>
                        <w:div w:id="879319389">
                          <w:marLeft w:val="0"/>
                          <w:marRight w:val="0"/>
                          <w:marTop w:val="0"/>
                          <w:marBottom w:val="0"/>
                          <w:divBdr>
                            <w:top w:val="none" w:sz="0" w:space="0" w:color="auto"/>
                            <w:left w:val="none" w:sz="0" w:space="0" w:color="auto"/>
                            <w:bottom w:val="none" w:sz="0" w:space="0" w:color="auto"/>
                            <w:right w:val="none" w:sz="0" w:space="0" w:color="auto"/>
                          </w:divBdr>
                        </w:div>
                        <w:div w:id="1746680762">
                          <w:marLeft w:val="0"/>
                          <w:marRight w:val="0"/>
                          <w:marTop w:val="0"/>
                          <w:marBottom w:val="0"/>
                          <w:divBdr>
                            <w:top w:val="none" w:sz="0" w:space="0" w:color="auto"/>
                            <w:left w:val="none" w:sz="0" w:space="0" w:color="auto"/>
                            <w:bottom w:val="none" w:sz="0" w:space="0" w:color="auto"/>
                            <w:right w:val="none" w:sz="0" w:space="0" w:color="auto"/>
                          </w:divBdr>
                        </w:div>
                        <w:div w:id="1754274272">
                          <w:marLeft w:val="0"/>
                          <w:marRight w:val="0"/>
                          <w:marTop w:val="0"/>
                          <w:marBottom w:val="0"/>
                          <w:divBdr>
                            <w:top w:val="none" w:sz="0" w:space="0" w:color="auto"/>
                            <w:left w:val="none" w:sz="0" w:space="0" w:color="auto"/>
                            <w:bottom w:val="none" w:sz="0" w:space="0" w:color="auto"/>
                            <w:right w:val="none" w:sz="0" w:space="0" w:color="auto"/>
                          </w:divBdr>
                        </w:div>
                        <w:div w:id="650329954">
                          <w:marLeft w:val="0"/>
                          <w:marRight w:val="0"/>
                          <w:marTop w:val="0"/>
                          <w:marBottom w:val="0"/>
                          <w:divBdr>
                            <w:top w:val="none" w:sz="0" w:space="0" w:color="auto"/>
                            <w:left w:val="none" w:sz="0" w:space="0" w:color="auto"/>
                            <w:bottom w:val="none" w:sz="0" w:space="0" w:color="auto"/>
                            <w:right w:val="none" w:sz="0" w:space="0" w:color="auto"/>
                          </w:divBdr>
                        </w:div>
                        <w:div w:id="881748389">
                          <w:marLeft w:val="0"/>
                          <w:marRight w:val="0"/>
                          <w:marTop w:val="0"/>
                          <w:marBottom w:val="0"/>
                          <w:divBdr>
                            <w:top w:val="none" w:sz="0" w:space="0" w:color="auto"/>
                            <w:left w:val="none" w:sz="0" w:space="0" w:color="auto"/>
                            <w:bottom w:val="none" w:sz="0" w:space="0" w:color="auto"/>
                            <w:right w:val="none" w:sz="0" w:space="0" w:color="auto"/>
                          </w:divBdr>
                        </w:div>
                        <w:div w:id="30540831">
                          <w:marLeft w:val="0"/>
                          <w:marRight w:val="0"/>
                          <w:marTop w:val="0"/>
                          <w:marBottom w:val="0"/>
                          <w:divBdr>
                            <w:top w:val="none" w:sz="0" w:space="0" w:color="auto"/>
                            <w:left w:val="none" w:sz="0" w:space="0" w:color="auto"/>
                            <w:bottom w:val="none" w:sz="0" w:space="0" w:color="auto"/>
                            <w:right w:val="none" w:sz="0" w:space="0" w:color="auto"/>
                          </w:divBdr>
                        </w:div>
                        <w:div w:id="606238804">
                          <w:marLeft w:val="0"/>
                          <w:marRight w:val="0"/>
                          <w:marTop w:val="0"/>
                          <w:marBottom w:val="0"/>
                          <w:divBdr>
                            <w:top w:val="none" w:sz="0" w:space="0" w:color="auto"/>
                            <w:left w:val="none" w:sz="0" w:space="0" w:color="auto"/>
                            <w:bottom w:val="none" w:sz="0" w:space="0" w:color="auto"/>
                            <w:right w:val="none" w:sz="0" w:space="0" w:color="auto"/>
                          </w:divBdr>
                        </w:div>
                        <w:div w:id="1281911531">
                          <w:marLeft w:val="0"/>
                          <w:marRight w:val="0"/>
                          <w:marTop w:val="0"/>
                          <w:marBottom w:val="0"/>
                          <w:divBdr>
                            <w:top w:val="none" w:sz="0" w:space="0" w:color="auto"/>
                            <w:left w:val="none" w:sz="0" w:space="0" w:color="auto"/>
                            <w:bottom w:val="none" w:sz="0" w:space="0" w:color="auto"/>
                            <w:right w:val="none" w:sz="0" w:space="0" w:color="auto"/>
                          </w:divBdr>
                        </w:div>
                        <w:div w:id="1914124074">
                          <w:marLeft w:val="0"/>
                          <w:marRight w:val="0"/>
                          <w:marTop w:val="0"/>
                          <w:marBottom w:val="0"/>
                          <w:divBdr>
                            <w:top w:val="none" w:sz="0" w:space="0" w:color="auto"/>
                            <w:left w:val="none" w:sz="0" w:space="0" w:color="auto"/>
                            <w:bottom w:val="none" w:sz="0" w:space="0" w:color="auto"/>
                            <w:right w:val="none" w:sz="0" w:space="0" w:color="auto"/>
                          </w:divBdr>
                        </w:div>
                        <w:div w:id="1269241372">
                          <w:marLeft w:val="0"/>
                          <w:marRight w:val="0"/>
                          <w:marTop w:val="0"/>
                          <w:marBottom w:val="0"/>
                          <w:divBdr>
                            <w:top w:val="none" w:sz="0" w:space="0" w:color="auto"/>
                            <w:left w:val="none" w:sz="0" w:space="0" w:color="auto"/>
                            <w:bottom w:val="none" w:sz="0" w:space="0" w:color="auto"/>
                            <w:right w:val="none" w:sz="0" w:space="0" w:color="auto"/>
                          </w:divBdr>
                        </w:div>
                        <w:div w:id="1344895638">
                          <w:marLeft w:val="0"/>
                          <w:marRight w:val="0"/>
                          <w:marTop w:val="0"/>
                          <w:marBottom w:val="0"/>
                          <w:divBdr>
                            <w:top w:val="none" w:sz="0" w:space="0" w:color="auto"/>
                            <w:left w:val="none" w:sz="0" w:space="0" w:color="auto"/>
                            <w:bottom w:val="none" w:sz="0" w:space="0" w:color="auto"/>
                            <w:right w:val="none" w:sz="0" w:space="0" w:color="auto"/>
                          </w:divBdr>
                        </w:div>
                        <w:div w:id="95715069">
                          <w:marLeft w:val="0"/>
                          <w:marRight w:val="0"/>
                          <w:marTop w:val="0"/>
                          <w:marBottom w:val="0"/>
                          <w:divBdr>
                            <w:top w:val="none" w:sz="0" w:space="0" w:color="auto"/>
                            <w:left w:val="none" w:sz="0" w:space="0" w:color="auto"/>
                            <w:bottom w:val="none" w:sz="0" w:space="0" w:color="auto"/>
                            <w:right w:val="none" w:sz="0" w:space="0" w:color="auto"/>
                          </w:divBdr>
                        </w:div>
                        <w:div w:id="1614021926">
                          <w:marLeft w:val="0"/>
                          <w:marRight w:val="0"/>
                          <w:marTop w:val="0"/>
                          <w:marBottom w:val="0"/>
                          <w:divBdr>
                            <w:top w:val="none" w:sz="0" w:space="0" w:color="auto"/>
                            <w:left w:val="none" w:sz="0" w:space="0" w:color="auto"/>
                            <w:bottom w:val="none" w:sz="0" w:space="0" w:color="auto"/>
                            <w:right w:val="none" w:sz="0" w:space="0" w:color="auto"/>
                          </w:divBdr>
                        </w:div>
                        <w:div w:id="135493940">
                          <w:marLeft w:val="0"/>
                          <w:marRight w:val="0"/>
                          <w:marTop w:val="0"/>
                          <w:marBottom w:val="0"/>
                          <w:divBdr>
                            <w:top w:val="none" w:sz="0" w:space="0" w:color="auto"/>
                            <w:left w:val="none" w:sz="0" w:space="0" w:color="auto"/>
                            <w:bottom w:val="none" w:sz="0" w:space="0" w:color="auto"/>
                            <w:right w:val="none" w:sz="0" w:space="0" w:color="auto"/>
                          </w:divBdr>
                        </w:div>
                        <w:div w:id="1893617145">
                          <w:marLeft w:val="0"/>
                          <w:marRight w:val="0"/>
                          <w:marTop w:val="0"/>
                          <w:marBottom w:val="0"/>
                          <w:divBdr>
                            <w:top w:val="none" w:sz="0" w:space="0" w:color="auto"/>
                            <w:left w:val="none" w:sz="0" w:space="0" w:color="auto"/>
                            <w:bottom w:val="none" w:sz="0" w:space="0" w:color="auto"/>
                            <w:right w:val="none" w:sz="0" w:space="0" w:color="auto"/>
                          </w:divBdr>
                        </w:div>
                        <w:div w:id="1476681878">
                          <w:marLeft w:val="0"/>
                          <w:marRight w:val="0"/>
                          <w:marTop w:val="0"/>
                          <w:marBottom w:val="0"/>
                          <w:divBdr>
                            <w:top w:val="none" w:sz="0" w:space="0" w:color="auto"/>
                            <w:left w:val="none" w:sz="0" w:space="0" w:color="auto"/>
                            <w:bottom w:val="none" w:sz="0" w:space="0" w:color="auto"/>
                            <w:right w:val="none" w:sz="0" w:space="0" w:color="auto"/>
                          </w:divBdr>
                        </w:div>
                        <w:div w:id="148056169">
                          <w:marLeft w:val="0"/>
                          <w:marRight w:val="0"/>
                          <w:marTop w:val="0"/>
                          <w:marBottom w:val="0"/>
                          <w:divBdr>
                            <w:top w:val="none" w:sz="0" w:space="0" w:color="auto"/>
                            <w:left w:val="none" w:sz="0" w:space="0" w:color="auto"/>
                            <w:bottom w:val="none" w:sz="0" w:space="0" w:color="auto"/>
                            <w:right w:val="none" w:sz="0" w:space="0" w:color="auto"/>
                          </w:divBdr>
                        </w:div>
                        <w:div w:id="1628118899">
                          <w:marLeft w:val="0"/>
                          <w:marRight w:val="0"/>
                          <w:marTop w:val="0"/>
                          <w:marBottom w:val="0"/>
                          <w:divBdr>
                            <w:top w:val="none" w:sz="0" w:space="0" w:color="auto"/>
                            <w:left w:val="none" w:sz="0" w:space="0" w:color="auto"/>
                            <w:bottom w:val="none" w:sz="0" w:space="0" w:color="auto"/>
                            <w:right w:val="none" w:sz="0" w:space="0" w:color="auto"/>
                          </w:divBdr>
                        </w:div>
                        <w:div w:id="249434696">
                          <w:marLeft w:val="0"/>
                          <w:marRight w:val="0"/>
                          <w:marTop w:val="0"/>
                          <w:marBottom w:val="0"/>
                          <w:divBdr>
                            <w:top w:val="none" w:sz="0" w:space="0" w:color="auto"/>
                            <w:left w:val="none" w:sz="0" w:space="0" w:color="auto"/>
                            <w:bottom w:val="none" w:sz="0" w:space="0" w:color="auto"/>
                            <w:right w:val="none" w:sz="0" w:space="0" w:color="auto"/>
                          </w:divBdr>
                        </w:div>
                        <w:div w:id="1363630821">
                          <w:marLeft w:val="0"/>
                          <w:marRight w:val="0"/>
                          <w:marTop w:val="0"/>
                          <w:marBottom w:val="0"/>
                          <w:divBdr>
                            <w:top w:val="none" w:sz="0" w:space="0" w:color="auto"/>
                            <w:left w:val="none" w:sz="0" w:space="0" w:color="auto"/>
                            <w:bottom w:val="none" w:sz="0" w:space="0" w:color="auto"/>
                            <w:right w:val="none" w:sz="0" w:space="0" w:color="auto"/>
                          </w:divBdr>
                        </w:div>
                        <w:div w:id="875509182">
                          <w:marLeft w:val="0"/>
                          <w:marRight w:val="0"/>
                          <w:marTop w:val="0"/>
                          <w:marBottom w:val="0"/>
                          <w:divBdr>
                            <w:top w:val="none" w:sz="0" w:space="0" w:color="auto"/>
                            <w:left w:val="none" w:sz="0" w:space="0" w:color="auto"/>
                            <w:bottom w:val="none" w:sz="0" w:space="0" w:color="auto"/>
                            <w:right w:val="none" w:sz="0" w:space="0" w:color="auto"/>
                          </w:divBdr>
                        </w:div>
                        <w:div w:id="1417478850">
                          <w:marLeft w:val="0"/>
                          <w:marRight w:val="0"/>
                          <w:marTop w:val="0"/>
                          <w:marBottom w:val="0"/>
                          <w:divBdr>
                            <w:top w:val="none" w:sz="0" w:space="0" w:color="auto"/>
                            <w:left w:val="none" w:sz="0" w:space="0" w:color="auto"/>
                            <w:bottom w:val="none" w:sz="0" w:space="0" w:color="auto"/>
                            <w:right w:val="none" w:sz="0" w:space="0" w:color="auto"/>
                          </w:divBdr>
                        </w:div>
                        <w:div w:id="1543250662">
                          <w:marLeft w:val="0"/>
                          <w:marRight w:val="0"/>
                          <w:marTop w:val="0"/>
                          <w:marBottom w:val="0"/>
                          <w:divBdr>
                            <w:top w:val="none" w:sz="0" w:space="0" w:color="auto"/>
                            <w:left w:val="none" w:sz="0" w:space="0" w:color="auto"/>
                            <w:bottom w:val="none" w:sz="0" w:space="0" w:color="auto"/>
                            <w:right w:val="none" w:sz="0" w:space="0" w:color="auto"/>
                          </w:divBdr>
                        </w:div>
                        <w:div w:id="1359354088">
                          <w:marLeft w:val="0"/>
                          <w:marRight w:val="0"/>
                          <w:marTop w:val="0"/>
                          <w:marBottom w:val="0"/>
                          <w:divBdr>
                            <w:top w:val="none" w:sz="0" w:space="0" w:color="auto"/>
                            <w:left w:val="none" w:sz="0" w:space="0" w:color="auto"/>
                            <w:bottom w:val="none" w:sz="0" w:space="0" w:color="auto"/>
                            <w:right w:val="none" w:sz="0" w:space="0" w:color="auto"/>
                          </w:divBdr>
                        </w:div>
                        <w:div w:id="4370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896679">
      <w:bodyDiv w:val="1"/>
      <w:marLeft w:val="0"/>
      <w:marRight w:val="0"/>
      <w:marTop w:val="0"/>
      <w:marBottom w:val="0"/>
      <w:divBdr>
        <w:top w:val="none" w:sz="0" w:space="0" w:color="auto"/>
        <w:left w:val="none" w:sz="0" w:space="0" w:color="auto"/>
        <w:bottom w:val="none" w:sz="0" w:space="0" w:color="auto"/>
        <w:right w:val="none" w:sz="0" w:space="0" w:color="auto"/>
      </w:divBdr>
    </w:div>
    <w:div w:id="1427850629">
      <w:bodyDiv w:val="1"/>
      <w:marLeft w:val="0"/>
      <w:marRight w:val="0"/>
      <w:marTop w:val="0"/>
      <w:marBottom w:val="0"/>
      <w:divBdr>
        <w:top w:val="none" w:sz="0" w:space="0" w:color="auto"/>
        <w:left w:val="none" w:sz="0" w:space="0" w:color="auto"/>
        <w:bottom w:val="none" w:sz="0" w:space="0" w:color="auto"/>
        <w:right w:val="none" w:sz="0" w:space="0" w:color="auto"/>
      </w:divBdr>
    </w:div>
    <w:div w:id="1481769542">
      <w:bodyDiv w:val="1"/>
      <w:marLeft w:val="0"/>
      <w:marRight w:val="0"/>
      <w:marTop w:val="0"/>
      <w:marBottom w:val="0"/>
      <w:divBdr>
        <w:top w:val="none" w:sz="0" w:space="0" w:color="auto"/>
        <w:left w:val="none" w:sz="0" w:space="0" w:color="auto"/>
        <w:bottom w:val="none" w:sz="0" w:space="0" w:color="auto"/>
        <w:right w:val="none" w:sz="0" w:space="0" w:color="auto"/>
      </w:divBdr>
    </w:div>
    <w:div w:id="1490487263">
      <w:bodyDiv w:val="1"/>
      <w:marLeft w:val="0"/>
      <w:marRight w:val="0"/>
      <w:marTop w:val="0"/>
      <w:marBottom w:val="0"/>
      <w:divBdr>
        <w:top w:val="none" w:sz="0" w:space="0" w:color="auto"/>
        <w:left w:val="none" w:sz="0" w:space="0" w:color="auto"/>
        <w:bottom w:val="none" w:sz="0" w:space="0" w:color="auto"/>
        <w:right w:val="none" w:sz="0" w:space="0" w:color="auto"/>
      </w:divBdr>
    </w:div>
    <w:div w:id="1502504005">
      <w:bodyDiv w:val="1"/>
      <w:marLeft w:val="0"/>
      <w:marRight w:val="0"/>
      <w:marTop w:val="0"/>
      <w:marBottom w:val="0"/>
      <w:divBdr>
        <w:top w:val="none" w:sz="0" w:space="0" w:color="auto"/>
        <w:left w:val="none" w:sz="0" w:space="0" w:color="auto"/>
        <w:bottom w:val="none" w:sz="0" w:space="0" w:color="auto"/>
        <w:right w:val="none" w:sz="0" w:space="0" w:color="auto"/>
      </w:divBdr>
    </w:div>
    <w:div w:id="1519350564">
      <w:bodyDiv w:val="1"/>
      <w:marLeft w:val="0"/>
      <w:marRight w:val="0"/>
      <w:marTop w:val="0"/>
      <w:marBottom w:val="0"/>
      <w:divBdr>
        <w:top w:val="none" w:sz="0" w:space="0" w:color="auto"/>
        <w:left w:val="none" w:sz="0" w:space="0" w:color="auto"/>
        <w:bottom w:val="none" w:sz="0" w:space="0" w:color="auto"/>
        <w:right w:val="none" w:sz="0" w:space="0" w:color="auto"/>
      </w:divBdr>
    </w:div>
    <w:div w:id="1664040235">
      <w:bodyDiv w:val="1"/>
      <w:marLeft w:val="0"/>
      <w:marRight w:val="0"/>
      <w:marTop w:val="0"/>
      <w:marBottom w:val="0"/>
      <w:divBdr>
        <w:top w:val="none" w:sz="0" w:space="0" w:color="auto"/>
        <w:left w:val="none" w:sz="0" w:space="0" w:color="auto"/>
        <w:bottom w:val="none" w:sz="0" w:space="0" w:color="auto"/>
        <w:right w:val="none" w:sz="0" w:space="0" w:color="auto"/>
      </w:divBdr>
    </w:div>
    <w:div w:id="1699891972">
      <w:bodyDiv w:val="1"/>
      <w:marLeft w:val="0"/>
      <w:marRight w:val="0"/>
      <w:marTop w:val="0"/>
      <w:marBottom w:val="0"/>
      <w:divBdr>
        <w:top w:val="none" w:sz="0" w:space="0" w:color="auto"/>
        <w:left w:val="none" w:sz="0" w:space="0" w:color="auto"/>
        <w:bottom w:val="none" w:sz="0" w:space="0" w:color="auto"/>
        <w:right w:val="none" w:sz="0" w:space="0" w:color="auto"/>
      </w:divBdr>
    </w:div>
    <w:div w:id="1784614430">
      <w:bodyDiv w:val="1"/>
      <w:marLeft w:val="0"/>
      <w:marRight w:val="0"/>
      <w:marTop w:val="0"/>
      <w:marBottom w:val="0"/>
      <w:divBdr>
        <w:top w:val="none" w:sz="0" w:space="0" w:color="auto"/>
        <w:left w:val="none" w:sz="0" w:space="0" w:color="auto"/>
        <w:bottom w:val="none" w:sz="0" w:space="0" w:color="auto"/>
        <w:right w:val="none" w:sz="0" w:space="0" w:color="auto"/>
      </w:divBdr>
    </w:div>
    <w:div w:id="1787312505">
      <w:bodyDiv w:val="1"/>
      <w:marLeft w:val="0"/>
      <w:marRight w:val="0"/>
      <w:marTop w:val="0"/>
      <w:marBottom w:val="0"/>
      <w:divBdr>
        <w:top w:val="none" w:sz="0" w:space="0" w:color="auto"/>
        <w:left w:val="none" w:sz="0" w:space="0" w:color="auto"/>
        <w:bottom w:val="none" w:sz="0" w:space="0" w:color="auto"/>
        <w:right w:val="none" w:sz="0" w:space="0" w:color="auto"/>
      </w:divBdr>
    </w:div>
    <w:div w:id="1816337025">
      <w:bodyDiv w:val="1"/>
      <w:marLeft w:val="0"/>
      <w:marRight w:val="0"/>
      <w:marTop w:val="0"/>
      <w:marBottom w:val="0"/>
      <w:divBdr>
        <w:top w:val="none" w:sz="0" w:space="0" w:color="auto"/>
        <w:left w:val="none" w:sz="0" w:space="0" w:color="auto"/>
        <w:bottom w:val="none" w:sz="0" w:space="0" w:color="auto"/>
        <w:right w:val="none" w:sz="0" w:space="0" w:color="auto"/>
      </w:divBdr>
    </w:div>
    <w:div w:id="1857769120">
      <w:bodyDiv w:val="1"/>
      <w:marLeft w:val="0"/>
      <w:marRight w:val="0"/>
      <w:marTop w:val="0"/>
      <w:marBottom w:val="0"/>
      <w:divBdr>
        <w:top w:val="none" w:sz="0" w:space="0" w:color="auto"/>
        <w:left w:val="none" w:sz="0" w:space="0" w:color="auto"/>
        <w:bottom w:val="none" w:sz="0" w:space="0" w:color="auto"/>
        <w:right w:val="none" w:sz="0" w:space="0" w:color="auto"/>
      </w:divBdr>
    </w:div>
    <w:div w:id="1895695667">
      <w:bodyDiv w:val="1"/>
      <w:marLeft w:val="0"/>
      <w:marRight w:val="0"/>
      <w:marTop w:val="0"/>
      <w:marBottom w:val="0"/>
      <w:divBdr>
        <w:top w:val="none" w:sz="0" w:space="0" w:color="auto"/>
        <w:left w:val="none" w:sz="0" w:space="0" w:color="auto"/>
        <w:bottom w:val="none" w:sz="0" w:space="0" w:color="auto"/>
        <w:right w:val="none" w:sz="0" w:space="0" w:color="auto"/>
      </w:divBdr>
      <w:divsChild>
        <w:div w:id="163159405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899854456">
      <w:bodyDiv w:val="1"/>
      <w:marLeft w:val="0"/>
      <w:marRight w:val="0"/>
      <w:marTop w:val="0"/>
      <w:marBottom w:val="0"/>
      <w:divBdr>
        <w:top w:val="none" w:sz="0" w:space="0" w:color="auto"/>
        <w:left w:val="none" w:sz="0" w:space="0" w:color="auto"/>
        <w:bottom w:val="none" w:sz="0" w:space="0" w:color="auto"/>
        <w:right w:val="none" w:sz="0" w:space="0" w:color="auto"/>
      </w:divBdr>
    </w:div>
    <w:div w:id="1929001667">
      <w:bodyDiv w:val="1"/>
      <w:marLeft w:val="0"/>
      <w:marRight w:val="0"/>
      <w:marTop w:val="0"/>
      <w:marBottom w:val="0"/>
      <w:divBdr>
        <w:top w:val="none" w:sz="0" w:space="0" w:color="auto"/>
        <w:left w:val="none" w:sz="0" w:space="0" w:color="auto"/>
        <w:bottom w:val="none" w:sz="0" w:space="0" w:color="auto"/>
        <w:right w:val="none" w:sz="0" w:space="0" w:color="auto"/>
      </w:divBdr>
    </w:div>
    <w:div w:id="1930431520">
      <w:bodyDiv w:val="1"/>
      <w:marLeft w:val="0"/>
      <w:marRight w:val="0"/>
      <w:marTop w:val="0"/>
      <w:marBottom w:val="0"/>
      <w:divBdr>
        <w:top w:val="none" w:sz="0" w:space="0" w:color="auto"/>
        <w:left w:val="none" w:sz="0" w:space="0" w:color="auto"/>
        <w:bottom w:val="none" w:sz="0" w:space="0" w:color="auto"/>
        <w:right w:val="none" w:sz="0" w:space="0" w:color="auto"/>
      </w:divBdr>
    </w:div>
    <w:div w:id="1949728755">
      <w:bodyDiv w:val="1"/>
      <w:marLeft w:val="0"/>
      <w:marRight w:val="0"/>
      <w:marTop w:val="0"/>
      <w:marBottom w:val="0"/>
      <w:divBdr>
        <w:top w:val="none" w:sz="0" w:space="0" w:color="auto"/>
        <w:left w:val="none" w:sz="0" w:space="0" w:color="auto"/>
        <w:bottom w:val="none" w:sz="0" w:space="0" w:color="auto"/>
        <w:right w:val="none" w:sz="0" w:space="0" w:color="auto"/>
      </w:divBdr>
    </w:div>
    <w:div w:id="1965232687">
      <w:bodyDiv w:val="1"/>
      <w:marLeft w:val="0"/>
      <w:marRight w:val="0"/>
      <w:marTop w:val="0"/>
      <w:marBottom w:val="0"/>
      <w:divBdr>
        <w:top w:val="none" w:sz="0" w:space="0" w:color="auto"/>
        <w:left w:val="none" w:sz="0" w:space="0" w:color="auto"/>
        <w:bottom w:val="none" w:sz="0" w:space="0" w:color="auto"/>
        <w:right w:val="none" w:sz="0" w:space="0" w:color="auto"/>
      </w:divBdr>
    </w:div>
    <w:div w:id="1972468558">
      <w:bodyDiv w:val="1"/>
      <w:marLeft w:val="0"/>
      <w:marRight w:val="0"/>
      <w:marTop w:val="0"/>
      <w:marBottom w:val="0"/>
      <w:divBdr>
        <w:top w:val="none" w:sz="0" w:space="0" w:color="auto"/>
        <w:left w:val="none" w:sz="0" w:space="0" w:color="auto"/>
        <w:bottom w:val="none" w:sz="0" w:space="0" w:color="auto"/>
        <w:right w:val="none" w:sz="0" w:space="0" w:color="auto"/>
      </w:divBdr>
    </w:div>
    <w:div w:id="1975669552">
      <w:bodyDiv w:val="1"/>
      <w:marLeft w:val="0"/>
      <w:marRight w:val="0"/>
      <w:marTop w:val="0"/>
      <w:marBottom w:val="0"/>
      <w:divBdr>
        <w:top w:val="none" w:sz="0" w:space="0" w:color="auto"/>
        <w:left w:val="none" w:sz="0" w:space="0" w:color="auto"/>
        <w:bottom w:val="none" w:sz="0" w:space="0" w:color="auto"/>
        <w:right w:val="none" w:sz="0" w:space="0" w:color="auto"/>
      </w:divBdr>
    </w:div>
    <w:div w:id="1981643644">
      <w:bodyDiv w:val="1"/>
      <w:marLeft w:val="0"/>
      <w:marRight w:val="0"/>
      <w:marTop w:val="0"/>
      <w:marBottom w:val="0"/>
      <w:divBdr>
        <w:top w:val="none" w:sz="0" w:space="0" w:color="auto"/>
        <w:left w:val="none" w:sz="0" w:space="0" w:color="auto"/>
        <w:bottom w:val="none" w:sz="0" w:space="0" w:color="auto"/>
        <w:right w:val="none" w:sz="0" w:space="0" w:color="auto"/>
      </w:divBdr>
    </w:div>
    <w:div w:id="1989438167">
      <w:bodyDiv w:val="1"/>
      <w:marLeft w:val="0"/>
      <w:marRight w:val="0"/>
      <w:marTop w:val="0"/>
      <w:marBottom w:val="0"/>
      <w:divBdr>
        <w:top w:val="none" w:sz="0" w:space="0" w:color="auto"/>
        <w:left w:val="none" w:sz="0" w:space="0" w:color="auto"/>
        <w:bottom w:val="none" w:sz="0" w:space="0" w:color="auto"/>
        <w:right w:val="none" w:sz="0" w:space="0" w:color="auto"/>
      </w:divBdr>
    </w:div>
    <w:div w:id="2019037293">
      <w:bodyDiv w:val="1"/>
      <w:marLeft w:val="0"/>
      <w:marRight w:val="0"/>
      <w:marTop w:val="0"/>
      <w:marBottom w:val="0"/>
      <w:divBdr>
        <w:top w:val="none" w:sz="0" w:space="0" w:color="auto"/>
        <w:left w:val="none" w:sz="0" w:space="0" w:color="auto"/>
        <w:bottom w:val="none" w:sz="0" w:space="0" w:color="auto"/>
        <w:right w:val="none" w:sz="0" w:space="0" w:color="auto"/>
      </w:divBdr>
    </w:div>
    <w:div w:id="2024894466">
      <w:bodyDiv w:val="1"/>
      <w:marLeft w:val="0"/>
      <w:marRight w:val="0"/>
      <w:marTop w:val="0"/>
      <w:marBottom w:val="0"/>
      <w:divBdr>
        <w:top w:val="none" w:sz="0" w:space="0" w:color="auto"/>
        <w:left w:val="none" w:sz="0" w:space="0" w:color="auto"/>
        <w:bottom w:val="none" w:sz="0" w:space="0" w:color="auto"/>
        <w:right w:val="none" w:sz="0" w:space="0" w:color="auto"/>
      </w:divBdr>
    </w:div>
    <w:div w:id="2027635165">
      <w:bodyDiv w:val="1"/>
      <w:marLeft w:val="0"/>
      <w:marRight w:val="0"/>
      <w:marTop w:val="0"/>
      <w:marBottom w:val="0"/>
      <w:divBdr>
        <w:top w:val="none" w:sz="0" w:space="0" w:color="auto"/>
        <w:left w:val="none" w:sz="0" w:space="0" w:color="auto"/>
        <w:bottom w:val="none" w:sz="0" w:space="0" w:color="auto"/>
        <w:right w:val="none" w:sz="0" w:space="0" w:color="auto"/>
      </w:divBdr>
    </w:div>
    <w:div w:id="2032291391">
      <w:bodyDiv w:val="1"/>
      <w:marLeft w:val="0"/>
      <w:marRight w:val="0"/>
      <w:marTop w:val="0"/>
      <w:marBottom w:val="0"/>
      <w:divBdr>
        <w:top w:val="none" w:sz="0" w:space="0" w:color="auto"/>
        <w:left w:val="none" w:sz="0" w:space="0" w:color="auto"/>
        <w:bottom w:val="none" w:sz="0" w:space="0" w:color="auto"/>
        <w:right w:val="none" w:sz="0" w:space="0" w:color="auto"/>
      </w:divBdr>
    </w:div>
    <w:div w:id="2035767542">
      <w:bodyDiv w:val="1"/>
      <w:marLeft w:val="0"/>
      <w:marRight w:val="0"/>
      <w:marTop w:val="0"/>
      <w:marBottom w:val="0"/>
      <w:divBdr>
        <w:top w:val="none" w:sz="0" w:space="0" w:color="auto"/>
        <w:left w:val="none" w:sz="0" w:space="0" w:color="auto"/>
        <w:bottom w:val="none" w:sz="0" w:space="0" w:color="auto"/>
        <w:right w:val="none" w:sz="0" w:space="0" w:color="auto"/>
      </w:divBdr>
    </w:div>
    <w:div w:id="2073772983">
      <w:bodyDiv w:val="1"/>
      <w:marLeft w:val="0"/>
      <w:marRight w:val="0"/>
      <w:marTop w:val="0"/>
      <w:marBottom w:val="0"/>
      <w:divBdr>
        <w:top w:val="none" w:sz="0" w:space="0" w:color="auto"/>
        <w:left w:val="none" w:sz="0" w:space="0" w:color="auto"/>
        <w:bottom w:val="none" w:sz="0" w:space="0" w:color="auto"/>
        <w:right w:val="none" w:sz="0" w:space="0" w:color="auto"/>
      </w:divBdr>
    </w:div>
    <w:div w:id="2091196198">
      <w:bodyDiv w:val="1"/>
      <w:marLeft w:val="0"/>
      <w:marRight w:val="0"/>
      <w:marTop w:val="0"/>
      <w:marBottom w:val="0"/>
      <w:divBdr>
        <w:top w:val="none" w:sz="0" w:space="0" w:color="auto"/>
        <w:left w:val="none" w:sz="0" w:space="0" w:color="auto"/>
        <w:bottom w:val="none" w:sz="0" w:space="0" w:color="auto"/>
        <w:right w:val="none" w:sz="0" w:space="0" w:color="auto"/>
      </w:divBdr>
    </w:div>
    <w:div w:id="2091735873">
      <w:bodyDiv w:val="1"/>
      <w:marLeft w:val="0"/>
      <w:marRight w:val="0"/>
      <w:marTop w:val="0"/>
      <w:marBottom w:val="0"/>
      <w:divBdr>
        <w:top w:val="none" w:sz="0" w:space="0" w:color="auto"/>
        <w:left w:val="none" w:sz="0" w:space="0" w:color="auto"/>
        <w:bottom w:val="none" w:sz="0" w:space="0" w:color="auto"/>
        <w:right w:val="none" w:sz="0" w:space="0" w:color="auto"/>
      </w:divBdr>
    </w:div>
    <w:div w:id="2092114960">
      <w:bodyDiv w:val="1"/>
      <w:marLeft w:val="0"/>
      <w:marRight w:val="0"/>
      <w:marTop w:val="0"/>
      <w:marBottom w:val="0"/>
      <w:divBdr>
        <w:top w:val="none" w:sz="0" w:space="0" w:color="auto"/>
        <w:left w:val="none" w:sz="0" w:space="0" w:color="auto"/>
        <w:bottom w:val="none" w:sz="0" w:space="0" w:color="auto"/>
        <w:right w:val="none" w:sz="0" w:space="0" w:color="auto"/>
      </w:divBdr>
    </w:div>
    <w:div w:id="2122263043">
      <w:bodyDiv w:val="1"/>
      <w:marLeft w:val="0"/>
      <w:marRight w:val="0"/>
      <w:marTop w:val="0"/>
      <w:marBottom w:val="0"/>
      <w:divBdr>
        <w:top w:val="none" w:sz="0" w:space="0" w:color="auto"/>
        <w:left w:val="none" w:sz="0" w:space="0" w:color="auto"/>
        <w:bottom w:val="none" w:sz="0" w:space="0" w:color="auto"/>
        <w:right w:val="none" w:sz="0" w:space="0" w:color="auto"/>
      </w:divBdr>
      <w:divsChild>
        <w:div w:id="1032800661">
          <w:marLeft w:val="446"/>
          <w:marRight w:val="0"/>
          <w:marTop w:val="0"/>
          <w:marBottom w:val="0"/>
          <w:divBdr>
            <w:top w:val="none" w:sz="0" w:space="0" w:color="auto"/>
            <w:left w:val="none" w:sz="0" w:space="0" w:color="auto"/>
            <w:bottom w:val="none" w:sz="0" w:space="0" w:color="auto"/>
            <w:right w:val="none" w:sz="0" w:space="0" w:color="auto"/>
          </w:divBdr>
        </w:div>
      </w:divsChild>
    </w:div>
    <w:div w:id="213863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java-util-hashmap-in-java/" TargetMode="External"/><Relationship Id="rId18" Type="http://schemas.openxmlformats.org/officeDocument/2006/relationships/hyperlink" Target="https://www.geeksforgeeks.org/java-util-hashmap-in-java/" TargetMode="External"/><Relationship Id="rId26" Type="http://schemas.openxmlformats.org/officeDocument/2006/relationships/hyperlink" Target="https://www.geeksforgeeks.org/hashmap-treemap-java/" TargetMode="External"/><Relationship Id="rId39" Type="http://schemas.openxmlformats.org/officeDocument/2006/relationships/image" Target="media/image13.jpeg"/><Relationship Id="rId21" Type="http://schemas.openxmlformats.org/officeDocument/2006/relationships/hyperlink" Target="https://www.geeksforgeeks.org/treemap-in-java/" TargetMode="External"/><Relationship Id="rId34" Type="http://schemas.openxmlformats.org/officeDocument/2006/relationships/image" Target="media/image9.png"/><Relationship Id="rId42" Type="http://schemas.openxmlformats.org/officeDocument/2006/relationships/image" Target="media/image1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geeksforgeeks.org/treemap-in-java/"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wikipedia.org/wiki/Binary_heap" TargetMode="External"/><Relationship Id="rId24" Type="http://schemas.openxmlformats.org/officeDocument/2006/relationships/hyperlink" Target="https://www.geeksforgeeks.org/collections-in-java-2/" TargetMode="External"/><Relationship Id="rId32" Type="http://schemas.openxmlformats.org/officeDocument/2006/relationships/hyperlink" Target="http://en.wikipedia.org/wiki/Prim%27s_algorithm" TargetMode="External"/><Relationship Id="rId37" Type="http://schemas.openxmlformats.org/officeDocument/2006/relationships/image" Target="media/image12.jpeg"/><Relationship Id="rId40" Type="http://schemas.openxmlformats.org/officeDocument/2006/relationships/image" Target="media/image14.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treemap-in-java/" TargetMode="External"/><Relationship Id="rId23" Type="http://schemas.openxmlformats.org/officeDocument/2006/relationships/image" Target="media/image4.png"/><Relationship Id="rId28" Type="http://schemas.openxmlformats.org/officeDocument/2006/relationships/image" Target="media/image5.jpeg"/><Relationship Id="rId36" Type="http://schemas.openxmlformats.org/officeDocument/2006/relationships/image" Target="media/image11.jpeg"/><Relationship Id="rId10" Type="http://schemas.openxmlformats.org/officeDocument/2006/relationships/hyperlink" Target="http://docs.oracle.com/javase/7/docs/api/java/util/PriorityQueue.html" TargetMode="External"/><Relationship Id="rId19" Type="http://schemas.openxmlformats.org/officeDocument/2006/relationships/hyperlink" Target="https://www.geeksforgeeks.org/sortedmap-java-examples/" TargetMode="External"/><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eginnersbook.com/2017/08/comparator-interface-in-java/" TargetMode="External"/><Relationship Id="rId14" Type="http://schemas.openxmlformats.org/officeDocument/2006/relationships/hyperlink" Target="https://www.geeksforgeeks.org/linkedhashmap-class-java-examples" TargetMode="External"/><Relationship Id="rId22" Type="http://schemas.openxmlformats.org/officeDocument/2006/relationships/hyperlink" Target="https://www.geeksforgeeks.org/linkedhashmap-class-java-examples/" TargetMode="External"/><Relationship Id="rId27" Type="http://schemas.openxmlformats.org/officeDocument/2006/relationships/hyperlink" Target="https://www.geeksforgeeks.org/hashmap-treemap-java/" TargetMode="External"/><Relationship Id="rId30" Type="http://schemas.openxmlformats.org/officeDocument/2006/relationships/image" Target="media/image7.jpeg"/><Relationship Id="rId35" Type="http://schemas.openxmlformats.org/officeDocument/2006/relationships/image" Target="media/image10.png"/><Relationship Id="rId43" Type="http://schemas.openxmlformats.org/officeDocument/2006/relationships/image" Target="media/image17.png"/><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hyperlink" Target="https://www.geeksforgeeks.org/collections-in-java-2/" TargetMode="External"/><Relationship Id="rId17" Type="http://schemas.openxmlformats.org/officeDocument/2006/relationships/hyperlink" Target="https://www.geeksforgeeks.org/linkedhashmap-class-java-examples" TargetMode="External"/><Relationship Id="rId25" Type="http://schemas.openxmlformats.org/officeDocument/2006/relationships/hyperlink" Target="https://www.geeksforgeeks.org/map-interface-java-examples/" TargetMode="External"/><Relationship Id="rId33" Type="http://schemas.openxmlformats.org/officeDocument/2006/relationships/hyperlink" Target="http://en.wikipedia.org/wiki/Dijkstra%27s_algorithm" TargetMode="External"/><Relationship Id="rId38" Type="http://schemas.openxmlformats.org/officeDocument/2006/relationships/hyperlink" Target="https://www.baeldung.com/wp-content/uploads/2018/11/Weighted-Graph-1.jpg" TargetMode="External"/><Relationship Id="rId20" Type="http://schemas.openxmlformats.org/officeDocument/2006/relationships/hyperlink" Target="https://www.geeksforgeeks.org/java-util-hashmap-in-java/" TargetMode="External"/><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211E7-ECD6-E040-AA9D-5CBD494BC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18</Pages>
  <Words>3454</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Akshatha.Prabhu</dc:creator>
  <cp:keywords/>
  <dc:description/>
  <cp:lastModifiedBy>Akshatha.Prabhu</cp:lastModifiedBy>
  <cp:revision>226</cp:revision>
  <dcterms:created xsi:type="dcterms:W3CDTF">2019-07-29T03:59:00Z</dcterms:created>
  <dcterms:modified xsi:type="dcterms:W3CDTF">2019-12-07T15:33:00Z</dcterms:modified>
</cp:coreProperties>
</file>