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EFF58" w14:textId="22FC1486" w:rsidR="00EE427C" w:rsidRPr="00EE427C" w:rsidRDefault="00EE427C" w:rsidP="00EE427C">
      <w:pPr>
        <w:jc w:val="center"/>
        <w:rPr>
          <w:b/>
          <w:bCs/>
          <w:lang w:val="en-US"/>
        </w:rPr>
      </w:pPr>
      <w:r w:rsidRPr="00EE427C">
        <w:rPr>
          <w:b/>
          <w:bCs/>
          <w:lang w:val="en-US"/>
        </w:rPr>
        <w:t>Progress Report: Traffic RL Intersection RL Environment Visualization</w:t>
      </w:r>
    </w:p>
    <w:p w14:paraId="54A871B1" w14:textId="172D4E0D" w:rsidR="00EE427C" w:rsidRDefault="00EE427C" w:rsidP="00EE427C">
      <w:pPr>
        <w:jc w:val="center"/>
        <w:rPr>
          <w:lang w:val="en-US"/>
        </w:rPr>
      </w:pPr>
      <w:r>
        <w:rPr>
          <w:lang w:val="en-US"/>
        </w:rPr>
        <w:t>Date: October 15, 2025</w:t>
      </w:r>
    </w:p>
    <w:p w14:paraId="7313639E" w14:textId="77777777" w:rsidR="00EE427C" w:rsidRDefault="00EE427C" w:rsidP="00EE427C">
      <w:pPr>
        <w:rPr>
          <w:lang w:val="en-US"/>
        </w:rPr>
      </w:pPr>
    </w:p>
    <w:p w14:paraId="716E8E83" w14:textId="42DE24EB" w:rsidR="00EE427C" w:rsidRDefault="00EE427C" w:rsidP="00EE427C">
      <w:pPr>
        <w:rPr>
          <w:lang w:val="en-US"/>
        </w:rPr>
      </w:pPr>
      <w:r>
        <w:rPr>
          <w:lang w:val="en-US"/>
        </w:rPr>
        <w:t>Things Completed-</w:t>
      </w:r>
    </w:p>
    <w:p w14:paraId="799CA1F9" w14:textId="78E787D2" w:rsidR="00EE427C" w:rsidRPr="00EE427C" w:rsidRDefault="00EE427C" w:rsidP="00EE427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E427C">
        <w:rPr>
          <w:b/>
          <w:bCs/>
          <w:lang w:val="en-US"/>
        </w:rPr>
        <w:t>Core Simulation Environment Integration</w:t>
      </w:r>
    </w:p>
    <w:p w14:paraId="263E308B" w14:textId="327A3018" w:rsidR="00EE427C" w:rsidRDefault="00EE427C" w:rsidP="00EE427C">
      <w:pPr>
        <w:pStyle w:val="ListParagraph"/>
      </w:pPr>
      <w:r>
        <w:rPr>
          <w:lang w:val="en-US"/>
        </w:rPr>
        <w:t>Have successfully integrated the custom ‘</w:t>
      </w:r>
      <w:proofErr w:type="spellStart"/>
      <w:r>
        <w:rPr>
          <w:lang w:val="en-US"/>
        </w:rPr>
        <w:t>TrafficIntersectionEnv</w:t>
      </w:r>
      <w:proofErr w:type="spellEnd"/>
      <w:r>
        <w:rPr>
          <w:lang w:val="en-US"/>
        </w:rPr>
        <w:t xml:space="preserve">’ into a full visual loop using </w:t>
      </w:r>
      <w:proofErr w:type="spellStart"/>
      <w:r>
        <w:rPr>
          <w:lang w:val="en-US"/>
        </w:rPr>
        <w:t>Pygame</w:t>
      </w:r>
      <w:proofErr w:type="spellEnd"/>
      <w:r>
        <w:rPr>
          <w:lang w:val="en-US"/>
        </w:rPr>
        <w:t xml:space="preserve">. The environment reflects the current phase of the traffic </w:t>
      </w:r>
      <w:r w:rsidR="00660D84">
        <w:rPr>
          <w:lang w:val="en-US"/>
        </w:rPr>
        <w:t xml:space="preserve">signal (GREEN_NS, YELLOW_NS, GREEN_EW, YELLOW_EW) and updates based on actions taken by the agent. </w:t>
      </w:r>
      <w:r w:rsidR="00660D84" w:rsidRPr="00660D84">
        <w:t xml:space="preserve">Each </w:t>
      </w:r>
      <w:r w:rsidR="00660D84">
        <w:t>‘</w:t>
      </w:r>
      <w:proofErr w:type="spellStart"/>
      <w:proofErr w:type="gramStart"/>
      <w:r w:rsidR="00660D84" w:rsidRPr="00660D84">
        <w:t>env.step</w:t>
      </w:r>
      <w:proofErr w:type="spellEnd"/>
      <w:proofErr w:type="gramEnd"/>
      <w:r w:rsidR="00660D84" w:rsidRPr="00660D84">
        <w:t>(action)</w:t>
      </w:r>
      <w:r w:rsidR="00660D84">
        <w:t>’</w:t>
      </w:r>
      <w:r w:rsidR="00660D84" w:rsidRPr="00660D84">
        <w:t xml:space="preserve"> call advances the environment, controlling both pedestrian and vehicle flows.</w:t>
      </w:r>
      <w:r w:rsidR="00660D84">
        <w:t xml:space="preserve"> </w:t>
      </w:r>
      <w:r w:rsidR="00660D84" w:rsidRPr="00660D84">
        <w:t>A random agent is currently used to simulate decisions, with reward accumulation enabled for future policy benchmarking.</w:t>
      </w:r>
    </w:p>
    <w:p w14:paraId="5BE2C7B3" w14:textId="77777777" w:rsidR="00660D84" w:rsidRDefault="00660D84" w:rsidP="00EE427C">
      <w:pPr>
        <w:pStyle w:val="ListParagraph"/>
      </w:pPr>
    </w:p>
    <w:p w14:paraId="6AAAE831" w14:textId="1B01DA9B" w:rsidR="00660D84" w:rsidRPr="00660D84" w:rsidRDefault="00660D84" w:rsidP="00660D8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60D84">
        <w:rPr>
          <w:b/>
          <w:bCs/>
        </w:rPr>
        <w:t>Signal Phase &amp; Timer Display</w:t>
      </w:r>
    </w:p>
    <w:p w14:paraId="7E72B2F6" w14:textId="791FD8BE" w:rsidR="00660D84" w:rsidRDefault="00660D84" w:rsidP="00660D84">
      <w:pPr>
        <w:pStyle w:val="ListParagraph"/>
      </w:pPr>
      <w:r w:rsidRPr="00660D84">
        <w:t>Signal phase and remaining timer are</w:t>
      </w:r>
      <w:r>
        <w:t xml:space="preserve"> </w:t>
      </w:r>
      <w:r w:rsidRPr="00660D84">
        <w:t>rendered cleanly in the top-l</w:t>
      </w:r>
      <w:r>
        <w:t>eft</w:t>
      </w:r>
      <w:r w:rsidRPr="00660D84">
        <w:t xml:space="preserve"> corner.</w:t>
      </w:r>
      <w:r>
        <w:t xml:space="preserve"> </w:t>
      </w:r>
      <w:r w:rsidRPr="00660D84">
        <w:t>Each phase dynamically updates, visually reflecting real-time state transitions.</w:t>
      </w:r>
      <w:r>
        <w:t xml:space="preserve"> </w:t>
      </w:r>
      <w:r w:rsidRPr="00660D84">
        <w:t>Signals are directional: NORTH, EAST, SOUTH, and WEST, corresponding to how cars and pedestrians flow through the intersection.</w:t>
      </w:r>
    </w:p>
    <w:p w14:paraId="7A64E874" w14:textId="77777777" w:rsidR="00660D84" w:rsidRDefault="00660D84" w:rsidP="00660D84">
      <w:pPr>
        <w:pStyle w:val="ListParagraph"/>
      </w:pPr>
    </w:p>
    <w:p w14:paraId="2540A59A" w14:textId="46F58CCA" w:rsidR="00660D84" w:rsidRPr="00660D84" w:rsidRDefault="00660D84" w:rsidP="00660D8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60D84">
        <w:rPr>
          <w:b/>
          <w:bCs/>
        </w:rPr>
        <w:t>Vehicle Visualization with Entry and Movement Animation</w:t>
      </w:r>
    </w:p>
    <w:p w14:paraId="3ACE2DB3" w14:textId="6493FC60" w:rsidR="00660D84" w:rsidRDefault="00660D84" w:rsidP="00660D84">
      <w:pPr>
        <w:pStyle w:val="ListParagraph"/>
      </w:pPr>
      <w:r w:rsidRPr="00660D84">
        <w:t xml:space="preserve">Each direction </w:t>
      </w:r>
      <w:proofErr w:type="gramStart"/>
      <w:r w:rsidRPr="00660D84">
        <w:t>spawns</w:t>
      </w:r>
      <w:proofErr w:type="gramEnd"/>
      <w:r w:rsidRPr="00660D84">
        <w:t xml:space="preserve"> cars that queue before the intersection. Their position and movement reflect:</w:t>
      </w:r>
      <w:r>
        <w:t xml:space="preserve"> </w:t>
      </w:r>
      <w:r w:rsidRPr="00660D84">
        <w:t>Waiting cars in queues with spacing</w:t>
      </w:r>
      <w:r>
        <w:t xml:space="preserve"> and </w:t>
      </w:r>
      <w:r w:rsidRPr="00660D84">
        <w:t>a</w:t>
      </w:r>
      <w:r w:rsidRPr="00660D84">
        <w:t>ctive crossing cars shown with animated forward movement and arrow indicators.</w:t>
      </w:r>
    </w:p>
    <w:p w14:paraId="410BAE49" w14:textId="77777777" w:rsidR="00660D84" w:rsidRDefault="00660D84" w:rsidP="00660D84">
      <w:pPr>
        <w:pStyle w:val="ListParagraph"/>
      </w:pPr>
    </w:p>
    <w:p w14:paraId="7BF576C4" w14:textId="31CD11F2" w:rsidR="00660D84" w:rsidRPr="00660D84" w:rsidRDefault="00660D84" w:rsidP="00660D8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60D84">
        <w:rPr>
          <w:b/>
          <w:bCs/>
        </w:rPr>
        <w:t>Pedestrian Movement &amp; Queueing</w:t>
      </w:r>
    </w:p>
    <w:p w14:paraId="3DCC0171" w14:textId="17F2F837" w:rsidR="00660D84" w:rsidRDefault="00660D84" w:rsidP="00660D84">
      <w:pPr>
        <w:pStyle w:val="ListParagraph"/>
      </w:pPr>
      <w:r w:rsidRPr="00660D84">
        <w:t>Pedestrians are spawned per direction with appropriate sidewalk positioning.</w:t>
      </w:r>
      <w:r>
        <w:t xml:space="preserve"> </w:t>
      </w:r>
      <w:r w:rsidRPr="00660D84">
        <w:t>Once a walk signal is available, they animate across the crosswalk with realistic spacing.</w:t>
      </w:r>
      <w:r>
        <w:t xml:space="preserve"> </w:t>
      </w:r>
      <w:r w:rsidRPr="00660D84">
        <w:t>Both entry and crossing animations have been implemented, with position calculated using dynamic interpolation (progress percentage-based).</w:t>
      </w:r>
    </w:p>
    <w:p w14:paraId="6405F671" w14:textId="77777777" w:rsidR="00660D84" w:rsidRDefault="00660D84" w:rsidP="00660D84">
      <w:pPr>
        <w:pStyle w:val="ListParagraph"/>
      </w:pPr>
    </w:p>
    <w:p w14:paraId="5A30882C" w14:textId="619E49CE" w:rsidR="00660D84" w:rsidRPr="00660D84" w:rsidRDefault="00660D84" w:rsidP="00660D8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60D84">
        <w:rPr>
          <w:b/>
          <w:bCs/>
        </w:rPr>
        <w:t>Visual Enhancements &amp; UI Design</w:t>
      </w:r>
    </w:p>
    <w:p w14:paraId="4F698E2B" w14:textId="3DDDB8DA" w:rsidR="00EC50F8" w:rsidRPr="00EC50F8" w:rsidRDefault="00660D84" w:rsidP="00EC50F8">
      <w:pPr>
        <w:pStyle w:val="ListParagraph"/>
      </w:pPr>
      <w:r w:rsidRPr="00660D84">
        <w:t>Crosswalks render with white dashed lines for visual realism</w:t>
      </w:r>
      <w:r>
        <w:t xml:space="preserve">. </w:t>
      </w:r>
      <w:r w:rsidR="00EC50F8" w:rsidRPr="00EC50F8">
        <w:t>Cars are shown in red with rounded rectangles.</w:t>
      </w:r>
      <w:r w:rsidR="00EC50F8">
        <w:t xml:space="preserve"> P</w:t>
      </w:r>
      <w:r w:rsidR="00EC50F8" w:rsidRPr="00EC50F8">
        <w:t>edestrians are yellow circular dots for visibility.</w:t>
      </w:r>
      <w:r w:rsidR="00EC50F8">
        <w:t xml:space="preserve"> </w:t>
      </w:r>
      <w:r w:rsidR="00EC50F8" w:rsidRPr="00EC50F8">
        <w:t>A consistent road + intersection layout has been built to serve as a stage for signal control learning.</w:t>
      </w:r>
    </w:p>
    <w:p w14:paraId="700609A1" w14:textId="42F98A68" w:rsidR="00660D84" w:rsidRPr="00EE427C" w:rsidRDefault="00660D84" w:rsidP="00660D84">
      <w:pPr>
        <w:pStyle w:val="ListParagraph"/>
        <w:rPr>
          <w:lang w:val="en-US"/>
        </w:rPr>
      </w:pPr>
    </w:p>
    <w:sectPr w:rsidR="00660D84" w:rsidRPr="00EE42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05CC5"/>
    <w:multiLevelType w:val="hybridMultilevel"/>
    <w:tmpl w:val="8C8ECA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76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7C"/>
    <w:rsid w:val="002C0B57"/>
    <w:rsid w:val="00660D84"/>
    <w:rsid w:val="00EC50F8"/>
    <w:rsid w:val="00EE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D4902"/>
  <w15:chartTrackingRefBased/>
  <w15:docId w15:val="{E2A11C62-8B5A-4448-B1C0-E951429C3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2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Jhawar</dc:creator>
  <cp:keywords/>
  <dc:description/>
  <cp:lastModifiedBy>Priya Jhawar</cp:lastModifiedBy>
  <cp:revision>1</cp:revision>
  <dcterms:created xsi:type="dcterms:W3CDTF">2025-10-17T22:54:00Z</dcterms:created>
  <dcterms:modified xsi:type="dcterms:W3CDTF">2025-10-18T00:02:00Z</dcterms:modified>
</cp:coreProperties>
</file>