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68CCC" w14:textId="5061A9E9" w:rsidR="005B1D02" w:rsidRDefault="005B1D02" w:rsidP="005B1D02">
      <w:pPr>
        <w:jc w:val="center"/>
        <w:rPr>
          <w:color w:val="00B0F0"/>
          <w:sz w:val="40"/>
          <w:szCs w:val="40"/>
          <w:lang w:val="en-US"/>
        </w:rPr>
      </w:pPr>
      <w:r>
        <w:rPr>
          <w:color w:val="00B0F0"/>
          <w:sz w:val="40"/>
          <w:szCs w:val="40"/>
          <w:lang w:val="en-US"/>
        </w:rPr>
        <w:t>LETSUPGRADE JAVASCRIPT ESSENTIALS</w:t>
      </w:r>
    </w:p>
    <w:p w14:paraId="4DC020F1" w14:textId="6FA6B869" w:rsidR="005B1D02" w:rsidRDefault="005B1D02" w:rsidP="005B1D02">
      <w:pPr>
        <w:jc w:val="center"/>
        <w:rPr>
          <w:color w:val="00B050"/>
          <w:sz w:val="40"/>
          <w:szCs w:val="40"/>
          <w:lang w:val="en-US"/>
        </w:rPr>
      </w:pPr>
      <w:r>
        <w:rPr>
          <w:color w:val="00B050"/>
          <w:sz w:val="40"/>
          <w:szCs w:val="40"/>
          <w:lang w:val="en-US"/>
        </w:rPr>
        <w:t>ASSIGNMENT 4</w:t>
      </w:r>
    </w:p>
    <w:p w14:paraId="69FD8AC1" w14:textId="3EC0FCA2" w:rsidR="005B1D02" w:rsidRDefault="005B1D02" w:rsidP="005B1D02">
      <w:pPr>
        <w:jc w:val="center"/>
        <w:rPr>
          <w:color w:val="00B050"/>
          <w:sz w:val="32"/>
          <w:szCs w:val="32"/>
          <w:lang w:val="en-US"/>
        </w:rPr>
      </w:pPr>
    </w:p>
    <w:p w14:paraId="7C5286EB" w14:textId="4256A8F1" w:rsidR="005B1D02" w:rsidRPr="005B1D02" w:rsidRDefault="005B1D02" w:rsidP="005B1D02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Q1)</w:t>
      </w:r>
      <w:r w:rsidRPr="005B1D02">
        <w:t xml:space="preserve"> </w:t>
      </w:r>
      <w:r w:rsidRPr="005B1D02">
        <w:rPr>
          <w:color w:val="FF0000"/>
          <w:sz w:val="32"/>
          <w:szCs w:val="32"/>
          <w:lang w:val="en-US"/>
        </w:rPr>
        <w:t>By how many ways we can access elements in the DOM and write about them in brief?</w:t>
      </w:r>
    </w:p>
    <w:p w14:paraId="3B26B024" w14:textId="119BF2CE" w:rsidR="005B1D02" w:rsidRDefault="005B1D02" w:rsidP="005B1D02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 w:rsidRPr="005B1D02">
        <w:rPr>
          <w:rFonts w:ascii="Segoe UI" w:hAnsi="Segoe UI" w:cs="Segoe UI"/>
          <w:color w:val="333333"/>
        </w:rPr>
        <w:t xml:space="preserve"> </w:t>
      </w:r>
    </w:p>
    <w:p w14:paraId="26BE86BB" w14:textId="38CEFC63" w:rsidR="005B1D02" w:rsidRPr="005B1D02" w:rsidRDefault="005B1D02" w:rsidP="005B1D02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7030A0"/>
          <w:sz w:val="32"/>
          <w:szCs w:val="32"/>
        </w:rPr>
      </w:pPr>
      <w:r>
        <w:rPr>
          <w:rFonts w:asciiTheme="minorHAnsi" w:hAnsiTheme="minorHAnsi" w:cstheme="minorHAnsi"/>
          <w:color w:val="7030A0"/>
          <w:sz w:val="32"/>
          <w:szCs w:val="32"/>
        </w:rPr>
        <w:t>1.Accessing Elements by ID</w:t>
      </w:r>
    </w:p>
    <w:p w14:paraId="574C959A" w14:textId="10E4F8BA" w:rsidR="005B1D02" w:rsidRPr="005B1D02" w:rsidRDefault="005B1D02" w:rsidP="005B1D02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0070C0"/>
          <w:sz w:val="32"/>
          <w:szCs w:val="32"/>
        </w:rPr>
      </w:pPr>
      <w:r w:rsidRPr="005B1D02">
        <w:rPr>
          <w:rFonts w:asciiTheme="minorHAnsi" w:hAnsiTheme="minorHAnsi" w:cstheme="minorHAnsi"/>
          <w:color w:val="0070C0"/>
          <w:sz w:val="32"/>
          <w:szCs w:val="32"/>
        </w:rPr>
        <w:t>The easiest way to access a single element in the DOM is by its unique </w:t>
      </w:r>
      <w:hyperlink r:id="rId5" w:history="1">
        <w:r w:rsidRPr="005B1D02">
          <w:rPr>
            <w:rFonts w:asciiTheme="minorHAnsi" w:hAnsiTheme="minorHAnsi" w:cstheme="minorHAnsi"/>
            <w:color w:val="0070C0"/>
            <w:sz w:val="32"/>
            <w:szCs w:val="32"/>
            <w:u w:val="single"/>
          </w:rPr>
          <w:t>ID</w:t>
        </w:r>
      </w:hyperlink>
      <w:r w:rsidRPr="005B1D02">
        <w:rPr>
          <w:rFonts w:asciiTheme="minorHAnsi" w:hAnsiTheme="minorHAnsi" w:cstheme="minorHAnsi"/>
          <w:color w:val="0070C0"/>
          <w:sz w:val="32"/>
          <w:szCs w:val="32"/>
        </w:rPr>
        <w:t>. We can grab an element by ID with the </w:t>
      </w:r>
      <w:proofErr w:type="spellStart"/>
      <w:r w:rsidRPr="005B1D02">
        <w:rPr>
          <w:rFonts w:asciiTheme="minorHAnsi" w:hAnsiTheme="minorHAnsi" w:cstheme="minorHAnsi"/>
          <w:color w:val="0070C0"/>
          <w:sz w:val="32"/>
          <w:szCs w:val="32"/>
        </w:rPr>
        <w:fldChar w:fldCharType="begin"/>
      </w:r>
      <w:r w:rsidRPr="005B1D02">
        <w:rPr>
          <w:rFonts w:asciiTheme="minorHAnsi" w:hAnsiTheme="minorHAnsi" w:cstheme="minorHAnsi"/>
          <w:color w:val="0070C0"/>
          <w:sz w:val="32"/>
          <w:szCs w:val="32"/>
        </w:rPr>
        <w:instrText xml:space="preserve"> HYPERLINK "https://developer.mozilla.org/en-US/docs/Web/API/Document/getElementById" </w:instrText>
      </w:r>
      <w:r w:rsidRPr="005B1D02">
        <w:rPr>
          <w:rFonts w:asciiTheme="minorHAnsi" w:hAnsiTheme="minorHAnsi" w:cstheme="minorHAnsi"/>
          <w:color w:val="0070C0"/>
          <w:sz w:val="32"/>
          <w:szCs w:val="32"/>
        </w:rPr>
        <w:fldChar w:fldCharType="separate"/>
      </w:r>
      <w:r w:rsidRPr="005B1D02">
        <w:rPr>
          <w:rFonts w:asciiTheme="minorHAnsi" w:hAnsiTheme="minorHAnsi" w:cstheme="minorHAnsi"/>
          <w:color w:val="0070C0"/>
          <w:sz w:val="32"/>
          <w:szCs w:val="32"/>
          <w:shd w:val="clear" w:color="auto" w:fill="F2F2F2"/>
        </w:rPr>
        <w:t>getElementById</w:t>
      </w:r>
      <w:proofErr w:type="spellEnd"/>
      <w:r w:rsidRPr="005B1D02">
        <w:rPr>
          <w:rFonts w:asciiTheme="minorHAnsi" w:hAnsiTheme="minorHAnsi" w:cstheme="minorHAnsi"/>
          <w:color w:val="0070C0"/>
          <w:sz w:val="32"/>
          <w:szCs w:val="32"/>
          <w:shd w:val="clear" w:color="auto" w:fill="F2F2F2"/>
        </w:rPr>
        <w:t>()</w:t>
      </w:r>
      <w:r w:rsidRPr="005B1D02">
        <w:rPr>
          <w:rFonts w:asciiTheme="minorHAnsi" w:hAnsiTheme="minorHAnsi" w:cstheme="minorHAnsi"/>
          <w:color w:val="0070C0"/>
          <w:sz w:val="32"/>
          <w:szCs w:val="32"/>
        </w:rPr>
        <w:fldChar w:fldCharType="end"/>
      </w:r>
      <w:r w:rsidRPr="005B1D02">
        <w:rPr>
          <w:rFonts w:asciiTheme="minorHAnsi" w:hAnsiTheme="minorHAnsi" w:cstheme="minorHAnsi"/>
          <w:color w:val="0070C0"/>
          <w:sz w:val="32"/>
          <w:szCs w:val="32"/>
        </w:rPr>
        <w:t> method of the </w:t>
      </w:r>
      <w:r w:rsidRPr="005B1D02">
        <w:rPr>
          <w:rFonts w:asciiTheme="minorHAnsi" w:hAnsiTheme="minorHAnsi" w:cstheme="minorHAnsi"/>
          <w:color w:val="0070C0"/>
          <w:sz w:val="32"/>
          <w:szCs w:val="32"/>
          <w:shd w:val="clear" w:color="auto" w:fill="F2F2F2"/>
        </w:rPr>
        <w:t>document</w:t>
      </w:r>
      <w:r w:rsidRPr="005B1D02">
        <w:rPr>
          <w:rFonts w:asciiTheme="minorHAnsi" w:hAnsiTheme="minorHAnsi" w:cstheme="minorHAnsi"/>
          <w:color w:val="0070C0"/>
          <w:sz w:val="32"/>
          <w:szCs w:val="32"/>
        </w:rPr>
        <w:t> object.</w:t>
      </w:r>
    </w:p>
    <w:p w14:paraId="301414EE" w14:textId="77777777" w:rsidR="005B1D02" w:rsidRPr="005B1D02" w:rsidRDefault="005B1D02" w:rsidP="005B1D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proofErr w:type="spellStart"/>
      <w:proofErr w:type="gram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document.getElementById</w:t>
      </w:r>
      <w:proofErr w:type="spellEnd"/>
      <w:proofErr w:type="gram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();</w:t>
      </w:r>
    </w:p>
    <w:p w14:paraId="0D73BC17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2C0378BA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1C3B3E28" w14:textId="77777777" w:rsidR="005B1D02" w:rsidRPr="005B1D02" w:rsidRDefault="005B1D02" w:rsidP="005B1D02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In order to be accessed by ID, the HTML element must have an </w:t>
      </w:r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id</w:t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attribute. We have a </w:t>
      </w:r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div</w:t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element with an ID of </w:t>
      </w:r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demo</w:t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.</w:t>
      </w:r>
    </w:p>
    <w:p w14:paraId="27CC3C0E" w14:textId="77777777" w:rsidR="005B1D02" w:rsidRPr="005B1D02" w:rsidRDefault="005B1D02" w:rsidP="005B1D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&lt;div id="demo"&gt;Access me by ID&lt;/div&gt;</w:t>
      </w:r>
    </w:p>
    <w:p w14:paraId="6128AF6A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70DE568A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1CAACE97" w14:textId="77777777" w:rsidR="005B1D02" w:rsidRPr="005B1D02" w:rsidRDefault="005B1D02" w:rsidP="005B1D02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In the </w:t>
      </w:r>
      <w:r w:rsidRPr="005B1D02">
        <w:rPr>
          <w:rFonts w:eastAsia="Times New Roman" w:cstheme="minorHAnsi"/>
          <w:i/>
          <w:iCs/>
          <w:color w:val="0070C0"/>
          <w:sz w:val="32"/>
          <w:szCs w:val="32"/>
          <w:lang w:eastAsia="en-IN"/>
        </w:rPr>
        <w:t>Console</w:t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, let’s get the element and assign it to the </w:t>
      </w:r>
      <w:proofErr w:type="spellStart"/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demoId</w:t>
      </w:r>
      <w:proofErr w:type="spell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variable.</w:t>
      </w:r>
    </w:p>
    <w:p w14:paraId="5FC44468" w14:textId="77777777" w:rsidR="005B1D02" w:rsidRPr="005B1D02" w:rsidRDefault="005B1D02" w:rsidP="005B1D02">
      <w:pPr>
        <w:numPr>
          <w:ilvl w:val="0"/>
          <w:numId w:val="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eastAsia="Times New Roman" w:cstheme="minorHAnsi"/>
          <w:color w:val="0070C0"/>
          <w:sz w:val="32"/>
          <w:szCs w:val="32"/>
          <w:lang w:eastAsia="en-IN"/>
        </w:rPr>
      </w:pPr>
      <w:proofErr w:type="spell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const</w:t>
      </w:r>
      <w:proofErr w:type="spell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</w:t>
      </w:r>
      <w:proofErr w:type="spell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demoId</w:t>
      </w:r>
      <w:proofErr w:type="spell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document.getElementById</w:t>
      </w:r>
      <w:proofErr w:type="spellEnd"/>
      <w:proofErr w:type="gram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('demo');</w:t>
      </w:r>
    </w:p>
    <w:p w14:paraId="0781238D" w14:textId="77777777" w:rsidR="005B1D02" w:rsidRPr="005B1D02" w:rsidRDefault="005B1D02" w:rsidP="005B1D02">
      <w:pPr>
        <w:numPr>
          <w:ilvl w:val="0"/>
          <w:numId w:val="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003D7C91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51E07DD2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2C47D581" w14:textId="77777777" w:rsidR="005B1D02" w:rsidRPr="005B1D02" w:rsidRDefault="005B1D02" w:rsidP="005B1D02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Logging </w:t>
      </w:r>
      <w:proofErr w:type="spellStart"/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demoId</w:t>
      </w:r>
      <w:proofErr w:type="spell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to the console will return our entire HTML element.</w:t>
      </w:r>
    </w:p>
    <w:p w14:paraId="0BC2589F" w14:textId="60405550" w:rsidR="005B1D02" w:rsidRDefault="005B1D02" w:rsidP="005B1D02">
      <w:pPr>
        <w:rPr>
          <w:rFonts w:cstheme="minorHAnsi"/>
          <w:color w:val="0070C0"/>
          <w:sz w:val="32"/>
          <w:szCs w:val="32"/>
          <w:lang w:val="en-US"/>
        </w:rPr>
      </w:pPr>
    </w:p>
    <w:p w14:paraId="0A39AFE2" w14:textId="77777777" w:rsidR="005B1D02" w:rsidRDefault="005B1D02" w:rsidP="005B1D02">
      <w:pPr>
        <w:rPr>
          <w:rFonts w:cstheme="minorHAnsi"/>
          <w:color w:val="7030A0"/>
          <w:sz w:val="32"/>
          <w:szCs w:val="32"/>
          <w:lang w:val="en-US"/>
        </w:rPr>
      </w:pPr>
    </w:p>
    <w:p w14:paraId="7C8DD8FB" w14:textId="4E9051D7" w:rsidR="005B1D02" w:rsidRDefault="005B1D02" w:rsidP="005B1D02">
      <w:pPr>
        <w:rPr>
          <w:rFonts w:cstheme="minorHAnsi"/>
          <w:color w:val="7030A0"/>
          <w:sz w:val="32"/>
          <w:szCs w:val="32"/>
          <w:lang w:val="en-US"/>
        </w:rPr>
      </w:pPr>
      <w:r>
        <w:rPr>
          <w:rFonts w:cstheme="minorHAnsi"/>
          <w:color w:val="7030A0"/>
          <w:sz w:val="32"/>
          <w:szCs w:val="32"/>
          <w:lang w:val="en-US"/>
        </w:rPr>
        <w:lastRenderedPageBreak/>
        <w:t>2.Accessing Elements by Class</w:t>
      </w:r>
    </w:p>
    <w:p w14:paraId="1D500936" w14:textId="77777777" w:rsidR="005B1D02" w:rsidRPr="005B1D02" w:rsidRDefault="005B1D02" w:rsidP="005B1D02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The </w:t>
      </w:r>
      <w:hyperlink r:id="rId6" w:history="1">
        <w:r w:rsidRPr="005B1D02">
          <w:rPr>
            <w:rFonts w:eastAsia="Times New Roman" w:cstheme="minorHAnsi"/>
            <w:color w:val="0070C0"/>
            <w:sz w:val="32"/>
            <w:szCs w:val="32"/>
            <w:u w:val="single"/>
            <w:lang w:eastAsia="en-IN"/>
          </w:rPr>
          <w:t>class</w:t>
        </w:r>
      </w:hyperlink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attribute is used to access one or more specific elements in the DOM. We can get all the elements with a given class name with the </w:t>
      </w:r>
      <w:proofErr w:type="spell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fldChar w:fldCharType="begin"/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instrText xml:space="preserve"> HYPERLINK "https://developer.mozilla.org/en-US/docs/Web/API/Document/getElementsByClassName" </w:instrText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fldChar w:fldCharType="separate"/>
      </w:r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getElementsByClassName</w:t>
      </w:r>
      <w:proofErr w:type="spellEnd"/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()</w:t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fldChar w:fldCharType="end"/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method.</w:t>
      </w:r>
    </w:p>
    <w:p w14:paraId="227E2E24" w14:textId="77777777" w:rsidR="005B1D02" w:rsidRPr="005B1D02" w:rsidRDefault="005B1D02" w:rsidP="005B1D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proofErr w:type="spellStart"/>
      <w:proofErr w:type="gram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document.getElementsByClassName</w:t>
      </w:r>
      <w:proofErr w:type="spellEnd"/>
      <w:proofErr w:type="gram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();</w:t>
      </w:r>
    </w:p>
    <w:p w14:paraId="5DBCE688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32E4C5E0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0D87ED62" w14:textId="77777777" w:rsidR="005B1D02" w:rsidRPr="005B1D02" w:rsidRDefault="005B1D02" w:rsidP="005B1D02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 xml:space="preserve">Now we want to access more than one element, and in our </w:t>
      </w:r>
      <w:proofErr w:type="gram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example</w:t>
      </w:r>
      <w:proofErr w:type="gram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we have two elements with a </w:t>
      </w:r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demo</w:t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class.</w:t>
      </w:r>
    </w:p>
    <w:p w14:paraId="32AA7543" w14:textId="77777777" w:rsidR="005B1D02" w:rsidRPr="005B1D02" w:rsidRDefault="005B1D02" w:rsidP="005B1D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&lt;div class="demo"&gt;Access me by class (</w:t>
      </w:r>
      <w:proofErr w:type="gram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1)&lt;</w:t>
      </w:r>
      <w:proofErr w:type="gram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/div&gt;</w:t>
      </w:r>
    </w:p>
    <w:p w14:paraId="506148B5" w14:textId="77777777" w:rsidR="005B1D02" w:rsidRPr="005B1D02" w:rsidRDefault="005B1D02" w:rsidP="005B1D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&lt;div class="demo"&gt;Access me by class (</w:t>
      </w:r>
      <w:proofErr w:type="gram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2)&lt;</w:t>
      </w:r>
      <w:proofErr w:type="gram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/div&gt;</w:t>
      </w:r>
    </w:p>
    <w:p w14:paraId="3F2F1887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0CCCC58B" w14:textId="77777777" w:rsidR="005B1D02" w:rsidRPr="005B1D02" w:rsidRDefault="005B1D02" w:rsidP="005B1D02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26C31873" w14:textId="77777777" w:rsidR="005B1D02" w:rsidRPr="005B1D02" w:rsidRDefault="005B1D02" w:rsidP="005B1D02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Let’s access our elements in the </w:t>
      </w:r>
      <w:r w:rsidRPr="005B1D02">
        <w:rPr>
          <w:rFonts w:eastAsia="Times New Roman" w:cstheme="minorHAnsi"/>
          <w:i/>
          <w:iCs/>
          <w:color w:val="0070C0"/>
          <w:sz w:val="32"/>
          <w:szCs w:val="32"/>
          <w:lang w:eastAsia="en-IN"/>
        </w:rPr>
        <w:t>Console</w:t>
      </w:r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 and put them in a variable called </w:t>
      </w:r>
      <w:proofErr w:type="spellStart"/>
      <w:r w:rsidRPr="005B1D02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demoClass</w:t>
      </w:r>
      <w:proofErr w:type="spell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.</w:t>
      </w:r>
    </w:p>
    <w:p w14:paraId="258DBB09" w14:textId="77777777" w:rsidR="005B1D02" w:rsidRPr="005B1D02" w:rsidRDefault="005B1D02" w:rsidP="005B1D02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eastAsia="Times New Roman" w:cstheme="minorHAnsi"/>
          <w:color w:val="0070C0"/>
          <w:sz w:val="32"/>
          <w:szCs w:val="32"/>
          <w:lang w:eastAsia="en-IN"/>
        </w:rPr>
      </w:pPr>
      <w:proofErr w:type="spell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const</w:t>
      </w:r>
      <w:proofErr w:type="spell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</w:t>
      </w:r>
      <w:proofErr w:type="spell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demoClass</w:t>
      </w:r>
      <w:proofErr w:type="spell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document.getElementsByClassName</w:t>
      </w:r>
      <w:proofErr w:type="spellEnd"/>
      <w:proofErr w:type="gramEnd"/>
      <w:r w:rsidRPr="005B1D02">
        <w:rPr>
          <w:rFonts w:eastAsia="Times New Roman" w:cstheme="minorHAnsi"/>
          <w:color w:val="0070C0"/>
          <w:sz w:val="32"/>
          <w:szCs w:val="32"/>
          <w:lang w:eastAsia="en-IN"/>
        </w:rPr>
        <w:t>('demo');</w:t>
      </w:r>
    </w:p>
    <w:p w14:paraId="11A08A1D" w14:textId="00F6877C" w:rsidR="005B1D02" w:rsidRDefault="005B1D02" w:rsidP="005B1D02">
      <w:pPr>
        <w:rPr>
          <w:rFonts w:cstheme="minorHAnsi"/>
          <w:color w:val="0070C0"/>
          <w:sz w:val="32"/>
          <w:szCs w:val="32"/>
          <w:lang w:val="en-US"/>
        </w:rPr>
      </w:pPr>
    </w:p>
    <w:p w14:paraId="0CB85660" w14:textId="16D64871" w:rsidR="005B1D02" w:rsidRDefault="005B1D02" w:rsidP="005B1D02">
      <w:pPr>
        <w:rPr>
          <w:rFonts w:cstheme="minorHAnsi"/>
          <w:color w:val="0070C0"/>
          <w:sz w:val="32"/>
          <w:szCs w:val="32"/>
          <w:lang w:val="en-US"/>
        </w:rPr>
      </w:pPr>
    </w:p>
    <w:p w14:paraId="35A5D26F" w14:textId="3586B112" w:rsidR="005B1D02" w:rsidRDefault="005B1D02" w:rsidP="005B1D02">
      <w:pPr>
        <w:rPr>
          <w:rFonts w:cstheme="minorHAnsi"/>
          <w:color w:val="0070C0"/>
          <w:sz w:val="32"/>
          <w:szCs w:val="32"/>
          <w:lang w:val="en-US"/>
        </w:rPr>
      </w:pPr>
    </w:p>
    <w:p w14:paraId="0B43DF4D" w14:textId="45DA45B1" w:rsidR="005B1D02" w:rsidRDefault="005B1D02" w:rsidP="005B1D02">
      <w:pPr>
        <w:rPr>
          <w:rFonts w:cstheme="minorHAnsi"/>
          <w:color w:val="0070C0"/>
          <w:sz w:val="32"/>
          <w:szCs w:val="32"/>
          <w:lang w:val="en-US"/>
        </w:rPr>
      </w:pPr>
    </w:p>
    <w:p w14:paraId="61B08465" w14:textId="41D940FC" w:rsidR="005B1D02" w:rsidRDefault="005B1D02" w:rsidP="005B1D02">
      <w:pPr>
        <w:rPr>
          <w:rFonts w:cstheme="minorHAnsi"/>
          <w:color w:val="7030A0"/>
          <w:sz w:val="32"/>
          <w:szCs w:val="32"/>
          <w:lang w:val="en-US"/>
        </w:rPr>
      </w:pPr>
      <w:r>
        <w:rPr>
          <w:rFonts w:cstheme="minorHAnsi"/>
          <w:color w:val="7030A0"/>
          <w:sz w:val="32"/>
          <w:szCs w:val="32"/>
          <w:lang w:val="en-US"/>
        </w:rPr>
        <w:t>3.Accessing Elements by</w:t>
      </w:r>
      <w:r w:rsidR="00855708">
        <w:rPr>
          <w:rFonts w:cstheme="minorHAnsi"/>
          <w:color w:val="7030A0"/>
          <w:sz w:val="32"/>
          <w:szCs w:val="32"/>
          <w:lang w:val="en-US"/>
        </w:rPr>
        <w:t xml:space="preserve"> Tag</w:t>
      </w:r>
    </w:p>
    <w:p w14:paraId="1DE8596D" w14:textId="77777777" w:rsidR="00855708" w:rsidRP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A less specific way to access multiple elements on the page would be by its HTML tag name. We access an element by tag with the </w:t>
      </w:r>
      <w:proofErr w:type="spell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begin"/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instrText xml:space="preserve"> HYPERLINK "https://developer.mozilla.org/en-US/docs/Web/API/Element/getElementsByTagName" </w:instrTex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separate"/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getElementsByTagName</w:t>
      </w:r>
      <w:proofErr w:type="spellEnd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()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end"/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method.</w:t>
      </w:r>
    </w:p>
    <w:p w14:paraId="75BB71C7" w14:textId="77777777" w:rsidR="00855708" w:rsidRPr="00855708" w:rsidRDefault="00855708" w:rsidP="0085570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proofErr w:type="spellStart"/>
      <w:proofErr w:type="gram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document.getElementsByTagName</w:t>
      </w:r>
      <w:proofErr w:type="spellEnd"/>
      <w:proofErr w:type="gram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();</w:t>
      </w:r>
    </w:p>
    <w:p w14:paraId="3308CE90" w14:textId="77777777" w:rsidR="00855708" w:rsidRPr="00855708" w:rsidRDefault="00855708" w:rsidP="00855708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73E93A1C" w14:textId="77777777" w:rsidR="00855708" w:rsidRPr="00855708" w:rsidRDefault="00855708" w:rsidP="00855708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55672F2B" w14:textId="77777777" w:rsidR="00855708" w:rsidRP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For our tag example, we’re using </w:t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article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elements.</w:t>
      </w:r>
    </w:p>
    <w:p w14:paraId="72896D25" w14:textId="77777777" w:rsidR="00855708" w:rsidRPr="00855708" w:rsidRDefault="00855708" w:rsidP="0085570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lastRenderedPageBreak/>
        <w:t>&lt;article&gt;Access me by tag (</w:t>
      </w:r>
      <w:proofErr w:type="gram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1)&lt;</w:t>
      </w:r>
      <w:proofErr w:type="gram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/article&gt;</w:t>
      </w:r>
    </w:p>
    <w:p w14:paraId="1D2D0D32" w14:textId="77777777" w:rsidR="00855708" w:rsidRPr="00855708" w:rsidRDefault="00855708" w:rsidP="0085570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&lt;article&gt;Access me by tag (</w:t>
      </w:r>
      <w:proofErr w:type="gram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2)&lt;</w:t>
      </w:r>
      <w:proofErr w:type="gram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/article&gt;</w:t>
      </w:r>
    </w:p>
    <w:p w14:paraId="645FE83D" w14:textId="1ADB2132" w:rsid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7030A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Just like accessing an element by its class, </w:t>
      </w:r>
      <w:proofErr w:type="spellStart"/>
      <w:proofErr w:type="gramStart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getElementsByTagName</w:t>
      </w:r>
      <w:proofErr w:type="spellEnd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(</w:t>
      </w:r>
      <w:proofErr w:type="gramEnd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)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will return an array-like object of elements, and we can modify every tag in the document with a </w:t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for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loop</w:t>
      </w:r>
      <w:r w:rsidRPr="00855708">
        <w:rPr>
          <w:rFonts w:eastAsia="Times New Roman" w:cstheme="minorHAnsi"/>
          <w:color w:val="00B0F0"/>
          <w:sz w:val="32"/>
          <w:szCs w:val="32"/>
          <w:lang w:eastAsia="en-IN"/>
        </w:rPr>
        <w:t>.</w:t>
      </w:r>
    </w:p>
    <w:p w14:paraId="639533CF" w14:textId="6DF17253" w:rsid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7030A0"/>
          <w:sz w:val="32"/>
          <w:szCs w:val="32"/>
          <w:lang w:eastAsia="en-IN"/>
        </w:rPr>
      </w:pPr>
    </w:p>
    <w:p w14:paraId="62BBCA18" w14:textId="5944E2F1" w:rsid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7030A0"/>
          <w:sz w:val="32"/>
          <w:szCs w:val="32"/>
          <w:lang w:eastAsia="en-IN"/>
        </w:rPr>
      </w:pPr>
    </w:p>
    <w:p w14:paraId="42C32ACA" w14:textId="114DF0A7" w:rsid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7030A0"/>
          <w:sz w:val="32"/>
          <w:szCs w:val="32"/>
          <w:lang w:eastAsia="en-IN"/>
        </w:rPr>
      </w:pPr>
      <w:r>
        <w:rPr>
          <w:rFonts w:eastAsia="Times New Roman" w:cstheme="minorHAnsi"/>
          <w:color w:val="7030A0"/>
          <w:sz w:val="32"/>
          <w:szCs w:val="32"/>
          <w:lang w:eastAsia="en-IN"/>
        </w:rPr>
        <w:t>4.Query Selectors</w:t>
      </w:r>
    </w:p>
    <w:p w14:paraId="190E6C13" w14:textId="77777777" w:rsidR="00855708" w:rsidRPr="00855708" w:rsidRDefault="00855708" w:rsidP="0085570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proofErr w:type="spellStart"/>
      <w:proofErr w:type="gram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document.querySelector</w:t>
      </w:r>
      <w:proofErr w:type="spellEnd"/>
      <w:proofErr w:type="gram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();</w:t>
      </w:r>
    </w:p>
    <w:p w14:paraId="5954E1C7" w14:textId="77777777" w:rsidR="00855708" w:rsidRPr="00855708" w:rsidRDefault="00855708" w:rsidP="0085570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proofErr w:type="spellStart"/>
      <w:proofErr w:type="gram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document.querySelectorAll</w:t>
      </w:r>
      <w:proofErr w:type="spellEnd"/>
      <w:proofErr w:type="gram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();</w:t>
      </w:r>
    </w:p>
    <w:p w14:paraId="28667712" w14:textId="77777777" w:rsidR="00855708" w:rsidRPr="00855708" w:rsidRDefault="00855708" w:rsidP="00855708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7DF2B6F7" w14:textId="77777777" w:rsidR="00855708" w:rsidRPr="00855708" w:rsidRDefault="00855708" w:rsidP="00855708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6362223B" w14:textId="77777777" w:rsidR="00855708" w:rsidRP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To access a single element, we will use the </w:t>
      </w:r>
      <w:proofErr w:type="spell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begin"/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instrText xml:space="preserve"> HYPERLINK "https://developer.mozilla.org/en-US/docs/Web/API/Document/querySelector" </w:instrTex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separate"/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querySelector</w:t>
      </w:r>
      <w:proofErr w:type="spellEnd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()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end"/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method. In our HTML file, we have a </w:t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demo-query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element</w:t>
      </w:r>
    </w:p>
    <w:p w14:paraId="46C81F0E" w14:textId="77777777" w:rsidR="00855708" w:rsidRPr="00855708" w:rsidRDefault="00855708" w:rsidP="0085570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&lt;div id="demo-query"&gt;Access me by query&lt;/div&gt;</w:t>
      </w:r>
    </w:p>
    <w:p w14:paraId="065C2BF7" w14:textId="77777777" w:rsidR="00855708" w:rsidRPr="00855708" w:rsidRDefault="00855708" w:rsidP="00855708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190F47F9" w14:textId="77777777" w:rsidR="00855708" w:rsidRPr="00855708" w:rsidRDefault="00855708" w:rsidP="00855708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7A48D97F" w14:textId="77777777" w:rsidR="00855708" w:rsidRP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The selector for an </w:t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id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attribute is the hash symbol (</w:t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#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). We can assign the element with the </w:t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demo-query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id to the </w:t>
      </w:r>
      <w:proofErr w:type="spellStart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demoQuery</w:t>
      </w:r>
      <w:proofErr w:type="spell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variable.</w:t>
      </w:r>
    </w:p>
    <w:p w14:paraId="57CCC643" w14:textId="77777777" w:rsidR="00855708" w:rsidRPr="00855708" w:rsidRDefault="00855708" w:rsidP="00855708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eastAsia="Times New Roman" w:cstheme="minorHAnsi"/>
          <w:color w:val="0070C0"/>
          <w:sz w:val="32"/>
          <w:szCs w:val="32"/>
          <w:lang w:eastAsia="en-IN"/>
        </w:rPr>
      </w:pPr>
      <w:proofErr w:type="spell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const</w:t>
      </w:r>
      <w:proofErr w:type="spell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</w:t>
      </w:r>
      <w:proofErr w:type="spell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demoQuery</w:t>
      </w:r>
      <w:proofErr w:type="spell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document.querySelector</w:t>
      </w:r>
      <w:proofErr w:type="spellEnd"/>
      <w:proofErr w:type="gramEnd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('#demo-query');</w:t>
      </w:r>
    </w:p>
    <w:p w14:paraId="65DECC2F" w14:textId="77777777" w:rsidR="00855708" w:rsidRPr="00855708" w:rsidRDefault="00855708" w:rsidP="00855708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2F4C0ABB" w14:textId="77777777" w:rsidR="00855708" w:rsidRPr="00855708" w:rsidRDefault="00855708" w:rsidP="00855708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</w:t>
      </w:r>
    </w:p>
    <w:p w14:paraId="134471BE" w14:textId="77777777" w:rsidR="00855708" w:rsidRPr="00855708" w:rsidRDefault="00855708" w:rsidP="00855708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Copy</w:t>
      </w:r>
    </w:p>
    <w:p w14:paraId="43CC3647" w14:textId="7750B35F" w:rsidR="00855708" w:rsidRP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In the case of a selector with multiple elements, such as a class or a tag, </w:t>
      </w:r>
      <w:proofErr w:type="spellStart"/>
      <w:proofErr w:type="gramStart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querySelector</w:t>
      </w:r>
      <w:proofErr w:type="spellEnd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(</w:t>
      </w:r>
      <w:proofErr w:type="gramEnd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)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will return the first element that matches the query. We can use the </w:t>
      </w:r>
      <w:proofErr w:type="spellStart"/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begin"/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instrText xml:space="preserve"> HYPERLINK "https://developer.mozilla.org/en-US/docs/Web/API/Document/querySelectorAll" </w:instrTex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separate"/>
      </w:r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querySelectorAll</w:t>
      </w:r>
      <w:proofErr w:type="spellEnd"/>
      <w:r w:rsidRPr="00855708">
        <w:rPr>
          <w:rFonts w:eastAsia="Times New Roman" w:cstheme="minorHAnsi"/>
          <w:color w:val="0070C0"/>
          <w:sz w:val="32"/>
          <w:szCs w:val="32"/>
          <w:shd w:val="clear" w:color="auto" w:fill="F2F2F2"/>
          <w:lang w:eastAsia="en-IN"/>
        </w:rPr>
        <w:t>()</w:t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fldChar w:fldCharType="end"/>
      </w:r>
      <w:r w:rsidRPr="00855708">
        <w:rPr>
          <w:rFonts w:eastAsia="Times New Roman" w:cstheme="minorHAnsi"/>
          <w:color w:val="0070C0"/>
          <w:sz w:val="32"/>
          <w:szCs w:val="32"/>
          <w:lang w:eastAsia="en-IN"/>
        </w:rPr>
        <w:t> method to collect all the elements that match a specific query.</w:t>
      </w:r>
    </w:p>
    <w:p w14:paraId="4D75E0DE" w14:textId="7ED6AB69" w:rsidR="00855708" w:rsidRPr="00855708" w:rsidRDefault="00855708" w:rsidP="00855708">
      <w:pPr>
        <w:shd w:val="clear" w:color="auto" w:fill="FFFFFF"/>
        <w:spacing w:after="330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707EB383" w14:textId="38BE2338" w:rsidR="00855708" w:rsidRPr="00855708" w:rsidRDefault="00855708" w:rsidP="00855708">
      <w:pPr>
        <w:rPr>
          <w:rFonts w:cstheme="minorHAnsi"/>
          <w:color w:val="FF0000"/>
          <w:sz w:val="32"/>
          <w:szCs w:val="32"/>
          <w:lang w:val="en-US"/>
        </w:rPr>
      </w:pPr>
      <w:r>
        <w:rPr>
          <w:rFonts w:cstheme="minorHAnsi"/>
          <w:color w:val="FF0000"/>
          <w:sz w:val="32"/>
          <w:szCs w:val="32"/>
          <w:lang w:val="en-US"/>
        </w:rPr>
        <w:lastRenderedPageBreak/>
        <w:t>Q2)</w:t>
      </w:r>
      <w:r w:rsidRPr="00855708">
        <w:t xml:space="preserve"> </w:t>
      </w:r>
      <w:r w:rsidRPr="00855708">
        <w:rPr>
          <w:rFonts w:cstheme="minorHAnsi"/>
          <w:color w:val="FF0000"/>
          <w:sz w:val="32"/>
          <w:szCs w:val="32"/>
          <w:lang w:val="en-US"/>
        </w:rPr>
        <w:t xml:space="preserve">Write a </w:t>
      </w:r>
      <w:proofErr w:type="spellStart"/>
      <w:r w:rsidRPr="00855708">
        <w:rPr>
          <w:rFonts w:cstheme="minorHAnsi"/>
          <w:color w:val="FF0000"/>
          <w:sz w:val="32"/>
          <w:szCs w:val="32"/>
          <w:lang w:val="en-US"/>
        </w:rPr>
        <w:t>javascript</w:t>
      </w:r>
      <w:proofErr w:type="spellEnd"/>
      <w:r w:rsidRPr="00855708">
        <w:rPr>
          <w:rFonts w:cstheme="minorHAnsi"/>
          <w:color w:val="FF0000"/>
          <w:sz w:val="32"/>
          <w:szCs w:val="32"/>
          <w:lang w:val="en-US"/>
        </w:rPr>
        <w:t xml:space="preserve"> program that will take 2 numbers from the HTML page and display them on the</w:t>
      </w:r>
    </w:p>
    <w:p w14:paraId="240E7304" w14:textId="67FCA65D" w:rsidR="00855708" w:rsidRDefault="00855708" w:rsidP="00855708">
      <w:pPr>
        <w:rPr>
          <w:rFonts w:cstheme="minorHAnsi"/>
          <w:color w:val="FF0000"/>
          <w:sz w:val="32"/>
          <w:szCs w:val="32"/>
          <w:lang w:val="en-US"/>
        </w:rPr>
      </w:pPr>
      <w:r w:rsidRPr="00855708">
        <w:rPr>
          <w:rFonts w:cstheme="minorHAnsi"/>
          <w:color w:val="FF0000"/>
          <w:sz w:val="32"/>
          <w:szCs w:val="32"/>
          <w:lang w:val="en-US"/>
        </w:rPr>
        <w:t>HTML page after the addition of those 2 numbers.</w:t>
      </w:r>
      <w:bookmarkStart w:id="0" w:name="_GoBack"/>
      <w:bookmarkEnd w:id="0"/>
    </w:p>
    <w:p w14:paraId="2FF99E38" w14:textId="6A5E7131" w:rsidR="00855708" w:rsidRDefault="00855708" w:rsidP="00855708">
      <w:pPr>
        <w:rPr>
          <w:rFonts w:cstheme="minorHAnsi"/>
          <w:color w:val="FF0000"/>
          <w:sz w:val="32"/>
          <w:szCs w:val="32"/>
          <w:lang w:val="en-US"/>
        </w:rPr>
      </w:pPr>
      <w:r>
        <w:rPr>
          <w:rFonts w:cstheme="minorHAnsi"/>
          <w:noProof/>
          <w:color w:val="FF0000"/>
          <w:sz w:val="32"/>
          <w:szCs w:val="32"/>
          <w:lang w:val="en-US"/>
        </w:rPr>
        <w:drawing>
          <wp:inline distT="0" distB="0" distL="0" distR="0" wp14:anchorId="18984E07" wp14:editId="2417670E">
            <wp:extent cx="5731510" cy="403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47C" w14:textId="76722F6C" w:rsidR="00855708" w:rsidRPr="00855708" w:rsidRDefault="00855708" w:rsidP="00855708">
      <w:pPr>
        <w:rPr>
          <w:rFonts w:cstheme="minorHAnsi"/>
          <w:color w:val="FF0000"/>
          <w:sz w:val="32"/>
          <w:szCs w:val="32"/>
          <w:lang w:val="en-US"/>
        </w:rPr>
      </w:pPr>
      <w:r>
        <w:rPr>
          <w:rFonts w:cstheme="minorHAnsi"/>
          <w:noProof/>
          <w:color w:val="FF0000"/>
          <w:sz w:val="32"/>
          <w:szCs w:val="32"/>
          <w:lang w:val="en-US"/>
        </w:rPr>
        <w:drawing>
          <wp:inline distT="0" distB="0" distL="0" distR="0" wp14:anchorId="15924284" wp14:editId="010B8D90">
            <wp:extent cx="5731510" cy="301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F640" w14:textId="77777777" w:rsidR="005B1D02" w:rsidRPr="005B1D02" w:rsidRDefault="005B1D02" w:rsidP="005B1D02">
      <w:pPr>
        <w:rPr>
          <w:rFonts w:cstheme="minorHAnsi"/>
          <w:color w:val="0070C0"/>
          <w:sz w:val="32"/>
          <w:szCs w:val="32"/>
          <w:lang w:val="en-US"/>
        </w:rPr>
      </w:pPr>
    </w:p>
    <w:sectPr w:rsidR="005B1D02" w:rsidRPr="005B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B6847"/>
    <w:multiLevelType w:val="multilevel"/>
    <w:tmpl w:val="5C74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3336F"/>
    <w:multiLevelType w:val="multilevel"/>
    <w:tmpl w:val="B9E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E026C"/>
    <w:multiLevelType w:val="multilevel"/>
    <w:tmpl w:val="0B9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02"/>
    <w:rsid w:val="00596304"/>
    <w:rsid w:val="005B1D02"/>
    <w:rsid w:val="0085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AF2E"/>
  <w15:chartTrackingRefBased/>
  <w15:docId w15:val="{1BCED8A4-3F9F-4001-8264-753EEA48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1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1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D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B1D02"/>
  </w:style>
  <w:style w:type="character" w:styleId="Emphasis">
    <w:name w:val="Emphasis"/>
    <w:basedOn w:val="DefaultParagraphFont"/>
    <w:uiPriority w:val="20"/>
    <w:qFormat/>
    <w:rsid w:val="005B1D02"/>
    <w:rPr>
      <w:i/>
      <w:iCs/>
    </w:rPr>
  </w:style>
  <w:style w:type="paragraph" w:customStyle="1" w:styleId="line">
    <w:name w:val="line"/>
    <w:basedOn w:val="Normal"/>
    <w:rsid w:val="005B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B1D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Global_attributes/class" TargetMode="External"/><Relationship Id="rId5" Type="http://schemas.openxmlformats.org/officeDocument/2006/relationships/hyperlink" Target="https://developer.mozilla.org/en-US/docs/Web/API/Element/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2021-01-26T09:17:00Z</dcterms:created>
  <dcterms:modified xsi:type="dcterms:W3CDTF">2021-01-26T12:20:00Z</dcterms:modified>
</cp:coreProperties>
</file>