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&amp; UI Design Document</w:t>
      </w:r>
    </w:p>
    <w:p>
      <w:r>
        <w:t>Design Philosophy: Mobile-First, Accessible Fintech</w:t>
        <w:br/>
      </w:r>
    </w:p>
    <w:p>
      <w:pPr>
        <w:pStyle w:val="Heading2"/>
      </w:pPr>
      <w:r>
        <w:t>2.1 UI/UX Design Specifications</w:t>
      </w:r>
    </w:p>
    <w:p>
      <w:r>
        <w:t>Visual Identity: Soft Lilac/Purple for primary actions, warm Pastel Yellow/Peach for accent cards, off-white backgrounds, and dark charcoal text. Sans-serif font such as Poppins.</w:t>
      </w:r>
    </w:p>
    <w:p>
      <w:r>
        <w:br/>
        <w:t>Borrower Portal (Mobile Layout):</w:t>
      </w:r>
    </w:p>
    <w:p>
      <w:r>
        <w:t>- Hero Card: Gradient card displaying Total Approved Loan and Next EMI Due</w:t>
      </w:r>
    </w:p>
    <w:p>
      <w:r>
        <w:t>- Application Screen: Interactive drag-sliders for Loan Amount and Tenure with real-time EMI previews</w:t>
      </w:r>
    </w:p>
    <w:p>
      <w:r>
        <w:br/>
        <w:t>Admin Portal (Desktop Web Layout):</w:t>
      </w:r>
    </w:p>
    <w:p>
      <w:r>
        <w:t>- Dashboard with sidebar navigation and wide data-viewing area</w:t>
      </w:r>
    </w:p>
    <w:p>
      <w:r>
        <w:t>- Kanban-style board for loan applications</w:t>
      </w:r>
    </w:p>
    <w:p>
      <w:r>
        <w:t>- Pie charts for expense breakdown</w:t>
      </w:r>
    </w:p>
    <w:p>
      <w:r>
        <w:t>- Line graphs for revenue trends using simulated JSON data</w:t>
      </w:r>
    </w:p>
    <w:p>
      <w:pPr>
        <w:pStyle w:val="Heading2"/>
      </w:pPr>
      <w:r>
        <w:t>2.2 Database Architecture (PostgreSQL)</w:t>
      </w:r>
    </w:p>
    <w:p>
      <w:r>
        <w:t>Highly normalized relational structure (up to 5NF) to ensure strict ACID compliance.</w:t>
      </w:r>
    </w:p>
    <w:p>
      <w:r>
        <w:t>- borrower_profiles: Business_ID, Legal_Name, GSTIN, Turnover</w:t>
      </w:r>
    </w:p>
    <w:p>
      <w:r>
        <w:t>- loan_applications: App_ID, Business_ID, Req_Amt, Tenure, Status</w:t>
      </w:r>
    </w:p>
    <w:p>
      <w:r>
        <w:t>- admin_users: Admin_ID, Name, Email, Role</w:t>
      </w:r>
    </w:p>
    <w:p>
      <w:r>
        <w:t>- application_status_logs: Log_ID, App_ID, Old_Status, New_Status, Timestamp</w:t>
      </w:r>
    </w:p>
    <w:p>
      <w:r>
        <w:t>- Unstructured Data: PostgreSQL JSONB columns for mock Account Aggregator bank statement dumps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